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2fc6" w14:textId="6372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есептілігін жинау, қорыту және талдау қағидаларын, оның ішінде мемлекеттік сатып алу есептілігін қалыптастыру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693 бұйрығы. Қазақстан Республикасының Әділет министрлігінде 2015 жылы 31 желтоқсанда № 12734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01.02.2022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 есептілігін жинау, қорыту және талдау </w:t>
      </w:r>
      <w:r>
        <w:rPr>
          <w:rFonts w:ascii="Times New Roman"/>
          <w:b w:val="false"/>
          <w:i w:val="false"/>
          <w:color w:val="000000"/>
          <w:sz w:val="28"/>
        </w:rPr>
        <w:t>қағидалары</w:t>
      </w:r>
      <w:r>
        <w:rPr>
          <w:rFonts w:ascii="Times New Roman"/>
          <w:b w:val="false"/>
          <w:i w:val="false"/>
          <w:color w:val="000000"/>
          <w:sz w:val="28"/>
        </w:rPr>
        <w:t>, оның ішінде мемлекеттік сатып алу есептілігін қалыптастыру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мынадай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 ескере отырып, есептілікті жинау, қорыту және талдау қағидасын бекіту туралы" Қазақстан Республикасы Премьер-Министрінің орынбасары - Қазақстан Республикасы Қаржы министрінің 2014 жылғы 26 ақпандағы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9280 болып тіркелген, "Әділет" ақпараттық-құқықтық жүйесінде 2014 жылғы 24 сәуірде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индустриалдық-инновациялық қызметін мемлекеттік қолдау туралы заңнамасында көзделген, мемлекеттік сатып алу веб-порталымен интеграцияланған тауарлар, жұмыстар, көрсетілетін қызметтер мен оларды жеткізушілердің дерекқорына енгізілген отандық тауар өндірушілерден сатып алу туралы ақпаратты ескере отырып, есептілікті жинау, қорыту және талдау қағидасын бекіту туралы" Қазақстан Республикасы Премьер-Министрінің орынбасары - Қазақстан Республикасы Қаржы Министрінің 2014 жылғы 26 ақпандағы № 77 бұйрығына өзгерістер мен толықтыруды енгізу туралы" Қазақстан Республикасы Қаржы министрінің 2015 жылғы 22 маусымдағы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11713 болып тіркелген, "Әділет" ақпараттық-құқықтық жүйесінде 2015 жылғы 5 тамызда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Мемлекеттiк сатып алу заңнамасы департаментi (С.М.Ахметов) заңнамамен белгiленген тәртiпте: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693 бұйрығымен бекітілген</w:t>
            </w:r>
          </w:p>
        </w:tc>
      </w:tr>
    </w:tbl>
    <w:bookmarkStart w:name="z12" w:id="10"/>
    <w:p>
      <w:pPr>
        <w:spacing w:after="0"/>
        <w:ind w:left="0"/>
        <w:jc w:val="left"/>
      </w:pPr>
      <w:r>
        <w:rPr>
          <w:rFonts w:ascii="Times New Roman"/>
          <w:b/>
          <w:i w:val="false"/>
          <w:color w:val="000000"/>
        </w:rPr>
        <w:t xml:space="preserve"> Мемлекеттік сатып алу есептілігін жинау, қорыту және талдау қағидалары, оның ішінде мемлекеттік сатып алу есептілігін қалыптастыру тәртібі</w:t>
      </w:r>
    </w:p>
    <w:bookmarkEnd w:id="10"/>
    <w:p>
      <w:pPr>
        <w:spacing w:after="0"/>
        <w:ind w:left="0"/>
        <w:jc w:val="both"/>
      </w:pPr>
      <w:r>
        <w:rPr>
          <w:rFonts w:ascii="Times New Roman"/>
          <w:b w:val="false"/>
          <w:i w:val="false"/>
          <w:color w:val="ff0000"/>
          <w:sz w:val="28"/>
        </w:rPr>
        <w:t xml:space="preserve">
      Ескерту. Қағида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сатып алу есептілігін жинау, қорыту және талдау қағидалары, оның ішінде мемлекеттік сатып алу есептілігін қалыптастыру тәртібі (бұдан әрі – Қағидалар) "Мемлекеттік сатып алу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2) тармақшасына сәйкес әзірленді.</w:t>
      </w:r>
    </w:p>
    <w:bookmarkEnd w:id="12"/>
    <w:bookmarkStart w:name="z75" w:id="13"/>
    <w:p>
      <w:pPr>
        <w:spacing w:after="0"/>
        <w:ind w:left="0"/>
        <w:jc w:val="both"/>
      </w:pPr>
      <w:r>
        <w:rPr>
          <w:rFonts w:ascii="Times New Roman"/>
          <w:b w:val="false"/>
          <w:i w:val="false"/>
          <w:color w:val="000000"/>
          <w:sz w:val="28"/>
        </w:rPr>
        <w:t>
      2. Қағидалар мемлекеттік сатып алу веб-порталы арқылы мемлекеттік сатып алу саласындағы уәкілетті органның мемлекеттік сатып алу есептілігін жинау, қорыту және талдау тәртібін, оның ішінде мемлекеттік сатып алу есептілігін қалыптастыру тәртібін айқындайды.</w:t>
      </w:r>
    </w:p>
    <w:bookmarkEnd w:id="13"/>
    <w:bookmarkStart w:name="z76" w:id="14"/>
    <w:p>
      <w:pPr>
        <w:spacing w:after="0"/>
        <w:ind w:left="0"/>
        <w:jc w:val="both"/>
      </w:pPr>
      <w:r>
        <w:rPr>
          <w:rFonts w:ascii="Times New Roman"/>
          <w:b w:val="false"/>
          <w:i w:val="false"/>
          <w:color w:val="000000"/>
          <w:sz w:val="28"/>
        </w:rPr>
        <w:t>
      3. Қағидаларда мынадай ұғымдар пайдаланылады:</w:t>
      </w:r>
    </w:p>
    <w:bookmarkEnd w:id="14"/>
    <w:p>
      <w:pPr>
        <w:spacing w:after="0"/>
        <w:ind w:left="0"/>
        <w:jc w:val="both"/>
      </w:pPr>
      <w:r>
        <w:rPr>
          <w:rFonts w:ascii="Times New Roman"/>
          <w:b w:val="false"/>
          <w:i w:val="false"/>
          <w:color w:val="000000"/>
          <w:sz w:val="28"/>
        </w:rPr>
        <w:t>
      1) мемлекеттiк сатып алу веб-порталы – мемлекеттiк сатып алудың электрондық көрсетілетін қызметтеріне қол жеткiзудiң бірыңғай нүктесiн ұсынатын мемлекеттiк органның ақпараттық жүйесі;</w:t>
      </w:r>
    </w:p>
    <w:p>
      <w:pPr>
        <w:spacing w:after="0"/>
        <w:ind w:left="0"/>
        <w:jc w:val="both"/>
      </w:pPr>
      <w:r>
        <w:rPr>
          <w:rFonts w:ascii="Times New Roman"/>
          <w:b w:val="false"/>
          <w:i w:val="false"/>
          <w:color w:val="000000"/>
          <w:sz w:val="28"/>
        </w:rPr>
        <w:t>
      2)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p>
      <w:pPr>
        <w:spacing w:after="0"/>
        <w:ind w:left="0"/>
        <w:jc w:val="both"/>
      </w:pPr>
      <w:r>
        <w:rPr>
          <w:rFonts w:ascii="Times New Roman"/>
          <w:b w:val="false"/>
          <w:i w:val="false"/>
          <w:color w:val="000000"/>
          <w:sz w:val="28"/>
        </w:rPr>
        <w:t>
      3)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p>
      <w:pPr>
        <w:spacing w:after="0"/>
        <w:ind w:left="0"/>
        <w:jc w:val="both"/>
      </w:pPr>
      <w:r>
        <w:rPr>
          <w:rFonts w:ascii="Times New Roman"/>
          <w:b w:val="false"/>
          <w:i w:val="false"/>
          <w:color w:val="000000"/>
          <w:sz w:val="28"/>
        </w:rPr>
        <w:t>
      4)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Start w:name="z77" w:id="15"/>
    <w:p>
      <w:pPr>
        <w:spacing w:after="0"/>
        <w:ind w:left="0"/>
        <w:jc w:val="left"/>
      </w:pPr>
      <w:r>
        <w:rPr>
          <w:rFonts w:ascii="Times New Roman"/>
          <w:b/>
          <w:i w:val="false"/>
          <w:color w:val="000000"/>
        </w:rPr>
        <w:t xml:space="preserve"> 2-тарау. Мемлекеттік сатып алу мәселелері бойынша есептілікті жинау және қорыту, оның ішінде мемлекеттік сатып алу есептілігін қалыптастыру тәртібі</w:t>
      </w:r>
    </w:p>
    <w:bookmarkEnd w:id="15"/>
    <w:bookmarkStart w:name="z78" w:id="16"/>
    <w:p>
      <w:pPr>
        <w:spacing w:after="0"/>
        <w:ind w:left="0"/>
        <w:jc w:val="both"/>
      </w:pPr>
      <w:r>
        <w:rPr>
          <w:rFonts w:ascii="Times New Roman"/>
          <w:b w:val="false"/>
          <w:i w:val="false"/>
          <w:color w:val="000000"/>
          <w:sz w:val="28"/>
        </w:rPr>
        <w:t xml:space="preserve">
      4. Өткізілген тауарларды, жұмыстарды, көрсетілетін қызметтерді мемлекеттік сатып алу туралы есептер және сатып алу көлемдері туралы ақпарат мемлекеттік сатып алу веб-порталында автоматты режимде күн сайын мемлекеттік сатып алу жүйесінің субъектілері ұсынатын мәліметтер негізінде қалыптастырылады. </w:t>
      </w:r>
    </w:p>
    <w:bookmarkEnd w:id="16"/>
    <w:bookmarkStart w:name="z79" w:id="17"/>
    <w:p>
      <w:pPr>
        <w:spacing w:after="0"/>
        <w:ind w:left="0"/>
        <w:jc w:val="both"/>
      </w:pPr>
      <w:r>
        <w:rPr>
          <w:rFonts w:ascii="Times New Roman"/>
          <w:b w:val="false"/>
          <w:i w:val="false"/>
          <w:color w:val="000000"/>
          <w:sz w:val="28"/>
        </w:rPr>
        <w:t xml:space="preserve">
      5. Мемлекеттік сатып алу жүйесінің субъектілері ұсынатын мәліметтерді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жиынтық есептілік түрінде мемлекеттік сатып алу веб-порталы автоматты түрде қорытады.</w:t>
      </w:r>
    </w:p>
    <w:bookmarkEnd w:id="17"/>
    <w:bookmarkStart w:name="z80" w:id="18"/>
    <w:p>
      <w:pPr>
        <w:spacing w:after="0"/>
        <w:ind w:left="0"/>
        <w:jc w:val="left"/>
      </w:pPr>
      <w:r>
        <w:rPr>
          <w:rFonts w:ascii="Times New Roman"/>
          <w:b/>
          <w:i w:val="false"/>
          <w:color w:val="000000"/>
        </w:rPr>
        <w:t xml:space="preserve"> 3-тарау. Мемлекеттік сатып алу есептілігін талдау</w:t>
      </w:r>
    </w:p>
    <w:bookmarkEnd w:id="18"/>
    <w:bookmarkStart w:name="z81" w:id="19"/>
    <w:p>
      <w:pPr>
        <w:spacing w:after="0"/>
        <w:ind w:left="0"/>
        <w:jc w:val="both"/>
      </w:pPr>
      <w:r>
        <w:rPr>
          <w:rFonts w:ascii="Times New Roman"/>
          <w:b w:val="false"/>
          <w:i w:val="false"/>
          <w:color w:val="000000"/>
          <w:sz w:val="28"/>
        </w:rPr>
        <w:t>
      6. Есептілікті талдауды мемлекеттік сатып алу веб-порталы арқылы жиынтық есептілік негізінде уәкілетті орган жүзеге асырады және:</w:t>
      </w:r>
    </w:p>
    <w:bookmarkEnd w:id="19"/>
    <w:p>
      <w:pPr>
        <w:spacing w:after="0"/>
        <w:ind w:left="0"/>
        <w:jc w:val="both"/>
      </w:pPr>
      <w:r>
        <w:rPr>
          <w:rFonts w:ascii="Times New Roman"/>
          <w:b w:val="false"/>
          <w:i w:val="false"/>
          <w:color w:val="000000"/>
          <w:sz w:val="28"/>
        </w:rPr>
        <w:t xml:space="preserve">
      ұсынылған есептік деректерді мемлекеттік сатып алудың жылдық жоспарында көрсетілген жоспарланып отырған мемлекеттік сатып алумен салыстыруды; </w:t>
      </w:r>
    </w:p>
    <w:p>
      <w:pPr>
        <w:spacing w:after="0"/>
        <w:ind w:left="0"/>
        <w:jc w:val="both"/>
      </w:pPr>
      <w:r>
        <w:rPr>
          <w:rFonts w:ascii="Times New Roman"/>
          <w:b w:val="false"/>
          <w:i w:val="false"/>
          <w:color w:val="000000"/>
          <w:sz w:val="28"/>
        </w:rPr>
        <w:t>
      сатып алу көлемі туралы ақпаратты мемлекеттік сатып алу туралы шарттардағы мәліметтермен салыстыруды қамтиды.</w:t>
      </w:r>
    </w:p>
    <w:bookmarkStart w:name="z82" w:id="20"/>
    <w:p>
      <w:pPr>
        <w:spacing w:after="0"/>
        <w:ind w:left="0"/>
        <w:jc w:val="both"/>
      </w:pPr>
      <w:r>
        <w:rPr>
          <w:rFonts w:ascii="Times New Roman"/>
          <w:b w:val="false"/>
          <w:i w:val="false"/>
          <w:color w:val="000000"/>
          <w:sz w:val="28"/>
        </w:rPr>
        <w:t>
      7. Уәкілетті орган, одан әрі мүдделі органдарға ұсыну мақсатында жинау, қорыту және талдау жолымен өткізілген тауарларды, жұмыстарды, көрсетілетін қызметтерді мемлекеттік сатып алу туралы есептердің және сатып алу көлемдері туралы ақпараттың жиынтық деректерін қалыптастырады.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 оның ішінде</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бастап _____ аралығында өткізілген тауарларды, жұмыстарды, көрсетілетін</w:t>
      </w:r>
      <w:r>
        <w:br/>
      </w:r>
      <w:r>
        <w:rPr>
          <w:rFonts w:ascii="Times New Roman"/>
          <w:b/>
          <w:i w:val="false"/>
          <w:color w:val="000000"/>
        </w:rPr>
        <w:t>қызметтерді мемлекеттік сатып алу туралы есеп</w:t>
      </w:r>
      <w:r>
        <w:br/>
      </w:r>
      <w:r>
        <w:rPr>
          <w:rFonts w:ascii="Times New Roman"/>
          <w:b/>
          <w:i w:val="false"/>
          <w:color w:val="000000"/>
        </w:rPr>
        <w:t xml:space="preserve">___________________________________________________________ </w:t>
      </w:r>
      <w:r>
        <w:br/>
      </w:r>
      <w:r>
        <w:rPr>
          <w:rFonts w:ascii="Times New Roman"/>
          <w:b/>
          <w:i w:val="false"/>
          <w:color w:val="000000"/>
        </w:rPr>
        <w:t xml:space="preserve"> (тапсырыс берушінің атауы)</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03.08.2022 </w:t>
      </w:r>
      <w:r>
        <w:rPr>
          <w:rFonts w:ascii="Times New Roman"/>
          <w:b w:val="false"/>
          <w:i w:val="false"/>
          <w:color w:val="ff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жеңімпаз - өнім берушілер: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жүргізілетін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жабдықтауды сатып алу немесе электр энергиясын кепілдендірген жеткізушімен қоса электр энергиясын сатып алу-сату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заңнамасында белгіленген бағалар, тарифтер бойынша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осы жоба алдындағы немесе жобалау-сметалық құжаттаманы әзірлеген тұлғадан жоба алдындағы немесе жобалау-сметалық құжаттаманы түзету жөніндегі жұмыстарды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еңсерілмейтін күш мән-жайлары туындауы салдарынан, оның ішінде төтенше жағдайлардың салдарларын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саяси, экономикалық және әлеуметтік тұрақтылыққа, адам өмірі мен денсаулығына қауіп төндіретін жағдайлар туындаған жағдайларда, Қазақстан Республикасы Үкіметінің резервінен бөлінген қаражат есебінен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нарыққа реттеушілік әсер ету үшін мемлекеттік материалдық резервке тауарлар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резервтің материалдық құндылықтарын сақтау жөніндегі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жедел-іздестіру, қарсы барлау қызметін, тергеу әрекеттерін жүзеге асыру үшін Қазақстан Республикасының заңнамасына сәйкес оларды жүзеге асыруға уәкілеттік берілген органдардың, сондай-ақ өздеріне қатысты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рейтингтік агенттіктердің көрсетілетін қызметтерін, қаржылық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зағип және көзі нашар көретін азаматтар үшін мамандандырылған кiтапханалардың көрсетілетін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Республикасының Үкіметі бекіткен тізбе бойынша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жұмыскерлерді шетелде даярлау, қайта даярлау және олардың біліктілігін арттыру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адвокаттардың Қазақстан Республикасының заңдарына сәйкес ақы төлеуден босатылған адамдарға көрсететін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өкілдік ету шығыстарына байланысты тауарларды,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қағаз және (немесе) электрондық жеткізгіштердегі мерзiмдi баспасөз басылымдарын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және (немесе) шетелдік ақпараттық ұйымдардың ақпарат ұсыну жөніндегі көрсетілетін қызметтерін сатып алу жағдайында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органның тауарларды, жұмыстарды, көрсетілетін қызметтерді дауыс беретін акцияларының (жарғылық капиталға қатысу үлестерінің) жүз пайызы мемлекетке тиесілі акционерлік қоғамдардан, шаруашылық серіктестіктерден және өздеріне қатысты басқаруды Қазақстан Республикасының мемлекеттік мүлік туралы заңнамасына сәйкес жүзеге асыратын, тиісті өкілеттіктері, оның ішінде мемлекеттік орган Қазақстан Республикасының заңдарында, Қазақстан Республикасы Президентінің жарлықтарында белгіленген мемлекеттік кәсіпорындардан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осындай тауарлар, жұмыстар, көрсетілетін қызметтер сатып алынатын қылмыстық-атқару жүйесі (пенитенциарлық) мекемелері мемлекеттік кәсiпорындарының тiзбесiн Қазақстан Республикасының Үкiметi бекiтедi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заңдарында айқындалған тұлғадан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статистикалық байқау деректерін өңдеу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сауда-саттықта (аукциондарда) өткізілетін мүлікті (активтерді)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ғарышкерлерді даярлау және ғарышкерлердің ғарышқа ұшуын жүзеге асыруды ұйымдастыру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мамандандырылған авиажөндеу кәсіпорындарында авиациялық техниканы жөндеу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аудандық маңызы бар қалалар, ауылдар, кенттер, ауылдық округтер әкімдерінің аппараттары, егер осындай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біртекті тауарларды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архив құжаттарын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хайуанаттар паркіне, театрға, кинотеатрға, концертке, циркке, мұражайға, көрмеге және спорттық іс-шараға баруға тапсырысты орналастыру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қорғаныс және ұлттық қауіпсіздік мұқтаждары үшін, сондай-ақ құқықтық тәртіпті қамтамасыз ету үшін байланыс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мүгедектігі бар адамдардың қоғамдық бірлестіктерінен және (немесе) Қазақстан Республикасы мүгедектігі бар адамдардың қоғамдық бірлестіктері құратын ұйымдардан мүгедектігі бар адамдарға арналған таксидің көрсетілетін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тауарларды Қазақстан Республикасы Кәсіпкерлік кодексінің 295-2-бабына сәйкес инвестициялар туралы келісім жасасқан заңды тұлғадан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берушілерден сатып алу көлемі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алудан шартты үнемдеу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алудан шартты үнемдеу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2-қосымша</w:t>
            </w:r>
          </w:p>
        </w:tc>
      </w:tr>
    </w:tbl>
    <w:bookmarkStart w:name="z31" w:id="21"/>
    <w:p>
      <w:pPr>
        <w:spacing w:after="0"/>
        <w:ind w:left="0"/>
        <w:jc w:val="both"/>
      </w:pPr>
      <w:r>
        <w:rPr>
          <w:rFonts w:ascii="Times New Roman"/>
          <w:b w:val="false"/>
          <w:i w:val="false"/>
          <w:color w:val="000000"/>
          <w:sz w:val="28"/>
        </w:rPr>
        <w:t>
      Нысан</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2"/>
    <w:p>
      <w:pPr>
        <w:spacing w:after="0"/>
        <w:ind w:left="0"/>
        <w:jc w:val="left"/>
      </w:pPr>
      <w:r>
        <w:rPr>
          <w:rFonts w:ascii="Times New Roman"/>
          <w:b/>
          <w:i w:val="false"/>
          <w:color w:val="000000"/>
        </w:rPr>
        <w:t xml:space="preserve"> ___ бастап _____ аралығында шағын кәсіпкерлік субъектілерінен тауарларды, жұмыстарды, көрсетілетін қызметтерді мемлекеттік сатып алу туралы есеп _______________________________________________ (тапсырыс берушінің атауы)</w:t>
      </w:r>
    </w:p>
    <w:bookmarkEnd w:id="22"/>
    <w:p>
      <w:pPr>
        <w:spacing w:after="0"/>
        <w:ind w:left="0"/>
        <w:jc w:val="both"/>
      </w:pPr>
      <w:r>
        <w:rPr>
          <w:rFonts w:ascii="Times New Roman"/>
          <w:b w:val="false"/>
          <w:i w:val="false"/>
          <w:color w:val="ff0000"/>
          <w:sz w:val="28"/>
        </w:rPr>
        <w:t xml:space="preserve">
      Ескерту. 2-қосымша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алудың жалпы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4" w:id="23"/>
    <w:p>
      <w:pPr>
        <w:spacing w:after="0"/>
        <w:ind w:left="0"/>
        <w:jc w:val="left"/>
      </w:pPr>
      <w:r>
        <w:rPr>
          <w:rFonts w:ascii="Times New Roman"/>
          <w:b/>
          <w:i w:val="false"/>
          <w:color w:val="000000"/>
        </w:rPr>
        <w:t xml:space="preserve"> ___ бастап _____ аралығында орта кәсіпкерлік субъектілерінен тауарларды, жұмыстарды, көрсетілетін қызметтерді мемлекеттік сатып алу туралы есеп ___________________________________________________ (тапсырыс берушінің атауы)</w:t>
      </w:r>
    </w:p>
    <w:bookmarkEnd w:id="23"/>
    <w:p>
      <w:pPr>
        <w:spacing w:after="0"/>
        <w:ind w:left="0"/>
        <w:jc w:val="both"/>
      </w:pPr>
      <w:r>
        <w:rPr>
          <w:rFonts w:ascii="Times New Roman"/>
          <w:b w:val="false"/>
          <w:i w:val="false"/>
          <w:color w:val="ff0000"/>
          <w:sz w:val="28"/>
        </w:rPr>
        <w:t xml:space="preserve">
      Ескерту. 3-қосымша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алудың жалпы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 оның ішінде</w:t>
            </w:r>
            <w:r>
              <w:br/>
            </w:r>
            <w:r>
              <w:rPr>
                <w:rFonts w:ascii="Times New Roman"/>
                <w:b w:val="false"/>
                <w:i w:val="false"/>
                <w:color w:val="000000"/>
                <w:sz w:val="20"/>
              </w:rPr>
              <w:t>мемлекеттік сатып алу есептілігін</w:t>
            </w:r>
            <w:r>
              <w:br/>
            </w:r>
            <w:r>
              <w:rPr>
                <w:rFonts w:ascii="Times New Roman"/>
                <w:b w:val="false"/>
                <w:i w:val="false"/>
                <w:color w:val="000000"/>
                <w:sz w:val="20"/>
              </w:rPr>
              <w:t>қалыптастыру тәртібіне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4"/>
    <w:p>
      <w:pPr>
        <w:spacing w:after="0"/>
        <w:ind w:left="0"/>
        <w:jc w:val="left"/>
      </w:pPr>
      <w:r>
        <w:rPr>
          <w:rFonts w:ascii="Times New Roman"/>
          <w:b/>
          <w:i w:val="false"/>
          <w:color w:val="000000"/>
        </w:rPr>
        <w:t xml:space="preserve"> _____ жылдың ____ айына ___________________________________ (тапсырыс берушінің атауы) мемлекеттік сатып алудың көлемдері туралы ақпарат</w:t>
      </w:r>
    </w:p>
    <w:bookmarkEnd w:id="24"/>
    <w:p>
      <w:pPr>
        <w:spacing w:after="0"/>
        <w:ind w:left="0"/>
        <w:jc w:val="both"/>
      </w:pPr>
      <w:r>
        <w:rPr>
          <w:rFonts w:ascii="Times New Roman"/>
          <w:b w:val="false"/>
          <w:i w:val="false"/>
          <w:color w:val="ff0000"/>
          <w:sz w:val="28"/>
        </w:rPr>
        <w:t xml:space="preserve">
      Ескерту. 4-қосымша жаңа редакцияда – ҚР Қаржы министрінің 18.03.2022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сатып алу шарттарының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сатып алу шарттарының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нысаналарының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отандық жеткізушілер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отандық жеткізушілер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8" w:id="25"/>
    <w:p>
      <w:pPr>
        <w:spacing w:after="0"/>
        <w:ind w:left="0"/>
        <w:jc w:val="left"/>
      </w:pPr>
      <w:r>
        <w:rPr>
          <w:rFonts w:ascii="Times New Roman"/>
          <w:b/>
          <w:i w:val="false"/>
          <w:color w:val="000000"/>
        </w:rPr>
        <w:t xml:space="preserve">  ___ бастап _____ аралығында тәсілдер бөлінісінде тауарларды, жұмыстарды, көрсетілетін қызметтерді мемлекеттік сатып алу туралы мәліметтер (бекітілген мемлекеттік сатып алудың жоспары бойынша, өткізілген мемлекеттік сатып алу қорытындылары бойынша, жасасқан мемлекеттік сатып алу шарттары бойынша)</w:t>
      </w:r>
    </w:p>
    <w:bookmarkEnd w:id="25"/>
    <w:p>
      <w:pPr>
        <w:spacing w:after="0"/>
        <w:ind w:left="0"/>
        <w:jc w:val="both"/>
      </w:pPr>
      <w:r>
        <w:rPr>
          <w:rFonts w:ascii="Times New Roman"/>
          <w:b w:val="false"/>
          <w:i w:val="false"/>
          <w:color w:val="ff0000"/>
          <w:sz w:val="28"/>
        </w:rPr>
        <w:t xml:space="preserve">
      Ескерту. 5-қосымша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 алу жоспары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мемлекеттік сатып алу қорытындылары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мемлекеттік сатып алу шарттары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жоспарланған сатып алулардың сомасы, теңге.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бекітілген жоспарланған сатып алулардың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алулардың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сатып алу шарттардың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бекітілген жоспарланған сатып алулардың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алдын ала біліктілікті іріктеумен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 тәсілімен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тапсырыспен көзделген көрсетілетін қызметтерді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субъектісі болып табылмайтын жеке тұлғаға жеке меншік құқығына тиесілі тұрғынжайды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0" w:id="26"/>
    <w:p>
      <w:pPr>
        <w:spacing w:after="0"/>
        <w:ind w:left="0"/>
        <w:jc w:val="left"/>
      </w:pPr>
      <w:r>
        <w:rPr>
          <w:rFonts w:ascii="Times New Roman"/>
          <w:b/>
          <w:i w:val="false"/>
          <w:color w:val="000000"/>
        </w:rPr>
        <w:t xml:space="preserve"> ___ бастап _____ аралығында тауарлар, жұмыстар, көрсетілетін қызметтер және сатып алу тәсілдері бөлінісінде мемлекеттік сатып алу көлемдері (мемлекеттік сатып алудың бекітілген жылдық жоспарлары бойынша, жасасқан мемлекеттік сатып алу шарттары бойынша, өткізілген мемлекеттік сатып алу қорытындылары бойынша)</w:t>
      </w:r>
    </w:p>
    <w:bookmarkEnd w:id="26"/>
    <w:p>
      <w:pPr>
        <w:spacing w:after="0"/>
        <w:ind w:left="0"/>
        <w:jc w:val="both"/>
      </w:pPr>
      <w:r>
        <w:rPr>
          <w:rFonts w:ascii="Times New Roman"/>
          <w:b w:val="false"/>
          <w:i w:val="false"/>
          <w:color w:val="ff0000"/>
          <w:sz w:val="28"/>
        </w:rPr>
        <w:t xml:space="preserve">
      Ескерту. 6-қосымша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бекітілген жылдық жоспарлары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мемлекеттік сатып алудың қорытындылары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алулардың сомасы, теңге.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бекітілген жоспарлы сатып алулардың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мемлекеттік сатып алулардың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шарттардың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төленуі тиіс жасасқан шарттар сомасы,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2" w:id="27"/>
    <w:p>
      <w:pPr>
        <w:spacing w:after="0"/>
        <w:ind w:left="0"/>
        <w:jc w:val="left"/>
      </w:pPr>
      <w:r>
        <w:rPr>
          <w:rFonts w:ascii="Times New Roman"/>
          <w:b/>
          <w:i w:val="false"/>
          <w:color w:val="000000"/>
        </w:rPr>
        <w:t xml:space="preserve"> Мемлекеттік сатып алу веб-порталында тіркелген тапсырыс берушілер туралы ақпарат (жасасқан мемлекеттік сатып алу шарттары бойынша)</w:t>
      </w:r>
    </w:p>
    <w:bookmarkEnd w:id="27"/>
    <w:p>
      <w:pPr>
        <w:spacing w:after="0"/>
        <w:ind w:left="0"/>
        <w:jc w:val="both"/>
      </w:pPr>
      <w:r>
        <w:rPr>
          <w:rFonts w:ascii="Times New Roman"/>
          <w:b w:val="false"/>
          <w:i w:val="false"/>
          <w:color w:val="ff0000"/>
          <w:sz w:val="28"/>
        </w:rPr>
        <w:t xml:space="preserve">
      Ескерту. 7-қосымша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сомасынан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сомасынан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кәсіпорындар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акционерлік қоғамдар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жауапкершілігі шектеулі серіктестер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ұйымдық-құқықтық нысандар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4" w:id="28"/>
    <w:p>
      <w:pPr>
        <w:spacing w:after="0"/>
        <w:ind w:left="0"/>
        <w:jc w:val="left"/>
      </w:pPr>
      <w:r>
        <w:rPr>
          <w:rFonts w:ascii="Times New Roman"/>
          <w:b/>
          <w:i w:val="false"/>
          <w:color w:val="000000"/>
        </w:rPr>
        <w:t xml:space="preserve"> Мемлекеттік сатып алу веб-порталында тіркелген әлеуетті өнім берушілер туралы ақпарат</w:t>
      </w:r>
    </w:p>
    <w:bookmarkEnd w:id="28"/>
    <w:p>
      <w:pPr>
        <w:spacing w:after="0"/>
        <w:ind w:left="0"/>
        <w:jc w:val="both"/>
      </w:pPr>
      <w:r>
        <w:rPr>
          <w:rFonts w:ascii="Times New Roman"/>
          <w:b w:val="false"/>
          <w:i w:val="false"/>
          <w:color w:val="ff0000"/>
          <w:sz w:val="28"/>
        </w:rPr>
        <w:t xml:space="preserve">
      Ескерту. 8-қосымша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одан: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жауапкершілігі шектеулі серіктестер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ұйымдық-құқықтық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кәсiпкерлiк қызметтi жүзеге асыратын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кәсiпкерлiк қызмет субъектiсi болып табылмайтын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өнім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46" w:id="29"/>
    <w:p>
      <w:pPr>
        <w:spacing w:after="0"/>
        <w:ind w:left="0"/>
        <w:jc w:val="left"/>
      </w:pPr>
      <w:r>
        <w:rPr>
          <w:rFonts w:ascii="Times New Roman"/>
          <w:b/>
          <w:i w:val="false"/>
          <w:color w:val="000000"/>
        </w:rPr>
        <w:t xml:space="preserve"> Өнім берушілер және олармен жасасқан мемлекеттік сатып алу шарттары туралы ақпарат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веб-порталында тіркелген өнім берушілердің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өнім берушілердің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деп танылған, олармен шарт жасасқан өнім берушілердің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шарттардың жалпы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веб-порталында тіркелген өнім берушілердің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алуда қатысқан өнім берушілердің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деп танылған, олармен шарт жасасқан өнім берушілердің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шарттардың жалпы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48" w:id="30"/>
    <w:p>
      <w:pPr>
        <w:spacing w:after="0"/>
        <w:ind w:left="0"/>
        <w:jc w:val="left"/>
      </w:pPr>
      <w:r>
        <w:rPr>
          <w:rFonts w:ascii="Times New Roman"/>
          <w:b/>
          <w:i w:val="false"/>
          <w:color w:val="000000"/>
        </w:rPr>
        <w:t xml:space="preserve"> _____ жыл ішінде Мемлекеттік сатып алуға жосықсыз қатысушылардың тізілімінде (бұдан әрі – ЖҚТ) тұрған өнім берушілер туралы ақпарат</w:t>
      </w:r>
    </w:p>
    <w:bookmarkEnd w:id="30"/>
    <w:p>
      <w:pPr>
        <w:spacing w:after="0"/>
        <w:ind w:left="0"/>
        <w:jc w:val="both"/>
      </w:pPr>
      <w:r>
        <w:rPr>
          <w:rFonts w:ascii="Times New Roman"/>
          <w:b w:val="false"/>
          <w:i w:val="false"/>
          <w:color w:val="ff0000"/>
          <w:sz w:val="28"/>
        </w:rPr>
        <w:t xml:space="preserve">
      Ескерту. 10-қосымша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ЖҚТ-ға енгізу негіздемелері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біліктілік талаптары мен конкурстық құжаттаманың (аукциондық құжаттаманың) талаптарына сәйкес келмейтін болса немесе өзінің осындай талаптарға сәйкестігі туралы анық емес ақпарат бергені, оның нәтижелері бойынша осындай шарт жасалып, оның конкурс (аукцион) жеңімпазы болуына мүмкіндік бергені анықталса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мемлекеттік сатып алу туралы шарт жасасудан жалтарса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өздерімен жасалған мемлекеттік сатып алу туралы шарттар бойынша өз міндеттемелерін орындамаса не тиісінше орындамаса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жолымен бір көзден алу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ЖҚТ-ға енгізу негіздемелерінің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50" w:id="31"/>
    <w:p>
      <w:pPr>
        <w:spacing w:after="0"/>
        <w:ind w:left="0"/>
        <w:jc w:val="left"/>
      </w:pPr>
      <w:r>
        <w:rPr>
          <w:rFonts w:ascii="Times New Roman"/>
          <w:b/>
          <w:i w:val="false"/>
          <w:color w:val="000000"/>
        </w:rPr>
        <w:t xml:space="preserve"> _____ жыл ішіндегі бюджеттік бағдарламалардың әкімшілері бөлігінде тауарларды, жұмыстарды, көрсетілетін қызметтерді мемлекеттік сатып алу туарлы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(бекітілген жылдық жоспар),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 (жасасқан шарттар бойынша),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үнемдеудің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бюджеттік бағдарламалардың әкімшілері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бюджеттік бағдарламалардың әкімшілері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52" w:id="32"/>
    <w:p>
      <w:pPr>
        <w:spacing w:after="0"/>
        <w:ind w:left="0"/>
        <w:jc w:val="left"/>
      </w:pPr>
      <w:r>
        <w:rPr>
          <w:rFonts w:ascii="Times New Roman"/>
          <w:b/>
          <w:i w:val="false"/>
          <w:color w:val="000000"/>
        </w:rPr>
        <w:t xml:space="preserve"> ____ жылғы __ ________ жағдай бойынша тауарларды, жұмыстарды, көрсетілетін қызметтерді, оның ішінде бір көзден алу тәсілімен өткізілген мемлекеттік сатып алу туралы мәліметтер (өткізілген мемлекеттік сатып алу қорытындылары бойынша)</w:t>
      </w:r>
    </w:p>
    <w:bookmarkEnd w:id="32"/>
    <w:p>
      <w:pPr>
        <w:spacing w:after="0"/>
        <w:ind w:left="0"/>
        <w:jc w:val="both"/>
      </w:pPr>
      <w:r>
        <w:rPr>
          <w:rFonts w:ascii="Times New Roman"/>
          <w:b w:val="false"/>
          <w:i w:val="false"/>
          <w:color w:val="ff0000"/>
          <w:sz w:val="28"/>
        </w:rPr>
        <w:t xml:space="preserve">
      Ескерту. 12-қосымша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 рәсімдерді пайдалана отырып,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келісімдерді пайдалана отырып, конкурс тәсілімен жүргізілген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жүйені пайдалана отырып,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өмірлік циклі құнының есептемесі пайдаланылатын конкурс тәсілімен жүргізілген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өткізілген сатып алулар (лоттар)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өткізілгендері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өткізілмегендері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өтпегендер бойынша бір көзден алу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54" w:id="33"/>
    <w:p>
      <w:pPr>
        <w:spacing w:after="0"/>
        <w:ind w:left="0"/>
        <w:jc w:val="left"/>
      </w:pPr>
      <w:r>
        <w:rPr>
          <w:rFonts w:ascii="Times New Roman"/>
          <w:b/>
          <w:i w:val="false"/>
          <w:color w:val="000000"/>
        </w:rPr>
        <w:t xml:space="preserve"> Бір көзден алу шарттарын жасасу негіздемелері туралы мәліметтер (конкурстан, аукционнан, баға ұсыныстарын сұратудан кейін)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Үлесі, % (санынан)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Үлесі, % (санынан)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конкурстан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конкурсқа қатысуға ұсынылған өтінімдердің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қатысуға екеуден аз өтінімнің ұсынылуы;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конкурсқа қатысуға бір де бір әлеуетті өнім берушіге рұқсат берілмеуі;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қатысуға бір әлеуетті өнім берушіге рұқсат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аукционнан кейін: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аукционға қатысуға ұсынылған өтінімдердің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аукционға қатысуға екеуден аз өтінімнің ұсынылуы;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аукционға қатысуға бір де бір әлеуетті өнім берушіге рұқсат берілмеуі;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аукционға қатысуға бір әлеуетті өнім берушіге рұқсат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 ұсыныстарын сұратудан кейін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әлеуетті өнім берушінің бір ғана баға ұсынысы ұсынылған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"Мемлекеттік сатып алу туралы" Заңының 38-бабының 8-тармағында көзделген, мемлекеттік сатып алуды ұйымдастырушы қабылдаған шаралар мемлекеттік сатып алу туралы шартты жасасуға алып келмесе;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"Мемлекеттік сатып алу туралы" Заңының 38-бабының 10-тармағында көзделген, мемлекеттік сатып алуды ұйымдастырушы қабылдаған шаралар мемлекеттік сатып алу туралы шартты жасасуға алып келмесе;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56" w:id="34"/>
    <w:p>
      <w:pPr>
        <w:spacing w:after="0"/>
        <w:ind w:left="0"/>
        <w:jc w:val="left"/>
      </w:pPr>
      <w:r>
        <w:rPr>
          <w:rFonts w:ascii="Times New Roman"/>
          <w:b/>
          <w:i w:val="false"/>
          <w:color w:val="000000"/>
        </w:rPr>
        <w:t xml:space="preserve"> Әлеуетті өнім берушілер бөлінісінде өткізілген мемлекеттік сатып алулар бойынша өтінімдер саны туралы ақпарат</w:t>
      </w:r>
    </w:p>
    <w:bookmarkEnd w:id="34"/>
    <w:p>
      <w:pPr>
        <w:spacing w:after="0"/>
        <w:ind w:left="0"/>
        <w:jc w:val="both"/>
      </w:pPr>
      <w:r>
        <w:rPr>
          <w:rFonts w:ascii="Times New Roman"/>
          <w:b w:val="false"/>
          <w:i w:val="false"/>
          <w:color w:val="ff0000"/>
          <w:sz w:val="28"/>
        </w:rPr>
        <w:t xml:space="preserve">
      Ескерту. 14-қосымша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 (лоттар)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лотқа қатысушылардың орташа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 (лоттар)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лотқа қатысушылардың орташа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58" w:id="35"/>
    <w:p>
      <w:pPr>
        <w:spacing w:after="0"/>
        <w:ind w:left="0"/>
        <w:jc w:val="left"/>
      </w:pPr>
      <w:r>
        <w:rPr>
          <w:rFonts w:ascii="Times New Roman"/>
          <w:b/>
          <w:i w:val="false"/>
          <w:color w:val="000000"/>
        </w:rPr>
        <w:t xml:space="preserve"> Өткізілген мемлекеттік сатып алулар бойынша мемлекеттік сатып алуға қатысуға рұқсат берілген өнім берушілердің саны туралы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өнім берушілердің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қатысуға рұқсат берілген өнім берушілердің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рұқсат берілген өнім берушілердің үлесі,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60" w:id="36"/>
    <w:p>
      <w:pPr>
        <w:spacing w:after="0"/>
        <w:ind w:left="0"/>
        <w:jc w:val="left"/>
      </w:pPr>
      <w:r>
        <w:rPr>
          <w:rFonts w:ascii="Times New Roman"/>
          <w:b/>
          <w:i w:val="false"/>
          <w:color w:val="000000"/>
        </w:rPr>
        <w:t xml:space="preserve"> Мемлекеттік сатып алуды жариялаудың айлық серпіні</w:t>
      </w:r>
    </w:p>
    <w:bookmarkEnd w:id="36"/>
    <w:p>
      <w:pPr>
        <w:spacing w:after="0"/>
        <w:ind w:left="0"/>
        <w:jc w:val="both"/>
      </w:pPr>
      <w:r>
        <w:rPr>
          <w:rFonts w:ascii="Times New Roman"/>
          <w:b w:val="false"/>
          <w:i w:val="false"/>
          <w:color w:val="ff0000"/>
          <w:sz w:val="28"/>
        </w:rPr>
        <w:t xml:space="preserve">
      Ескерту. 16-қосымша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62" w:id="37"/>
    <w:p>
      <w:pPr>
        <w:spacing w:after="0"/>
        <w:ind w:left="0"/>
        <w:jc w:val="left"/>
      </w:pPr>
      <w:r>
        <w:rPr>
          <w:rFonts w:ascii="Times New Roman"/>
          <w:b/>
          <w:i w:val="false"/>
          <w:color w:val="000000"/>
        </w:rPr>
        <w:t xml:space="preserve"> ______ жыл ішінде бюджеттік бағдарламардың әкімшілері бөлінісінде мемлекеттік сатып алуды жариялаудың айлық серпіні</w:t>
      </w:r>
    </w:p>
    <w:bookmarkEnd w:id="37"/>
    <w:p>
      <w:pPr>
        <w:spacing w:after="0"/>
        <w:ind w:left="0"/>
        <w:jc w:val="both"/>
      </w:pPr>
      <w:r>
        <w:rPr>
          <w:rFonts w:ascii="Times New Roman"/>
          <w:b w:val="false"/>
          <w:i w:val="false"/>
          <w:color w:val="ff0000"/>
          <w:sz w:val="28"/>
        </w:rPr>
        <w:t xml:space="preserve">
      Ескерту. 17-қосымша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64" w:id="38"/>
    <w:p>
      <w:pPr>
        <w:spacing w:after="0"/>
        <w:ind w:left="0"/>
        <w:jc w:val="left"/>
      </w:pPr>
      <w:r>
        <w:rPr>
          <w:rFonts w:ascii="Times New Roman"/>
          <w:b/>
          <w:i w:val="false"/>
          <w:color w:val="000000"/>
        </w:rPr>
        <w:t xml:space="preserve"> ______ жыл ішінде тәсілдер бөлінісінде тауарларды, жұмыстарды, көрсетілетін қызметтерді мемлекеттік сатып алуды өткізуден бас тарту туралы мәліметтер</w:t>
      </w:r>
    </w:p>
    <w:bookmarkEnd w:id="38"/>
    <w:p>
      <w:pPr>
        <w:spacing w:after="0"/>
        <w:ind w:left="0"/>
        <w:jc w:val="both"/>
      </w:pPr>
      <w:r>
        <w:rPr>
          <w:rFonts w:ascii="Times New Roman"/>
          <w:b w:val="false"/>
          <w:i w:val="false"/>
          <w:color w:val="ff0000"/>
          <w:sz w:val="28"/>
        </w:rPr>
        <w:t xml:space="preserve">
      Ескерту. 18-қосымша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 алу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арналған шығыстарды қысқарту себепті мемлекеттік сатып алуды өткізуден бас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жоспарға, бюджетке (даму жоспарына) өзгерістер мен толықтырулар енгізу себепті мемлекеттік сатып алуды өткізуден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рәсімдерді пайдаланумен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алдын ала біліктілік іріктеуімен жүргізілетін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66" w:id="39"/>
    <w:p>
      <w:pPr>
        <w:spacing w:after="0"/>
        <w:ind w:left="0"/>
        <w:jc w:val="left"/>
      </w:pPr>
      <w:r>
        <w:rPr>
          <w:rFonts w:ascii="Times New Roman"/>
          <w:b/>
          <w:i w:val="false"/>
          <w:color w:val="000000"/>
        </w:rPr>
        <w:t xml:space="preserve"> ______ жыл ішінде бюджеттік бағдарламалар әкімшілері бөлінісінде тауарларды, жұмыстарды және көрсетілетін қызметтерді мемлекеттік сатып алуды өткізуден бас тарту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арналған шығыстарды қысқарту себепті мемлекеттік сатып алуды өткізуден бас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жоспарға, бюджетке (даму жоспарына) өзгерістер мен толықтырулар енгізу себепті мемлекеттік сатып алуды өткізуден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68" w:id="40"/>
    <w:p>
      <w:pPr>
        <w:spacing w:after="0"/>
        <w:ind w:left="0"/>
        <w:jc w:val="left"/>
      </w:pPr>
      <w:r>
        <w:rPr>
          <w:rFonts w:ascii="Times New Roman"/>
          <w:b/>
          <w:i w:val="false"/>
          <w:color w:val="000000"/>
        </w:rPr>
        <w:t xml:space="preserve"> ______ жыл ішінде тауарларды, жұмыстарды, көрсетілетін қызметтерді мемлекеттік сатып алуды ең көп жеңген 100 өнім берушінің рейтингі (шарттар саны бойынша)</w:t>
      </w:r>
    </w:p>
    <w:bookmarkEnd w:id="40"/>
    <w:p>
      <w:pPr>
        <w:spacing w:after="0"/>
        <w:ind w:left="0"/>
        <w:jc w:val="both"/>
      </w:pPr>
      <w:r>
        <w:rPr>
          <w:rFonts w:ascii="Times New Roman"/>
          <w:b w:val="false"/>
          <w:i w:val="false"/>
          <w:color w:val="ff0000"/>
          <w:sz w:val="28"/>
        </w:rPr>
        <w:t xml:space="preserve">
      Ескерту. 20-қосымша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Жеңген сома бойынша рейтингтегі орын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Жеңген сатып алудың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Жеңген сатып алудың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тәсілдермен,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70" w:id="41"/>
    <w:p>
      <w:pPr>
        <w:spacing w:after="0"/>
        <w:ind w:left="0"/>
        <w:jc w:val="left"/>
      </w:pPr>
      <w:r>
        <w:rPr>
          <w:rFonts w:ascii="Times New Roman"/>
          <w:b/>
          <w:i w:val="false"/>
          <w:color w:val="000000"/>
        </w:rPr>
        <w:t xml:space="preserve"> _______ жыл ішінде мемлекеттік сатып алу шарттарының сомасы ең көп 100 тапсырыс берушінің рейтингі</w:t>
      </w:r>
    </w:p>
    <w:bookmarkEnd w:id="41"/>
    <w:p>
      <w:pPr>
        <w:spacing w:after="0"/>
        <w:ind w:left="0"/>
        <w:jc w:val="both"/>
      </w:pPr>
      <w:r>
        <w:rPr>
          <w:rFonts w:ascii="Times New Roman"/>
          <w:b w:val="false"/>
          <w:i w:val="false"/>
          <w:color w:val="ff0000"/>
          <w:sz w:val="28"/>
        </w:rPr>
        <w:t xml:space="preserve">
      Ескерту. 21-қосымша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рейтингтегі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сомасы,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тәсілдермен,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тәсілдермен,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72" w:id="42"/>
    <w:p>
      <w:pPr>
        <w:spacing w:after="0"/>
        <w:ind w:left="0"/>
        <w:jc w:val="left"/>
      </w:pPr>
      <w:r>
        <w:rPr>
          <w:rFonts w:ascii="Times New Roman"/>
          <w:b/>
          <w:i w:val="false"/>
          <w:color w:val="000000"/>
        </w:rPr>
        <w:t xml:space="preserve"> ______ жыл ішінде жиі сатып алынатын тауарлар, жұмыстар, көрсетілетін қызметтер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мәнінің түрі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сыныптауышының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сыныптауышының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сыныптауышының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жоспарлы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бұрышындағы мәтін жаңа редакцияда - ҚР Қаржы министрінің 01.02.2022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74" w:id="43"/>
    <w:p>
      <w:pPr>
        <w:spacing w:after="0"/>
        <w:ind w:left="0"/>
        <w:jc w:val="left"/>
      </w:pPr>
      <w:r>
        <w:rPr>
          <w:rFonts w:ascii="Times New Roman"/>
          <w:b/>
          <w:i w:val="false"/>
          <w:color w:val="000000"/>
        </w:rPr>
        <w:t xml:space="preserve"> _________ жыл ішінде жоспарлаған және өткізілген тауарларды, жұмыстарды, көрсетілетін қызметтерді мемлекеттік сатып алу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әкімшісінің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әкімшісінің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мемлекеттік сатып алу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мемлекеттік сатып алу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бағдарлама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