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3e66" w14:textId="5723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объектілерінде анықталатын бұзушылықтар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6-НҚ нормативтік қаулысы. Қазақстан Республикасының Әділет министрлігінде 2015 жылы 24 желтоқсанда № 12483 болып тіркелді. Күші жойылды - Республикалық бюджеттің атқарылуын бақылау жөніндегі есеп комитетінің 2018 жылғы 1 қазандағы № 18-НҚ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01.10.2018 </w:t>
      </w:r>
      <w:r>
        <w:rPr>
          <w:rFonts w:ascii="Times New Roman"/>
          <w:b w:val="false"/>
          <w:i w:val="false"/>
          <w:color w:val="ff0000"/>
          <w:sz w:val="28"/>
        </w:rPr>
        <w:t>№ 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объектілерінде анықталатын бұзушылықтар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Заң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6-НҚ нормативтік</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Мемлекеттік аудит және қаржылық бақылау объектілерінде</w:t>
      </w:r>
      <w:r>
        <w:br/>
      </w:r>
      <w:r>
        <w:rPr>
          <w:rFonts w:ascii="Times New Roman"/>
          <w:b/>
          <w:i w:val="false"/>
          <w:color w:val="000000"/>
        </w:rPr>
        <w:t>анықталатын бұзушылықтар сыныптауышы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109"/>
        <w:gridCol w:w="1656"/>
        <w:gridCol w:w="6008"/>
        <w:gridCol w:w="775"/>
        <w:gridCol w:w="1"/>
        <w:gridCol w:w="1843"/>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түрі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түрлерінің тізбесі**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құқық нормалары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Бұзылған құқық нормалары үшін Қазақстан Республикасының заңдарында белгіленген жауаптылық түрлері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1-бөлім. Қаражаттың бюджетке түсуі (кіріс бөлігі) кезіндегі заңнама бұзушылықтары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жергiлiктi бюджеттерге түсетiн қаражаттың уақтылы, толық есепке жатқызылмауы.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2008 жылғы 4 желтоқсандағы Бюджет кодексінің </w:t>
            </w:r>
            <w:r>
              <w:rPr>
                <w:rFonts w:ascii="Times New Roman"/>
                <w:b w:val="false"/>
                <w:i w:val="false"/>
                <w:color w:val="000000"/>
                <w:sz w:val="20"/>
                <w:u w:val="single"/>
              </w:rPr>
              <w:t>90-бабының</w:t>
            </w:r>
            <w:r>
              <w:rPr>
                <w:rFonts w:ascii="Times New Roman"/>
                <w:b w:val="false"/>
                <w:i w:val="false"/>
                <w:color w:val="000000"/>
                <w:sz w:val="20"/>
              </w:rPr>
              <w:t xml:space="preserve"> 1-тармағы (бұдан әрі – Бюджет кодексі).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"Әкiмшiлiк құқық бұзушылық туралы" Қазақстан Республикасының 2014 жылғы 5 шілдедегі Кодексінің (бұдан әрі – ӘҚтК) </w:t>
            </w:r>
            <w:r>
              <w:rPr>
                <w:rFonts w:ascii="Times New Roman"/>
                <w:b w:val="false"/>
                <w:i w:val="false"/>
                <w:color w:val="000000"/>
                <w:sz w:val="20"/>
                <w:u w:val="single"/>
              </w:rPr>
              <w:t>234-бабының</w:t>
            </w:r>
            <w:r>
              <w:rPr>
                <w:rFonts w:ascii="Times New Roman"/>
                <w:b w:val="false"/>
                <w:i w:val="false"/>
                <w:color w:val="000000"/>
                <w:sz w:val="20"/>
              </w:rPr>
              <w:t xml:space="preserve"> 1-бөлігі.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Қорытындыда қамтылған деректердің дұрыстығының, бюджетке түсетін салықтық, салықтық емес түсімдердің, негізгі капиталды сатудан түсетін түсімдердің артық (қате) төленген сомасын бюджеттен қайтаруға және (немесе) бюджетке есепке алуға жауапты уәкілетті органдардың бюджетке түсетін салықтық, салықтық емес түсімдердің, негізгі капиталды сатудан түсетін түсімдердің бюджетке артық (қате) төленген сомасын қайтару және (немесе) есепке алу кезінде, сондай-ақ қосылған құн салығының артық сомасын қайтару кезінде олардың негізділігінің қамтамасыз етілмеуі.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94-бабының</w:t>
            </w:r>
            <w:r>
              <w:rPr>
                <w:rFonts w:ascii="Times New Roman"/>
                <w:b w:val="false"/>
                <w:i w:val="false"/>
                <w:color w:val="000000"/>
                <w:sz w:val="20"/>
              </w:rPr>
              <w:t xml:space="preserve"> 1, 2-тармақтары;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0"/>
                <w:u w:val="single"/>
              </w:rPr>
              <w:t>18-бабы</w:t>
            </w:r>
            <w:r>
              <w:rPr>
                <w:rFonts w:ascii="Times New Roman"/>
                <w:b w:val="false"/>
                <w:i w:val="false"/>
                <w:color w:val="000000"/>
                <w:sz w:val="20"/>
              </w:rPr>
              <w:t xml:space="preserve"> 1-тармағының 1) тармақшасы, </w:t>
            </w:r>
            <w:r>
              <w:rPr>
                <w:rFonts w:ascii="Times New Roman"/>
                <w:b w:val="false"/>
                <w:i w:val="false"/>
                <w:color w:val="000000"/>
                <w:sz w:val="20"/>
                <w:u w:val="single"/>
              </w:rPr>
              <w:t>46-бабы</w:t>
            </w:r>
            <w:r>
              <w:rPr>
                <w:rFonts w:ascii="Times New Roman"/>
                <w:b w:val="false"/>
                <w:i w:val="false"/>
                <w:color w:val="000000"/>
                <w:sz w:val="20"/>
              </w:rPr>
              <w:t xml:space="preserve"> 1-тармағының 2) және 3) тармақшалары, 2-тармағы, </w:t>
            </w:r>
            <w:r>
              <w:rPr>
                <w:rFonts w:ascii="Times New Roman"/>
                <w:b w:val="false"/>
                <w:i w:val="false"/>
                <w:color w:val="000000"/>
                <w:sz w:val="20"/>
                <w:u w:val="single"/>
              </w:rPr>
              <w:t>599</w:t>
            </w:r>
            <w:r>
              <w:rPr>
                <w:rFonts w:ascii="Times New Roman"/>
                <w:b w:val="false"/>
                <w:i w:val="false"/>
                <w:color w:val="000000"/>
                <w:sz w:val="20"/>
              </w:rPr>
              <w:t>-</w:t>
            </w:r>
            <w:r>
              <w:rPr>
                <w:rFonts w:ascii="Times New Roman"/>
                <w:b w:val="false"/>
                <w:i w:val="false"/>
                <w:color w:val="000000"/>
                <w:sz w:val="20"/>
                <w:u w:val="single"/>
              </w:rPr>
              <w:t>602 баптары</w:t>
            </w:r>
            <w:r>
              <w:rPr>
                <w:rFonts w:ascii="Times New Roman"/>
                <w:b w:val="false"/>
                <w:i w:val="false"/>
                <w:color w:val="000000"/>
                <w:sz w:val="20"/>
              </w:rPr>
              <w:t xml:space="preserve">, </w:t>
            </w:r>
            <w:r>
              <w:rPr>
                <w:rFonts w:ascii="Times New Roman"/>
                <w:b w:val="false"/>
                <w:i w:val="false"/>
                <w:color w:val="000000"/>
                <w:sz w:val="20"/>
                <w:u w:val="single"/>
              </w:rPr>
              <w:t>273-бабы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түсімдердің, негізгі капиталды сатудан түсетін түсімдердің алынуы үшін жауапты тиісті уәкілетті органдардың орындамауы және (немесе) толық көлемде орындамауы, бюджетке түсетін салықтық, салықтық емес түсімдердің, негізгі капиталды сатудан түсетін түсімдердің толықтығының қамтамасыз етілмеуі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94-бабының</w:t>
            </w:r>
            <w:r>
              <w:rPr>
                <w:rFonts w:ascii="Times New Roman"/>
                <w:b w:val="false"/>
                <w:i w:val="false"/>
                <w:color w:val="000000"/>
                <w:sz w:val="20"/>
              </w:rPr>
              <w:t xml:space="preserve"> 2, 3-тармақтары;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0"/>
                <w:u w:val="single"/>
              </w:rPr>
              <w:t>18-бабы</w:t>
            </w:r>
            <w:r>
              <w:rPr>
                <w:rFonts w:ascii="Times New Roman"/>
                <w:b w:val="false"/>
                <w:i w:val="false"/>
                <w:color w:val="000000"/>
                <w:sz w:val="20"/>
              </w:rPr>
              <w:t xml:space="preserve"> 1-тармағының 1) тармақшасы;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0"/>
                <w:u w:val="single"/>
              </w:rPr>
              <w:t>10-бабы</w:t>
            </w:r>
            <w:r>
              <w:rPr>
                <w:rFonts w:ascii="Times New Roman"/>
                <w:b w:val="false"/>
                <w:i w:val="false"/>
                <w:color w:val="000000"/>
                <w:sz w:val="20"/>
              </w:rPr>
              <w:t xml:space="preserve"> 1-тармағының 7) тармақшасы;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0"/>
                <w:u w:val="single"/>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 жергілікті атқарушы органдарының жергілікті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түсетін соманың, қарыздардың бюджетке түсуін бақылауды жүзеге асыратын уәкілетті органдардың тізбесін бекіту туралы қаулылары.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қаражатының түсiмдерiн қоспағанда, бюджетке төленетiн салықтық емес төлемдер мен негізгі капиталды сатудан түсетін түсімдердің төленбеуі және толық төленбеуі.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Қазақстан Республикасының 2003 жылғы 13 мамырдағы Заңының </w:t>
            </w:r>
            <w:r>
              <w:rPr>
                <w:rFonts w:ascii="Times New Roman"/>
                <w:b w:val="false"/>
                <w:i w:val="false"/>
                <w:color w:val="000000"/>
                <w:sz w:val="20"/>
                <w:u w:val="single"/>
              </w:rPr>
              <w:t>22-бабының</w:t>
            </w:r>
            <w:r>
              <w:rPr>
                <w:rFonts w:ascii="Times New Roman"/>
                <w:b w:val="false"/>
                <w:i w:val="false"/>
                <w:color w:val="000000"/>
                <w:sz w:val="20"/>
              </w:rPr>
              <w:t xml:space="preserve"> 1-тармағы; "Мемлекеттік мүлік туралы" Қазақстан Республикасының 2011 жылғы 1 наурыздағы Заңының </w:t>
            </w:r>
            <w:r>
              <w:rPr>
                <w:rFonts w:ascii="Times New Roman"/>
                <w:b w:val="false"/>
                <w:i w:val="false"/>
                <w:color w:val="000000"/>
                <w:sz w:val="20"/>
                <w:u w:val="single"/>
              </w:rPr>
              <w:t>140-бабының</w:t>
            </w:r>
            <w:r>
              <w:rPr>
                <w:rFonts w:ascii="Times New Roman"/>
                <w:b w:val="false"/>
                <w:i w:val="false"/>
                <w:color w:val="000000"/>
                <w:sz w:val="20"/>
              </w:rPr>
              <w:t xml:space="preserve"> 4-тармағы;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0"/>
                <w:u w:val="single"/>
              </w:rPr>
              <w:t>қаулысы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205-бабы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Қазақстан Республикасының салық заңнамасында айқындалған мәніне тексерместен, резидент еместің табысынан төленген табыс салығын бюджеттен қайтарудың жүзеге асырылуы.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0"/>
                <w:u w:val="single"/>
              </w:rPr>
              <w:t>217</w:t>
            </w:r>
            <w:r>
              <w:rPr>
                <w:rFonts w:ascii="Times New Roman"/>
                <w:b w:val="false"/>
                <w:i w:val="false"/>
                <w:color w:val="000000"/>
                <w:sz w:val="20"/>
              </w:rPr>
              <w:t xml:space="preserve">, </w:t>
            </w:r>
            <w:r>
              <w:rPr>
                <w:rFonts w:ascii="Times New Roman"/>
                <w:b w:val="false"/>
                <w:i w:val="false"/>
                <w:color w:val="000000"/>
                <w:sz w:val="20"/>
                <w:u w:val="single"/>
              </w:rPr>
              <w:t>219-баптары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кезінде жалға беру төлемдерінің төмендетілуі.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мүлікті мүліктік жалдауға (жалға алуға) беру кезінде жалдау ақысының мөлшерлемесін есептеу қағидаларын бекіту туралы" Қазақстан Республикасы Премьер-Министрінің орынбасары - Қазақстан Республикасы Қаржы министрінің 2014 жылғы 20 мамырдағы № 236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9534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салықтық емес түсімдердің, негізгі капиталды сатудан түсетін түсімдердің және бюджетке төленетін басқа да міндетті төлемдердің бюджетке толық және/немесе уақтылы түспеуіне әкеп соғатын, бюджетке түсетін түсімдердің алынуына жауапты мемлекеттік кіріс органдарының, уәкілетті органдардың міндеттерін белгілейтін талаптардың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1-бөлімінің </w:t>
            </w:r>
            <w:r>
              <w:rPr>
                <w:rFonts w:ascii="Times New Roman"/>
                <w:b w:val="false"/>
                <w:i w:val="false"/>
                <w:color w:val="000000"/>
                <w:sz w:val="20"/>
                <w:u w:val="single"/>
              </w:rPr>
              <w:t>3-тарауы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 сомасының есепке жазылған салық сомасынан асып кетуінің негізсіз қайтарылуы.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0"/>
                <w:u w:val="single"/>
              </w:rPr>
              <w:t>37-тарауы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жасыруға әкеп соғатын, шаралардың қабылданбауы.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0"/>
                <w:u w:val="single"/>
              </w:rPr>
              <w:t>ерекше бөлімі</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жазылған (есептелген) салықтар сомасын және бюджетке төленетін басқа да міндетті төлемдерді төлеуден жалтаруға әкеп соғатын, шаралардың қабылданбауы.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2008 жылғы 10 желтоқсандағы Кодексінің (Салық кодексі) ерекше бөлімі.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сомасының және бюджетке төленетін басқа да міндетті төлемдердің төмендеуіне әкеп соғатын, шаралардың қабылданбауы.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ерекше бөлімі.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заңнамасы нормаларының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2008 жылғы 10 желтоқсандағы Кодексі (</w:t>
            </w:r>
            <w:r>
              <w:rPr>
                <w:rFonts w:ascii="Times New Roman"/>
                <w:b w:val="false"/>
                <w:i w:val="false"/>
                <w:color w:val="000000"/>
                <w:sz w:val="20"/>
                <w:u w:val="single"/>
              </w:rPr>
              <w:t>Салық кодексі</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16-тарауы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контрабандаға әкеп соғатын, кедендік бақылаудың қамтамасыз етілмеуі.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0"/>
                <w:u w:val="single"/>
              </w:rPr>
              <w:t>Ерекше бөлімі</w:t>
            </w:r>
            <w:r>
              <w:rPr>
                <w:rFonts w:ascii="Times New Roman"/>
                <w:b w:val="false"/>
                <w:i w:val="false"/>
                <w:color w:val="000000"/>
                <w:sz w:val="20"/>
              </w:rPr>
              <w:t xml:space="preserve">.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аумағына әкелінетін тауарлардың кедендік құнының азаюына әкеп соғатын, кедендік бақылаудың қамтамасыз етілмеуі.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 ісі туралы" Қазақстан Республикасының 2010 жылғы 30 маусымдағы Кодексінің Ерекше бөлімі.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анық емес сыныптауышына әкеп соғатын, кедендік бақылаудың қамтамасыз етілмеуі.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Қазақстан Республикасының 2010 жылғы 30 маусымдағы Кодексінің Ерекше бөлімі.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нормаларының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Қазақстан Республикасының 2010 жылғы 30 маусымдағы </w:t>
            </w:r>
            <w:r>
              <w:rPr>
                <w:rFonts w:ascii="Times New Roman"/>
                <w:b w:val="false"/>
                <w:i w:val="false"/>
                <w:color w:val="000000"/>
                <w:sz w:val="20"/>
                <w:u w:val="single"/>
              </w:rPr>
              <w:t>Кодексі</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29-тарауы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және банкроттық, мұнай өнімдерінің жекелеген түрлері мен акцизделетін тауарларды өндіру мен олардың айналымын мемлекеттік реттеу саласындағы салалық заңнама және өзге де заңнама нормаларының бұзылуы.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және банкроттық туралы" Қазақстан Республикасының 2014 жылғы 7 наурыздағы </w:t>
            </w:r>
            <w:r>
              <w:rPr>
                <w:rFonts w:ascii="Times New Roman"/>
                <w:b w:val="false"/>
                <w:i w:val="false"/>
                <w:color w:val="000000"/>
                <w:sz w:val="20"/>
                <w:u w:val="single"/>
              </w:rPr>
              <w:t>Заңы</w:t>
            </w:r>
            <w:r>
              <w:rPr>
                <w:rFonts w:ascii="Times New Roman"/>
                <w:b w:val="false"/>
                <w:i w:val="false"/>
                <w:color w:val="000000"/>
                <w:sz w:val="20"/>
              </w:rPr>
              <w:t xml:space="preserve">, "Мұнай өнімдерінің жекелеген түрлерін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0"/>
                <w:u w:val="single"/>
              </w:rPr>
              <w:t>Заңы</w:t>
            </w:r>
            <w:r>
              <w:rPr>
                <w:rFonts w:ascii="Times New Roman"/>
                <w:b w:val="false"/>
                <w:i w:val="false"/>
                <w:color w:val="000000"/>
                <w:sz w:val="20"/>
              </w:rPr>
              <w:t xml:space="preserve">,"Мемлекеттік мүлік туралы" Қазақстан Республикасының 2011 жылғы 1 наурыздағы </w:t>
            </w:r>
            <w:r>
              <w:rPr>
                <w:rFonts w:ascii="Times New Roman"/>
                <w:b w:val="false"/>
                <w:i w:val="false"/>
                <w:color w:val="000000"/>
                <w:sz w:val="20"/>
                <w:u w:val="single"/>
              </w:rPr>
              <w:t>Заңы</w:t>
            </w:r>
            <w:r>
              <w:rPr>
                <w:rFonts w:ascii="Times New Roman"/>
                <w:b w:val="false"/>
                <w:i w:val="false"/>
                <w:color w:val="000000"/>
                <w:sz w:val="20"/>
              </w:rPr>
              <w:t xml:space="preserve">, "Биоотын өндірісін және айналымын мемлекеттік реттеу туралы" Қазақстан Республикасының 2010 жылғы 15 қарашадағы </w:t>
            </w:r>
            <w:r>
              <w:rPr>
                <w:rFonts w:ascii="Times New Roman"/>
                <w:b w:val="false"/>
                <w:i w:val="false"/>
                <w:color w:val="000000"/>
                <w:sz w:val="20"/>
                <w:u w:val="single"/>
              </w:rPr>
              <w:t>Заңы</w:t>
            </w:r>
            <w:r>
              <w:rPr>
                <w:rFonts w:ascii="Times New Roman"/>
                <w:b w:val="false"/>
                <w:i w:val="false"/>
                <w:color w:val="000000"/>
                <w:sz w:val="20"/>
              </w:rPr>
              <w:t xml:space="preserve">, "Темекі өнімдерінің өндірілуі мен айналымын мемлекеттік реттеу туралы" Қазақстан Республикасының 2003 жылғы 12 маусымдағы </w:t>
            </w:r>
            <w:r>
              <w:rPr>
                <w:rFonts w:ascii="Times New Roman"/>
                <w:b w:val="false"/>
                <w:i w:val="false"/>
                <w:color w:val="000000"/>
                <w:sz w:val="20"/>
                <w:u w:val="single"/>
              </w:rPr>
              <w:t>Заңы</w:t>
            </w:r>
            <w:r>
              <w:rPr>
                <w:rFonts w:ascii="Times New Roman"/>
                <w:b w:val="false"/>
                <w:i w:val="false"/>
                <w:color w:val="000000"/>
                <w:sz w:val="20"/>
              </w:rPr>
              <w:t xml:space="preserve">,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0"/>
                <w:u w:val="single"/>
              </w:rPr>
              <w:t>Заңы</w:t>
            </w:r>
            <w:r>
              <w:rPr>
                <w:rFonts w:ascii="Times New Roman"/>
                <w:b w:val="false"/>
                <w:i w:val="false"/>
                <w:color w:val="000000"/>
                <w:sz w:val="20"/>
              </w:rPr>
              <w:t xml:space="preserve"> және өзге де нормативтік құқықтық актілер.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қорымен есептесу жүргізу және оған қаражат аудару қағидаларының сақталмауы.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23-бабының</w:t>
            </w:r>
            <w:r>
              <w:rPr>
                <w:rFonts w:ascii="Times New Roman"/>
                <w:b w:val="false"/>
                <w:i w:val="false"/>
                <w:color w:val="000000"/>
                <w:sz w:val="20"/>
              </w:rPr>
              <w:t xml:space="preserve"> 5-тармағы және </w:t>
            </w:r>
            <w:r>
              <w:rPr>
                <w:rFonts w:ascii="Times New Roman"/>
                <w:b w:val="false"/>
                <w:i w:val="false"/>
                <w:color w:val="000000"/>
                <w:sz w:val="20"/>
                <w:u w:val="single"/>
              </w:rPr>
              <w:t>133-бабының</w:t>
            </w:r>
            <w:r>
              <w:rPr>
                <w:rFonts w:ascii="Times New Roman"/>
                <w:b w:val="false"/>
                <w:i w:val="false"/>
                <w:color w:val="000000"/>
                <w:sz w:val="20"/>
              </w:rPr>
              <w:t xml:space="preserve"> 5-тармағы,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0"/>
                <w:u w:val="single"/>
              </w:rPr>
              <w:t>қаулысы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объектілерін заңсыз жалға берілуі, олардың өтеусіз пайдаланылуы, сенімгерлікпен басқарылуы.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Заңының </w:t>
            </w:r>
            <w:r>
              <w:rPr>
                <w:rFonts w:ascii="Times New Roman"/>
                <w:b w:val="false"/>
                <w:i w:val="false"/>
                <w:color w:val="000000"/>
                <w:sz w:val="20"/>
                <w:u w:val="single"/>
              </w:rPr>
              <w:t>3-бөлімі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бюджеттерге түсетін қаражатты есепке жатқызу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90-бабы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234-бабының</w:t>
            </w:r>
            <w:r>
              <w:rPr>
                <w:rFonts w:ascii="Times New Roman"/>
                <w:b w:val="false"/>
                <w:i w:val="false"/>
                <w:color w:val="000000"/>
                <w:sz w:val="20"/>
              </w:rPr>
              <w:t xml:space="preserve"> 1-бөлігі.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2-бөлім. Қаражаттың пайдаланылуы кезіндегі заңнама бұзушылықтары****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1-тарау. Ағымдағы шығыстар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жергілікті атқарушы органдар резервтерінің нысаналы мақсаты бойынша және Қазақстан Республикасының Үкіметі мен жергілікті атқарушы органдардың резервтен ақша бөлу туралы шешімдерінде көзделген мұқтаждықтарға пайдаланылмауы.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20-бабы</w:t>
            </w:r>
            <w:r>
              <w:rPr>
                <w:rFonts w:ascii="Times New Roman"/>
                <w:b w:val="false"/>
                <w:i w:val="false"/>
                <w:color w:val="000000"/>
                <w:sz w:val="20"/>
              </w:rPr>
              <w:t>,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бір деңгейінің шығыстарының бюджеттің басқа деңгейлерінен қаржыландырылуы.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53-бабының</w:t>
            </w:r>
            <w:r>
              <w:rPr>
                <w:rFonts w:ascii="Times New Roman"/>
                <w:b w:val="false"/>
                <w:i w:val="false"/>
                <w:color w:val="000000"/>
                <w:sz w:val="20"/>
              </w:rPr>
              <w:t xml:space="preserve"> 3-тармағы,  </w:t>
            </w:r>
            <w:r>
              <w:rPr>
                <w:rFonts w:ascii="Times New Roman"/>
                <w:b w:val="false"/>
                <w:i w:val="false"/>
                <w:color w:val="000000"/>
                <w:sz w:val="20"/>
                <w:u w:val="single"/>
              </w:rPr>
              <w:t>54</w:t>
            </w:r>
            <w:r>
              <w:rPr>
                <w:rFonts w:ascii="Times New Roman"/>
                <w:b w:val="false"/>
                <w:i w:val="false"/>
                <w:color w:val="000000"/>
                <w:sz w:val="20"/>
                <w:u w:val="single"/>
              </w:rPr>
              <w:t>-бабының </w:t>
            </w:r>
            <w:r>
              <w:rPr>
                <w:rFonts w:ascii="Times New Roman"/>
                <w:b w:val="false"/>
                <w:i w:val="false"/>
                <w:color w:val="000000"/>
                <w:sz w:val="20"/>
              </w:rPr>
              <w:t xml:space="preserve">3-тармағы,  </w:t>
            </w:r>
            <w:r>
              <w:rPr>
                <w:rFonts w:ascii="Times New Roman"/>
                <w:b w:val="false"/>
                <w:i w:val="false"/>
                <w:color w:val="000000"/>
                <w:sz w:val="20"/>
                <w:u w:val="single"/>
              </w:rPr>
              <w:t>55-бабының </w:t>
            </w:r>
            <w:r>
              <w:rPr>
                <w:rFonts w:ascii="Times New Roman"/>
                <w:b w:val="false"/>
                <w:i w:val="false"/>
                <w:color w:val="000000"/>
                <w:sz w:val="20"/>
              </w:rPr>
              <w:t xml:space="preserve">3-тармағы,  </w:t>
            </w:r>
            <w:r>
              <w:rPr>
                <w:rFonts w:ascii="Times New Roman"/>
                <w:b w:val="false"/>
                <w:i w:val="false"/>
                <w:color w:val="000000"/>
                <w:sz w:val="20"/>
                <w:u w:val="single"/>
              </w:rPr>
              <w:t>56-бабының</w:t>
            </w:r>
            <w:r>
              <w:rPr>
                <w:rFonts w:ascii="Times New Roman"/>
                <w:b w:val="false"/>
                <w:i w:val="false"/>
                <w:color w:val="000000"/>
                <w:sz w:val="20"/>
              </w:rPr>
              <w:t xml:space="preserve"> 3-тармағы.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қаражатын негізсіз пайдалануға әкеп соғатын, бюджеттік өтінімде қамтылған толық әрі анық ақпаратпен және есептеулермен қамтамасыз етілмеуі.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67-бабының</w:t>
            </w:r>
            <w:r>
              <w:rPr>
                <w:rFonts w:ascii="Times New Roman"/>
                <w:b w:val="false"/>
                <w:i w:val="false"/>
                <w:color w:val="000000"/>
                <w:sz w:val="20"/>
              </w:rPr>
              <w:t xml:space="preserve"> 12, 12-1-тармақтары; "Бюджеттік өтінімді жасау және ұсыну қағидаларын бекіту туралы"Қазақстан Республикасы Қаржы министрінің 2014 жылғы 24 қарашадағы № 511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№10007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 қаражатын негізсіз пайдалануға әкеп соғатын:</w:t>
            </w:r>
          </w:p>
          <w:p>
            <w:pPr>
              <w:spacing w:after="20"/>
              <w:ind w:left="20"/>
              <w:jc w:val="both"/>
            </w:pPr>
            <w:r>
              <w:rPr>
                <w:rFonts w:ascii="Times New Roman"/>
                <w:b w:val="false"/>
                <w:i w:val="false"/>
                <w:color w:val="000000"/>
                <w:sz w:val="20"/>
              </w:rPr>
              <w:t>
1) ақы төлеуге арналған шотты ұсынудың заңдылығы мен негізділігін;</w:t>
            </w:r>
          </w:p>
          <w:p>
            <w:pPr>
              <w:spacing w:after="20"/>
              <w:ind w:left="20"/>
              <w:jc w:val="both"/>
            </w:pPr>
            <w:r>
              <w:rPr>
                <w:rFonts w:ascii="Times New Roman"/>
                <w:b w:val="false"/>
                <w:i w:val="false"/>
                <w:color w:val="000000"/>
                <w:sz w:val="20"/>
              </w:rPr>
              <w:t xml:space="preserve">
2) жасасқан азаматтық-құқықтық мәмілелерге сәйкес тауарлардың жеткізілуін, жұмыстардың орындалуын және (немесе) қызметтердің көрсетілуін растаудың анықтығын қамтамасыз етпеуі.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97-бабының</w:t>
            </w:r>
            <w:r>
              <w:rPr>
                <w:rFonts w:ascii="Times New Roman"/>
                <w:b w:val="false"/>
                <w:i w:val="false"/>
                <w:color w:val="000000"/>
                <w:sz w:val="20"/>
              </w:rPr>
              <w:t xml:space="preserve"> 6-тармағы;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№9934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Азаматтық-құқықтық мәміле шарттарында көзделген тауарларды (жұмыстарды, қызметтерді) жеткізу не тиісті бюджет кірісіне қайтару арқылы өткен жылдардағы дебиторлық берешек сомаларын өтеу жөнінде тиісті шаралар қабылдамауы.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97-бабының</w:t>
            </w:r>
            <w:r>
              <w:rPr>
                <w:rFonts w:ascii="Times New Roman"/>
                <w:b w:val="false"/>
                <w:i w:val="false"/>
                <w:color w:val="000000"/>
                <w:sz w:val="20"/>
              </w:rPr>
              <w:t xml:space="preserve"> 7-тармағы.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зейнетақыны, жәрдемақы мен өтемақыны (ақша қаражаты, үлес), сыйлықақыны материалдық көмек көрсетуді және лауазымдық жалақыларына белгіленген үстемеақыларды, іссапар шығыстарын асыра төлеу және негізсіз төлеу,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23 қарашадағы </w:t>
            </w:r>
            <w:r>
              <w:rPr>
                <w:rFonts w:ascii="Times New Roman"/>
                <w:b w:val="false"/>
                <w:i w:val="false"/>
                <w:color w:val="000000"/>
                <w:sz w:val="20"/>
                <w:u w:val="single"/>
              </w:rPr>
              <w:t>Еңбек кодексі</w:t>
            </w:r>
            <w:r>
              <w:rPr>
                <w:rFonts w:ascii="Times New Roman"/>
                <w:b w:val="false"/>
                <w:i w:val="false"/>
                <w:color w:val="000000"/>
                <w:sz w:val="20"/>
              </w:rPr>
              <w:t>.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0"/>
              </w:rPr>
              <w:t xml:space="preserve"> 1992 жылғы 30 маусымдағы;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"Семей ядролық сынақ полигонындағы ядролық сынақтардың салдарынан зардап </w:t>
            </w:r>
            <w:r>
              <w:rPr>
                <w:rFonts w:ascii="Times New Roman"/>
                <w:b w:val="false"/>
                <w:i w:val="false"/>
                <w:color w:val="000000"/>
                <w:sz w:val="20"/>
                <w:u w:val="single"/>
              </w:rPr>
              <w:t>шеккен азаматтарды әлеуметтік қорғау туралы"</w:t>
            </w:r>
            <w:r>
              <w:rPr>
                <w:rFonts w:ascii="Times New Roman"/>
                <w:b w:val="false"/>
                <w:i w:val="false"/>
                <w:color w:val="000000"/>
                <w:sz w:val="20"/>
              </w:rPr>
              <w:t xml:space="preserve"> 1992 жылғы 18 желтоқсандағы;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w:t>
            </w:r>
            <w:r>
              <w:rPr>
                <w:rFonts w:ascii="Times New Roman"/>
                <w:b w:val="false"/>
                <w:i w:val="false"/>
                <w:color w:val="000000"/>
                <w:sz w:val="20"/>
              </w:rPr>
              <w:t xml:space="preserve"> 1997 жылғы 16 маусымдағы;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"Қазақстан Республикасындағы арнаулы мемлекеттік жәрдемақы туралы"</w:t>
            </w:r>
            <w:r>
              <w:rPr>
                <w:rFonts w:ascii="Times New Roman"/>
                <w:b w:val="false"/>
                <w:i w:val="false"/>
                <w:color w:val="000000"/>
                <w:sz w:val="20"/>
              </w:rPr>
              <w:t xml:space="preserve"> 1999 жылғы 5 сәуірдегі;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0"/>
              </w:rPr>
              <w:t xml:space="preserve"> 1999 жылғы 13 шілдедегі;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"Мемлекеттік атаулы әлеуметтік көмек туралы"</w:t>
            </w:r>
            <w:r>
              <w:rPr>
                <w:rFonts w:ascii="Times New Roman"/>
                <w:b w:val="false"/>
                <w:i w:val="false"/>
                <w:color w:val="000000"/>
                <w:sz w:val="20"/>
              </w:rPr>
              <w:t xml:space="preserve"> 2001 жылғы 17 шілдедегі;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"Балалы отбасыларға берілетін мемлекеттік жәрдемақылар туралы"</w:t>
            </w:r>
            <w:r>
              <w:rPr>
                <w:rFonts w:ascii="Times New Roman"/>
                <w:b w:val="false"/>
                <w:i w:val="false"/>
                <w:color w:val="000000"/>
                <w:sz w:val="20"/>
              </w:rPr>
              <w:t xml:space="preserve"> 2005 жылғы 28 маусымдағы;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"Қазақстан Республикасында зейнетақымен қамсыздандыру туралы"</w:t>
            </w:r>
            <w:r>
              <w:rPr>
                <w:rFonts w:ascii="Times New Roman"/>
                <w:b w:val="false"/>
                <w:i w:val="false"/>
                <w:color w:val="000000"/>
                <w:sz w:val="20"/>
              </w:rPr>
              <w:t xml:space="preserve"> 2013 жылғы 21 маусымдағы;</w:t>
            </w:r>
          </w:p>
          <w:p>
            <w:pPr>
              <w:spacing w:after="20"/>
              <w:ind w:left="20"/>
              <w:jc w:val="both"/>
            </w:pPr>
            <w:r>
              <w:rPr>
                <w:rFonts w:ascii="Times New Roman"/>
                <w:b w:val="false"/>
                <w:i w:val="false"/>
                <w:color w:val="000000"/>
                <w:sz w:val="20"/>
              </w:rPr>
              <w:t xml:space="preserve">
"Қаза тапқан, қайтыс болған әскери қызметшілердің ата-аналарына, асырап алушыларына, қамқоршыларына біржолғы төлем туралы" Қазақстан Республикасы Президентінің 1999 жылғы 13 желтоқсандағы № 284 </w:t>
            </w:r>
            <w:r>
              <w:rPr>
                <w:rFonts w:ascii="Times New Roman"/>
                <w:b w:val="false"/>
                <w:i w:val="false"/>
                <w:color w:val="000000"/>
                <w:sz w:val="20"/>
                <w:u w:val="single"/>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xml:space="preserve">
"Қаза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 2000 жылғы 15 қаңтардағы </w:t>
            </w:r>
            <w:r>
              <w:rPr>
                <w:rFonts w:ascii="Times New Roman"/>
                <w:b w:val="false"/>
                <w:i w:val="false"/>
                <w:color w:val="000000"/>
                <w:sz w:val="20"/>
                <w:u w:val="single"/>
              </w:rPr>
              <w:t>№ 80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0"/>
                <w:u w:val="single"/>
              </w:rPr>
              <w:t>№ 1428</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"Жаппай саяси қуғын-сүргіндер құрбандарына ақшалай өтемақы төлеудің ережесiн бекiту туралы" 2003 жылғы 23 қаңтардағы </w:t>
            </w:r>
            <w:r>
              <w:rPr>
                <w:rFonts w:ascii="Times New Roman"/>
                <w:b w:val="false"/>
                <w:i w:val="false"/>
                <w:color w:val="000000"/>
                <w:sz w:val="20"/>
                <w:u w:val="single"/>
              </w:rPr>
              <w:t>№ 82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2008 жылғы 25 қаңтардағы </w:t>
            </w:r>
            <w:r>
              <w:rPr>
                <w:rFonts w:ascii="Times New Roman"/>
                <w:b w:val="false"/>
                <w:i w:val="false"/>
                <w:color w:val="000000"/>
                <w:sz w:val="20"/>
                <w:u w:val="single"/>
              </w:rPr>
              <w:t>№ 64</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2008 жылғы 6 ақпандағы </w:t>
            </w:r>
            <w:r>
              <w:rPr>
                <w:rFonts w:ascii="Times New Roman"/>
                <w:b w:val="false"/>
                <w:i w:val="false"/>
                <w:color w:val="000000"/>
                <w:sz w:val="20"/>
                <w:u w:val="single"/>
              </w:rPr>
              <w:t>№ 108</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"Еңбекке уақытша жарамсыздығы бойынша әлеуметтік жәрдемақының мөлшерлерін айқындау туралы" 2007 жылғы 28 желтоқсандағы </w:t>
            </w:r>
            <w:r>
              <w:rPr>
                <w:rFonts w:ascii="Times New Roman"/>
                <w:b w:val="false"/>
                <w:i w:val="false"/>
                <w:color w:val="000000"/>
                <w:sz w:val="20"/>
                <w:u w:val="single"/>
              </w:rPr>
              <w:t>№ 1339</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"Мемлекеттік медициналық-әлеуметтік мекемелерде тұратын мүгедектердің зейнетақы төлемдері мен мемлекеттік әлеуметтік жәрдемақыларын пайдалану ережесін бекіту туралы" Қазақстан Республикасы Еңбек және халықты әлеуметтік қорғау министрінің 2008 жылғы 19 наурыздағы № 72-ө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5193 болып тіркелген);</w:t>
            </w:r>
          </w:p>
          <w:p>
            <w:pPr>
              <w:spacing w:after="20"/>
              <w:ind w:left="20"/>
              <w:jc w:val="both"/>
            </w:pPr>
            <w:r>
              <w:rPr>
                <w:rFonts w:ascii="Times New Roman"/>
                <w:b w:val="false"/>
                <w:i w:val="false"/>
                <w:color w:val="000000"/>
                <w:sz w:val="20"/>
              </w:rPr>
              <w:t xml:space="preserve">
"Еңбекке уақытша жарамсыздығы бойынша әлеуметтік жәрдемақыны тағайындау және төлеу қағидаларын бекіту туралы" Қазақстан Республикасы Денсаулық сақтау және әлеуметтік даму министрінің 2015 жылғы 30 наурыздағы № 176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10810 болып тіркелген;</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Еңбек және халықты әлеуметтік қорғау министрінің 2015 жылғы 29 мамырдағы № 429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11526 болып тіркелген;</w:t>
            </w:r>
          </w:p>
          <w:p>
            <w:pPr>
              <w:spacing w:after="20"/>
              <w:ind w:left="20"/>
              <w:jc w:val="both"/>
            </w:pPr>
            <w:r>
              <w:rPr>
                <w:rFonts w:ascii="Times New Roman"/>
                <w:b w:val="false"/>
                <w:i w:val="false"/>
                <w:color w:val="000000"/>
                <w:sz w:val="20"/>
              </w:rPr>
              <w:t>
бюджет және Қазақстан Республикасының Ұлттық Банкі қаражаты есебінен қызметкерлерге жалақы, зейнетақы, жәрдемақы және өтемақы (ақша қаражаты, үлес), сыйлықақы беру, материалдық көмек көрсету және лауазымдық жалақыларына үстемеақылар, іссапар шығыстарын белгілеу саласын реттейтін өзге де нормативтік құқықтық және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негізсіз пайдаланылуына әкеп соғатын, тиісті уақыт кезеңі үшін уақытша төмендету коэффициенттерін қолданбай, әлеуметтік маңызы бар бағыттармен теміржол тасымалдары бойынша реттеліп көрсетілетін қызметтерді пайдаланудың іс жүзінде орындалған көлеміне тарифтерді (бағаларды, алым ставкаларын) қайта есептеу жөніндегі талаптардың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0"/>
                <w:u w:val="single"/>
              </w:rPr>
              <w:t>14-1-бабы</w:t>
            </w:r>
            <w:r>
              <w:rPr>
                <w:rFonts w:ascii="Times New Roman"/>
                <w:b w:val="false"/>
                <w:i w:val="false"/>
                <w:color w:val="000000"/>
                <w:sz w:val="20"/>
              </w:rPr>
              <w:t xml:space="preserve"> 1-тармағының 5) тармақшасы, </w:t>
            </w:r>
            <w:r>
              <w:rPr>
                <w:rFonts w:ascii="Times New Roman"/>
                <w:b w:val="false"/>
                <w:i w:val="false"/>
                <w:color w:val="000000"/>
                <w:sz w:val="20"/>
                <w:u w:val="single"/>
              </w:rPr>
              <w:t>15-бабы</w:t>
            </w:r>
            <w:r>
              <w:rPr>
                <w:rFonts w:ascii="Times New Roman"/>
                <w:b w:val="false"/>
                <w:i w:val="false"/>
                <w:color w:val="000000"/>
                <w:sz w:val="20"/>
              </w:rPr>
              <w:t xml:space="preserve"> 1-тармағының 3) тармақшасы;</w:t>
            </w:r>
          </w:p>
          <w:p>
            <w:pPr>
              <w:spacing w:after="20"/>
              <w:ind w:left="20"/>
              <w:jc w:val="both"/>
            </w:pPr>
            <w:r>
              <w:rPr>
                <w:rFonts w:ascii="Times New Roman"/>
                <w:b w:val="false"/>
                <w:i w:val="false"/>
                <w:color w:val="000000"/>
                <w:sz w:val="20"/>
              </w:rPr>
              <w:t xml:space="preserve">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Республикасының Ұлттық экономика министрі міндетін атқарушының 2015 жылғы 31 шілдедегі № 580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12022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соғатын, бюджет қаражатын пайдалану кезіндегі салалық заңнама бұзушылықтары.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0"/>
                <w:u w:val="single"/>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Қазақстан Республикасындағы көлік туралы</w:t>
            </w:r>
            <w:r>
              <w:rPr>
                <w:rFonts w:ascii="Times New Roman"/>
                <w:b w:val="false"/>
                <w:i w:val="false"/>
                <w:color w:val="000000"/>
                <w:sz w:val="20"/>
              </w:rPr>
              <w:t>" 1994 жылғы 21 қыркүйектегі;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Халықты жұмыспен қамту туралы</w:t>
            </w:r>
            <w:r>
              <w:rPr>
                <w:rFonts w:ascii="Times New Roman"/>
                <w:b w:val="false"/>
                <w:i w:val="false"/>
                <w:color w:val="000000"/>
                <w:sz w:val="20"/>
              </w:rPr>
              <w:t>" 2001 жылғы 23 қаңтардағы;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Автомобиль көлiгi туралы</w:t>
            </w:r>
            <w:r>
              <w:rPr>
                <w:rFonts w:ascii="Times New Roman"/>
                <w:b w:val="false"/>
                <w:i w:val="false"/>
                <w:color w:val="000000"/>
                <w:sz w:val="20"/>
              </w:rPr>
              <w:t>" 2003 жылғы 4 шілдедегі;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Электр энергетикасы туралы</w:t>
            </w:r>
            <w:r>
              <w:rPr>
                <w:rFonts w:ascii="Times New Roman"/>
                <w:b w:val="false"/>
                <w:i w:val="false"/>
                <w:color w:val="000000"/>
                <w:sz w:val="20"/>
              </w:rPr>
              <w:t>" 2004 жылғы 9 шілдедегі;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Мәдениет туралы</w:t>
            </w:r>
            <w:r>
              <w:rPr>
                <w:rFonts w:ascii="Times New Roman"/>
                <w:b w:val="false"/>
                <w:i w:val="false"/>
                <w:color w:val="000000"/>
                <w:sz w:val="20"/>
              </w:rPr>
              <w:t xml:space="preserve">" 2006 жылғы 15 желтоқсандағы;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Білім туралы</w:t>
            </w:r>
            <w:r>
              <w:rPr>
                <w:rFonts w:ascii="Times New Roman"/>
                <w:b w:val="false"/>
                <w:i w:val="false"/>
                <w:color w:val="000000"/>
                <w:sz w:val="20"/>
              </w:rPr>
              <w:t>" 2007 жылғы 27 шілдедегі;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Арнаулы әлеуметтік қызметтер туралы</w:t>
            </w:r>
            <w:r>
              <w:rPr>
                <w:rFonts w:ascii="Times New Roman"/>
                <w:b w:val="false"/>
                <w:i w:val="false"/>
                <w:color w:val="000000"/>
                <w:sz w:val="20"/>
              </w:rPr>
              <w:t>" 2008 жылғы 29 желтоқсандағы;</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2013 жылғы 17 мамырдағы </w:t>
            </w:r>
            <w:r>
              <w:rPr>
                <w:rFonts w:ascii="Times New Roman"/>
                <w:b w:val="false"/>
                <w:i w:val="false"/>
                <w:color w:val="000000"/>
                <w:sz w:val="20"/>
                <w:u w:val="single"/>
              </w:rPr>
              <w:t>№ 499</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беру ұйымдары желісінің кепілдік берілген мемлекеттік нормативін бекіту туралы" 2007 жылғы 21 желтоқсандағы </w:t>
            </w:r>
            <w:r>
              <w:rPr>
                <w:rFonts w:ascii="Times New Roman"/>
                <w:b w:val="false"/>
                <w:i w:val="false"/>
                <w:color w:val="000000"/>
                <w:sz w:val="20"/>
                <w:u w:val="single"/>
              </w:rPr>
              <w:t>№ 1256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беру ұйымдарын мемлекеттік аттестаттау ережесін бекіту туралы" 2007 жылғы 24 желтоқсандағы </w:t>
            </w:r>
            <w:r>
              <w:rPr>
                <w:rFonts w:ascii="Times New Roman"/>
                <w:b w:val="false"/>
                <w:i w:val="false"/>
                <w:color w:val="000000"/>
                <w:sz w:val="20"/>
                <w:u w:val="single"/>
              </w:rPr>
              <w:t>№ 1270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"Жоғары білім алуға ақы төлеу үшін білім беру грантын беру ережесін бекіту туралы" 2008 жылғы 23 қаңтардағы </w:t>
            </w:r>
            <w:r>
              <w:rPr>
                <w:rFonts w:ascii="Times New Roman"/>
                <w:b w:val="false"/>
                <w:i w:val="false"/>
                <w:color w:val="000000"/>
                <w:sz w:val="20"/>
                <w:u w:val="single"/>
              </w:rPr>
              <w:t>№ 58</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2008 жылғы 30 қаңтардағы </w:t>
            </w:r>
            <w:r>
              <w:rPr>
                <w:rFonts w:ascii="Times New Roman"/>
                <w:b w:val="false"/>
                <w:i w:val="false"/>
                <w:color w:val="000000"/>
                <w:sz w:val="20"/>
                <w:u w:val="single"/>
              </w:rPr>
              <w:t>№ 77</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w:t>
            </w:r>
            <w:r>
              <w:rPr>
                <w:rFonts w:ascii="Times New Roman"/>
                <w:b w:val="false"/>
                <w:i w:val="false"/>
                <w:color w:val="000000"/>
                <w:sz w:val="20"/>
                <w:u w:val="single"/>
              </w:rPr>
              <w:t>№ 339</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2008 жылғы 11 маусымдағы </w:t>
            </w:r>
            <w:r>
              <w:rPr>
                <w:rFonts w:ascii="Times New Roman"/>
                <w:b w:val="false"/>
                <w:i w:val="false"/>
                <w:color w:val="000000"/>
                <w:sz w:val="20"/>
                <w:u w:val="single"/>
              </w:rPr>
              <w:t>№ 573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2009 жылғы 30 қазандағы </w:t>
            </w:r>
            <w:r>
              <w:rPr>
                <w:rFonts w:ascii="Times New Roman"/>
                <w:b w:val="false"/>
                <w:i w:val="false"/>
                <w:color w:val="000000"/>
                <w:sz w:val="20"/>
                <w:u w:val="single"/>
              </w:rPr>
              <w:t>№ 1729</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тізбесін бекіту туралы" 2009 жылғы 15 желтоқсандағы </w:t>
            </w:r>
            <w:r>
              <w:rPr>
                <w:rFonts w:ascii="Times New Roman"/>
                <w:b w:val="false"/>
                <w:i w:val="false"/>
                <w:color w:val="000000"/>
                <w:sz w:val="20"/>
                <w:u w:val="single"/>
              </w:rPr>
              <w:t>№ 2136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"Дәрілік заттарды, медициналық мақсаттағы бұйымдарды сатып алу және олармен қамтамасыз ету жөніндегі біріңғай дистрибьютор туралы" 2009 жылғы 7 қарашадағы </w:t>
            </w:r>
            <w:r>
              <w:rPr>
                <w:rFonts w:ascii="Times New Roman"/>
                <w:b w:val="false"/>
                <w:i w:val="false"/>
                <w:color w:val="000000"/>
                <w:sz w:val="20"/>
                <w:u w:val="single"/>
              </w:rPr>
              <w:t>№ 1781</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"Төтенше жағдайлар, төтенше жағдай режимі енгізілген кезде медициналық көмек ұсыну қағидаларын, оның түрлері мен көлемін бекіту туралы" 2010 жылғы 17 маусымдағы </w:t>
            </w:r>
            <w:r>
              <w:rPr>
                <w:rFonts w:ascii="Times New Roman"/>
                <w:b w:val="false"/>
                <w:i w:val="false"/>
                <w:color w:val="000000"/>
                <w:sz w:val="20"/>
                <w:u w:val="single"/>
              </w:rPr>
              <w:t>№ 608</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стипендиялар тағайындау туралы" 2011 жылғы 24 ақпандағы </w:t>
            </w:r>
            <w:r>
              <w:rPr>
                <w:rFonts w:ascii="Times New Roman"/>
                <w:b w:val="false"/>
                <w:i w:val="false"/>
                <w:color w:val="000000"/>
                <w:sz w:val="20"/>
                <w:u w:val="single"/>
              </w:rPr>
              <w:t>№ 175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республикалық бюджеттен қаржыландырылатын білім беру ұйымдарында (Қарулы Күштер, басқа да әскерлер мен әскери құралымдар үшін мамандар даярлауды жүзеге асыратын арнайы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білім беру тапсырысы;</w:t>
            </w:r>
          </w:p>
          <w:p>
            <w:pPr>
              <w:spacing w:after="20"/>
              <w:ind w:left="20"/>
              <w:jc w:val="both"/>
            </w:pPr>
            <w:r>
              <w:rPr>
                <w:rFonts w:ascii="Times New Roman"/>
                <w:b w:val="false"/>
                <w:i w:val="false"/>
                <w:color w:val="000000"/>
                <w:sz w:val="20"/>
              </w:rPr>
              <w:t xml:space="preserve">
Орталық мемлекеттік органдар басшыларының бұйрықтары: </w:t>
            </w:r>
          </w:p>
          <w:p>
            <w:pPr>
              <w:spacing w:after="20"/>
              <w:ind w:left="20"/>
              <w:jc w:val="both"/>
            </w:pPr>
            <w:r>
              <w:rPr>
                <w:rFonts w:ascii="Times New Roman"/>
                <w:b w:val="false"/>
                <w:i w:val="false"/>
                <w:color w:val="000000"/>
                <w:sz w:val="20"/>
              </w:rPr>
              <w:t xml:space="preserve">
"Денсаулық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5945 болып тіркелген;</w:t>
            </w:r>
          </w:p>
          <w:p>
            <w:pPr>
              <w:spacing w:after="20"/>
              <w:ind w:left="20"/>
              <w:jc w:val="both"/>
            </w:pPr>
            <w:r>
              <w:rPr>
                <w:rFonts w:ascii="Times New Roman"/>
                <w:b w:val="false"/>
                <w:i w:val="false"/>
                <w:color w:val="000000"/>
                <w:sz w:val="20"/>
              </w:rPr>
              <w:t xml:space="preserve">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6173 болып тіркелген;</w:t>
            </w:r>
          </w:p>
          <w:p>
            <w:pPr>
              <w:spacing w:after="20"/>
              <w:ind w:left="20"/>
              <w:jc w:val="both"/>
            </w:pPr>
            <w:r>
              <w:rPr>
                <w:rFonts w:ascii="Times New Roman"/>
                <w:b w:val="false"/>
                <w:i w:val="false"/>
                <w:color w:val="000000"/>
                <w:sz w:val="20"/>
              </w:rPr>
              <w:t>
денсаулық және әлеуметтік-еңбек саласындағы басшылықты жүзеге асыратын уәкілетті органның денсаулық сақтау саласындағы кадрларды қайта даярлауға және олардың біліктілігін арттыруға орналастырған мемлекеттік білім беру тапсырысы;</w:t>
            </w:r>
          </w:p>
          <w:p>
            <w:pPr>
              <w:spacing w:after="20"/>
              <w:ind w:left="20"/>
              <w:jc w:val="both"/>
            </w:pPr>
            <w:r>
              <w:rPr>
                <w:rFonts w:ascii="Times New Roman"/>
                <w:b w:val="false"/>
                <w:i w:val="false"/>
                <w:color w:val="000000"/>
                <w:sz w:val="20"/>
              </w:rPr>
              <w:t xml:space="preserve">
"Мектепке дейінгі тәрбие мен оқытуға,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мемлекеттік білім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7690 болып тіркелген;</w:t>
            </w:r>
          </w:p>
          <w:p>
            <w:pPr>
              <w:spacing w:after="20"/>
              <w:ind w:left="20"/>
              <w:jc w:val="both"/>
            </w:pPr>
            <w:r>
              <w:rPr>
                <w:rFonts w:ascii="Times New Roman"/>
                <w:b w:val="false"/>
                <w:i w:val="false"/>
                <w:color w:val="000000"/>
                <w:sz w:val="20"/>
              </w:rPr>
              <w:t xml:space="preserve">
"Спорттық іс-шараларды өткізу қағидаларын бекіту туралы" Қазақстан Республикасы Мәдениет және спорт министрінің 2014 жылғы 4 қарашадағы № 74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9930 болып тіркелген;</w:t>
            </w:r>
          </w:p>
          <w:p>
            <w:pPr>
              <w:spacing w:after="20"/>
              <w:ind w:left="20"/>
              <w:jc w:val="both"/>
            </w:pPr>
            <w:r>
              <w:rPr>
                <w:rFonts w:ascii="Times New Roman"/>
                <w:b w:val="false"/>
                <w:i w:val="false"/>
                <w:color w:val="000000"/>
                <w:sz w:val="20"/>
              </w:rPr>
              <w:t xml:space="preserve">
"Автокөлік құралдарын техникалық пайдалануды ұйымдастыру" кәсіби стандартын бекіту туралы" Қазақстан Республикасы Инвестициялар және даму министрінің міндетін атқарушының 2014 жылғы 26 желтоқсандағы № 311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10378 болып тіркелген; </w:t>
            </w:r>
          </w:p>
          <w:p>
            <w:pPr>
              <w:spacing w:after="20"/>
              <w:ind w:left="20"/>
              <w:jc w:val="both"/>
            </w:pPr>
            <w:r>
              <w:rPr>
                <w:rFonts w:ascii="Times New Roman"/>
                <w:b w:val="false"/>
                <w:i w:val="false"/>
                <w:color w:val="000000"/>
                <w:sz w:val="20"/>
              </w:rPr>
              <w:t xml:space="preserve">
"Қазақстан Республикасы азаматтарының және оралмандардың тегін медициналық көмектің кепілдік берілген көлемін алуын қамтамасыз ету қағидаларын бекіту туралы" Қазақстан Республикасы Денсаулық сақтау және әлеуметтік даму министрінің 2015 жылғы 13 мамырдағы № 344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11361 болып тіркелген;</w:t>
            </w:r>
          </w:p>
          <w:p>
            <w:pPr>
              <w:spacing w:after="20"/>
              <w:ind w:left="20"/>
              <w:jc w:val="both"/>
            </w:pPr>
            <w:r>
              <w:rPr>
                <w:rFonts w:ascii="Times New Roman"/>
                <w:b w:val="false"/>
                <w:i w:val="false"/>
                <w:color w:val="000000"/>
                <w:sz w:val="20"/>
              </w:rPr>
              <w:t xml:space="preserve">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11795 болып тіркелген;</w:t>
            </w:r>
          </w:p>
          <w:p>
            <w:pPr>
              <w:spacing w:after="20"/>
              <w:ind w:left="20"/>
              <w:jc w:val="both"/>
            </w:pPr>
            <w:r>
              <w:rPr>
                <w:rFonts w:ascii="Times New Roman"/>
                <w:b w:val="false"/>
                <w:i w:val="false"/>
                <w:color w:val="000000"/>
                <w:sz w:val="20"/>
              </w:rPr>
              <w:t xml:space="preserve">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11976 болып тіркелген; </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u w:val="single"/>
              </w:rPr>
              <w:t>7-бабы</w:t>
            </w:r>
            <w:r>
              <w:rPr>
                <w:rFonts w:ascii="Times New Roman"/>
                <w:b w:val="false"/>
                <w:i w:val="false"/>
                <w:color w:val="000000"/>
                <w:sz w:val="20"/>
              </w:rPr>
              <w:t> 1-тармағының 83) тармақшасына сәйкес бекітілетін Азаматтарды дәрiлiк заттармен қамтамасыз ету ережесi;</w:t>
            </w:r>
          </w:p>
          <w:p>
            <w:pPr>
              <w:spacing w:after="20"/>
              <w:ind w:left="20"/>
              <w:jc w:val="both"/>
            </w:pPr>
            <w:r>
              <w:rPr>
                <w:rFonts w:ascii="Times New Roman"/>
                <w:b w:val="false"/>
                <w:i w:val="false"/>
                <w:color w:val="000000"/>
                <w:sz w:val="20"/>
              </w:rPr>
              <w:t xml:space="preserve">
"Білімі беру туралы" Қазақстан Республикасы Заңының 5-бабының 43-тармағына сәйкес бекітілетін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мемлекеттік білім беру тапсырысы; </w:t>
            </w:r>
          </w:p>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2015 жылғы 10 сәуірдегі № 221 </w:t>
            </w:r>
            <w:r>
              <w:rPr>
                <w:rFonts w:ascii="Times New Roman"/>
                <w:b w:val="false"/>
                <w:i w:val="false"/>
                <w:color w:val="000000"/>
                <w:sz w:val="20"/>
                <w:u w:val="single"/>
              </w:rPr>
              <w:t>бұйрығымен</w:t>
            </w:r>
            <w:r>
              <w:rPr>
                <w:rFonts w:ascii="Times New Roman"/>
                <w:b w:val="false"/>
                <w:i w:val="false"/>
                <w:color w:val="000000"/>
                <w:sz w:val="20"/>
              </w:rPr>
              <w:t xml:space="preserve">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 нормативтік құқықтық актілерді мемлекеттік тіркеу тізілімінде № 11140 болып тіркелген;</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u w:val="single"/>
              </w:rPr>
              <w:t>47-бабының</w:t>
            </w:r>
            <w:r>
              <w:rPr>
                <w:rFonts w:ascii="Times New Roman"/>
                <w:b w:val="false"/>
                <w:i w:val="false"/>
                <w:color w:val="000000"/>
                <w:sz w:val="20"/>
              </w:rPr>
              <w:t> 3-тармағына сәйкес бекітілетін Стационарлық көмек көрсету ережесі;</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u w:val="single"/>
              </w:rPr>
              <w:t>48-бабының</w:t>
            </w:r>
            <w:r>
              <w:rPr>
                <w:rFonts w:ascii="Times New Roman"/>
                <w:b w:val="false"/>
                <w:i w:val="false"/>
                <w:color w:val="000000"/>
                <w:sz w:val="20"/>
              </w:rPr>
              <w:t> 2-тармағына сәйкес бекітілетін Стационарды алмастыратын көмек көрсету қағидалары;</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11960 болып тіркелген;</w:t>
            </w:r>
          </w:p>
          <w:p>
            <w:pPr>
              <w:spacing w:after="20"/>
              <w:ind w:left="20"/>
              <w:jc w:val="both"/>
            </w:pPr>
            <w:r>
              <w:rPr>
                <w:rFonts w:ascii="Times New Roman"/>
                <w:b w:val="false"/>
                <w:i w:val="false"/>
                <w:color w:val="000000"/>
                <w:sz w:val="20"/>
              </w:rPr>
              <w:t xml:space="preserve">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11231 болып тіркелген;</w:t>
            </w:r>
          </w:p>
          <w:p>
            <w:pPr>
              <w:spacing w:after="20"/>
              <w:ind w:left="20"/>
              <w:jc w:val="both"/>
            </w:pPr>
            <w:r>
              <w:rPr>
                <w:rFonts w:ascii="Times New Roman"/>
                <w:b w:val="false"/>
                <w:i w:val="false"/>
                <w:color w:val="000000"/>
                <w:sz w:val="20"/>
              </w:rPr>
              <w:t>
және өзге де нормативтік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237-бабы.</w:t>
            </w:r>
          </w:p>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соғатын, табиғи нормалардың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69-бабы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Бюджет кодексінің 69-бабының 2-тармағына сәйкес бекітілетін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xml:space="preserve">
"Қазақстан Республикасының мемлекеттiк органдарына көлiк қызметiн көрсету үшiн қызметтiк автомобильдердi пайдалануды ретке келтiру туралы" 1999 жылғы 27 мамырдағы </w:t>
            </w:r>
            <w:r>
              <w:rPr>
                <w:rFonts w:ascii="Times New Roman"/>
                <w:b w:val="false"/>
                <w:i w:val="false"/>
                <w:color w:val="000000"/>
                <w:sz w:val="20"/>
                <w:u w:val="single"/>
              </w:rPr>
              <w:t>№ 663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мекемелерге қызмет көрсетуге арналған арнайы көлiк құралдарын пайдалануды реттеу туралы" 2000 жылғы 24 ақпандағы </w:t>
            </w:r>
            <w:r>
              <w:rPr>
                <w:rFonts w:ascii="Times New Roman"/>
                <w:b w:val="false"/>
                <w:i w:val="false"/>
                <w:color w:val="000000"/>
                <w:sz w:val="20"/>
                <w:u w:val="single"/>
              </w:rPr>
              <w:t>№ 288</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2002 жылғы 26 қаңтардағы </w:t>
            </w:r>
            <w:r>
              <w:rPr>
                <w:rFonts w:ascii="Times New Roman"/>
                <w:b w:val="false"/>
                <w:i w:val="false"/>
                <w:color w:val="000000"/>
                <w:sz w:val="20"/>
                <w:u w:val="single"/>
              </w:rPr>
              <w:t>№ 128</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ішкі істер органдары қызметкерлерінің нысанды және арнайы киім-кешектерінің үлгілері мен заттай нормаларын бекіту туралы" 2005 жылғы 12 шілдедегі </w:t>
            </w:r>
            <w:r>
              <w:rPr>
                <w:rFonts w:ascii="Times New Roman"/>
                <w:b w:val="false"/>
                <w:i w:val="false"/>
                <w:color w:val="000000"/>
                <w:sz w:val="20"/>
                <w:u w:val="single"/>
              </w:rPr>
              <w:t>№ 722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 Ішкі істер министрлігінің ішкі істер органдары, оқу орындары, емдеу мекемелері, қызметтік жануарлар азық-түлігінің, жабдықтарының және асханалық-ас үй ыдыс-аяғының заттай нормаларын бекіту туралы" 2007 жылғы 6 тамыздағы </w:t>
            </w:r>
            <w:r>
              <w:rPr>
                <w:rFonts w:ascii="Times New Roman"/>
                <w:b w:val="false"/>
                <w:i w:val="false"/>
                <w:color w:val="000000"/>
                <w:sz w:val="20"/>
                <w:u w:val="single"/>
              </w:rPr>
              <w:t>№ 677</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Республикасының мемлекеттік мұрағат мекемелері орындайтын микрофильмдерді және құжаттардың фотокөшірмелерін дайындауға, құжаттарды реставрациялауға, қатырма қағаз жұмыстарына арналған материалдардың заттай шығыс нормаларын бекіту туралы" 2007 жылғы 29 желтоқсандағы </w:t>
            </w:r>
            <w:r>
              <w:rPr>
                <w:rFonts w:ascii="Times New Roman"/>
                <w:b w:val="false"/>
                <w:i w:val="false"/>
                <w:color w:val="000000"/>
                <w:sz w:val="20"/>
                <w:u w:val="single"/>
              </w:rPr>
              <w:t>№ 1388</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2014 жылғы 28 қарашадағы </w:t>
            </w:r>
            <w:r>
              <w:rPr>
                <w:rFonts w:ascii="Times New Roman"/>
                <w:b w:val="false"/>
                <w:i w:val="false"/>
                <w:color w:val="000000"/>
                <w:sz w:val="20"/>
                <w:u w:val="single"/>
              </w:rPr>
              <w:t>№ 1255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"Жанар-жағармай материалдары шығыстарының және автокөлікті күтіп ұстауға арналған шығыстардың нормаларын бекіту туралы" 2009 жылғы 11 тамыздағы </w:t>
            </w:r>
            <w:r>
              <w:rPr>
                <w:rFonts w:ascii="Times New Roman"/>
                <w:b w:val="false"/>
                <w:i w:val="false"/>
                <w:color w:val="000000"/>
                <w:sz w:val="20"/>
                <w:u w:val="single"/>
              </w:rPr>
              <w:t>№ 1210</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өзге де нормативтік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жылының 1 қаңтарындағы жағдай бойынша есепті қаржы жылы үшін бюджеттің атқарылу қорытындысы бойынша пайдаланылмай қалған бюджет қаражатының қалдықтарын пайдалану жөніндегі талаптардың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104-бабы</w:t>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немесе тиісті жергілікті атқарушы органның мемлекеттік мекеменің міндеттемелері бойынша жауаптылығына әкеп соғатын, жедел басқару құқығындағы мемлекеттік мекемелердің немесе мемлекеттік кәсіпорындардың (қазыналық кәсіпорындардың) лауазымды адамдарының заңнамада белгіленген азаматтық-құқықтық мәмілелерді тіркемей, мемлекеттік бюджет қаражаты есебінен және (немесе) уәкілетті орган бекіткен сметалар сомаларынан тыс ақшалай міндеттемелер қабылдау бойынша заңсыз іс-әрекеттері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96-бабы</w:t>
            </w: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267-бабы</w:t>
            </w:r>
            <w:r>
              <w:rPr>
                <w:rFonts w:ascii="Times New Roman"/>
                <w:b w:val="false"/>
                <w:i w:val="false"/>
                <w:color w:val="000000"/>
                <w:sz w:val="20"/>
              </w:rPr>
              <w:t>.</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бюджеттің атқарылу және оған кассалық қызмет көрсету тәртібін қамтамасыз етпеуі.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97-бабы</w:t>
            </w: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жоспарына тиісті бюджеттік комиссияның қарауынсыз және бюджет заңнамасында көзделмеген жағдайларда, қаржыландыру көлемдерін өзгертуге байланысты өзгерістер мен толықтырулар енгізу.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62-бабының</w:t>
            </w:r>
            <w:r>
              <w:rPr>
                <w:rFonts w:ascii="Times New Roman"/>
                <w:b w:val="false"/>
                <w:i w:val="false"/>
                <w:color w:val="000000"/>
                <w:sz w:val="20"/>
              </w:rPr>
              <w:t xml:space="preserve"> 7-тармағы.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аудит органдарының лауазымды адамдарына олардың өз құзыреттерiне сәйкес қызметтiк мiндеттерiн орындауында бақылау жүргiзу үшін жiберуге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бақылауды жүзеге асыруға өзге де кедергi жасау, сондай-ақ анықталған бұзушылықтарды жою туралы актiлердi орындамау немесе тиісінше орындамау.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туралы" Қазақстан Республикасы Заңының </w:t>
            </w:r>
            <w:r>
              <w:rPr>
                <w:rFonts w:ascii="Times New Roman"/>
                <w:b w:val="false"/>
                <w:i w:val="false"/>
                <w:color w:val="000000"/>
                <w:sz w:val="20"/>
                <w:u w:val="single"/>
              </w:rPr>
              <w:t>21-бабы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462-бабы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соқпайтын, Қазақстан Республикасы Үкіметінің және жергілікті атқарушы органдардың резевтерін пайдалану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19</w:t>
            </w:r>
            <w:r>
              <w:rPr>
                <w:rFonts w:ascii="Times New Roman"/>
                <w:b w:val="false"/>
                <w:i w:val="false"/>
                <w:color w:val="000000"/>
                <w:sz w:val="20"/>
              </w:rPr>
              <w:t xml:space="preserve">, </w:t>
            </w:r>
            <w:r>
              <w:rPr>
                <w:rFonts w:ascii="Times New Roman"/>
                <w:b w:val="false"/>
                <w:i w:val="false"/>
                <w:color w:val="000000"/>
                <w:sz w:val="20"/>
                <w:u w:val="single"/>
              </w:rPr>
              <w:t>20-баптары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алдағы қаржы жылына арналған бюджет жобасын тиісті мәслихатқа енгізу мерзімдерін сақтамауы.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75-бабының</w:t>
            </w:r>
            <w:r>
              <w:rPr>
                <w:rFonts w:ascii="Times New Roman"/>
                <w:b w:val="false"/>
                <w:i w:val="false"/>
                <w:color w:val="000000"/>
                <w:sz w:val="20"/>
              </w:rPr>
              <w:t xml:space="preserve"> 1-тармағы.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резервінен бюджет ақшасын бөлу жағдайларын қоспағанда, ағымдағы қаржы жылының 20 желтоқсанынан кейін азаматтық-құқықтық мәмілелерді тіркеу, сондай-ақ бюджеттің атқарылуы жөніндегі орталық уәкілетті органның аумақтық бөлімшесінде бұрын тіркелген азаматтық-құқықтық мәмілелерге қосымша келісімдерді тіркеу.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96-бабының</w:t>
            </w:r>
            <w:r>
              <w:rPr>
                <w:rFonts w:ascii="Times New Roman"/>
                <w:b w:val="false"/>
                <w:i w:val="false"/>
                <w:color w:val="000000"/>
                <w:sz w:val="20"/>
              </w:rPr>
              <w:t xml:space="preserve"> 8-тармағы.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айырбасталған шетел валютасын пайдалану мерзімін бұзуы.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99-бабының</w:t>
            </w:r>
            <w:r>
              <w:rPr>
                <w:rFonts w:ascii="Times New Roman"/>
                <w:b w:val="false"/>
                <w:i w:val="false"/>
                <w:color w:val="000000"/>
                <w:sz w:val="20"/>
              </w:rPr>
              <w:t xml:space="preserve"> 2-тармағы.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кодексінде көзделмеген жағдайларда бюджетті түзетуді жүзеге асыру.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111-бабының</w:t>
            </w:r>
            <w:r>
              <w:rPr>
                <w:rFonts w:ascii="Times New Roman"/>
                <w:b w:val="false"/>
                <w:i w:val="false"/>
                <w:color w:val="000000"/>
                <w:sz w:val="20"/>
              </w:rPr>
              <w:t xml:space="preserve"> 2-тармағы.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атқарылуы туралы есептілікті жасау және ұсыну тәртібінің бұзылуы.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10007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беру (жалға алу) тәртібінің бұзылуы.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мүлікті мүліктік жалдауға (жалға алуға) беру кезінде жалдау ақысының мөлшерлемесін есептеу қағидаларын бекіту туралы" Қазақстан Республикасы Премьер-Министрінің орынбасары – Қазақстан Республикасы Қаржы министрінің 2014 жылғы 20 мамырдағы № 236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9534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кодексінде көзделмеген жағдайларда бюджетті нақтылауды жүзеге асыру.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106-бабы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(операциялық) жоспарын әзірлеудің және форматының, сондай-ақ стратегиялық жоспарды әзірлемейтін бюджеттік бағдарламалар әкімшісінің бюджеттік бағдарламалар форматының талаптарының сақтамауы.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 туралы" Қазақстан Республикасы Президентінің 2009 жылғы 18 маусымдағы Жарлығының 41-тармағы,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0"/>
                <w:u w:val="single"/>
              </w:rPr>
              <w:t>Жарлығымен</w:t>
            </w:r>
            <w:r>
              <w:rPr>
                <w:rFonts w:ascii="Times New Roman"/>
                <w:b w:val="false"/>
                <w:i w:val="false"/>
                <w:color w:val="000000"/>
                <w:sz w:val="20"/>
              </w:rPr>
              <w:t xml:space="preserve"> бекітілген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мониторинг, бағалау және бақылау жүргізу қағидалары.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туралы, республикалық маңызы бар қаланың, астананың бюджеттері туралы, ауданның (облыстық маңызы бар қаланың) бюджеті туралы мәслихат шешімінің жобасын әзірлеу жөніндегі талаптардың орындалмауы.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72</w:t>
            </w:r>
            <w:r>
              <w:rPr>
                <w:rFonts w:ascii="Times New Roman"/>
                <w:b w:val="false"/>
                <w:i w:val="false"/>
                <w:color w:val="000000"/>
                <w:sz w:val="20"/>
              </w:rPr>
              <w:t xml:space="preserve">, </w:t>
            </w:r>
            <w:r>
              <w:rPr>
                <w:rFonts w:ascii="Times New Roman"/>
                <w:b w:val="false"/>
                <w:i w:val="false"/>
                <w:color w:val="000000"/>
                <w:sz w:val="20"/>
                <w:u w:val="single"/>
              </w:rPr>
              <w:t>73-баптары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(ақша қаражатын, үлесті, сыйақыларды) кем төлеу.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23 қарашадағы </w:t>
            </w:r>
            <w:r>
              <w:rPr>
                <w:rFonts w:ascii="Times New Roman"/>
                <w:b w:val="false"/>
                <w:i w:val="false"/>
                <w:color w:val="000000"/>
                <w:sz w:val="20"/>
                <w:u w:val="single"/>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тамыздағы </w:t>
            </w:r>
            <w:r>
              <w:rPr>
                <w:rFonts w:ascii="Times New Roman"/>
                <w:b w:val="false"/>
                <w:i w:val="false"/>
                <w:color w:val="000000"/>
                <w:sz w:val="20"/>
                <w:u w:val="single"/>
              </w:rPr>
              <w:t>№ 1127</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w:t>
            </w:r>
            <w:r>
              <w:rPr>
                <w:rFonts w:ascii="Times New Roman"/>
                <w:b w:val="false"/>
                <w:i w:val="false"/>
                <w:color w:val="000000"/>
                <w:sz w:val="20"/>
                <w:u w:val="single"/>
              </w:rPr>
              <w:t>№ 1400</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"Орташа жалақыны есептеудің бірыңғай қағидаларын бекіту туралы" Қазақстан Республикасы Денсаулық сақтау және әлеуметтік даму министрінің 2015 жылғы 7 шілдедегі № 567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11855 болып тіркелген; </w:t>
            </w:r>
          </w:p>
          <w:p>
            <w:pPr>
              <w:spacing w:after="20"/>
              <w:ind w:left="20"/>
              <w:jc w:val="both"/>
            </w:pPr>
            <w:r>
              <w:rPr>
                <w:rFonts w:ascii="Times New Roman"/>
                <w:b w:val="false"/>
                <w:i w:val="false"/>
                <w:color w:val="000000"/>
                <w:sz w:val="20"/>
              </w:rPr>
              <w:t>
өзге де нормативтік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коммуналдық заңды тұлғаларға облыстық (аудандық) коммуналдық мүліктің уақтылы бекітілмеуі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Заңының </w:t>
            </w:r>
            <w:r>
              <w:rPr>
                <w:rFonts w:ascii="Times New Roman"/>
                <w:b w:val="false"/>
                <w:i w:val="false"/>
                <w:color w:val="000000"/>
                <w:sz w:val="20"/>
                <w:u w:val="single"/>
              </w:rPr>
              <w:t>17-бабының</w:t>
            </w:r>
            <w:r>
              <w:rPr>
                <w:rFonts w:ascii="Times New Roman"/>
                <w:b w:val="false"/>
                <w:i w:val="false"/>
                <w:color w:val="000000"/>
                <w:sz w:val="20"/>
              </w:rPr>
              <w:t xml:space="preserve"> 11) тармақшасы және 18-бабының 13) тармақшасы.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 Бюджет шығыстарының экономикалық сыныптамасы ерекшелігінің құрылымына сәйкес жүзеге асыру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30-бабының</w:t>
            </w:r>
            <w:r>
              <w:rPr>
                <w:rFonts w:ascii="Times New Roman"/>
                <w:b w:val="false"/>
                <w:i w:val="false"/>
                <w:color w:val="000000"/>
                <w:sz w:val="20"/>
              </w:rPr>
              <w:t xml:space="preserve"> 3-тармағына сәйкес Бюджет шығыстарының экономикалық сыныптамасы ерекшелігінің құрылымы.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2-тарау. Трансферттер мен бюджеттік субсидияларды беру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облыстың жергілікті атқарушы органының шешімі бойынша ағымдағы қаржы жылы пайдалануға (толық пайдалануға) рұқсат берілген сомаларды қоспағанда, жоғары тұрған бюджеттен бөлінген нысаналы трансферттер сомаларының өткен қаржы жылында пайдаланылмаған (толық пайдаланылмаған) бюджет қаражатының жыл басында жоғары тұрған бюджетке қайтарылуын жүзеге асырмау.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44-бабының</w:t>
            </w:r>
            <w:r>
              <w:rPr>
                <w:rFonts w:ascii="Times New Roman"/>
                <w:b w:val="false"/>
                <w:i w:val="false"/>
                <w:color w:val="000000"/>
                <w:sz w:val="20"/>
              </w:rPr>
              <w:t xml:space="preserve"> 5, 7, 8-тармақтары.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Қаражатты негізсіз пайдаланылуын әкеп соғатын, субсидиялау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қаулылары:</w:t>
            </w:r>
          </w:p>
          <w:p>
            <w:pPr>
              <w:spacing w:after="20"/>
              <w:ind w:left="20"/>
              <w:jc w:val="both"/>
            </w:pPr>
            <w:r>
              <w:rPr>
                <w:rFonts w:ascii="Times New Roman"/>
                <w:b w:val="false"/>
                <w:i w:val="false"/>
                <w:color w:val="000000"/>
                <w:sz w:val="20"/>
              </w:rPr>
              <w:t xml:space="preserve">
"Авиамаршруттарды субсидиялау қағидасын бекіту туралы" 2010 жылғы 31 желтоқсандағы </w:t>
            </w:r>
            <w:r>
              <w:rPr>
                <w:rFonts w:ascii="Times New Roman"/>
                <w:b w:val="false"/>
                <w:i w:val="false"/>
                <w:color w:val="000000"/>
                <w:sz w:val="20"/>
                <w:u w:val="single"/>
              </w:rPr>
              <w:t>№ 1511</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"Телекоммуникацияның әмбебап қызметтерінің тізбесін және Телекоммуникацияның әмбебап қызметтерінің құнын субсидиялау ережесін бекіту туралы" 2009 жылғы 31 наурыздағы </w:t>
            </w:r>
            <w:r>
              <w:rPr>
                <w:rFonts w:ascii="Times New Roman"/>
                <w:b w:val="false"/>
                <w:i w:val="false"/>
                <w:color w:val="000000"/>
                <w:sz w:val="20"/>
                <w:u w:val="single"/>
              </w:rPr>
              <w:t>№ 451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"Мемлекеттік театрларды, мұражайларды, концерт және мәдени-демалыс ұйымдарын субсидиялау мәселелері туралы" 2011 жылғы 27 қазандағы </w:t>
            </w:r>
            <w:r>
              <w:rPr>
                <w:rFonts w:ascii="Times New Roman"/>
                <w:b w:val="false"/>
                <w:i w:val="false"/>
                <w:color w:val="000000"/>
                <w:sz w:val="20"/>
                <w:u w:val="single"/>
              </w:rPr>
              <w:t>№ 1211</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24 ақпандағы № 154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11763 болып тіркелген; </w:t>
            </w:r>
          </w:p>
          <w:p>
            <w:pPr>
              <w:spacing w:after="20"/>
              <w:ind w:left="20"/>
              <w:jc w:val="both"/>
            </w:pPr>
            <w:r>
              <w:rPr>
                <w:rFonts w:ascii="Times New Roman"/>
                <w:b w:val="false"/>
                <w:i w:val="false"/>
                <w:color w:val="000000"/>
                <w:sz w:val="20"/>
              </w:rPr>
              <w:t xml:space="preserve">
"Тасымалдаушының әлеуметтік маңызы бар қатынастар бойынша жолаушылар тасымалын жүзеге асыруына байланысты шығындарын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11540 болып тіркелген; </w:t>
            </w:r>
          </w:p>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11299 болып тіркелген; </w:t>
            </w:r>
          </w:p>
          <w:p>
            <w:pPr>
              <w:spacing w:after="20"/>
              <w:ind w:left="20"/>
              <w:jc w:val="both"/>
            </w:pPr>
            <w:r>
              <w:rPr>
                <w:rFonts w:ascii="Times New Roman"/>
                <w:b w:val="false"/>
                <w:i w:val="false"/>
                <w:color w:val="000000"/>
                <w:sz w:val="20"/>
              </w:rPr>
              <w:t xml:space="preserve">
"Тұқым шаруашылығын дамытуды субсидиялау қағидаларын бекіту туралы" Қазақстан Республикасы Ауыл шаруашылығы министрінің 2014 жылғы 12 желтоқсандағы № 4-2/664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10190 болып тіркелген;</w:t>
            </w:r>
          </w:p>
          <w:p>
            <w:pPr>
              <w:spacing w:after="20"/>
              <w:ind w:left="20"/>
              <w:jc w:val="both"/>
            </w:pPr>
            <w:r>
              <w:rPr>
                <w:rFonts w:ascii="Times New Roman"/>
                <w:b w:val="false"/>
                <w:i w:val="false"/>
                <w:color w:val="000000"/>
                <w:sz w:val="20"/>
              </w:rPr>
              <w:t xml:space="preserve">
"Әлеуметтік маңызы бар қатынастар бойынша жолаушылар тасымалын жүзеге асыратын тасымалдаушылардың шығындарын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11541 болып тіркелген;</w:t>
            </w:r>
          </w:p>
          <w:p>
            <w:pPr>
              <w:spacing w:after="20"/>
              <w:ind w:left="20"/>
              <w:jc w:val="both"/>
            </w:pPr>
            <w:r>
              <w:rPr>
                <w:rFonts w:ascii="Times New Roman"/>
                <w:b w:val="false"/>
                <w:i w:val="false"/>
                <w:color w:val="000000"/>
                <w:sz w:val="20"/>
              </w:rPr>
              <w:t>
өзге де нормативтік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 сомалары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44-бабының</w:t>
            </w:r>
            <w:r>
              <w:rPr>
                <w:rFonts w:ascii="Times New Roman"/>
                <w:b w:val="false"/>
                <w:i w:val="false"/>
                <w:color w:val="000000"/>
                <w:sz w:val="20"/>
              </w:rPr>
              <w:t xml:space="preserve"> 4-тармағы.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трансферттерінің нәтижелері туралы келісімдерде айқындалған тікелей нәтижелерге қол жеткізбеуге әкеп соғатын, алдыңғы қаржы жылында жоғары тұрған бюджеттерден алынған нысаналы трансферттерді игермегенімен, кезекті қаржы жылында төмен тұрған бюджеттерге нысаналы даму трансферттерінің бөлінуі.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46-бабының</w:t>
            </w:r>
            <w:r>
              <w:rPr>
                <w:rFonts w:ascii="Times New Roman"/>
                <w:b w:val="false"/>
                <w:i w:val="false"/>
                <w:color w:val="000000"/>
                <w:sz w:val="20"/>
              </w:rPr>
              <w:t xml:space="preserve"> 6-тармағы.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трансферттер аудару тәртібінің бұзылуы.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бойынша нәтижелер туралы келісімді әзірлеу тәртібінің бұзылуы.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48-бабы</w:t>
            </w:r>
            <w:r>
              <w:rPr>
                <w:rFonts w:ascii="Times New Roman"/>
                <w:b w:val="false"/>
                <w:i w:val="false"/>
                <w:color w:val="000000"/>
                <w:sz w:val="20"/>
              </w:rPr>
              <w:t xml:space="preserve"> 1-тармағының 1) тармақшасы;</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көлемін айқындау кезінде бюджет заңнамасы талаптарының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45-бабының</w:t>
            </w:r>
            <w:r>
              <w:rPr>
                <w:rFonts w:ascii="Times New Roman"/>
                <w:b w:val="false"/>
                <w:i w:val="false"/>
                <w:color w:val="000000"/>
                <w:sz w:val="20"/>
              </w:rPr>
              <w:t xml:space="preserve"> 8-тармағы, </w:t>
            </w:r>
          </w:p>
          <w:p>
            <w:pPr>
              <w:spacing w:after="20"/>
              <w:ind w:left="20"/>
              <w:jc w:val="both"/>
            </w:pPr>
            <w:r>
              <w:rPr>
                <w:rFonts w:ascii="Times New Roman"/>
                <w:b w:val="false"/>
                <w:i w:val="false"/>
                <w:color w:val="000000"/>
                <w:sz w:val="20"/>
              </w:rPr>
              <w:t xml:space="preserve">
Қазақстан Республикасы Ұлттық экономика министрінің 2014 жылғы 11 желтоқсандағы № 139 </w:t>
            </w:r>
            <w:r>
              <w:rPr>
                <w:rFonts w:ascii="Times New Roman"/>
                <w:b w:val="false"/>
                <w:i w:val="false"/>
                <w:color w:val="000000"/>
                <w:sz w:val="20"/>
                <w:u w:val="single"/>
              </w:rPr>
              <w:t>бұйрығымен</w:t>
            </w:r>
            <w:r>
              <w:rPr>
                <w:rFonts w:ascii="Times New Roman"/>
                <w:b w:val="false"/>
                <w:i w:val="false"/>
                <w:color w:val="000000"/>
                <w:sz w:val="20"/>
              </w:rPr>
              <w:t xml:space="preserve"> бекітілген Жалпы сипаттағы трансферттерді есептеу әдістемесінің 2-тармағы, нормативтік құқықтық актілерді мемлекеттік тіркеу тізілімінде № 10068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аудару тәртібінің және кезеңділігінің сақталмауы.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45-бабының</w:t>
            </w:r>
            <w:r>
              <w:rPr>
                <w:rFonts w:ascii="Times New Roman"/>
                <w:b w:val="false"/>
                <w:i w:val="false"/>
                <w:color w:val="000000"/>
                <w:sz w:val="20"/>
              </w:rPr>
              <w:t xml:space="preserve"> 11-тармағы.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нысаналы трансферттерді пайдалану есебінен қол жеткізілген нәтижелер туралы есептің берілмеуі және уақтылы берілмеуі.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48-бабы</w:t>
            </w:r>
            <w:r>
              <w:rPr>
                <w:rFonts w:ascii="Times New Roman"/>
                <w:b w:val="false"/>
                <w:i w:val="false"/>
                <w:color w:val="000000"/>
                <w:sz w:val="20"/>
              </w:rPr>
              <w:t xml:space="preserve"> 1-тармағының 3) тармақшасы.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пайдалану есебінен қол жеткізген нәтижелер туралы есепті беру арқылы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органының актісіне сәйкес, нысаналы мақсат бойынша пайдаланылмаған, аталған трансферттер мен кредиттерді бөлген жоғары тұрған бюджетке міндетті түрде қайтаруға жататын нысаналы трансферттер мен бюджеттік кредиттер сомаларының уақтылы қайтарылмауы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44-бабының</w:t>
            </w:r>
            <w:r>
              <w:rPr>
                <w:rFonts w:ascii="Times New Roman"/>
                <w:b w:val="false"/>
                <w:i w:val="false"/>
                <w:color w:val="000000"/>
                <w:sz w:val="20"/>
              </w:rPr>
              <w:t xml:space="preserve"> 4-тармағы.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бюджетке уақтылы қайтарылмауы:</w:t>
            </w:r>
          </w:p>
          <w:p>
            <w:pPr>
              <w:spacing w:after="20"/>
              <w:ind w:left="20"/>
              <w:jc w:val="both"/>
            </w:pPr>
            <w:r>
              <w:rPr>
                <w:rFonts w:ascii="Times New Roman"/>
                <w:b w:val="false"/>
                <w:i w:val="false"/>
                <w:color w:val="000000"/>
                <w:sz w:val="20"/>
              </w:rPr>
              <w:t>
- Қазақстан Республикасы Үкіметінің немесе облыстың жергілікті атқарушы органының шешімі бойынша пайдалануға (толық пайдалануға) рұқсат етілген, өткен қаржы жылында бөлінген, қаржы жылы ішінде пайдаланылмаған (толық пайдаланылмаған) нысаналы даму трансферттерінің сомаларын ағымдағы қаржы жылының соңына дейін;</w:t>
            </w:r>
          </w:p>
          <w:p>
            <w:pPr>
              <w:spacing w:after="20"/>
              <w:ind w:left="20"/>
              <w:jc w:val="both"/>
            </w:pPr>
            <w:r>
              <w:rPr>
                <w:rFonts w:ascii="Times New Roman"/>
                <w:b w:val="false"/>
                <w:i w:val="false"/>
                <w:color w:val="000000"/>
                <w:sz w:val="20"/>
              </w:rPr>
              <w:t xml:space="preserve">
- Қазақстан Республикасының Үкіметі немесе облыстың жергілікті атқарушы органы ағымдағы қаржы жылы одан әрі пайдалану (толық пайдалану) туралы шешім қабылдамаған республикалық немесе облыстық бюджеттен бөлінген нысаналы трансферттердің сомаларын ағымдағы қаржы жылының 1 наурызына дейін; </w:t>
            </w:r>
          </w:p>
          <w:p>
            <w:pPr>
              <w:spacing w:after="20"/>
              <w:ind w:left="20"/>
              <w:jc w:val="both"/>
            </w:pPr>
            <w:r>
              <w:rPr>
                <w:rFonts w:ascii="Times New Roman"/>
                <w:b w:val="false"/>
                <w:i w:val="false"/>
                <w:color w:val="000000"/>
                <w:sz w:val="20"/>
              </w:rPr>
              <w:t>
- өткен қаржы жылында республикалық немесе облыстық бюджеттен бөлінген ағымдағы нысаналы трансферттер сомаларын ағымдағы қаржы жылының 1 наурызына дейін.</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44-бабының</w:t>
            </w:r>
            <w:r>
              <w:rPr>
                <w:rFonts w:ascii="Times New Roman"/>
                <w:b w:val="false"/>
                <w:i w:val="false"/>
                <w:color w:val="000000"/>
                <w:sz w:val="20"/>
              </w:rPr>
              <w:t xml:space="preserve"> 7-тармағы.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нысаналы даму трансферттерін бөлу кезінде төмен тұрған жергілікті бюджеттен бюджеттік инвестицияларды қоса қаржыландыру туралы шарттардың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46-бабының</w:t>
            </w:r>
            <w:r>
              <w:rPr>
                <w:rFonts w:ascii="Times New Roman"/>
                <w:b w:val="false"/>
                <w:i w:val="false"/>
                <w:color w:val="000000"/>
                <w:sz w:val="20"/>
              </w:rPr>
              <w:t xml:space="preserve"> 5-1-тармағы және Қазақстан Республикасы Үкіметінің 2012 жылғы 21 қарашадағы № 1473 </w:t>
            </w:r>
            <w:r>
              <w:rPr>
                <w:rFonts w:ascii="Times New Roman"/>
                <w:b w:val="false"/>
                <w:i w:val="false"/>
                <w:color w:val="000000"/>
                <w:sz w:val="20"/>
                <w:u w:val="single"/>
              </w:rPr>
              <w:t>қаулысымен</w:t>
            </w:r>
            <w:r>
              <w:rPr>
                <w:rFonts w:ascii="Times New Roman"/>
                <w:b w:val="false"/>
                <w:i w:val="false"/>
                <w:color w:val="000000"/>
                <w:sz w:val="20"/>
              </w:rPr>
              <w:t xml:space="preserve"> бекітілген Нысаналы даму трансферттерін қарау және іріктеу қағидаларының 7-тармағы.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3-тарау. Бюджеттік кредиттер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капиталдарына қатысу мақсатына бюджеттік кредиттер беру, қарыз алушылардың шаруашылық қызметінің залалдарын, сенім артылғандарға (агенттерге) қызмет көрсету ақысын жабу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171-бабының</w:t>
            </w:r>
            <w:r>
              <w:rPr>
                <w:rFonts w:ascii="Times New Roman"/>
                <w:b w:val="false"/>
                <w:i w:val="false"/>
                <w:color w:val="000000"/>
                <w:sz w:val="20"/>
              </w:rPr>
              <w:t xml:space="preserve"> 3-тармағы.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соғатын, бюджеттік кредиттерді беру шарттарының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171-бабының</w:t>
            </w:r>
            <w:r>
              <w:rPr>
                <w:rFonts w:ascii="Times New Roman"/>
                <w:b w:val="false"/>
                <w:i w:val="false"/>
                <w:color w:val="000000"/>
                <w:sz w:val="20"/>
              </w:rPr>
              <w:t xml:space="preserve"> 4-тармағы, </w:t>
            </w:r>
            <w:r>
              <w:rPr>
                <w:rFonts w:ascii="Times New Roman"/>
                <w:b w:val="false"/>
                <w:i w:val="false"/>
                <w:color w:val="000000"/>
                <w:sz w:val="20"/>
                <w:u w:val="single"/>
              </w:rPr>
              <w:t>180</w:t>
            </w:r>
            <w:r>
              <w:rPr>
                <w:rFonts w:ascii="Times New Roman"/>
                <w:b w:val="false"/>
                <w:i w:val="false"/>
                <w:color w:val="000000"/>
                <w:sz w:val="20"/>
              </w:rPr>
              <w:t xml:space="preserve">, </w:t>
            </w:r>
            <w:r>
              <w:rPr>
                <w:rFonts w:ascii="Times New Roman"/>
                <w:b w:val="false"/>
                <w:i w:val="false"/>
                <w:color w:val="000000"/>
                <w:sz w:val="20"/>
                <w:u w:val="single"/>
              </w:rPr>
              <w:t>181-баптары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кредиттің өтелмеуі.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172-бабының</w:t>
            </w:r>
            <w:r>
              <w:rPr>
                <w:rFonts w:ascii="Times New Roman"/>
                <w:b w:val="false"/>
                <w:i w:val="false"/>
                <w:color w:val="000000"/>
                <w:sz w:val="20"/>
              </w:rPr>
              <w:t xml:space="preserve"> 1), 3) тармақшалары, </w:t>
            </w:r>
            <w:r>
              <w:rPr>
                <w:rFonts w:ascii="Times New Roman"/>
                <w:b w:val="false"/>
                <w:i w:val="false"/>
                <w:color w:val="000000"/>
                <w:sz w:val="20"/>
                <w:u w:val="single"/>
              </w:rPr>
              <w:t>183-бабының</w:t>
            </w:r>
            <w:r>
              <w:rPr>
                <w:rFonts w:ascii="Times New Roman"/>
                <w:b w:val="false"/>
                <w:i w:val="false"/>
                <w:color w:val="000000"/>
                <w:sz w:val="20"/>
              </w:rPr>
              <w:t xml:space="preserve"> 2-тармағы, </w:t>
            </w:r>
            <w:r>
              <w:rPr>
                <w:rFonts w:ascii="Times New Roman"/>
                <w:b w:val="false"/>
                <w:i w:val="false"/>
                <w:color w:val="000000"/>
                <w:sz w:val="20"/>
                <w:u w:val="single"/>
              </w:rPr>
              <w:t>191</w:t>
            </w:r>
            <w:r>
              <w:rPr>
                <w:rFonts w:ascii="Times New Roman"/>
                <w:b w:val="false"/>
                <w:i w:val="false"/>
                <w:color w:val="000000"/>
                <w:sz w:val="20"/>
              </w:rPr>
              <w:t xml:space="preserve">, </w:t>
            </w:r>
            <w:r>
              <w:rPr>
                <w:rFonts w:ascii="Times New Roman"/>
                <w:b w:val="false"/>
                <w:i w:val="false"/>
                <w:color w:val="000000"/>
                <w:sz w:val="20"/>
                <w:u w:val="single"/>
              </w:rPr>
              <w:t>192-баптары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және түпкілікті қарыз алушының бюджеттік кредит қаражатын бюджеттік бағдарлама мен кредиттік шартта және Қазақстан Республикасының бюджет заңнамасында көзделмеген мақсаттарға пайдалануы.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190-бабы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233-бабының</w:t>
            </w:r>
            <w:r>
              <w:rPr>
                <w:rFonts w:ascii="Times New Roman"/>
                <w:b w:val="false"/>
                <w:i w:val="false"/>
                <w:color w:val="000000"/>
                <w:sz w:val="20"/>
              </w:rPr>
              <w:t xml:space="preserve"> 2-бөлігі.</w:t>
            </w:r>
          </w:p>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Қаражаттың негізсіз пайдаланылуына әкеп соғатын, бюджеттік кредитті қайта құрылымдау тәртібінің сақталмауы.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193-бабы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бойынша пайдаланылмаған бюджеттік кредиттер сомалары.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44-бабының</w:t>
            </w:r>
            <w:r>
              <w:rPr>
                <w:rFonts w:ascii="Times New Roman"/>
                <w:b w:val="false"/>
                <w:i w:val="false"/>
                <w:color w:val="000000"/>
                <w:sz w:val="20"/>
              </w:rPr>
              <w:t xml:space="preserve"> 4-тармағы.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Бюджеттерден берілген кредиттерді, қарыздарды өтеуден түскен түсімдердің тиісті бюджетке есепке жатқызбауы.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49-бабының</w:t>
            </w:r>
            <w:r>
              <w:rPr>
                <w:rFonts w:ascii="Times New Roman"/>
                <w:b w:val="false"/>
                <w:i w:val="false"/>
                <w:color w:val="000000"/>
                <w:sz w:val="20"/>
              </w:rPr>
              <w:t xml:space="preserve"> 1, 3, 4, 5-тармақтары және </w:t>
            </w:r>
            <w:r>
              <w:rPr>
                <w:rFonts w:ascii="Times New Roman"/>
                <w:b w:val="false"/>
                <w:i w:val="false"/>
                <w:color w:val="000000"/>
                <w:sz w:val="20"/>
                <w:u w:val="single"/>
              </w:rPr>
              <w:t>50</w:t>
            </w:r>
            <w:r>
              <w:rPr>
                <w:rFonts w:ascii="Times New Roman"/>
                <w:b w:val="false"/>
                <w:i w:val="false"/>
                <w:color w:val="000000"/>
                <w:sz w:val="20"/>
              </w:rPr>
              <w:t>-</w:t>
            </w:r>
            <w:r>
              <w:rPr>
                <w:rFonts w:ascii="Times New Roman"/>
                <w:b w:val="false"/>
                <w:i w:val="false"/>
                <w:color w:val="000000"/>
                <w:sz w:val="20"/>
                <w:u w:val="single"/>
              </w:rPr>
              <w:t>52-баптары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соқпайтын, бюджеттік кредиттерді беру шарттарының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171-бабының</w:t>
            </w:r>
            <w:r>
              <w:rPr>
                <w:rFonts w:ascii="Times New Roman"/>
                <w:b w:val="false"/>
                <w:i w:val="false"/>
                <w:color w:val="000000"/>
                <w:sz w:val="20"/>
              </w:rPr>
              <w:t xml:space="preserve"> 4-тармағы, </w:t>
            </w:r>
            <w:r>
              <w:rPr>
                <w:rFonts w:ascii="Times New Roman"/>
                <w:b w:val="false"/>
                <w:i w:val="false"/>
                <w:color w:val="000000"/>
                <w:sz w:val="20"/>
                <w:u w:val="single"/>
              </w:rPr>
              <w:t>180</w:t>
            </w:r>
            <w:r>
              <w:rPr>
                <w:rFonts w:ascii="Times New Roman"/>
                <w:b w:val="false"/>
                <w:i w:val="false"/>
                <w:color w:val="000000"/>
                <w:sz w:val="20"/>
              </w:rPr>
              <w:t xml:space="preserve">, </w:t>
            </w:r>
            <w:r>
              <w:rPr>
                <w:rFonts w:ascii="Times New Roman"/>
                <w:b w:val="false"/>
                <w:i w:val="false"/>
                <w:color w:val="000000"/>
                <w:sz w:val="20"/>
                <w:u w:val="single"/>
              </w:rPr>
              <w:t>181-баптары</w:t>
            </w: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беру туралы шартты бұзу арқылы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Қаражаттың негізсіз пайдаланылуына әкеп соқпайтын, бюджеттік кредиттің уақтылы өтелмеуі.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172-бабының</w:t>
            </w:r>
            <w:r>
              <w:rPr>
                <w:rFonts w:ascii="Times New Roman"/>
                <w:b w:val="false"/>
                <w:i w:val="false"/>
                <w:color w:val="000000"/>
                <w:sz w:val="20"/>
              </w:rPr>
              <w:t xml:space="preserve"> 1), 3) тармақшалары, </w:t>
            </w:r>
            <w:r>
              <w:rPr>
                <w:rFonts w:ascii="Times New Roman"/>
                <w:b w:val="false"/>
                <w:i w:val="false"/>
                <w:color w:val="000000"/>
                <w:sz w:val="20"/>
                <w:u w:val="single"/>
              </w:rPr>
              <w:t>183-бабының</w:t>
            </w:r>
            <w:r>
              <w:rPr>
                <w:rFonts w:ascii="Times New Roman"/>
                <w:b w:val="false"/>
                <w:i w:val="false"/>
                <w:color w:val="000000"/>
                <w:sz w:val="20"/>
              </w:rPr>
              <w:t xml:space="preserve"> 2-тармағы, </w:t>
            </w:r>
            <w:r>
              <w:rPr>
                <w:rFonts w:ascii="Times New Roman"/>
                <w:b w:val="false"/>
                <w:i w:val="false"/>
                <w:color w:val="000000"/>
                <w:sz w:val="20"/>
                <w:u w:val="single"/>
              </w:rPr>
              <w:t>191</w:t>
            </w:r>
            <w:r>
              <w:rPr>
                <w:rFonts w:ascii="Times New Roman"/>
                <w:b w:val="false"/>
                <w:i w:val="false"/>
                <w:color w:val="000000"/>
                <w:sz w:val="20"/>
              </w:rPr>
              <w:t xml:space="preserve">, </w:t>
            </w:r>
            <w:r>
              <w:rPr>
                <w:rFonts w:ascii="Times New Roman"/>
                <w:b w:val="false"/>
                <w:i w:val="false"/>
                <w:color w:val="000000"/>
                <w:sz w:val="20"/>
                <w:u w:val="single"/>
              </w:rPr>
              <w:t>192-баптары</w:t>
            </w: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соның ішінде оларды беру кезінде қажетті құжаттарды ұсыну жөніндегі рәсімдердің бұзылуы.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188-бабы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"Бюджет кредиттерін тіркеу, есепке алу және мониторингі ережесін бекіту туралы" Қазақстан Республикасы Қаржы министрінің 2009 жылғы 26 қаңтардағы № 30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5549 болып тіркелген; </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органнан бюджеттік кредит бойынша берешек сомасын және/немесе нысаналы мақсаты бойынша пайдаланылмаған бюджеттік кредит сомасын өндіріп алу жөніндегі рәсімдердің бұзылуы.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 бойынша берешекті өтеу есебінен өндіріп алынған мүлікті мемлекеттік меншікке өткізу және (немесе) айналдыру, сондай-ақ бюджеттік кредитті өтеу бойынша кредитордың талаптарын тоқтату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 өтелмеген немесе уақтылы өтелмеген жағдайларда, тапсырыс берушінің айыппұл санкцияларын өндіріп алу жөнінде шаралар қабылдамауы, уақтылы қабылдамауы.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172-бабының</w:t>
            </w:r>
            <w:r>
              <w:rPr>
                <w:rFonts w:ascii="Times New Roman"/>
                <w:b w:val="false"/>
                <w:i w:val="false"/>
                <w:color w:val="000000"/>
                <w:sz w:val="20"/>
              </w:rPr>
              <w:t xml:space="preserve"> 1), 3) тармақшалары, </w:t>
            </w:r>
            <w:r>
              <w:rPr>
                <w:rFonts w:ascii="Times New Roman"/>
                <w:b w:val="false"/>
                <w:i w:val="false"/>
                <w:color w:val="000000"/>
                <w:sz w:val="20"/>
                <w:u w:val="single"/>
              </w:rPr>
              <w:t>183-бабының</w:t>
            </w:r>
            <w:r>
              <w:rPr>
                <w:rFonts w:ascii="Times New Roman"/>
                <w:b w:val="false"/>
                <w:i w:val="false"/>
                <w:color w:val="000000"/>
                <w:sz w:val="20"/>
              </w:rPr>
              <w:t xml:space="preserve"> 2-тармағы, </w:t>
            </w:r>
            <w:r>
              <w:rPr>
                <w:rFonts w:ascii="Times New Roman"/>
                <w:b w:val="false"/>
                <w:i w:val="false"/>
                <w:color w:val="000000"/>
                <w:sz w:val="20"/>
                <w:u w:val="single"/>
              </w:rPr>
              <w:t>191</w:t>
            </w:r>
            <w:r>
              <w:rPr>
                <w:rFonts w:ascii="Times New Roman"/>
                <w:b w:val="false"/>
                <w:i w:val="false"/>
                <w:color w:val="000000"/>
                <w:sz w:val="20"/>
              </w:rPr>
              <w:t xml:space="preserve">, </w:t>
            </w:r>
            <w:r>
              <w:rPr>
                <w:rFonts w:ascii="Times New Roman"/>
                <w:b w:val="false"/>
                <w:i w:val="false"/>
                <w:color w:val="000000"/>
                <w:sz w:val="20"/>
                <w:u w:val="single"/>
              </w:rPr>
              <w:t>192-баптары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4-тарау. Күрделі шығыстар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тұрғызу және реконструкциялау кезінде құрылыс, құрылыс-монтаж, жөндеу-қалпына келтіру жұмыстарын мемлекеттік сараптамадан өтпеген, бекітілмеген жобалау құжаттамасымен жүргізу және объектілерді тұрғызу және реконструкциялау, құрылыс материалдарын, бұйымдары мен құрылымдарын дайындау бойынша құрылыс-монтаж, жөндеу-қалпына келтіру жұмыстарын жүргізу кезінде нормативтік құжаттарда көзделген атқарушылық техникалық құжаттаманы ресімдеу қағидаларының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157-бабының</w:t>
            </w:r>
            <w:r>
              <w:rPr>
                <w:rFonts w:ascii="Times New Roman"/>
                <w:b w:val="false"/>
                <w:i w:val="false"/>
                <w:color w:val="000000"/>
                <w:sz w:val="20"/>
              </w:rPr>
              <w:t xml:space="preserve"> 2-тармағы; </w:t>
            </w:r>
          </w:p>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u w:val="single"/>
              </w:rPr>
              <w:t>60-бабы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314</w:t>
            </w:r>
            <w:r>
              <w:rPr>
                <w:rFonts w:ascii="Times New Roman"/>
                <w:b w:val="false"/>
                <w:i w:val="false"/>
                <w:color w:val="000000"/>
                <w:sz w:val="20"/>
              </w:rPr>
              <w:t xml:space="preserve">, </w:t>
            </w:r>
            <w:r>
              <w:rPr>
                <w:rFonts w:ascii="Times New Roman"/>
                <w:b w:val="false"/>
                <w:i w:val="false"/>
                <w:color w:val="000000"/>
                <w:sz w:val="20"/>
                <w:u w:val="single"/>
              </w:rPr>
              <w:t>315-баптары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құжаттамада көзделген уақытша ғимараттар мен құрылыстардан қаражатты қайтаруды қамтамасыз етпеу.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u w:val="single"/>
              </w:rPr>
              <w:t>60-бабының</w:t>
            </w:r>
            <w:r>
              <w:rPr>
                <w:rFonts w:ascii="Times New Roman"/>
                <w:b w:val="false"/>
                <w:i w:val="false"/>
                <w:color w:val="000000"/>
                <w:sz w:val="20"/>
              </w:rPr>
              <w:t xml:space="preserve"> 1-тармағы.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аяқталған объектiлердi пайдалануға қабылдау және берудің, сондай-ақ пайдалану процесiнде оларды күтiп-ұстаудың заңнамада белгiленген тәртiбiн бұзу, соның ішінде:</w:t>
            </w:r>
          </w:p>
          <w:p>
            <w:pPr>
              <w:spacing w:after="20"/>
              <w:ind w:left="20"/>
              <w:jc w:val="both"/>
            </w:pPr>
            <w:r>
              <w:rPr>
                <w:rFonts w:ascii="Times New Roman"/>
                <w:b w:val="false"/>
                <w:i w:val="false"/>
                <w:color w:val="000000"/>
                <w:sz w:val="20"/>
              </w:rPr>
              <w:t>
- бюджет шығынына әкеп соғатын, пайдалануға берілмеген құрылыс объектiлерiн пайдалану;</w:t>
            </w:r>
          </w:p>
          <w:p>
            <w:pPr>
              <w:spacing w:after="20"/>
              <w:ind w:left="20"/>
              <w:jc w:val="both"/>
            </w:pPr>
            <w:r>
              <w:rPr>
                <w:rFonts w:ascii="Times New Roman"/>
                <w:b w:val="false"/>
                <w:i w:val="false"/>
                <w:color w:val="000000"/>
                <w:sz w:val="20"/>
              </w:rPr>
              <w:t>
- мемлекеттік қабылдау комиссиясының толық бітпеген құрылыс объектiлерiн қабылдауы;</w:t>
            </w:r>
          </w:p>
          <w:p>
            <w:pPr>
              <w:spacing w:after="20"/>
              <w:ind w:left="20"/>
              <w:jc w:val="both"/>
            </w:pPr>
            <w:r>
              <w:rPr>
                <w:rFonts w:ascii="Times New Roman"/>
                <w:b w:val="false"/>
                <w:i w:val="false"/>
                <w:color w:val="000000"/>
                <w:sz w:val="20"/>
              </w:rPr>
              <w:t>
- және басқалар.</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0"/>
                <w:u w:val="single"/>
              </w:rPr>
              <w:t>17</w:t>
            </w:r>
            <w:r>
              <w:rPr>
                <w:rFonts w:ascii="Times New Roman"/>
                <w:b w:val="false"/>
                <w:i w:val="false"/>
                <w:color w:val="000000"/>
                <w:sz w:val="20"/>
              </w:rPr>
              <w:t xml:space="preserve">, </w:t>
            </w:r>
            <w:r>
              <w:rPr>
                <w:rFonts w:ascii="Times New Roman"/>
                <w:b w:val="false"/>
                <w:i w:val="false"/>
                <w:color w:val="000000"/>
                <w:sz w:val="20"/>
                <w:u w:val="single"/>
              </w:rPr>
              <w:t>73-баптары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құнын арттыру мақсатында, жобалау-сметалық құжаттаманы әзірлеу кезінде жобалаушының жұмыс көлемін асыра көрсетуі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u w:val="single"/>
              </w:rPr>
              <w:t>60-бабы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10007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орындалған (орындалып жатқан) құрылыс-монтаж жұмыстарының бекітілген жобалау-сметалық құжаттама талаптарының сақталмауы және олардың сәйкессіздігіне жол беру.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1994 жылғы 27 желтоқсандағы Азаматтық кодексінің </w:t>
            </w:r>
            <w:r>
              <w:rPr>
                <w:rFonts w:ascii="Times New Roman"/>
                <w:b w:val="false"/>
                <w:i w:val="false"/>
                <w:color w:val="000000"/>
                <w:sz w:val="20"/>
                <w:u w:val="single"/>
              </w:rPr>
              <w:t>654-бабының</w:t>
            </w:r>
            <w:r>
              <w:rPr>
                <w:rFonts w:ascii="Times New Roman"/>
                <w:b w:val="false"/>
                <w:i w:val="false"/>
                <w:color w:val="000000"/>
                <w:sz w:val="20"/>
              </w:rPr>
              <w:t xml:space="preserve"> 1-тармағы;</w:t>
            </w:r>
          </w:p>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2001 жылғы 16 шілдедегі Қазақстан Республикасы Заңынын </w:t>
            </w:r>
            <w:r>
              <w:rPr>
                <w:rFonts w:ascii="Times New Roman"/>
                <w:b w:val="false"/>
                <w:i w:val="false"/>
                <w:color w:val="000000"/>
                <w:sz w:val="20"/>
                <w:u w:val="single"/>
              </w:rPr>
              <w:t>60-бабының</w:t>
            </w:r>
            <w:r>
              <w:rPr>
                <w:rFonts w:ascii="Times New Roman"/>
                <w:b w:val="false"/>
                <w:i w:val="false"/>
                <w:color w:val="000000"/>
                <w:sz w:val="20"/>
              </w:rPr>
              <w:t xml:space="preserve"> 1-тармағы;</w:t>
            </w:r>
          </w:p>
          <w:p>
            <w:pPr>
              <w:spacing w:after="20"/>
              <w:ind w:left="20"/>
              <w:jc w:val="both"/>
            </w:pPr>
            <w:r>
              <w:rPr>
                <w:rFonts w:ascii="Times New Roman"/>
                <w:b w:val="false"/>
                <w:i w:val="false"/>
                <w:color w:val="000000"/>
                <w:sz w:val="20"/>
              </w:rPr>
              <w:t>
Құрылыс мердігері шарты.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(жобалаушының) сапасыз жобалау-сметалық құжаттама әзірлеуі, сондай-ақ жобаны іске асыру кезінде жобалау-сметалық құжаттама құнының артуына әкеп соғатын, іздестіру жұмыстарын сапасыз орындау.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1994 жылғы 27 желтоқсандағы Азаматтық кодексінің </w:t>
            </w:r>
            <w:r>
              <w:rPr>
                <w:rFonts w:ascii="Times New Roman"/>
                <w:b w:val="false"/>
                <w:i w:val="false"/>
                <w:color w:val="000000"/>
                <w:sz w:val="20"/>
                <w:u w:val="single"/>
              </w:rPr>
              <w:t>672-бабының</w:t>
            </w:r>
            <w:r>
              <w:rPr>
                <w:rFonts w:ascii="Times New Roman"/>
                <w:b w:val="false"/>
                <w:i w:val="false"/>
                <w:color w:val="000000"/>
                <w:sz w:val="20"/>
              </w:rPr>
              <w:t xml:space="preserve"> 1-тармағы.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Жобалаушыға қатысты жобалау-сметалық құжаттамын өтеусіз түзету және қажетті қосымша іздестіру жұмыстарын орындау бойынша талап арыз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 түрлерінің күрделі жөндеуге жататын ағымдағы жөндеу жұмыстары кезінде орындалатын жұмыстардың тізбесімен сәйкес келмеуі.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1.04-26-2011 ҚР ҚН 7.03-тармағы "Тұрғын жайлар мен қоғамдық ғимараттарды реконструкциялау, ағымдағы және толық жөндеу".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314, 315-баптары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заңнама нормаларының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0"/>
                <w:u w:val="single"/>
              </w:rPr>
              <w:t>Заңы</w:t>
            </w:r>
            <w:r>
              <w:rPr>
                <w:rFonts w:ascii="Times New Roman"/>
                <w:b w:val="false"/>
                <w:i w:val="false"/>
                <w:color w:val="000000"/>
                <w:sz w:val="20"/>
              </w:rPr>
              <w:t xml:space="preserve"> және өзге де нормативтік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құрылысы мен қала құрылысын жоспарлау саласында жобалар сараптамасының болмауы.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u w:val="single"/>
              </w:rPr>
              <w:t>64-1 бабы</w:t>
            </w:r>
            <w:r>
              <w:rPr>
                <w:rFonts w:ascii="Times New Roman"/>
                <w:b w:val="false"/>
                <w:i w:val="false"/>
                <w:color w:val="000000"/>
                <w:sz w:val="20"/>
              </w:rPr>
              <w:t xml:space="preserve"> және өзге де нормативтік құқықтық актілер.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тұрғызу және реконструкциялау кезінде құрылыс, құрылыс-монтаж, жөндеу-қалпына келтіру жұмыстарын мемлекеттік сараптамадан өтпеген, бекітілмеген жобалау құжаттамасымен жүргізу және объектілерді тұрғызу және реконструкциялау, құрылыс материалдарын, бұйымдары мен құрылымдарын дайындау бойынша құрылыс-монтаж, жөндеу-қалпына келтіру жұмыстарын жүргізу кезінде нормативтік құжаттарда көзделген атқарушылық техникалық құжаттаманы ресімдеу қағидаларының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u w:val="single"/>
              </w:rPr>
              <w:t>157-бабының</w:t>
            </w:r>
            <w:r>
              <w:rPr>
                <w:rFonts w:ascii="Times New Roman"/>
                <w:b w:val="false"/>
                <w:i w:val="false"/>
                <w:color w:val="000000"/>
                <w:sz w:val="20"/>
              </w:rPr>
              <w:t xml:space="preserve"> 2-тармағы; </w:t>
            </w:r>
          </w:p>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0"/>
                <w:u w:val="single"/>
              </w:rPr>
              <w:t>Заңының</w:t>
            </w:r>
            <w:r>
              <w:rPr>
                <w:rFonts w:ascii="Times New Roman"/>
                <w:b w:val="false"/>
                <w:i w:val="false"/>
                <w:color w:val="000000"/>
                <w:sz w:val="20"/>
              </w:rPr>
              <w:t xml:space="preserve"> 60-бабы.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314</w:t>
            </w:r>
            <w:r>
              <w:rPr>
                <w:rFonts w:ascii="Times New Roman"/>
                <w:b w:val="false"/>
                <w:i w:val="false"/>
                <w:color w:val="000000"/>
                <w:sz w:val="20"/>
              </w:rPr>
              <w:t xml:space="preserve">, </w:t>
            </w:r>
            <w:r>
              <w:rPr>
                <w:rFonts w:ascii="Times New Roman"/>
                <w:b w:val="false"/>
                <w:i w:val="false"/>
                <w:color w:val="000000"/>
                <w:sz w:val="20"/>
                <w:u w:val="single"/>
              </w:rPr>
              <w:t>315-баптары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(құрылыс-монтаж жұмыстарын жүргізудің) құрылыс-монтаж жұмыстарын жүргізуге рұқсат алынбай, құрылыс-монтаж жұмыстарын жүргізудің басталғаны туралы мемлекеттік сәулет-құрылыс бақылауын жүзеге асыратын органдарды хабардар етпей жүзеге асырылуы.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0"/>
                <w:u w:val="single"/>
              </w:rPr>
              <w:t>Заңының</w:t>
            </w:r>
            <w:r>
              <w:rPr>
                <w:rFonts w:ascii="Times New Roman"/>
                <w:b w:val="false"/>
                <w:i w:val="false"/>
                <w:color w:val="000000"/>
                <w:sz w:val="20"/>
              </w:rPr>
              <w:t xml:space="preserve"> 17-бабы 1-тармағының 5) тармақшасы және 68-бабының 2, 11-тармақтары.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463-бабы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сәулет-құрылыс бақылауының сүйемелдеуінсіз, техникалық және авторлық қадағалаусыз жүзеге асырылуы.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0"/>
                <w:u w:val="single"/>
              </w:rPr>
              <w:t>Заңының</w:t>
            </w:r>
            <w:r>
              <w:rPr>
                <w:rFonts w:ascii="Times New Roman"/>
                <w:b w:val="false"/>
                <w:i w:val="false"/>
                <w:color w:val="000000"/>
                <w:sz w:val="20"/>
              </w:rPr>
              <w:t xml:space="preserve"> 17-бабының 1-тармағының 6) тармақшасы, 34, 34-1-баптары;</w:t>
            </w:r>
          </w:p>
          <w:p>
            <w:pPr>
              <w:spacing w:after="20"/>
              <w:ind w:left="20"/>
              <w:jc w:val="both"/>
            </w:pPr>
            <w:r>
              <w:rPr>
                <w:rFonts w:ascii="Times New Roman"/>
                <w:b w:val="false"/>
                <w:i w:val="false"/>
                <w:color w:val="000000"/>
                <w:sz w:val="20"/>
              </w:rPr>
              <w:t>
НжЕС 1.03-03-2001 "Кәсіпорындарды, ғимараттардың, құрылыстардың салынуын және оларды күрделі жөнделуін авторлық қадағалау туралы ереже" Қазақстан Республикасы Экономика және сауда министрлігінің Құрылыс істері жөніндегі комитеті Төрағасының 2002 жылғы 28 ақпандағы № 44 бұйрығымен қабылдаған және енгізілген.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321-бабы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мұқтаждарын қамтамасыз етуге байланысты, қала салу мақсатында жер учаскелерін таңдау және беру (учаскені құрылысқа пайдалануға рұқсат алу), сондай-ақ алып қоюдың заңнамада белгiленген тәртiбiнен ауытқу.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1994 жылғы 27 желтоқсандағы </w:t>
            </w:r>
            <w:r>
              <w:rPr>
                <w:rFonts w:ascii="Times New Roman"/>
                <w:b w:val="false"/>
                <w:i w:val="false"/>
                <w:color w:val="000000"/>
                <w:sz w:val="20"/>
                <w:u w:val="single"/>
              </w:rPr>
              <w:t>Азаматтық кодексінің</w:t>
            </w:r>
            <w:r>
              <w:rPr>
                <w:rFonts w:ascii="Times New Roman"/>
                <w:b w:val="false"/>
                <w:i w:val="false"/>
                <w:color w:val="000000"/>
                <w:sz w:val="20"/>
              </w:rPr>
              <w:t xml:space="preserve"> 658-бабы;</w:t>
            </w:r>
          </w:p>
          <w:p>
            <w:pPr>
              <w:spacing w:after="20"/>
              <w:ind w:left="20"/>
              <w:jc w:val="both"/>
            </w:pPr>
            <w:r>
              <w:rPr>
                <w:rFonts w:ascii="Times New Roman"/>
                <w:b w:val="false"/>
                <w:i w:val="false"/>
                <w:color w:val="000000"/>
                <w:sz w:val="20"/>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0"/>
                <w:u w:val="single"/>
              </w:rPr>
              <w:t>Заңының</w:t>
            </w:r>
            <w:r>
              <w:rPr>
                <w:rFonts w:ascii="Times New Roman"/>
                <w:b w:val="false"/>
                <w:i w:val="false"/>
                <w:color w:val="000000"/>
                <w:sz w:val="20"/>
              </w:rPr>
              <w:t xml:space="preserve"> 17-бабы 1-тармағының 3) тармақшасы, 68-бабы.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меншік құқығы болмаса да, құрылыс процесінде жылжымайтын мүлікке құқықтарды мемлекеттік тіркемей, құрылысты жүзеге асыру.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2003 жылғы 20 маусымдағы </w:t>
            </w:r>
            <w:r>
              <w:rPr>
                <w:rFonts w:ascii="Times New Roman"/>
                <w:b w:val="false"/>
                <w:i w:val="false"/>
                <w:color w:val="000000"/>
                <w:sz w:val="20"/>
                <w:u w:val="single"/>
              </w:rPr>
              <w:t>Жер кодексінің</w:t>
            </w:r>
            <w:r>
              <w:rPr>
                <w:rFonts w:ascii="Times New Roman"/>
                <w:b w:val="false"/>
                <w:i w:val="false"/>
                <w:color w:val="000000"/>
                <w:sz w:val="20"/>
              </w:rPr>
              <w:t xml:space="preserve"> 43-бабы 1-тармағының 9) тармақшасы;</w:t>
            </w:r>
          </w:p>
          <w:p>
            <w:pPr>
              <w:spacing w:after="20"/>
              <w:ind w:left="20"/>
              <w:jc w:val="both"/>
            </w:pPr>
            <w:r>
              <w:rPr>
                <w:rFonts w:ascii="Times New Roman"/>
                <w:b w:val="false"/>
                <w:i w:val="false"/>
                <w:color w:val="000000"/>
                <w:sz w:val="20"/>
              </w:rPr>
              <w:t xml:space="preserve">
"Жылжымайтын мүлікке құқықтарды мемлекеттік тіркеу туралы" Қазақстан Республикасының 2007 жылғы 26 шілдедегі № 310 </w:t>
            </w:r>
            <w:r>
              <w:rPr>
                <w:rFonts w:ascii="Times New Roman"/>
                <w:b w:val="false"/>
                <w:i w:val="false"/>
                <w:color w:val="000000"/>
                <w:sz w:val="20"/>
                <w:u w:val="single"/>
              </w:rPr>
              <w:t>Заңының</w:t>
            </w:r>
            <w:r>
              <w:rPr>
                <w:rFonts w:ascii="Times New Roman"/>
                <w:b w:val="false"/>
                <w:i w:val="false"/>
                <w:color w:val="000000"/>
                <w:sz w:val="20"/>
              </w:rPr>
              <w:t xml:space="preserve"> 4-бабы.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алуларға жатпайтын барлық мердігерлік жұмыстар құнының шартта көзделген, жиынтығында үштен екi бөлiгiнен астамын қосалқы мердiгерлiкке беру.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0"/>
                <w:u w:val="single"/>
              </w:rPr>
              <w:t>Заңының</w:t>
            </w:r>
            <w:r>
              <w:rPr>
                <w:rFonts w:ascii="Times New Roman"/>
                <w:b w:val="false"/>
                <w:i w:val="false"/>
                <w:color w:val="000000"/>
                <w:sz w:val="20"/>
              </w:rPr>
              <w:t xml:space="preserve"> 66-бабының 11-тармағы.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5-тарау. Байланысты гранттар, мемлекеттік және мемлекет кепілдік берген қарыздар, мемлекет кепілгерлігімен берілетін қарыздар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алушы мемлекеттік ұйымдардың алынған байланысты гранттарды байланысты грант туралы келісімде көзделмеген мақсаттарға пайдалануы.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169-бабының 1-тармағы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224, 235-баптары.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233-бабының</w:t>
            </w:r>
            <w:r>
              <w:rPr>
                <w:rFonts w:ascii="Times New Roman"/>
                <w:b w:val="false"/>
                <w:i w:val="false"/>
                <w:color w:val="000000"/>
                <w:sz w:val="20"/>
              </w:rPr>
              <w:t xml:space="preserve"> 3-бөлігі.</w:t>
            </w:r>
          </w:p>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 алу тәртібінің бұзылуы.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229-бабы;</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тауарларды, жұмыстар мен қызметтерді сатып алу бойынша конкурстар өткізу шарттарының сақталмауы.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қарыздарды алу және пайдалану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кепiлдiктерiмен мемлекеттiк емес қарыздар қаражатының есебiнен қаржыландыру үшiн инвестициялық жобаларды iрiктеу тәртiбiнiң бұзылуы.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9938 болып тіркелген.</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 қарау және бекіту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емес қарыздар бойынша мемлекеттiк кепiлдiктер беру рәсiмдерiнiң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215-216-баптары;</w:t>
            </w:r>
          </w:p>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9938 болып тіркелген.</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жергілікті атқарушы органдарының қарыз алу тәртібінің бұзылуы.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қарызды, мемлекет кепілгерлігімен қарызды алушының қаржылық жай-күйінің мониторингі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бойынша, сондай-ақ үкіметтік қарыздарды хеджирлеу жөніндегі мәмілелер бойынша төлемдерді жүзеге асыру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байланысты гранттар қаражаты және бірлесіп қаржыландыру қаражаты есебінен қаржы операцияларын жүзеге асыру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6-тарау. Бюджеттік инвестициялар және концессиялық жобалар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мемлекеттік жоспарлау жөніндегі уәкілетті органға инвестициялық ұсыныстарды негізсіз беруі.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153-бабының 5-тармағы.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шешімдердің өзгеруіне және қаражаттың негізсіз пайдаланылуына әкеп соғатын қосымша шығыстарға әкеп соғатын бюджеттік инвестициялық жобаның белгіленген техникалық-экономикалық параметрлері өзгерген жағдайда, бюджеттік инвестициялық жобаларды оның техникалық-экономикалық негіздемесіне түзету жүргізбей, кейіннен Қазақстан Республикасының заңнамасына сәйкес қажетті сараптамаларды жасай отырып, бюджеттік инвестициялық жобаларды іске асыру.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157-бабының 1-тармағы.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құжаттаманы түзетуге немесе оған бекітілген техникалық-экономикалық негіздемеде немесе бюджеттік инвестициялық жобаның үлгі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157-бабының 5-тармағы.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шешімдердің өзгеруіне және қаражаттың негізсіз пайдаланылуына әкеп соғатын қосымша шығыстарға әкеп соғатын бюджеттік инвестициялық жобаның белгіленген техникалық-экономикалық параметрлері өзгерген жағдайда, бюджеттік инвестициялық жобаларды оның техникалық-экономикалық негіздемесіне түзету жүргізбей, кейіннен Қазақстан Республикасының заңнамасына сәйкес қажетті сараптамаларды жасай отырып, бюджеттік инвестициялық жобаларды іске асыру.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157-бабының 1-тармағы.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немесе жергiлiктi бюджетке енгiзiлмеген бюджеттiк инвестициялық жобалар бойынша жобалау-сметалық құжаттама әзiрлеу.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157-бабының 6-тармағы.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және концессиялық жобалардың, концессиялық жобаларды консультативтік сүйемелдеудің техникалық-экономикалық негіздемелерін әзірлеуді немесе түзетуді, сондай-ақ қажетті сараптаманы жүргізуді қаржыландыруға қаражат бөлу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және концессия мәселелері бойынша құжаттаманы сараптамадан өткiзудi және бағалауды қаржыландыруға қаражат бөлу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міндеттемелерді есепке алу және оларды мониторингтеу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p>
            <w:pPr>
              <w:spacing w:after="20"/>
              <w:ind w:left="20"/>
              <w:jc w:val="both"/>
            </w:pPr>
            <w:r>
              <w:rPr>
                <w:rFonts w:ascii="Times New Roman"/>
                <w:b w:val="false"/>
                <w:i w:val="false"/>
                <w:color w:val="000000"/>
                <w:sz w:val="20"/>
              </w:rPr>
              <w:t xml:space="preserve">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ережесін бекіту туралы" Қазақстан Республикасы Ұлттық экономика министрінің 2014 жылғы 29 желтоқсандағы № 177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10561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7-тарау. Мемлекеттік міндеттемелердің орындалуы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ұйымдарға нұқсан келтіретін, мемлекеттік кепілдіктерін беру шарттарының, талаптары мен рәсімдерінің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215, 216-баптары;</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236-бабы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ұйымдарға нұқсан келтіретін, мемлекеттік кепілдіктерін беру шарттарының, талаптары мен рәсімдерінің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228, 229-баптары;</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236-бабы.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міндеттемелерін қабылдауға қойылатын тәртіп пен талаптардың бұзылуы.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96-бабы;</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 кепілгерлігін беру рәсімдерінің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228, 229-баптары;</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8-тарау. Нысаналы салымдар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салымды Қазақстан Республикасының заңнамалық актілерінде айқындалған мақсаттарға салмауы.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39-1-бабының 2-тармағы.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9-тарау. Мемлекеттік борыш</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немесе жергілікті атқарушы органдардың мемлекеттік борышты өтеу және оған қызмет көрсету жөніндегі міндеттемелерінің орындалмауы немесе тиісінше орындалмауы.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42-бабы; </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борышын өтеуге және қызмет көрсетуге арналған шығыстар көлемiнің тиiстi қаржы жылына арналған жергiлiктi бюджет кiрiстерiнен 10%-дан көп асып кетуі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210-бабының 3-тармағы.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борышты, мемлекеттің кепілгерлігі бойынша борышты мониторингілеу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борышты және мемлекет кепілдік берген борыштың, мемлекеттің кепілгерлігі бойынша борыштың тәуекелдерін басқару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алдындағы борышының тәуекелдерін басқару тәртібін бұзу.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10-тарау. Мемлекеттік сатып алу туралы заңнама бұзушылықтары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өнім берушінің қабылдаған міндеттемелері орындалмаған не тиісінше орындалмаған жағдайларда тапсырыс берушінің тұрақсыздық айыбын өндіріп алу жөніндегі шараларды қабылдамауы, уақтылы қабылдамауы.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43-бабының</w:t>
            </w:r>
            <w:r>
              <w:rPr>
                <w:rFonts w:ascii="Times New Roman"/>
                <w:b w:val="false"/>
                <w:i w:val="false"/>
                <w:color w:val="000000"/>
                <w:sz w:val="20"/>
              </w:rPr>
              <w:t xml:space="preserve"> 24-тармағы.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берушілерге және (немесе) олар тартатын қосалқы мердігерлерге (бірлесіп орындаушыларға) конкурстық құжаттамада Қазақстан Республикасының мемлекеттік сатып алу туралы заңнамасында көзделмеген біліктілік талаптарын белгілеу.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9-бабы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207-бабының</w:t>
            </w:r>
            <w:r>
              <w:rPr>
                <w:rFonts w:ascii="Times New Roman"/>
                <w:b w:val="false"/>
                <w:i w:val="false"/>
                <w:color w:val="000000"/>
                <w:sz w:val="20"/>
              </w:rPr>
              <w:t xml:space="preserve"> 6-бөлігі.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әлеуетті өнiм берушiнің мемлекеттiк сатып алу туралы шарттың орындалуын қамтамасыз етудi енгiзбеуі.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43-бабының</w:t>
            </w:r>
            <w:r>
              <w:rPr>
                <w:rFonts w:ascii="Times New Roman"/>
                <w:b w:val="false"/>
                <w:i w:val="false"/>
                <w:color w:val="000000"/>
                <w:sz w:val="20"/>
              </w:rPr>
              <w:t xml:space="preserve"> 9-тармағы.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құжаттамаға белгіленген талаптардың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21-бабы</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207-бабының</w:t>
            </w:r>
            <w:r>
              <w:rPr>
                <w:rFonts w:ascii="Times New Roman"/>
                <w:b w:val="false"/>
                <w:i w:val="false"/>
                <w:color w:val="000000"/>
                <w:sz w:val="20"/>
              </w:rPr>
              <w:t xml:space="preserve"> 1-бөлігі.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Қаражатты негізсіз пайдалануға әкеп соғатын, мемлекеттік сатып алу туралы заңнама талаптарының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Қазақстан Республикасының 2015 жылғы 4 желтоқсандағы Заңы.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мемлекеттiк сатып алу туралы заңнамасында көзделмеген жағдайларда мемлекеттiк сатып алуды жүзеге асырудан бас тарту.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5-бабының</w:t>
            </w:r>
            <w:r>
              <w:rPr>
                <w:rFonts w:ascii="Times New Roman"/>
                <w:b w:val="false"/>
                <w:i w:val="false"/>
                <w:color w:val="000000"/>
                <w:sz w:val="20"/>
              </w:rPr>
              <w:t xml:space="preserve"> 10-тармағы.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207-бабының 3-бөлігі.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Қазақстан Республикасының мемлекеттік сатып алу туралы заңнамасына сәйкес көзделген мерзімде шарт жасасудан жалтаруы.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44-бабы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 жою.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тауарларды, жұмыстарды, қызметтерді таңдау және онымен мемлекеттік сатып алу туралы шарт жасасу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0"/>
                <w:u w:val="single"/>
              </w:rPr>
              <w:t>5-бабының</w:t>
            </w:r>
            <w:r>
              <w:rPr>
                <w:rFonts w:ascii="Times New Roman"/>
                <w:b w:val="false"/>
                <w:i w:val="false"/>
                <w:color w:val="000000"/>
                <w:sz w:val="20"/>
              </w:rPr>
              <w:t xml:space="preserve"> 8-тармағы.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11-тарау. Бухгалтерлiк, бюджеттік есептi жүргiзу және қаржылық, бюджеттік есептiлiкті жасау кезіндегі заңнаманы бұзушылықтары*******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жүргізуде: </w:t>
            </w:r>
          </w:p>
          <w:p>
            <w:pPr>
              <w:spacing w:after="20"/>
              <w:ind w:left="20"/>
              <w:jc w:val="both"/>
            </w:pPr>
            <w:r>
              <w:rPr>
                <w:rFonts w:ascii="Times New Roman"/>
                <w:b w:val="false"/>
                <w:i w:val="false"/>
                <w:color w:val="000000"/>
                <w:sz w:val="20"/>
              </w:rPr>
              <w:t xml:space="preserve">
1) бухгалтерлiк есеп жүргізуден жалтару; </w:t>
            </w:r>
          </w:p>
          <w:p>
            <w:pPr>
              <w:spacing w:after="20"/>
              <w:ind w:left="20"/>
              <w:jc w:val="both"/>
            </w:pPr>
            <w:r>
              <w:rPr>
                <w:rFonts w:ascii="Times New Roman"/>
                <w:b w:val="false"/>
                <w:i w:val="false"/>
                <w:color w:val="000000"/>
                <w:sz w:val="20"/>
              </w:rPr>
              <w:t>
2) бұрмаланған қаржылық есептілік жасау (көрінеу анық емес қаржылық есептілік ұсыну), соның ішінде:</w:t>
            </w:r>
          </w:p>
          <w:p>
            <w:pPr>
              <w:spacing w:after="20"/>
              <w:ind w:left="20"/>
              <w:jc w:val="both"/>
            </w:pPr>
            <w:r>
              <w:rPr>
                <w:rFonts w:ascii="Times New Roman"/>
                <w:b w:val="false"/>
                <w:i w:val="false"/>
                <w:color w:val="000000"/>
                <w:sz w:val="20"/>
              </w:rPr>
              <w:t>
- операцияларды нәтижелерін бухгалтерлiк есепте тиісінше көрсетпей отырып жүргізу;</w:t>
            </w:r>
          </w:p>
          <w:p>
            <w:pPr>
              <w:spacing w:after="20"/>
              <w:ind w:left="20"/>
              <w:jc w:val="both"/>
            </w:pPr>
            <w:r>
              <w:rPr>
                <w:rFonts w:ascii="Times New Roman"/>
                <w:b w:val="false"/>
                <w:i w:val="false"/>
                <w:color w:val="000000"/>
                <w:sz w:val="20"/>
              </w:rPr>
              <w:t xml:space="preserve">
-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бухгалтерлік есептің әдістерін (қағидаттарын) бұза отырып жүргізу; </w:t>
            </w:r>
          </w:p>
          <w:p>
            <w:pPr>
              <w:spacing w:after="20"/>
              <w:ind w:left="20"/>
              <w:jc w:val="both"/>
            </w:pPr>
            <w:r>
              <w:rPr>
                <w:rFonts w:ascii="Times New Roman"/>
                <w:b w:val="false"/>
                <w:i w:val="false"/>
                <w:color w:val="000000"/>
                <w:sz w:val="20"/>
              </w:rPr>
              <w:t xml:space="preserve">
3) бухгалтерлiк есепте көрсетілуі тиіс деректерді жасыру; </w:t>
            </w:r>
          </w:p>
          <w:p>
            <w:pPr>
              <w:spacing w:after="20"/>
              <w:ind w:left="20"/>
              <w:jc w:val="both"/>
            </w:pPr>
            <w:r>
              <w:rPr>
                <w:rFonts w:ascii="Times New Roman"/>
                <w:b w:val="false"/>
                <w:i w:val="false"/>
                <w:color w:val="000000"/>
                <w:sz w:val="20"/>
              </w:rPr>
              <w:t xml:space="preserve">
4) бухгалтерлiк құжаттаманы және бухгалтерлiк есепті жүргізу бойынша бағдарламалық қамтамасыз етуді жою; </w:t>
            </w:r>
          </w:p>
          <w:p>
            <w:pPr>
              <w:spacing w:after="20"/>
              <w:ind w:left="20"/>
              <w:jc w:val="both"/>
            </w:pPr>
            <w:r>
              <w:rPr>
                <w:rFonts w:ascii="Times New Roman"/>
                <w:b w:val="false"/>
                <w:i w:val="false"/>
                <w:color w:val="000000"/>
                <w:sz w:val="20"/>
              </w:rPr>
              <w:t xml:space="preserve">
5) кәсіби бухгалтер сертификаты жоқ адамды жария ұйымның бас бухгалтері лауазымына тағайындау; </w:t>
            </w:r>
          </w:p>
          <w:p>
            <w:pPr>
              <w:spacing w:after="20"/>
              <w:ind w:left="20"/>
              <w:jc w:val="both"/>
            </w:pPr>
            <w:r>
              <w:rPr>
                <w:rFonts w:ascii="Times New Roman"/>
                <w:b w:val="false"/>
                <w:i w:val="false"/>
                <w:color w:val="000000"/>
                <w:sz w:val="20"/>
              </w:rPr>
              <w:t>
6) кәсіби бухгалтер болып табылмайтын, жария мүдделі ұйымның бас бухгалтерінің қаржылық есепке қол қоюы.</w:t>
            </w:r>
          </w:p>
          <w:p>
            <w:pPr>
              <w:spacing w:after="20"/>
              <w:ind w:left="20"/>
              <w:jc w:val="both"/>
            </w:pPr>
            <w:r>
              <w:rPr>
                <w:rFonts w:ascii="Times New Roman"/>
                <w:b w:val="false"/>
                <w:i w:val="false"/>
                <w:color w:val="000000"/>
                <w:sz w:val="20"/>
              </w:rPr>
              <w:t>
7) қаржы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операцияларды олардың нәтижелерін бухгалтерлiк есепте тиісінше көрсетпей отырып жүргізуі;</w:t>
            </w:r>
          </w:p>
          <w:p>
            <w:pPr>
              <w:spacing w:after="20"/>
              <w:ind w:left="20"/>
              <w:jc w:val="both"/>
            </w:pPr>
            <w:r>
              <w:rPr>
                <w:rFonts w:ascii="Times New Roman"/>
                <w:b w:val="false"/>
                <w:i w:val="false"/>
                <w:color w:val="000000"/>
                <w:sz w:val="20"/>
              </w:rPr>
              <w:t xml:space="preserve">
8) қаржы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бухгалтерлiк есептің әдістерін (қағидаттарын) бұза отырып жүргізуі.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w:t>
            </w:r>
            <w:r>
              <w:rPr>
                <w:rFonts w:ascii="Times New Roman"/>
                <w:b w:val="false"/>
                <w:i w:val="false"/>
                <w:color w:val="000000"/>
                <w:sz w:val="20"/>
                <w:u w:val="single"/>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12150 болып тіркелген; </w:t>
            </w:r>
          </w:p>
          <w:p>
            <w:pPr>
              <w:spacing w:after="20"/>
              <w:ind w:left="20"/>
              <w:jc w:val="both"/>
            </w:pPr>
            <w:r>
              <w:rPr>
                <w:rFonts w:ascii="Times New Roman"/>
                <w:b w:val="false"/>
                <w:i w:val="false"/>
                <w:color w:val="000000"/>
                <w:sz w:val="20"/>
              </w:rPr>
              <w:t xml:space="preserve">
"Қаржы есептілігін жасаудың және ұсынудың нысаны мен ережесін бекіту туралы" Қазақстан Республикасы Қаржы министрінің 2010 жылғы 8 шілдедегі № 325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6352 болып тіркелген; </w:t>
            </w:r>
          </w:p>
          <w:p>
            <w:pPr>
              <w:spacing w:after="20"/>
              <w:ind w:left="20"/>
              <w:jc w:val="both"/>
            </w:pPr>
            <w:r>
              <w:rPr>
                <w:rFonts w:ascii="Times New Roman"/>
                <w:b w:val="false"/>
                <w:i w:val="false"/>
                <w:color w:val="000000"/>
                <w:sz w:val="20"/>
              </w:rPr>
              <w:t xml:space="preserve">
"Мемлекеттік мекемелерде бухгалтерлік есеп жүргізу ережесін бекіту туралы"Қазақстан Республикасы Қаржы министрінің 2010 жылғы 3 тамыздағы № 393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p>
            <w:pPr>
              <w:spacing w:after="20"/>
              <w:ind w:left="20"/>
              <w:jc w:val="both"/>
            </w:pPr>
            <w:r>
              <w:rPr>
                <w:rFonts w:ascii="Times New Roman"/>
                <w:b w:val="false"/>
                <w:i w:val="false"/>
                <w:color w:val="000000"/>
                <w:sz w:val="20"/>
              </w:rPr>
              <w:t xml:space="preserve">
"Мемлекеттік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7126 тіркелген; </w:t>
            </w:r>
          </w:p>
          <w:p>
            <w:pPr>
              <w:spacing w:after="20"/>
              <w:ind w:left="20"/>
              <w:jc w:val="both"/>
            </w:pPr>
            <w:r>
              <w:rPr>
                <w:rFonts w:ascii="Times New Roman"/>
                <w:b w:val="false"/>
                <w:i w:val="false"/>
                <w:color w:val="000000"/>
                <w:sz w:val="20"/>
              </w:rPr>
              <w:t xml:space="preserve">
"Есеп саясатын бекіту туралы"Қазақстан Республикасы Қаржы министрінің 2010 жылғы 7 қыркүйектегі № 444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6505 болып тіркелген; </w:t>
            </w:r>
          </w:p>
          <w:p>
            <w:pPr>
              <w:spacing w:after="20"/>
              <w:ind w:left="20"/>
              <w:jc w:val="both"/>
            </w:pPr>
            <w:r>
              <w:rPr>
                <w:rFonts w:ascii="Times New Roman"/>
                <w:b w:val="false"/>
                <w:i w:val="false"/>
                <w:color w:val="000000"/>
                <w:sz w:val="20"/>
              </w:rPr>
              <w:t xml:space="preserve">
"Мемлекеттік мекемелердің бухгалтерлік есеп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6314 болып тіркелген; </w:t>
            </w:r>
          </w:p>
          <w:p>
            <w:pPr>
              <w:spacing w:after="20"/>
              <w:ind w:left="20"/>
              <w:jc w:val="both"/>
            </w:pPr>
            <w:r>
              <w:rPr>
                <w:rFonts w:ascii="Times New Roman"/>
                <w:b w:val="false"/>
                <w:i w:val="false"/>
                <w:color w:val="000000"/>
                <w:sz w:val="20"/>
              </w:rPr>
              <w:t xml:space="preserve">
"Бюджеттік бағдарламалар әкімшілерінің және бюджетті атқару жөніндегі жергілікті уәкілетті органдардың шоғырландырылған қаржылық есептілікті жасау ережесін бекіту туралы" Қазақстан Республикасы Қаржы министрінің 2013 жылғы 30 қазандағы № 500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8913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238</w:t>
            </w:r>
            <w:r>
              <w:rPr>
                <w:rFonts w:ascii="Times New Roman"/>
                <w:b w:val="false"/>
                <w:i w:val="false"/>
                <w:color w:val="000000"/>
                <w:sz w:val="20"/>
              </w:rPr>
              <w:t xml:space="preserve">, </w:t>
            </w:r>
            <w:r>
              <w:rPr>
                <w:rFonts w:ascii="Times New Roman"/>
                <w:b w:val="false"/>
                <w:i w:val="false"/>
                <w:color w:val="000000"/>
                <w:sz w:val="20"/>
                <w:u w:val="single"/>
              </w:rPr>
              <w:t>239-баптары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Қылмыстық жауаптылық.</w:t>
            </w:r>
          </w:p>
          <w:p>
            <w:pPr>
              <w:spacing w:after="20"/>
              <w:ind w:left="20"/>
              <w:jc w:val="both"/>
            </w:pPr>
            <w:r>
              <w:rPr>
                <w:rFonts w:ascii="Times New Roman"/>
                <w:b w:val="false"/>
                <w:i w:val="false"/>
                <w:color w:val="000000"/>
                <w:sz w:val="20"/>
              </w:rPr>
              <w:t>
Қазақстан Республикасының Қылмыстық кодексінің (бұдан әрі – ҚК) 241-бабы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есепті жүргізу, есептілікті жасау және ұсыну қағидаларының бұзылуы.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есепке алуды жүргізу ережесін бекіту туралы" Қазақстан Республикасы Қаржы министрінің 2009 жылғы 16 қарашадағы № 495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5962 болып тіркелген; </w:t>
            </w:r>
          </w:p>
          <w:p>
            <w:pPr>
              <w:spacing w:after="20"/>
              <w:ind w:left="20"/>
              <w:jc w:val="both"/>
            </w:pPr>
            <w:r>
              <w:rPr>
                <w:rFonts w:ascii="Times New Roman"/>
                <w:b w:val="false"/>
                <w:i w:val="false"/>
                <w:color w:val="000000"/>
                <w:sz w:val="20"/>
              </w:rPr>
              <w:t xml:space="preserve">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Орынбасары-Қазақстан Республикасы Қаржы министрінің 2014 жылғы 31 шілдедегі № 324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9699 болып тіркелген.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235-бабы</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құндылықтардың және ақша қаражатының жетіспеушілігі, негізгі құралдардың, запастардың, ақша қаражатының және басқа да материалдық құндылықтардың артық шығуы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w:t>
            </w:r>
            <w:r>
              <w:rPr>
                <w:rFonts w:ascii="Times New Roman"/>
                <w:b w:val="false"/>
                <w:i w:val="false"/>
                <w:color w:val="000000"/>
                <w:sz w:val="20"/>
                <w:u w:val="single"/>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"Мемлекеттік мекемелерде бухгалтерлік есеп жүргізу ережесін бекіту туралы" 2010 жылғы 3 тамыздағы № 393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xml:space="preserve">
"Мемлекеттік мекемелерде түгендеу жүргізу қағидасын бекіту туралы" 2011 жылғы 22 тамыздағы № 423 </w:t>
            </w:r>
            <w:r>
              <w:rPr>
                <w:rFonts w:ascii="Times New Roman"/>
                <w:b w:val="false"/>
                <w:i w:val="false"/>
                <w:color w:val="000000"/>
                <w:sz w:val="20"/>
                <w:u w:val="single"/>
              </w:rPr>
              <w:t>бұйрық</w:t>
            </w:r>
            <w:r>
              <w:rPr>
                <w:rFonts w:ascii="Times New Roman"/>
                <w:b w:val="false"/>
                <w:i w:val="false"/>
                <w:color w:val="000000"/>
                <w:sz w:val="20"/>
              </w:rPr>
              <w:t xml:space="preserve">, нормативтік құқықтық актілерді мемлекеттік тіркеу тізілімінде № 7197 болып тіркелген; </w:t>
            </w:r>
          </w:p>
          <w:p>
            <w:pPr>
              <w:spacing w:after="20"/>
              <w:ind w:left="20"/>
              <w:jc w:val="both"/>
            </w:pPr>
            <w:r>
              <w:rPr>
                <w:rFonts w:ascii="Times New Roman"/>
                <w:b w:val="false"/>
                <w:i w:val="false"/>
                <w:color w:val="000000"/>
                <w:sz w:val="20"/>
              </w:rPr>
              <w:t xml:space="preserve">
"Есеп саясатын бекіту туралы" 2010 жылғы 7 қыркүйектегі № 444 </w:t>
            </w:r>
            <w:r>
              <w:rPr>
                <w:rFonts w:ascii="Times New Roman"/>
                <w:b w:val="false"/>
                <w:i w:val="false"/>
                <w:color w:val="000000"/>
                <w:sz w:val="20"/>
                <w:u w:val="single"/>
              </w:rPr>
              <w:t>бұйрық</w:t>
            </w:r>
            <w:r>
              <w:rPr>
                <w:rFonts w:ascii="Times New Roman"/>
                <w:b w:val="false"/>
                <w:i w:val="false"/>
                <w:color w:val="000000"/>
                <w:sz w:val="20"/>
              </w:rPr>
              <w:t xml:space="preserve">, нормативтік құқықтық актілерді мемлекеттік тіркеу тізілімінде № 6505 болып тіркелген; </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10954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жауаптылық.Материалдық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соның ішінде активтер жұмыс күйінде мақсаты бойынша пайдаланылып отырған жағдайда, амортизацияның 100% мөлшерінде есепке жазылуына байланысты жарамды күйдегі активтерді негізсіз есептен шығару.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w:t>
            </w:r>
            <w:r>
              <w:rPr>
                <w:rFonts w:ascii="Times New Roman"/>
                <w:b w:val="false"/>
                <w:i w:val="false"/>
                <w:color w:val="000000"/>
                <w:sz w:val="20"/>
                <w:u w:val="single"/>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w:t>
            </w:r>
            <w:r>
              <w:rPr>
                <w:rFonts w:ascii="Times New Roman"/>
                <w:b w:val="false"/>
                <w:i w:val="false"/>
                <w:color w:val="000000"/>
                <w:sz w:val="20"/>
                <w:u w:val="single"/>
              </w:rPr>
              <w:t>№ 615</w:t>
            </w:r>
            <w:r>
              <w:rPr>
                <w:rFonts w:ascii="Times New Roman"/>
                <w:b w:val="false"/>
                <w:i w:val="false"/>
                <w:color w:val="000000"/>
                <w:sz w:val="20"/>
              </w:rPr>
              <w:t xml:space="preserve"> қаулысы;</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"Есеп саясатын бекіту туралы" 2010 жылғы 7 қыркүйектегі № 444 </w:t>
            </w:r>
            <w:r>
              <w:rPr>
                <w:rFonts w:ascii="Times New Roman"/>
                <w:b w:val="false"/>
                <w:i w:val="false"/>
                <w:color w:val="000000"/>
                <w:sz w:val="20"/>
                <w:u w:val="single"/>
              </w:rPr>
              <w:t>бұйрық</w:t>
            </w:r>
            <w:r>
              <w:rPr>
                <w:rFonts w:ascii="Times New Roman"/>
                <w:b w:val="false"/>
                <w:i w:val="false"/>
                <w:color w:val="000000"/>
                <w:sz w:val="20"/>
              </w:rPr>
              <w:t xml:space="preserve">, нормативтік құқықтық актілерді мемлекеттік тіркеу тізілімінде № 6505 болып тіркелген; </w:t>
            </w:r>
          </w:p>
          <w:p>
            <w:pPr>
              <w:spacing w:after="20"/>
              <w:ind w:left="20"/>
              <w:jc w:val="both"/>
            </w:pPr>
            <w:r>
              <w:rPr>
                <w:rFonts w:ascii="Times New Roman"/>
                <w:b w:val="false"/>
                <w:i w:val="false"/>
                <w:color w:val="000000"/>
                <w:sz w:val="20"/>
              </w:rPr>
              <w:t xml:space="preserve">
"Мемлекеттік мекемелерде бухгалтерлік есеп жүргізу ережесін бекіту туралы" 2010 жылғы 3 тамыздағы № 393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5749 болып тіркелген;</w:t>
            </w:r>
          </w:p>
          <w:p>
            <w:pPr>
              <w:spacing w:after="20"/>
              <w:ind w:left="20"/>
              <w:jc w:val="both"/>
            </w:pPr>
            <w:r>
              <w:rPr>
                <w:rFonts w:ascii="Times New Roman"/>
                <w:b w:val="false"/>
                <w:i w:val="false"/>
                <w:color w:val="000000"/>
                <w:sz w:val="20"/>
              </w:rPr>
              <w:t xml:space="preserve">
"Мемлекеттік мекемелерде түгендеу жүргізу қағидасын бекіту туралы" 2011 жылғы 22 тамыздағы № 423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10954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 негізсіз есептен шығару.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Қазақстан Республикасы Үкіметінің 2011 жылғы 1 маусымдағы № 615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қаулысы;</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"Есеп саясатын бекіту туралы" 2010 жылғы 7 қыркүйектегі № 444 бұйрық, нормативтік құқықтық актілерді мемлекеттік тіркеу тізілімінде № 6505 болып тіркелген; </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бұйрығы, нормативтік құқықтық актілерді мемлекеттік тіркеу тізілімінде № 5749 болып тіркелген;</w:t>
            </w:r>
          </w:p>
          <w:p>
            <w:pPr>
              <w:spacing w:after="20"/>
              <w:ind w:left="20"/>
              <w:jc w:val="both"/>
            </w:pPr>
            <w:r>
              <w:rPr>
                <w:rFonts w:ascii="Times New Roman"/>
                <w:b w:val="false"/>
                <w:i w:val="false"/>
                <w:color w:val="000000"/>
                <w:sz w:val="20"/>
              </w:rPr>
              <w:t>
"Мемлекеттік мекемелерде түгендеу жүргізу қағидасын бекіту туралы" 2011 жылғы 22 тамыздағы № 423 бұйрық,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бұйрық, нормативтік құқықтық актілерді мемлекеттік тіркеу тізілімінде № 10954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құндылығы бар мүлікті, заттарды, басқа мүлікті, ресми құжаттарды, пайдакүнемдік немесе өзге де жеке мүдделері үшін мөртабандарды немесе мөрлерді ұрлау, жою, зақымдау немесе жасыру, соның ішінде алаяқтық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w:t>
            </w:r>
            <w:r>
              <w:rPr>
                <w:rFonts w:ascii="Times New Roman"/>
                <w:b w:val="false"/>
                <w:i w:val="false"/>
                <w:color w:val="000000"/>
                <w:sz w:val="20"/>
                <w:u w:val="single"/>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 Үкіметінің 2011 жылғы 1 маусымдағы </w:t>
            </w:r>
            <w:r>
              <w:rPr>
                <w:rFonts w:ascii="Times New Roman"/>
                <w:b w:val="false"/>
                <w:i w:val="false"/>
                <w:color w:val="000000"/>
                <w:sz w:val="20"/>
                <w:u w:val="single"/>
              </w:rPr>
              <w:t>№ 615</w:t>
            </w:r>
            <w:r>
              <w:rPr>
                <w:rFonts w:ascii="Times New Roman"/>
                <w:b w:val="false"/>
                <w:i w:val="false"/>
                <w:color w:val="000000"/>
                <w:sz w:val="20"/>
              </w:rPr>
              <w:t xml:space="preserve">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қаулысы;</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"Есеп саясатын бекіту туралы" 2010 жылғы 7 қыркүйектегі № 444 </w:t>
            </w:r>
            <w:r>
              <w:rPr>
                <w:rFonts w:ascii="Times New Roman"/>
                <w:b w:val="false"/>
                <w:i w:val="false"/>
                <w:color w:val="000000"/>
                <w:sz w:val="20"/>
                <w:u w:val="single"/>
              </w:rPr>
              <w:t>бұйрық</w:t>
            </w:r>
            <w:r>
              <w:rPr>
                <w:rFonts w:ascii="Times New Roman"/>
                <w:b w:val="false"/>
                <w:i w:val="false"/>
                <w:color w:val="000000"/>
                <w:sz w:val="20"/>
              </w:rPr>
              <w:t xml:space="preserve">, нормативтік құқықтық актілерді мемлекеттік тіркеу тізілімінде № 6505 болып тіркелген; </w:t>
            </w:r>
          </w:p>
          <w:p>
            <w:pPr>
              <w:spacing w:after="20"/>
              <w:ind w:left="20"/>
              <w:jc w:val="both"/>
            </w:pPr>
            <w:r>
              <w:rPr>
                <w:rFonts w:ascii="Times New Roman"/>
                <w:b w:val="false"/>
                <w:i w:val="false"/>
                <w:color w:val="000000"/>
                <w:sz w:val="20"/>
              </w:rPr>
              <w:t xml:space="preserve">
"Мемлекеттік мекемелерде бухгалтерлік есеп жүргізу ережесін бекіту туралы" 2010 жылғы 3 тамыздағы № 393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5749 болып тіркелген;</w:t>
            </w:r>
          </w:p>
          <w:p>
            <w:pPr>
              <w:spacing w:after="20"/>
              <w:ind w:left="20"/>
              <w:jc w:val="both"/>
            </w:pPr>
            <w:r>
              <w:rPr>
                <w:rFonts w:ascii="Times New Roman"/>
                <w:b w:val="false"/>
                <w:i w:val="false"/>
                <w:color w:val="000000"/>
                <w:sz w:val="20"/>
              </w:rPr>
              <w:t xml:space="preserve">
"Мемлекеттік мекемелерде түгендеу жүргізу қағидасын бекіту туралы" 2011 жылғы 22 тамыздағы № 423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w:t>
            </w:r>
            <w:r>
              <w:rPr>
                <w:rFonts w:ascii="Times New Roman"/>
                <w:b w:val="false"/>
                <w:i w:val="false"/>
                <w:color w:val="000000"/>
                <w:sz w:val="20"/>
                <w:u w:val="single"/>
              </w:rPr>
              <w:t>бұйрығы</w:t>
            </w:r>
            <w:r>
              <w:rPr>
                <w:rFonts w:ascii="Times New Roman"/>
                <w:b w:val="false"/>
                <w:i w:val="false"/>
                <w:color w:val="000000"/>
                <w:sz w:val="20"/>
              </w:rPr>
              <w:t xml:space="preserve">.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ҚК-нің </w:t>
            </w:r>
            <w:r>
              <w:rPr>
                <w:rFonts w:ascii="Times New Roman"/>
                <w:b w:val="false"/>
                <w:i w:val="false"/>
                <w:color w:val="000000"/>
                <w:sz w:val="20"/>
                <w:u w:val="single"/>
              </w:rPr>
              <w:t>187</w:t>
            </w:r>
            <w:r>
              <w:rPr>
                <w:rFonts w:ascii="Times New Roman"/>
                <w:b w:val="false"/>
                <w:i w:val="false"/>
                <w:color w:val="000000"/>
                <w:sz w:val="20"/>
              </w:rPr>
              <w:t xml:space="preserve">, </w:t>
            </w:r>
            <w:r>
              <w:rPr>
                <w:rFonts w:ascii="Times New Roman"/>
                <w:b w:val="false"/>
                <w:i w:val="false"/>
                <w:color w:val="000000"/>
                <w:sz w:val="20"/>
                <w:u w:val="single"/>
              </w:rPr>
              <w:t>189</w:t>
            </w:r>
            <w:r>
              <w:rPr>
                <w:rFonts w:ascii="Times New Roman"/>
                <w:b w:val="false"/>
                <w:i w:val="false"/>
                <w:color w:val="000000"/>
                <w:sz w:val="20"/>
              </w:rPr>
              <w:t xml:space="preserve">, </w:t>
            </w:r>
            <w:r>
              <w:rPr>
                <w:rFonts w:ascii="Times New Roman"/>
                <w:b w:val="false"/>
                <w:i w:val="false"/>
                <w:color w:val="000000"/>
                <w:sz w:val="20"/>
                <w:u w:val="single"/>
              </w:rPr>
              <w:t>190</w:t>
            </w:r>
            <w:r>
              <w:rPr>
                <w:rFonts w:ascii="Times New Roman"/>
                <w:b w:val="false"/>
                <w:i w:val="false"/>
                <w:color w:val="000000"/>
                <w:sz w:val="20"/>
              </w:rPr>
              <w:t xml:space="preserve">, </w:t>
            </w:r>
            <w:r>
              <w:rPr>
                <w:rFonts w:ascii="Times New Roman"/>
                <w:b w:val="false"/>
                <w:i w:val="false"/>
                <w:color w:val="000000"/>
                <w:sz w:val="20"/>
                <w:u w:val="single"/>
              </w:rPr>
              <w:t>193</w:t>
            </w:r>
            <w:r>
              <w:rPr>
                <w:rFonts w:ascii="Times New Roman"/>
                <w:b w:val="false"/>
                <w:i w:val="false"/>
                <w:color w:val="000000"/>
                <w:sz w:val="20"/>
              </w:rPr>
              <w:t xml:space="preserve">, </w:t>
            </w:r>
            <w:r>
              <w:rPr>
                <w:rFonts w:ascii="Times New Roman"/>
                <w:b w:val="false"/>
                <w:i w:val="false"/>
                <w:color w:val="000000"/>
                <w:sz w:val="20"/>
                <w:u w:val="single"/>
              </w:rPr>
              <w:t>239</w:t>
            </w:r>
            <w:r>
              <w:rPr>
                <w:rFonts w:ascii="Times New Roman"/>
                <w:b w:val="false"/>
                <w:i w:val="false"/>
                <w:color w:val="000000"/>
                <w:sz w:val="20"/>
              </w:rPr>
              <w:t xml:space="preserve">, </w:t>
            </w:r>
            <w:r>
              <w:rPr>
                <w:rFonts w:ascii="Times New Roman"/>
                <w:b w:val="false"/>
                <w:i w:val="false"/>
                <w:color w:val="000000"/>
                <w:sz w:val="20"/>
                <w:u w:val="single"/>
              </w:rPr>
              <w:t>240</w:t>
            </w:r>
            <w:r>
              <w:rPr>
                <w:rFonts w:ascii="Times New Roman"/>
                <w:b w:val="false"/>
                <w:i w:val="false"/>
                <w:color w:val="000000"/>
                <w:sz w:val="20"/>
              </w:rPr>
              <w:t xml:space="preserve">, </w:t>
            </w:r>
            <w:r>
              <w:rPr>
                <w:rFonts w:ascii="Times New Roman"/>
                <w:b w:val="false"/>
                <w:i w:val="false"/>
                <w:color w:val="000000"/>
                <w:sz w:val="20"/>
                <w:u w:val="single"/>
              </w:rPr>
              <w:t>241</w:t>
            </w:r>
            <w:r>
              <w:rPr>
                <w:rFonts w:ascii="Times New Roman"/>
                <w:b w:val="false"/>
                <w:i w:val="false"/>
                <w:color w:val="000000"/>
                <w:sz w:val="20"/>
              </w:rPr>
              <w:t xml:space="preserve">, </w:t>
            </w:r>
            <w:r>
              <w:rPr>
                <w:rFonts w:ascii="Times New Roman"/>
                <w:b w:val="false"/>
                <w:i w:val="false"/>
                <w:color w:val="000000"/>
                <w:sz w:val="20"/>
                <w:u w:val="single"/>
              </w:rPr>
              <w:t>284</w:t>
            </w:r>
            <w:r>
              <w:rPr>
                <w:rFonts w:ascii="Times New Roman"/>
                <w:b w:val="false"/>
                <w:i w:val="false"/>
                <w:color w:val="000000"/>
                <w:sz w:val="20"/>
              </w:rPr>
              <w:t xml:space="preserve">, </w:t>
            </w:r>
            <w:r>
              <w:rPr>
                <w:rFonts w:ascii="Times New Roman"/>
                <w:b w:val="false"/>
                <w:i w:val="false"/>
                <w:color w:val="000000"/>
                <w:sz w:val="20"/>
                <w:u w:val="single"/>
              </w:rPr>
              <w:t>290</w:t>
            </w:r>
            <w:r>
              <w:rPr>
                <w:rFonts w:ascii="Times New Roman"/>
                <w:b w:val="false"/>
                <w:i w:val="false"/>
                <w:color w:val="000000"/>
                <w:sz w:val="20"/>
              </w:rPr>
              <w:t xml:space="preserve">, </w:t>
            </w:r>
            <w:r>
              <w:rPr>
                <w:rFonts w:ascii="Times New Roman"/>
                <w:b w:val="false"/>
                <w:i w:val="false"/>
                <w:color w:val="000000"/>
                <w:sz w:val="20"/>
                <w:u w:val="single"/>
              </w:rPr>
              <w:t>291</w:t>
            </w:r>
            <w:r>
              <w:rPr>
                <w:rFonts w:ascii="Times New Roman"/>
                <w:b w:val="false"/>
                <w:i w:val="false"/>
                <w:color w:val="000000"/>
                <w:sz w:val="20"/>
              </w:rPr>
              <w:t xml:space="preserve">, </w:t>
            </w:r>
            <w:r>
              <w:rPr>
                <w:rFonts w:ascii="Times New Roman"/>
                <w:b w:val="false"/>
                <w:i w:val="false"/>
                <w:color w:val="000000"/>
                <w:sz w:val="20"/>
                <w:u w:val="single"/>
              </w:rPr>
              <w:t>298</w:t>
            </w:r>
            <w:r>
              <w:rPr>
                <w:rFonts w:ascii="Times New Roman"/>
                <w:b w:val="false"/>
                <w:i w:val="false"/>
                <w:color w:val="000000"/>
                <w:sz w:val="20"/>
              </w:rPr>
              <w:t xml:space="preserve">, </w:t>
            </w:r>
            <w:r>
              <w:rPr>
                <w:rFonts w:ascii="Times New Roman"/>
                <w:b w:val="false"/>
                <w:i w:val="false"/>
                <w:color w:val="000000"/>
                <w:sz w:val="20"/>
                <w:u w:val="single"/>
              </w:rPr>
              <w:t>303</w:t>
            </w:r>
            <w:r>
              <w:rPr>
                <w:rFonts w:ascii="Times New Roman"/>
                <w:b w:val="false"/>
                <w:i w:val="false"/>
                <w:color w:val="000000"/>
                <w:sz w:val="20"/>
              </w:rPr>
              <w:t xml:space="preserve">,  </w:t>
            </w:r>
            <w:r>
              <w:rPr>
                <w:rFonts w:ascii="Times New Roman"/>
                <w:b w:val="false"/>
                <w:i w:val="false"/>
                <w:color w:val="000000"/>
                <w:sz w:val="20"/>
                <w:u w:val="single"/>
              </w:rPr>
              <w:t>384</w:t>
            </w:r>
            <w:r>
              <w:rPr>
                <w:rFonts w:ascii="Times New Roman"/>
                <w:b w:val="false"/>
                <w:i w:val="false"/>
                <w:color w:val="000000"/>
                <w:sz w:val="20"/>
                <w:u w:val="single"/>
              </w:rPr>
              <w:t>-баптарының</w:t>
            </w:r>
            <w:r>
              <w:rPr>
                <w:rFonts w:ascii="Times New Roman"/>
                <w:b w:val="false"/>
                <w:i w:val="false"/>
                <w:color w:val="000000"/>
                <w:sz w:val="20"/>
              </w:rPr>
              <w:t>қылмыстық жауаптылығы.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операцияларды есепке алу және жүргізу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бұйрық, нормативтік құқықтық актілерді мемлекеттік тіркеу тізілімінде № 10954 болып тіркелген. </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бұйрық,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тану кезінде активтерді, міндеттемелерді сыныптаудың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бұйрық, нормативтік құқықтық актілерді мемлекеттік тіркеу тізілімінде № 10954 болып тіркелген. </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бұйрық, нормативтік құқықтық актілерді мемлекеттік тіркеу тізілімінде № 9934 болып тіркелген.</w:t>
            </w:r>
          </w:p>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активтер мен міндеттемелерді, кірістер мен шығыстарды, табыстар мен залалдарды танымау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w:t>
            </w:r>
            <w:r>
              <w:rPr>
                <w:rFonts w:ascii="Times New Roman"/>
                <w:b w:val="false"/>
                <w:i w:val="false"/>
                <w:color w:val="000000"/>
                <w:sz w:val="20"/>
                <w:u w:val="single"/>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w:t>
            </w:r>
          </w:p>
          <w:p>
            <w:pPr>
              <w:spacing w:after="20"/>
              <w:ind w:left="20"/>
              <w:jc w:val="both"/>
            </w:pPr>
            <w:r>
              <w:rPr>
                <w:rFonts w:ascii="Times New Roman"/>
                <w:b w:val="false"/>
                <w:i w:val="false"/>
                <w:color w:val="000000"/>
                <w:sz w:val="20"/>
              </w:rPr>
              <w:t xml:space="preserve">
Қазақстан Республикасы Қаржы министрінің бұйрықтары: </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w:t>
            </w:r>
            <w:r>
              <w:rPr>
                <w:rFonts w:ascii="Times New Roman"/>
                <w:b w:val="false"/>
                <w:i w:val="false"/>
                <w:color w:val="000000"/>
                <w:sz w:val="20"/>
                <w:u w:val="single"/>
              </w:rPr>
              <w:t>бұйрық</w:t>
            </w:r>
            <w:r>
              <w:rPr>
                <w:rFonts w:ascii="Times New Roman"/>
                <w:b w:val="false"/>
                <w:i w:val="false"/>
                <w:color w:val="000000"/>
                <w:sz w:val="20"/>
              </w:rPr>
              <w:t xml:space="preserve">, нормативтік құқықтық актілерді мемлекеттік тіркеу тізілімінде № 10954 болып тіркелген. </w:t>
            </w:r>
          </w:p>
          <w:p>
            <w:pPr>
              <w:spacing w:after="20"/>
              <w:ind w:left="20"/>
              <w:jc w:val="both"/>
            </w:pPr>
            <w:r>
              <w:rPr>
                <w:rFonts w:ascii="Times New Roman"/>
                <w:b w:val="false"/>
                <w:i w:val="false"/>
                <w:color w:val="000000"/>
                <w:sz w:val="20"/>
              </w:rPr>
              <w:t xml:space="preserve">
"Мемлекеттік мекемелерде бухгалтерлік есеп жүргізу ережесін бекіту туралы" 2010 жылғы 3 тамыздағы № 393 </w:t>
            </w:r>
            <w:r>
              <w:rPr>
                <w:rFonts w:ascii="Times New Roman"/>
                <w:b w:val="false"/>
                <w:i w:val="false"/>
                <w:color w:val="000000"/>
                <w:sz w:val="20"/>
                <w:u w:val="single"/>
              </w:rPr>
              <w:t>бұйрық</w:t>
            </w:r>
            <w:r>
              <w:rPr>
                <w:rFonts w:ascii="Times New Roman"/>
                <w:b w:val="false"/>
                <w:i w:val="false"/>
                <w:color w:val="000000"/>
                <w:sz w:val="20"/>
              </w:rPr>
              <w:t>, нормативтік құқықтық актілерді мемлекеттік тіркеу тізілімінде № 9934 болып тіркелген.</w:t>
            </w:r>
          </w:p>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12150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амортизациялауды есепке жазудағы, соның ішінде амортизациялық аударымдардың мөлшерін айқындау негізділігіндегі бұзушылықтар</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 "Мемлекеттік мекемелерде бухгалтерлік есеп жүргізу ережесін бекіту туралы" Қазақстан Республикасы Қаржы министрінің 2011 жылғы 24 ақпандағы № 95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6829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есепке жазудағы бұзушылықтар</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соның ішінде қаржы құралдарының, туынды қаржы құралдарының негізсіз құнсыздануын, қайта бағалануын есепке жазудағы бұзушылықтар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жауаптылық.Материалдық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соның ішінде қаржы құралдарының, туынды қаржы құралдарының негізсіз құнсыздануы, қайта бағалануы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жауаптылық.Материалдық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бухгалтерлік құжаттамаларды, соның ішінде бухгалтерлік анықтамаларды ресімдеудің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есеп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8265 болып тіркелген;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7126 болып тіркелген; </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жауаптылық.Материалдық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жария ұйымдардың депозитарийге қаржылық есептілікті уақтылы ұсынбауы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 2007 жылғы 28 ақпандағы Заңы; "Қаржылық есептілікті депозитарийге беру қағидаларын бекіту туралы" Қазақстан Республикасы Үкіметінің 2011 жылғы 14 қазандағы № 1173 </w:t>
            </w:r>
            <w:r>
              <w:rPr>
                <w:rFonts w:ascii="Times New Roman"/>
                <w:b w:val="false"/>
                <w:i w:val="false"/>
                <w:color w:val="000000"/>
                <w:sz w:val="20"/>
                <w:u w:val="single"/>
              </w:rPr>
              <w:t>қаулысы</w:t>
            </w:r>
            <w:r>
              <w:rPr>
                <w:rFonts w:ascii="Times New Roman"/>
                <w:b w:val="false"/>
                <w:i w:val="false"/>
                <w:color w:val="000000"/>
                <w:sz w:val="20"/>
              </w:rPr>
              <w:t xml:space="preserve">.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239-бабы</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мен міндеттемелерді есептен шығару рәсімдерінің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Қазақстан Республикасы 2007 жылғы 28 ақпандағы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ақша қаражаты бойынша берешек болған кезде есепке аванстар беру.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9934 болып тіркелген.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 Мемлекет активтерін, квазимемлекеттік сектор субъектілерін басқару мен пайдалану кезіндегі заңнама бұзушылықтары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Кквазимемлекеттік сектор субъектілерінің негізсіз шығыстарға әкеп соғатын әкімшілік шығыстар бойынша табиғи нормаларды асырып көрсетуі.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 мен акционерлік қоғамдарды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0"/>
                <w:u w:val="single"/>
              </w:rPr>
              <w:t>қаулысы</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219-бабы</w:t>
            </w:r>
            <w:r>
              <w:rPr>
                <w:rFonts w:ascii="Times New Roman"/>
                <w:b w:val="false"/>
                <w:i w:val="false"/>
                <w:color w:val="000000"/>
                <w:sz w:val="20"/>
              </w:rPr>
              <w:t xml:space="preserve">.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Негізсіз шығыстарға әкеп соғатын,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лимиттерінен асып түсу.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кейбір шешімдеріне өзгерістер мен толықтырулар енгізу туралы" Қазақстан Республикасы Үкіметінің 2014 жылғы 2 желтоқсандағы № 1266 </w:t>
            </w:r>
            <w:r>
              <w:rPr>
                <w:rFonts w:ascii="Times New Roman"/>
                <w:b w:val="false"/>
                <w:i w:val="false"/>
                <w:color w:val="000000"/>
                <w:sz w:val="20"/>
                <w:u w:val="single"/>
              </w:rPr>
              <w:t>қаулысы</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219-бабы.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тиісті жергілікті атқарушы органның мемлекеттік мекеменің міндеттемелері бойынша жауаптылығына әкеп соғатын, жедел басқару құқығындағы мемлекеттік мекемелердің немесе мемлекеттік кәсіпорындардың (қазыналық кәсіпорындардың) лауазымды адамдарының заңнамада белгіленген азаматтық-құқықтық мәмілелерді тіркемей, мемлекеттік бюджет қаражаты есебінен және (немесе) уәкілетті орган бекіткен сметалар сомаларынан тыс ақшалай міндеттемелер қабылдау бойынша заңсыз іс-әрекеттері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96-бабы; бюджеттің атқарылу рәсімдері және бюджетті атқару жөніндегі орталық уәкілетті органның оларға кассалық қызмет көрсетуі; </w:t>
            </w:r>
          </w:p>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9934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267-бабы</w:t>
            </w:r>
            <w:r>
              <w:rPr>
                <w:rFonts w:ascii="Times New Roman"/>
                <w:b w:val="false"/>
                <w:i w:val="false"/>
                <w:color w:val="000000"/>
                <w:sz w:val="20"/>
              </w:rPr>
              <w:t>.</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w:t>
            </w:r>
          </w:p>
          <w:p>
            <w:pPr>
              <w:spacing w:after="20"/>
              <w:ind w:left="20"/>
              <w:jc w:val="both"/>
            </w:pPr>
            <w:r>
              <w:rPr>
                <w:rFonts w:ascii="Times New Roman"/>
                <w:b w:val="false"/>
                <w:i w:val="false"/>
                <w:color w:val="000000"/>
                <w:sz w:val="20"/>
              </w:rPr>
              <w:t xml:space="preserve">
1) төлем тапсырмаларын заңды әрі негізді ұсынуды; </w:t>
            </w:r>
          </w:p>
          <w:p>
            <w:pPr>
              <w:spacing w:after="20"/>
              <w:ind w:left="20"/>
              <w:jc w:val="both"/>
            </w:pPr>
            <w:r>
              <w:rPr>
                <w:rFonts w:ascii="Times New Roman"/>
                <w:b w:val="false"/>
                <w:i w:val="false"/>
                <w:color w:val="000000"/>
                <w:sz w:val="20"/>
              </w:rPr>
              <w:t xml:space="preserve">
2) ақша алушының пайдасына төлемдерді жүзеге асыру жөніндегі міндеттемелердің толық орындалуын; </w:t>
            </w:r>
          </w:p>
          <w:p>
            <w:pPr>
              <w:spacing w:after="20"/>
              <w:ind w:left="20"/>
              <w:jc w:val="both"/>
            </w:pPr>
            <w:r>
              <w:rPr>
                <w:rFonts w:ascii="Times New Roman"/>
                <w:b w:val="false"/>
                <w:i w:val="false"/>
                <w:color w:val="000000"/>
                <w:sz w:val="20"/>
              </w:rPr>
              <w:t xml:space="preserve">
3) жасалған операциялардың дұрыстығын; </w:t>
            </w:r>
          </w:p>
          <w:p>
            <w:pPr>
              <w:spacing w:after="20"/>
              <w:ind w:left="20"/>
              <w:jc w:val="both"/>
            </w:pPr>
            <w:r>
              <w:rPr>
                <w:rFonts w:ascii="Times New Roman"/>
                <w:b w:val="false"/>
                <w:i w:val="false"/>
                <w:color w:val="000000"/>
                <w:sz w:val="20"/>
              </w:rPr>
              <w:t>
4) бюджетті атқару жөніндегі орталық уәкілетті органның аумақтық бөлімшесіне төлемнің негізділігін растайтын құжаттардың табыс етілуін қамтамасыз етпеуі.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97-бабының 6-1-тармағы.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капиталында мемлекеттің қатысуы арқылы бекітілген қаржылық-экономикалық негіздемеге сәйкес емес бюджеттік инвестицияларды іске асыру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154-бабының 2-тармағы, 159-бабының 1-1-тармағы.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қарыз бойынша мемлекеттік кепілдік берілгені үшін мемлекеттік кепілдік беру кезінде жарғылық капиталына мемлекеттік жүз пайыз қатысуы бар заңды тұлғалар үшін, сондай-ақ ұлттық басқарушы холдинг және акцияларының жүз пайызы ұлттық басқарушы холдингке тиесілі заңды тұлғалар үшін мемлекеттік кепілдік сомасының 0,2 пайызы мөлшерінде алдын ала біржолғы төлемнің (алымның) қамтамасыз етілмеуі.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215-бабының 3-тармағы.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 және пруденциалдық нормативтер мен активтерді әртараптандыру дәрежесіне қойылатын талаптарды иелігінде уақытша еркін ақша бар қаржы нарығы мен қаржы ұйымдарын реттеу және қадағалау жөніндегі уәкілетті орган белгілеген қаржы ұйымдарын қоспағанда, квазимемлекеттік сектор субъектілерін орналастыру тәртібінің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 960 </w:t>
            </w:r>
            <w:r>
              <w:rPr>
                <w:rFonts w:ascii="Times New Roman"/>
                <w:b w:val="false"/>
                <w:i w:val="false"/>
                <w:color w:val="000000"/>
                <w:sz w:val="20"/>
                <w:u w:val="single"/>
              </w:rPr>
              <w:t>қаулысының</w:t>
            </w:r>
            <w:r>
              <w:rPr>
                <w:rFonts w:ascii="Times New Roman"/>
                <w:b w:val="false"/>
                <w:i w:val="false"/>
                <w:color w:val="000000"/>
                <w:sz w:val="20"/>
              </w:rPr>
              <w:t xml:space="preserve"> 1, 1-1, 2-тармақтары.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не толық пайдаланылмаған шетел валютасының квазимемлекеттік сектор субъектісінің шотына есепке алынған күнінен бастап күнтізбелік он күн ішінде кейіннен ұлттық валютадағы соманы қалпына келтіре отырып қайта айырбасталудың қамтамасыз етілмеуі.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99-бабының 3-1-тармағы.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нәтижесінде қоғам активтері мөлшерінің он және одан да көп пайызы сомасына мүлік сатып алынатын не иеліктен шығарылатын мәмілені Қазақстан Республикасының бағалау қызметі туралы заңнамалық актісіне сәйкес бағалаушы айқындаған осы мүліктің нарықтық құнын ескермей жүзеге асыруы.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Қазақстан Республикасының 2003 жылғы 13 мамырдағы </w:t>
            </w:r>
            <w:r>
              <w:rPr>
                <w:rFonts w:ascii="Times New Roman"/>
                <w:b w:val="false"/>
                <w:i w:val="false"/>
                <w:color w:val="000000"/>
                <w:sz w:val="20"/>
                <w:u w:val="single"/>
              </w:rPr>
              <w:t>Заңының</w:t>
            </w:r>
            <w:r>
              <w:rPr>
                <w:rFonts w:ascii="Times New Roman"/>
                <w:b w:val="false"/>
                <w:i w:val="false"/>
                <w:color w:val="000000"/>
                <w:sz w:val="20"/>
              </w:rPr>
              <w:t xml:space="preserve"> 69-бабының 1-тармағы.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қоғамның ірі мәмілені Директорлар кеңесінің тиісті шешімінсіз жүзеге асыруы.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Қазақстан Республикасының 2003 жылғы 13 мамырдағы </w:t>
            </w:r>
            <w:r>
              <w:rPr>
                <w:rFonts w:ascii="Times New Roman"/>
                <w:b w:val="false"/>
                <w:i w:val="false"/>
                <w:color w:val="000000"/>
                <w:sz w:val="20"/>
                <w:u w:val="single"/>
              </w:rPr>
              <w:t>Заңының</w:t>
            </w:r>
            <w:r>
              <w:rPr>
                <w:rFonts w:ascii="Times New Roman"/>
                <w:b w:val="false"/>
                <w:i w:val="false"/>
                <w:color w:val="000000"/>
                <w:sz w:val="20"/>
              </w:rPr>
              <w:t xml:space="preserve"> 70-бабының 1-тармағы.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 немесе мемлекеттік мекеменің міндеттемелері бойынша тиісті жергілікті атқарушы органның жауапкершілігіне әкелген, ақшалай міндеттемелерді қабылдау бойынша жедел басқару құқығындағы мемлекеттік мекеменің (қазынашылық кәсіпорынның) лауазымды тұлғаларының заңсыз іс-әрекеттері.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1994 жылғы 27 желтоқсандағы Азаматтық кодексінің </w:t>
            </w:r>
            <w:r>
              <w:rPr>
                <w:rFonts w:ascii="Times New Roman"/>
                <w:b w:val="false"/>
                <w:i w:val="false"/>
                <w:color w:val="000000"/>
                <w:sz w:val="20"/>
                <w:u w:val="single"/>
              </w:rPr>
              <w:t>44-бабы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Заңының </w:t>
            </w:r>
            <w:r>
              <w:rPr>
                <w:rFonts w:ascii="Times New Roman"/>
                <w:b w:val="false"/>
                <w:i w:val="false"/>
                <w:color w:val="000000"/>
                <w:sz w:val="20"/>
                <w:u w:val="single"/>
              </w:rPr>
              <w:t>140</w:t>
            </w:r>
            <w:r>
              <w:rPr>
                <w:rFonts w:ascii="Times New Roman"/>
                <w:b w:val="false"/>
                <w:i w:val="false"/>
                <w:color w:val="000000"/>
                <w:sz w:val="20"/>
              </w:rPr>
              <w:t xml:space="preserve">, </w:t>
            </w:r>
            <w:r>
              <w:rPr>
                <w:rFonts w:ascii="Times New Roman"/>
                <w:b w:val="false"/>
                <w:i w:val="false"/>
                <w:color w:val="000000"/>
                <w:sz w:val="20"/>
                <w:u w:val="single"/>
              </w:rPr>
              <w:t>158-баптары</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267-бабы</w:t>
            </w:r>
            <w:r>
              <w:rPr>
                <w:rFonts w:ascii="Times New Roman"/>
                <w:b w:val="false"/>
                <w:i w:val="false"/>
                <w:color w:val="000000"/>
                <w:sz w:val="20"/>
              </w:rPr>
              <w:t xml:space="preserve">.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квазимемлекеттік сектор активтерін пайдалану кезінде мемлекет активтерін негізсіз пайдалануға әкеп соғатын салалық заңнама бұзушылықтары.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0"/>
                <w:u w:val="single"/>
              </w:rPr>
              <w:t>Кодексі</w:t>
            </w:r>
            <w:r>
              <w:rPr>
                <w:rFonts w:ascii="Times New Roman"/>
                <w:b w:val="false"/>
                <w:i w:val="false"/>
                <w:color w:val="000000"/>
                <w:sz w:val="20"/>
              </w:rPr>
              <w:t xml:space="preserve">; 2003 жылғы 20 маусымдағы </w:t>
            </w:r>
            <w:r>
              <w:rPr>
                <w:rFonts w:ascii="Times New Roman"/>
                <w:b w:val="false"/>
                <w:i w:val="false"/>
                <w:color w:val="000000"/>
                <w:sz w:val="20"/>
                <w:u w:val="single"/>
              </w:rPr>
              <w:t>Жер кодексі</w:t>
            </w:r>
            <w:r>
              <w:rPr>
                <w:rFonts w:ascii="Times New Roman"/>
                <w:b w:val="false"/>
                <w:i w:val="false"/>
                <w:color w:val="000000"/>
                <w:sz w:val="20"/>
              </w:rPr>
              <w:t xml:space="preserve">, </w:t>
            </w:r>
            <w:r>
              <w:rPr>
                <w:rFonts w:ascii="Times New Roman"/>
                <w:b w:val="false"/>
                <w:i w:val="false"/>
                <w:color w:val="000000"/>
                <w:sz w:val="20"/>
                <w:u w:val="single"/>
              </w:rPr>
              <w:t>"Рұқсаттар және хабарламалар туралы"</w:t>
            </w:r>
            <w:r>
              <w:rPr>
                <w:rFonts w:ascii="Times New Roman"/>
                <w:b w:val="false"/>
                <w:i w:val="false"/>
                <w:color w:val="000000"/>
                <w:sz w:val="20"/>
              </w:rPr>
              <w:t xml:space="preserve"> Қазақстан Республикасының 2014 жылғы 16 мамырдағы, </w:t>
            </w:r>
            <w:r>
              <w:rPr>
                <w:rFonts w:ascii="Times New Roman"/>
                <w:b w:val="false"/>
                <w:i w:val="false"/>
                <w:color w:val="000000"/>
                <w:sz w:val="20"/>
                <w:u w:val="single"/>
              </w:rPr>
              <w:t>"Ұлттық әл-ауқат қоры туралы"</w:t>
            </w:r>
            <w:r>
              <w:rPr>
                <w:rFonts w:ascii="Times New Roman"/>
                <w:b w:val="false"/>
                <w:i w:val="false"/>
                <w:color w:val="000000"/>
                <w:sz w:val="20"/>
              </w:rPr>
              <w:t xml:space="preserve"> 2012 жылғы 1 ақпандағы, </w:t>
            </w:r>
            <w:r>
              <w:rPr>
                <w:rFonts w:ascii="Times New Roman"/>
                <w:b w:val="false"/>
                <w:i w:val="false"/>
                <w:color w:val="000000"/>
                <w:sz w:val="20"/>
                <w:u w:val="single"/>
              </w:rPr>
              <w:t>"Мемлекеттік мүлік туралы"</w:t>
            </w:r>
            <w:r>
              <w:rPr>
                <w:rFonts w:ascii="Times New Roman"/>
                <w:b w:val="false"/>
                <w:i w:val="false"/>
                <w:color w:val="000000"/>
                <w:sz w:val="20"/>
              </w:rPr>
              <w:t xml:space="preserve"> 2011 жылғы 1 маусымдағы, </w:t>
            </w:r>
            <w:r>
              <w:rPr>
                <w:rFonts w:ascii="Times New Roman"/>
                <w:b w:val="false"/>
                <w:i w:val="false"/>
                <w:color w:val="000000"/>
                <w:sz w:val="20"/>
                <w:u w:val="single"/>
              </w:rPr>
              <w:t>"Жер қойнауы және жер қойнауын пайдалану туралы"</w:t>
            </w:r>
            <w:r>
              <w:rPr>
                <w:rFonts w:ascii="Times New Roman"/>
                <w:b w:val="false"/>
                <w:i w:val="false"/>
                <w:color w:val="000000"/>
                <w:sz w:val="20"/>
              </w:rPr>
              <w:t xml:space="preserve"> 2010 жылғы 24 маусымдағы, "Бәсекелестік туралы" 2005 жылғы 25 желтоқсандағы, </w:t>
            </w:r>
            <w:r>
              <w:rPr>
                <w:rFonts w:ascii="Times New Roman"/>
                <w:b w:val="false"/>
                <w:i w:val="false"/>
                <w:color w:val="000000"/>
                <w:sz w:val="20"/>
                <w:u w:val="single"/>
              </w:rPr>
              <w:t>"Қазақстан Даму Банкі туралы"</w:t>
            </w:r>
            <w:r>
              <w:rPr>
                <w:rFonts w:ascii="Times New Roman"/>
                <w:b w:val="false"/>
                <w:i w:val="false"/>
                <w:color w:val="000000"/>
                <w:sz w:val="20"/>
              </w:rPr>
              <w:t xml:space="preserve"> 2001 жылғы 25 сәуірдегі, </w:t>
            </w:r>
            <w:r>
              <w:rPr>
                <w:rFonts w:ascii="Times New Roman"/>
                <w:b w:val="false"/>
                <w:i w:val="false"/>
                <w:color w:val="000000"/>
                <w:sz w:val="20"/>
                <w:u w:val="single"/>
              </w:rPr>
              <w:t>"Табиғи монополиялар және реттелетін нарықтар туралы"</w:t>
            </w:r>
            <w:r>
              <w:rPr>
                <w:rFonts w:ascii="Times New Roman"/>
                <w:b w:val="false"/>
                <w:i w:val="false"/>
                <w:color w:val="000000"/>
                <w:sz w:val="20"/>
              </w:rPr>
              <w:t xml:space="preserve"> 1998 жылғы 9 шілдедегі, "Ұлттық Банк туралы" 1995 жылғы 30 наурыздағы заңдар және өзге де нормативтік құқықтық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активтерін негізсіз пайдалануға әкеп соғатын, квазимемлекеттік сектор субъектілерінің актілері талаптарының бұзушылықтары.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құқықтық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 негізсіз пайдалануға әкеп соғатын, Қазақстан Республикасының заңнамасында белгіленген бағалы қағаздармен және (немесе) туынды қаржы құралдарымен мәмілелер жасасу тәртібінің, сондай-ақ Қазақстан Республикасының заңнамасында белгіленген мәмілелер жасау шарттарының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2003 жылғы 2 шілдедегі </w:t>
            </w:r>
            <w:r>
              <w:rPr>
                <w:rFonts w:ascii="Times New Roman"/>
                <w:b w:val="false"/>
                <w:i w:val="false"/>
                <w:color w:val="000000"/>
                <w:sz w:val="20"/>
                <w:u w:val="single"/>
              </w:rPr>
              <w:t>Заңы</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258-бабы</w:t>
            </w:r>
            <w:r>
              <w:rPr>
                <w:rFonts w:ascii="Times New Roman"/>
                <w:b w:val="false"/>
                <w:i w:val="false"/>
                <w:color w:val="000000"/>
                <w:sz w:val="20"/>
              </w:rPr>
              <w:t xml:space="preserve">.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 негізсіз пайдалануға әкеп соғатын, Қазақстан Республикасының заңнамасында белгіленген эмиссиялық бағалы қағаздарды шығару және (немесе) орналастыру, соның ішінде облигацияларды орналастырудан алынған ақшаны пайдалану шарттары мен тәртібін облигациялар шығарылымы проспектісінде белгіленген қаржылық ұйым болып табылмайтын эмитенттің бұзуға байланысты бұзушылық.</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2003 жылғы 2 шілдедегі Заңы.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xml:space="preserve">
ӘҚтК-нің </w:t>
            </w:r>
            <w:r>
              <w:rPr>
                <w:rFonts w:ascii="Times New Roman"/>
                <w:b w:val="false"/>
                <w:i w:val="false"/>
                <w:color w:val="000000"/>
                <w:sz w:val="20"/>
                <w:u w:val="single"/>
              </w:rPr>
              <w:t>261-бабы</w:t>
            </w:r>
            <w:r>
              <w:rPr>
                <w:rFonts w:ascii="Times New Roman"/>
                <w:b w:val="false"/>
                <w:i w:val="false"/>
                <w:color w:val="000000"/>
                <w:sz w:val="20"/>
              </w:rPr>
              <w:t xml:space="preserve">.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негізсіз пайдаланылуына әкеп соғатын, тиісті уақыт кезеңі үшін уақытша төмендету коэффициенттерін қолданбай, әлеуметтік маңызы бар бағыттармен теміржол тасымалдары бойынша реттеліп көрсетілетін қызметтерді пайдаланудың іс жүзінде орындалған көлеміне тарифтерді (бағаларды, алым ставкаларын) қайта есептеу жөніндегі талаптардың сақталмауы.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министрі міндетін атқарушының 2015 жылғы 30 наурыздағы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 580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12022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кәсіпорынның Қазақстан Республикасының заңнамасында тыйым салынған, өзінің жарғысында көзделмеген қызметті көрсетуден түскен табыстарын, сондай-ақ бюджеттен қаржыландыру есебінен құрылған, сатылатын тауарлардың (жұмыстардың, көрсетілетін қызметтердің) белгіленген бағаларын асыра көрсету нәтижесінде алынған табыстарды алу, сондай-ақ мүлікті пайдалану фактілерін бухгалтерлік есеп қағидалары бойынша тиісінше көрсетпей пайдалану фактілерін анықтау.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Республикасының 2011 жылғы 1 наурыздағы Заңының 137-бабы.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субсидияланатын қызметке қатысы жоқ, әлеуметтік маңызы бар қатынастар бойынша жолаушылар тасымалын жүзеге асыруына байланысты нақты шығындарын субсидиялау.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әлеуметтік маңызы бар қатынастар бойынша жолаушылар тасымалын жүзеге асыруына байланысты шығындарын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11540 болып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субъектісінің уәкілетті орган бекіткен тарифтік сметадан тыс шығыстарды жүзеге асыруы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және реттелетін нарықтар туралы" Қазақстан Республикасының 1998 жылғы 9 шiлдедегі </w:t>
            </w:r>
            <w:r>
              <w:rPr>
                <w:rFonts w:ascii="Times New Roman"/>
                <w:b w:val="false"/>
                <w:i w:val="false"/>
                <w:color w:val="000000"/>
                <w:sz w:val="20"/>
                <w:u w:val="single"/>
              </w:rPr>
              <w:t>Заңының</w:t>
            </w:r>
            <w:r>
              <w:rPr>
                <w:rFonts w:ascii="Times New Roman"/>
                <w:b w:val="false"/>
                <w:i w:val="false"/>
                <w:color w:val="000000"/>
                <w:sz w:val="20"/>
              </w:rPr>
              <w:t xml:space="preserve"> 7-бабының 7-2 тармағы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қорының қаражатын қаржы нарықтарында айналыстағы рұқсат етілген қаржы құралдарының тізбесінде көзделмеген қаржы құралдарына орналастыру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N 66 </w:t>
            </w:r>
            <w:r>
              <w:rPr>
                <w:rFonts w:ascii="Times New Roman"/>
                <w:b w:val="false"/>
                <w:i w:val="false"/>
                <w:color w:val="000000"/>
                <w:sz w:val="20"/>
                <w:u w:val="single"/>
              </w:rPr>
              <w:t>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кәсiпорындардың тауарларды шаруашылық жүргізу құқығындағы мемлекеттік кәсiпорынның оларды өндiруге жұмсаған шығындарын толық өтеуін, оның қызметінің залалсыздығын және өз табыстары есебiнен қаржыландырылуын қамтамасыз етпейтін бағалар бойынша, сондай-ақ бағаларды уәкілетті органдармен келіспей сатуы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Заңының 146-бабы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активтерінің құнсыздануына, шығуына немесе жойылуына ықпал еткен және/немесе квазимемлекеттік сектор субъектілерінің даму құжаттарында көзделмеген жағдайлардың туындауына әкеп соғатын оларды басқару бойынша әрекет (әрекетсіздік)..</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Заңы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жүргізуде:</w:t>
            </w:r>
          </w:p>
          <w:p>
            <w:pPr>
              <w:spacing w:after="20"/>
              <w:ind w:left="20"/>
              <w:jc w:val="both"/>
            </w:pPr>
            <w:r>
              <w:rPr>
                <w:rFonts w:ascii="Times New Roman"/>
                <w:b w:val="false"/>
                <w:i w:val="false"/>
                <w:color w:val="000000"/>
                <w:sz w:val="20"/>
              </w:rPr>
              <w:t>
1) бухгалтерлiк есеп жүргізуден жалтару;</w:t>
            </w:r>
          </w:p>
          <w:p>
            <w:pPr>
              <w:spacing w:after="20"/>
              <w:ind w:left="20"/>
              <w:jc w:val="both"/>
            </w:pPr>
            <w:r>
              <w:rPr>
                <w:rFonts w:ascii="Times New Roman"/>
                <w:b w:val="false"/>
                <w:i w:val="false"/>
                <w:color w:val="000000"/>
                <w:sz w:val="20"/>
              </w:rPr>
              <w:t>
2) бұрмаланған қаржылық есептілік жасау (көрінеу анық емес қаржылық есептілік ұсыну), соның ішінде:</w:t>
            </w:r>
          </w:p>
          <w:p>
            <w:pPr>
              <w:spacing w:after="20"/>
              <w:ind w:left="20"/>
              <w:jc w:val="both"/>
            </w:pPr>
            <w:r>
              <w:rPr>
                <w:rFonts w:ascii="Times New Roman"/>
                <w:b w:val="false"/>
                <w:i w:val="false"/>
                <w:color w:val="000000"/>
                <w:sz w:val="20"/>
              </w:rPr>
              <w:t>
- операцияларды нәтижелерін бухгалтерлiк есепте тиісінше көрсетпей отырып жүргізу;</w:t>
            </w:r>
          </w:p>
          <w:p>
            <w:pPr>
              <w:spacing w:after="20"/>
              <w:ind w:left="20"/>
              <w:jc w:val="both"/>
            </w:pPr>
            <w:r>
              <w:rPr>
                <w:rFonts w:ascii="Times New Roman"/>
                <w:b w:val="false"/>
                <w:i w:val="false"/>
                <w:color w:val="000000"/>
                <w:sz w:val="20"/>
              </w:rPr>
              <w:t>
-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бухгалтерлік есептің әдістерін (қағидаттарын) бұза отырып жүргізу;</w:t>
            </w:r>
          </w:p>
          <w:p>
            <w:pPr>
              <w:spacing w:after="20"/>
              <w:ind w:left="20"/>
              <w:jc w:val="both"/>
            </w:pPr>
            <w:r>
              <w:rPr>
                <w:rFonts w:ascii="Times New Roman"/>
                <w:b w:val="false"/>
                <w:i w:val="false"/>
                <w:color w:val="000000"/>
                <w:sz w:val="20"/>
              </w:rPr>
              <w:t xml:space="preserve">
3) бухгалтерлiк есепте көрсетілуі тиіс деректерді жасыру; </w:t>
            </w:r>
          </w:p>
          <w:p>
            <w:pPr>
              <w:spacing w:after="20"/>
              <w:ind w:left="20"/>
              <w:jc w:val="both"/>
            </w:pPr>
            <w:r>
              <w:rPr>
                <w:rFonts w:ascii="Times New Roman"/>
                <w:b w:val="false"/>
                <w:i w:val="false"/>
                <w:color w:val="000000"/>
                <w:sz w:val="20"/>
              </w:rPr>
              <w:t xml:space="preserve">
4) бухгалтерлiк құжаттаманы және бухгалтерлiк есепті жүргізу бойынша бағдарламалық қамтамасыз етуді жою; </w:t>
            </w:r>
          </w:p>
          <w:p>
            <w:pPr>
              <w:spacing w:after="20"/>
              <w:ind w:left="20"/>
              <w:jc w:val="both"/>
            </w:pPr>
            <w:r>
              <w:rPr>
                <w:rFonts w:ascii="Times New Roman"/>
                <w:b w:val="false"/>
                <w:i w:val="false"/>
                <w:color w:val="000000"/>
                <w:sz w:val="20"/>
              </w:rPr>
              <w:t>
5) кәсіби бухгалтер сертификаты жоқ адамды жария ұйымның бас бухгалтері лауазымына тағайындау;</w:t>
            </w:r>
          </w:p>
          <w:p>
            <w:pPr>
              <w:spacing w:after="20"/>
              <w:ind w:left="20"/>
              <w:jc w:val="both"/>
            </w:pPr>
            <w:r>
              <w:rPr>
                <w:rFonts w:ascii="Times New Roman"/>
                <w:b w:val="false"/>
                <w:i w:val="false"/>
                <w:color w:val="000000"/>
                <w:sz w:val="20"/>
              </w:rPr>
              <w:t>
6) кәсіби бухгалтер болып табылмайтын, жария мүдделі ұйымның бас бухгалтерінің қаржылық есепке қол қоюы.</w:t>
            </w:r>
          </w:p>
          <w:p>
            <w:pPr>
              <w:spacing w:after="20"/>
              <w:ind w:left="20"/>
              <w:jc w:val="both"/>
            </w:pPr>
            <w:r>
              <w:rPr>
                <w:rFonts w:ascii="Times New Roman"/>
                <w:b w:val="false"/>
                <w:i w:val="false"/>
                <w:color w:val="000000"/>
                <w:sz w:val="20"/>
              </w:rPr>
              <w:t>
7) қаржы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операцияларды олардың нәтижелерін бухгалтерлiк есепте тиісінше көрсетпей отырып жүргізуі;</w:t>
            </w:r>
          </w:p>
          <w:p>
            <w:pPr>
              <w:spacing w:after="20"/>
              <w:ind w:left="20"/>
              <w:jc w:val="both"/>
            </w:pPr>
            <w:r>
              <w:rPr>
                <w:rFonts w:ascii="Times New Roman"/>
                <w:b w:val="false"/>
                <w:i w:val="false"/>
                <w:color w:val="000000"/>
                <w:sz w:val="20"/>
              </w:rPr>
              <w:t>
8) қаржы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бухгалтерлiк есептің әдістерін (қағидаттарын) бұза отырып жүргізуі.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тіркелген; "Жария мүдделі ұйымдардың жариялауы үшін (қаржы ұйымдарынан басқа) жылдық қаржылық есептіліктің тізбесін және нысандарын бекіту туралы" Қазақстан Республикасы Қаржы министрінің 2015 жылғы 27 ақпандағы № 143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10641 тіркелген; "Бухгалтерлік есеп шоттарының үлгілік жоспарын бекіту туралы" Қазақстан Республикасы Қаржы министрінің 2007 жылғы 23 мамырдағы N 185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N 4771 тіркелген, "Бастапқы есеп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 8265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нұсқамалары және (немесе) сот шешімінің негізінде есеп бойынша көрсету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238, 239-баптары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субъектілерінің есеп саясаты, бухгалтерлiк есеп жүргізу, қаржылық есептiлiкті жасау және ұсыну мәселелері бойынша құқықтық актілерді бұзуы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субъектілерінің құқықтық актілері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нұсқамалары және (немесе) сот шешімінің негізінде есеп бойынша көрсету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жауаптылық ӘҚтК-нің </w:t>
            </w:r>
            <w:r>
              <w:rPr>
                <w:rFonts w:ascii="Times New Roman"/>
                <w:b w:val="false"/>
                <w:i w:val="false"/>
                <w:color w:val="000000"/>
                <w:sz w:val="20"/>
                <w:u w:val="single"/>
              </w:rPr>
              <w:t>238</w:t>
            </w:r>
            <w:r>
              <w:rPr>
                <w:rFonts w:ascii="Times New Roman"/>
                <w:b w:val="false"/>
                <w:i w:val="false"/>
                <w:color w:val="000000"/>
                <w:sz w:val="20"/>
              </w:rPr>
              <w:t xml:space="preserve">, </w:t>
            </w:r>
            <w:r>
              <w:rPr>
                <w:rFonts w:ascii="Times New Roman"/>
                <w:b w:val="false"/>
                <w:i w:val="false"/>
                <w:color w:val="000000"/>
                <w:sz w:val="20"/>
                <w:u w:val="single"/>
              </w:rPr>
              <w:t>239-баптары</w:t>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құндылықтардың және ақша қаражатының жетіспеушілігі, негізгі құралдардың, запастардың, ақша қаражатының және басқа да материалдық құндылықтардың артық шығуы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w:t>
            </w:r>
          </w:p>
          <w:p>
            <w:pPr>
              <w:spacing w:after="20"/>
              <w:ind w:left="20"/>
              <w:jc w:val="both"/>
            </w:pPr>
            <w:r>
              <w:rPr>
                <w:rFonts w:ascii="Times New Roman"/>
                <w:b w:val="false"/>
                <w:i w:val="false"/>
                <w:color w:val="000000"/>
                <w:sz w:val="20"/>
              </w:rPr>
              <w:t>
- "Есеп саясатын бекіту туралы" 2010 жылғы 7 қыркүйектегі N 444 бұйрығы, нормативтік құқықтық актілерді мемлекеттік тіркеу тізілімінде N 6505 тіркелген;</w:t>
            </w:r>
          </w:p>
          <w:p>
            <w:pPr>
              <w:spacing w:after="20"/>
              <w:ind w:left="20"/>
              <w:jc w:val="both"/>
            </w:pPr>
            <w:r>
              <w:rPr>
                <w:rFonts w:ascii="Times New Roman"/>
                <w:b w:val="false"/>
                <w:i w:val="false"/>
                <w:color w:val="000000"/>
                <w:sz w:val="20"/>
              </w:rPr>
              <w:t xml:space="preserve">
- "Мемлекеттік мекемелерде түгендеу жүргізу қағидасын бекіту туралы" 2011 жылғы 22 тамыздағы № 423 бұйрығы, нормативтік құқықтық актілерді мемлекеттік тіркеу тізілімінде N 7197 тіркелген; </w:t>
            </w:r>
          </w:p>
          <w:p>
            <w:pPr>
              <w:spacing w:after="20"/>
              <w:ind w:left="20"/>
              <w:jc w:val="both"/>
            </w:pPr>
            <w:r>
              <w:rPr>
                <w:rFonts w:ascii="Times New Roman"/>
                <w:b w:val="false"/>
                <w:i w:val="false"/>
                <w:color w:val="000000"/>
                <w:sz w:val="20"/>
              </w:rPr>
              <w:t xml:space="preserve">
-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соның ішінде активтер жұмыс күйінде мақсаты бойынша пайдаланылып отырған жағдайда, амортизацияның 100% мөлшерінде есепке жазылуына байланысты жарамды күйдегі активтерді негізсіз есептен шығару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 </w:t>
            </w:r>
          </w:p>
          <w:p>
            <w:pPr>
              <w:spacing w:after="20"/>
              <w:ind w:left="20"/>
              <w:jc w:val="both"/>
            </w:pPr>
            <w:r>
              <w:rPr>
                <w:rFonts w:ascii="Times New Roman"/>
                <w:b w:val="false"/>
                <w:i w:val="false"/>
                <w:color w:val="000000"/>
                <w:sz w:val="20"/>
              </w:rPr>
              <w:t xml:space="preserve">
Қазақстан Республикасы Қаржы министрінің: </w:t>
            </w:r>
          </w:p>
          <w:p>
            <w:pPr>
              <w:spacing w:after="20"/>
              <w:ind w:left="20"/>
              <w:jc w:val="both"/>
            </w:pPr>
            <w:r>
              <w:rPr>
                <w:rFonts w:ascii="Times New Roman"/>
                <w:b w:val="false"/>
                <w:i w:val="false"/>
                <w:color w:val="000000"/>
                <w:sz w:val="20"/>
              </w:rPr>
              <w:t>
- "Есеп саясатын бекіту туралы" 2010 жылғы 7 қыркүйектегі N 444 бұйрығы, нормативтік құқықтық актілерді мемлекеттік тіркеу тізілімінде N 6505 тіркелген;</w:t>
            </w:r>
          </w:p>
          <w:p>
            <w:pPr>
              <w:spacing w:after="20"/>
              <w:ind w:left="20"/>
              <w:jc w:val="both"/>
            </w:pPr>
            <w:r>
              <w:rPr>
                <w:rFonts w:ascii="Times New Roman"/>
                <w:b w:val="false"/>
                <w:i w:val="false"/>
                <w:color w:val="000000"/>
                <w:sz w:val="20"/>
              </w:rPr>
              <w:t xml:space="preserve">
-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 негізсіз есептен шығару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 </w:t>
            </w:r>
          </w:p>
          <w:p>
            <w:pPr>
              <w:spacing w:after="20"/>
              <w:ind w:left="20"/>
              <w:jc w:val="both"/>
            </w:pPr>
            <w:r>
              <w:rPr>
                <w:rFonts w:ascii="Times New Roman"/>
                <w:b w:val="false"/>
                <w:i w:val="false"/>
                <w:color w:val="000000"/>
                <w:sz w:val="20"/>
              </w:rPr>
              <w:t xml:space="preserve">
Қазақстан Республикасы Қаржы министрінің: </w:t>
            </w:r>
          </w:p>
          <w:p>
            <w:pPr>
              <w:spacing w:after="20"/>
              <w:ind w:left="20"/>
              <w:jc w:val="both"/>
            </w:pPr>
            <w:r>
              <w:rPr>
                <w:rFonts w:ascii="Times New Roman"/>
                <w:b w:val="false"/>
                <w:i w:val="false"/>
                <w:color w:val="000000"/>
                <w:sz w:val="20"/>
              </w:rPr>
              <w:t xml:space="preserve">
- "Есеп саясатын бекіту туралы" 2010 жылғы 7 қыркүйектегі N 444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N 6505 тіркелген;</w:t>
            </w:r>
          </w:p>
          <w:p>
            <w:pPr>
              <w:spacing w:after="20"/>
              <w:ind w:left="20"/>
              <w:jc w:val="both"/>
            </w:pPr>
            <w:r>
              <w:rPr>
                <w:rFonts w:ascii="Times New Roman"/>
                <w:b w:val="false"/>
                <w:i w:val="false"/>
                <w:color w:val="000000"/>
                <w:sz w:val="20"/>
              </w:rPr>
              <w:t xml:space="preserve">
-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құндылығы бар мүлікті, заттарды, басқа мүлікті, ресми құжаттарды, пайдакүнемдік немесе өзге де жеке мүдделері үшін мөртабандарды немесе мөрлерді ұрлау, жою, зақымдау немесе жасыру, соның ішінде алаяқтық</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 </w:t>
            </w:r>
          </w:p>
          <w:p>
            <w:pPr>
              <w:spacing w:after="20"/>
              <w:ind w:left="20"/>
              <w:jc w:val="both"/>
            </w:pPr>
            <w:r>
              <w:rPr>
                <w:rFonts w:ascii="Times New Roman"/>
                <w:b w:val="false"/>
                <w:i w:val="false"/>
                <w:color w:val="000000"/>
                <w:sz w:val="20"/>
              </w:rPr>
              <w:t xml:space="preserve">
Қазақстан Республикасы Қаржы министрінің: </w:t>
            </w:r>
          </w:p>
          <w:p>
            <w:pPr>
              <w:spacing w:after="20"/>
              <w:ind w:left="20"/>
              <w:jc w:val="both"/>
            </w:pPr>
            <w:r>
              <w:rPr>
                <w:rFonts w:ascii="Times New Roman"/>
                <w:b w:val="false"/>
                <w:i w:val="false"/>
                <w:color w:val="000000"/>
                <w:sz w:val="20"/>
              </w:rPr>
              <w:t>
"Есеп саясатын бекіту туралы" 2010 жылғы 7 қыркүйектегі N 444 бұйрығы, нормативтік құқықтық актілерді мемлекеттік тіркеу тізілімінде N 6505 тіркелген;</w:t>
            </w:r>
          </w:p>
          <w:p>
            <w:pPr>
              <w:spacing w:after="20"/>
              <w:ind w:left="20"/>
              <w:jc w:val="both"/>
            </w:pPr>
            <w:r>
              <w:rPr>
                <w:rFonts w:ascii="Times New Roman"/>
                <w:b w:val="false"/>
                <w:i w:val="false"/>
                <w:color w:val="000000"/>
                <w:sz w:val="20"/>
              </w:rPr>
              <w:t xml:space="preserve">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ҚК-нің </w:t>
            </w:r>
            <w:r>
              <w:rPr>
                <w:rFonts w:ascii="Times New Roman"/>
                <w:b w:val="false"/>
                <w:i w:val="false"/>
                <w:color w:val="000000"/>
                <w:sz w:val="20"/>
                <w:u w:val="single"/>
              </w:rPr>
              <w:t>187</w:t>
            </w:r>
            <w:r>
              <w:rPr>
                <w:rFonts w:ascii="Times New Roman"/>
                <w:b w:val="false"/>
                <w:i w:val="false"/>
                <w:color w:val="000000"/>
                <w:sz w:val="20"/>
              </w:rPr>
              <w:t xml:space="preserve">, </w:t>
            </w:r>
            <w:r>
              <w:rPr>
                <w:rFonts w:ascii="Times New Roman"/>
                <w:b w:val="false"/>
                <w:i w:val="false"/>
                <w:color w:val="000000"/>
                <w:sz w:val="20"/>
                <w:u w:val="single"/>
              </w:rPr>
              <w:t>189</w:t>
            </w:r>
            <w:r>
              <w:rPr>
                <w:rFonts w:ascii="Times New Roman"/>
                <w:b w:val="false"/>
                <w:i w:val="false"/>
                <w:color w:val="000000"/>
                <w:sz w:val="20"/>
              </w:rPr>
              <w:t xml:space="preserve">, </w:t>
            </w:r>
            <w:r>
              <w:rPr>
                <w:rFonts w:ascii="Times New Roman"/>
                <w:b w:val="false"/>
                <w:i w:val="false"/>
                <w:color w:val="000000"/>
                <w:sz w:val="20"/>
                <w:u w:val="single"/>
              </w:rPr>
              <w:t>190</w:t>
            </w:r>
            <w:r>
              <w:rPr>
                <w:rFonts w:ascii="Times New Roman"/>
                <w:b w:val="false"/>
                <w:i w:val="false"/>
                <w:color w:val="000000"/>
                <w:sz w:val="20"/>
              </w:rPr>
              <w:t xml:space="preserve">, </w:t>
            </w:r>
            <w:r>
              <w:rPr>
                <w:rFonts w:ascii="Times New Roman"/>
                <w:b w:val="false"/>
                <w:i w:val="false"/>
                <w:color w:val="000000"/>
                <w:sz w:val="20"/>
                <w:u w:val="single"/>
              </w:rPr>
              <w:t>193</w:t>
            </w:r>
            <w:r>
              <w:rPr>
                <w:rFonts w:ascii="Times New Roman"/>
                <w:b w:val="false"/>
                <w:i w:val="false"/>
                <w:color w:val="000000"/>
                <w:sz w:val="20"/>
              </w:rPr>
              <w:t xml:space="preserve">, </w:t>
            </w:r>
            <w:r>
              <w:rPr>
                <w:rFonts w:ascii="Times New Roman"/>
                <w:b w:val="false"/>
                <w:i w:val="false"/>
                <w:color w:val="000000"/>
                <w:sz w:val="20"/>
                <w:u w:val="single"/>
              </w:rPr>
              <w:t>239</w:t>
            </w:r>
            <w:r>
              <w:rPr>
                <w:rFonts w:ascii="Times New Roman"/>
                <w:b w:val="false"/>
                <w:i w:val="false"/>
                <w:color w:val="000000"/>
                <w:sz w:val="20"/>
              </w:rPr>
              <w:t xml:space="preserve">, </w:t>
            </w:r>
            <w:r>
              <w:rPr>
                <w:rFonts w:ascii="Times New Roman"/>
                <w:b w:val="false"/>
                <w:i w:val="false"/>
                <w:color w:val="000000"/>
                <w:sz w:val="20"/>
                <w:u w:val="single"/>
              </w:rPr>
              <w:t>240</w:t>
            </w:r>
            <w:r>
              <w:rPr>
                <w:rFonts w:ascii="Times New Roman"/>
                <w:b w:val="false"/>
                <w:i w:val="false"/>
                <w:color w:val="000000"/>
                <w:sz w:val="20"/>
              </w:rPr>
              <w:t xml:space="preserve">, </w:t>
            </w:r>
            <w:r>
              <w:rPr>
                <w:rFonts w:ascii="Times New Roman"/>
                <w:b w:val="false"/>
                <w:i w:val="false"/>
                <w:color w:val="000000"/>
                <w:sz w:val="20"/>
                <w:u w:val="single"/>
              </w:rPr>
              <w:t>241</w:t>
            </w:r>
            <w:r>
              <w:rPr>
                <w:rFonts w:ascii="Times New Roman"/>
                <w:b w:val="false"/>
                <w:i w:val="false"/>
                <w:color w:val="000000"/>
                <w:sz w:val="20"/>
              </w:rPr>
              <w:t xml:space="preserve">, </w:t>
            </w:r>
            <w:r>
              <w:rPr>
                <w:rFonts w:ascii="Times New Roman"/>
                <w:b w:val="false"/>
                <w:i w:val="false"/>
                <w:color w:val="000000"/>
                <w:sz w:val="20"/>
                <w:u w:val="single"/>
              </w:rPr>
              <w:t>284</w:t>
            </w:r>
            <w:r>
              <w:rPr>
                <w:rFonts w:ascii="Times New Roman"/>
                <w:b w:val="false"/>
                <w:i w:val="false"/>
                <w:color w:val="000000"/>
                <w:sz w:val="20"/>
              </w:rPr>
              <w:t xml:space="preserve">, </w:t>
            </w:r>
            <w:r>
              <w:rPr>
                <w:rFonts w:ascii="Times New Roman"/>
                <w:b w:val="false"/>
                <w:i w:val="false"/>
                <w:color w:val="000000"/>
                <w:sz w:val="20"/>
                <w:u w:val="single"/>
              </w:rPr>
              <w:t>290</w:t>
            </w:r>
            <w:r>
              <w:rPr>
                <w:rFonts w:ascii="Times New Roman"/>
                <w:b w:val="false"/>
                <w:i w:val="false"/>
                <w:color w:val="000000"/>
                <w:sz w:val="20"/>
              </w:rPr>
              <w:t xml:space="preserve">, </w:t>
            </w:r>
            <w:r>
              <w:rPr>
                <w:rFonts w:ascii="Times New Roman"/>
                <w:b w:val="false"/>
                <w:i w:val="false"/>
                <w:color w:val="000000"/>
                <w:sz w:val="20"/>
                <w:u w:val="single"/>
              </w:rPr>
              <w:t>291</w:t>
            </w:r>
            <w:r>
              <w:rPr>
                <w:rFonts w:ascii="Times New Roman"/>
                <w:b w:val="false"/>
                <w:i w:val="false"/>
                <w:color w:val="000000"/>
                <w:sz w:val="20"/>
              </w:rPr>
              <w:t xml:space="preserve">, </w:t>
            </w:r>
            <w:r>
              <w:rPr>
                <w:rFonts w:ascii="Times New Roman"/>
                <w:b w:val="false"/>
                <w:i w:val="false"/>
                <w:color w:val="000000"/>
                <w:sz w:val="20"/>
                <w:u w:val="single"/>
              </w:rPr>
              <w:t>298</w:t>
            </w:r>
            <w:r>
              <w:rPr>
                <w:rFonts w:ascii="Times New Roman"/>
                <w:b w:val="false"/>
                <w:i w:val="false"/>
                <w:color w:val="000000"/>
                <w:sz w:val="20"/>
              </w:rPr>
              <w:t xml:space="preserve">, </w:t>
            </w:r>
            <w:r>
              <w:rPr>
                <w:rFonts w:ascii="Times New Roman"/>
                <w:b w:val="false"/>
                <w:i w:val="false"/>
                <w:color w:val="000000"/>
                <w:sz w:val="20"/>
                <w:u w:val="single"/>
              </w:rPr>
              <w:t>303</w:t>
            </w:r>
            <w:r>
              <w:rPr>
                <w:rFonts w:ascii="Times New Roman"/>
                <w:b w:val="false"/>
                <w:i w:val="false"/>
                <w:color w:val="000000"/>
                <w:sz w:val="20"/>
              </w:rPr>
              <w:t xml:space="preserve">, </w:t>
            </w:r>
            <w:r>
              <w:rPr>
                <w:rFonts w:ascii="Times New Roman"/>
                <w:b w:val="false"/>
                <w:i w:val="false"/>
                <w:color w:val="000000"/>
                <w:sz w:val="20"/>
                <w:u w:val="single"/>
              </w:rPr>
              <w:t>384-</w:t>
            </w:r>
            <w:r>
              <w:rPr>
                <w:rFonts w:ascii="Times New Roman"/>
                <w:b w:val="false"/>
                <w:i w:val="false"/>
                <w:color w:val="000000"/>
                <w:sz w:val="20"/>
                <w:u w:val="single"/>
              </w:rPr>
              <w:t>баптарының</w:t>
            </w:r>
            <w:r>
              <w:rPr>
                <w:rFonts w:ascii="Times New Roman"/>
                <w:b w:val="false"/>
                <w:i w:val="false"/>
                <w:color w:val="000000"/>
                <w:sz w:val="20"/>
              </w:rPr>
              <w:t xml:space="preserve">  қылмыстық жауаптылығы.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операцияларды есепке алу және жүргізу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тану кезінде активтерді, міндеттемелерді сыныптаудың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N 12150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активтер мен міндеттемелерді, кірістер мен шығыстарды, табыстар мен залалдарды танымау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N 12150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амортизациялауды есепке жазудағы, соның ішінде амортизациялық аударымдардың мөлшерін айқындау негізділігіндегі бұзушылықтар</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есепке жазудағы бұзушылықтар</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нұсқамалары және (немесе) сот шешімінің негізінде есеп бойынша көрсету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соның ішінде қаржы құралдарының, туынды қаржы құралдарының құнсыздануын, қайта бағалануын есепке жазудағы бұзушылықтар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нұсқамалары және (немесе) сот шешімінің негізінде есеп бойынша көрсету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p>
            <w:pPr>
              <w:spacing w:after="20"/>
              <w:ind w:left="20"/>
              <w:jc w:val="both"/>
            </w:pPr>
            <w:r>
              <w:rPr>
                <w:rFonts w:ascii="Times New Roman"/>
                <w:b w:val="false"/>
                <w:i w:val="false"/>
                <w:color w:val="000000"/>
                <w:sz w:val="20"/>
              </w:rPr>
              <w:t xml:space="preserve">
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соның ішінде қаржы құралдарының, туынды қаржы құралдарының негізсіз құнсыздануы, қайта бағалануы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Қазақстан Республикасының 2007 жылғы 28 ақпандағы Заңы;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бұйрығы, нормативтік құқықтық актілерді мемлекеттік тіркеу тізілімінде N 10954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нұсқамалары және (немесе) сот шешімінің негізінде есеп бойынша көрсету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Материалдық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бухгалтерлік құжаттамаларды, соның ішінде бухгалтерлік анықтамаларды ресімдеудің бұзылуы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есеп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 8265 тіркелген;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0"/>
                <w:u w:val="single"/>
              </w:rPr>
              <w:t>бұйрығы</w:t>
            </w:r>
            <w:r>
              <w:rPr>
                <w:rFonts w:ascii="Times New Roman"/>
                <w:b w:val="false"/>
                <w:i w:val="false"/>
                <w:color w:val="000000"/>
                <w:sz w:val="20"/>
              </w:rPr>
              <w:t xml:space="preserve">, Қазақстан Республикасы Қаржы министрінің "Бухгалтерлік есепті жүргізу қағидаларын бекіту туралы" 2015 жылғы 31 наурыздағы № 241 </w:t>
            </w:r>
            <w:r>
              <w:rPr>
                <w:rFonts w:ascii="Times New Roman"/>
                <w:b w:val="false"/>
                <w:i w:val="false"/>
                <w:color w:val="000000"/>
                <w:sz w:val="20"/>
                <w:u w:val="single"/>
              </w:rPr>
              <w:t>бұйрығы</w:t>
            </w:r>
            <w:r>
              <w:rPr>
                <w:rFonts w:ascii="Times New Roman"/>
                <w:b w:val="false"/>
                <w:i w:val="false"/>
                <w:color w:val="000000"/>
                <w:sz w:val="20"/>
              </w:rPr>
              <w:t>, нормативтік құқықтық актілерді мемлекеттік тіркеу тізілімінде N 10954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нұсқамалары және (немесе) сот шешімінің негізінде есеп бойынша көрсету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субъектілерінің Қазақстан Республикасына тиесілі акцияларға дивидендтерді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қатысушылардың таза табысын уақтылы және толық есептеуді қамтамасыз етпеуі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Республикасының 2011 жылғы 1 наурыздағы Заңының 178, 186-баптары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нұқсанды өтеу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субъектісінің шотынан айырбасталған шетел валютасын екінші деңгейдегі банктегі оның шетел валютасындағы шотына есепке алынған күнінен бастап күнтізбелік он күн ішінде мақсаты бойынша пайдалануының қамтамасыз етілмеуі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99-бабының 3-1-тармағы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техникалық-технологиялық шешімдерді толықтыруға және (немесе) өзгертуге, бекітілген іс-шараларға көзделген шығыстарды ұлғайтуға әкеп соғатын, заңды тұлғалардың жарғылық капиталына мемлекеттің қатысуы арқылы бюджеттік инвестициялардың белгіленген қаржылық -экономикалық параметрлері өзгергенімен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 түзетудің қамтамасыз етілмеуі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Бюджет кодексінің</w:t>
            </w:r>
            <w:r>
              <w:rPr>
                <w:rFonts w:ascii="Times New Roman"/>
                <w:b w:val="false"/>
                <w:i w:val="false"/>
                <w:color w:val="000000"/>
                <w:sz w:val="20"/>
              </w:rPr>
              <w:t xml:space="preserve"> 154-бабының 2-тармағы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 мен мемлекеттік кәсіпорындардың, мемлекет қатысатын заңды тұлғалардың өз қызметтерінің қаржылық есептілігіне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активтерін, мемлекет кепілдік берген қарыздарды пайдалану кезінде анықталған бұзушылықтар туралы ақпаратты ұсынбауы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 туралы" Қазақстан Республикасы 1998 жылғы 20 қарашадағы </w:t>
            </w:r>
            <w:r>
              <w:rPr>
                <w:rFonts w:ascii="Times New Roman"/>
                <w:b w:val="false"/>
                <w:i w:val="false"/>
                <w:color w:val="000000"/>
                <w:sz w:val="20"/>
                <w:u w:val="single"/>
              </w:rPr>
              <w:t>Заңының</w:t>
            </w:r>
            <w:r>
              <w:rPr>
                <w:rFonts w:ascii="Times New Roman"/>
                <w:b w:val="false"/>
                <w:i w:val="false"/>
                <w:color w:val="000000"/>
                <w:sz w:val="20"/>
              </w:rPr>
              <w:t xml:space="preserve"> 25-бабының 3-тармағы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жауаптылық ӘҚтК-нің </w:t>
            </w:r>
            <w:r>
              <w:rPr>
                <w:rFonts w:ascii="Times New Roman"/>
                <w:b w:val="false"/>
                <w:i w:val="false"/>
                <w:color w:val="000000"/>
                <w:sz w:val="20"/>
                <w:u w:val="single"/>
              </w:rPr>
              <w:t>247-бабының</w:t>
            </w:r>
            <w:r>
              <w:rPr>
                <w:rFonts w:ascii="Times New Roman"/>
                <w:b w:val="false"/>
                <w:i w:val="false"/>
                <w:color w:val="000000"/>
                <w:sz w:val="20"/>
              </w:rPr>
              <w:t xml:space="preserve"> 6-бөлігі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кәсiпорындардың тауарларды шаруашылық жүргізу құқығындағы мемлекеттік кәсiпорынның оларды өндiруге жұмсаған шығындарын толық өтеуін, оның қызметінің залалсыздығын және өз табыстары есебiнен қаржыландырылуын қамтамасыз етпейтін бағалар бойынша, сондай-ақ бағаларды уәкілетті органдармен келіспей сатуы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Заңының </w:t>
            </w:r>
            <w:r>
              <w:rPr>
                <w:rFonts w:ascii="Times New Roman"/>
                <w:b w:val="false"/>
                <w:i w:val="false"/>
                <w:color w:val="000000"/>
                <w:sz w:val="20"/>
                <w:u w:val="single"/>
              </w:rPr>
              <w:t>146-бабы</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әкімшілерімен бағалар прейскурантын келісу арқылы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жылдық қаржылық есептілігінің уақтылы бекітілмеуі және акционерлік қоғамның аяқталған қаржы жылы үшін таза кірісін бөлу тәртібінің және қоғамның бір жай акциясына есептелген дивиденд мөлшерінің айқындалмауы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Қазақстан Республикасының 2003 жылғы 13 мамырдағы Заңының </w:t>
            </w:r>
            <w:r>
              <w:rPr>
                <w:rFonts w:ascii="Times New Roman"/>
                <w:b w:val="false"/>
                <w:i w:val="false"/>
                <w:color w:val="000000"/>
                <w:sz w:val="20"/>
                <w:u w:val="single"/>
              </w:rPr>
              <w:t>35-бабының</w:t>
            </w:r>
            <w:r>
              <w:rPr>
                <w:rFonts w:ascii="Times New Roman"/>
                <w:b w:val="false"/>
                <w:i w:val="false"/>
                <w:color w:val="000000"/>
                <w:sz w:val="20"/>
              </w:rPr>
              <w:t xml:space="preserve"> 2-тармағының 1) және 2) тармақшалары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қаржылық есептілікті бекіту үшін шаралар қабылдау арқылы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бақылайтын акционерлік қоғамдардың, жауапкершілігі шектеулі серіктестіктердің және мемлекеттік кәсіпорындардың даму жоспарларын әзірлеу, бекіту тәртібінің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қағидаларын бекіту туралы" Қазақстан Республикасы Ұлттық экономика министрінің міндетін атқарушының 2015 жылғы 27 наурыздағы № 249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N 10927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жария ұйымдардың депозитарийге қаржылық есептілікті уақтылы ұсынбауы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Заңы; "Қаржылық есептілікті депозитарийге беру қағидаларын бекіту туралы" Қазақстан Республикасы Үкіметінің 2011 жылғы 14 қазандағы № 1173 </w:t>
            </w:r>
            <w:r>
              <w:rPr>
                <w:rFonts w:ascii="Times New Roman"/>
                <w:b w:val="false"/>
                <w:i w:val="false"/>
                <w:color w:val="000000"/>
                <w:sz w:val="20"/>
                <w:u w:val="single"/>
              </w:rPr>
              <w:t>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Әкімшілік жауаптылық. ӘҚтК-нің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239-бабы</w:t>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сипаттағы бұзушылықтар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мен міндеттемелерді есептен шығару рәсімдерінің бұзылуы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2007 жылғы 28 ақпандағы </w:t>
            </w:r>
            <w:r>
              <w:rPr>
                <w:rFonts w:ascii="Times New Roman"/>
                <w:b w:val="false"/>
                <w:i w:val="false"/>
                <w:color w:val="000000"/>
                <w:sz w:val="20"/>
                <w:u w:val="single"/>
              </w:rPr>
              <w:t>Заңы</w:t>
            </w:r>
            <w:r>
              <w:rPr>
                <w:rFonts w:ascii="Times New Roman"/>
                <w:b w:val="false"/>
                <w:i w:val="false"/>
                <w:color w:val="000000"/>
                <w:sz w:val="20"/>
              </w:rPr>
              <w:t xml:space="preserve">; қаржылық есептіліктің халықаралық стандарттары, шағын және орта кәсіпкерлікке арналған қаржылық есептіліктің халықаралық стандарттары, Қазақстан Республикасы Қаржы министрінің "Бухгалтерлік есепті жүргізу қағидаларын бекіту туралы" 2015 жылғы 31 наурыздағы № 241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N 10954 тіркелген.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w:t>
            </w:r>
            <w:r>
              <w:rPr>
                <w:rFonts w:ascii="Times New Roman"/>
                <w:b w:val="false"/>
                <w:i w:val="false"/>
                <w:color w:val="000000"/>
                <w:sz w:val="20"/>
                <w:u w:val="single"/>
              </w:rPr>
              <w:t>бұйрығы</w:t>
            </w:r>
            <w:r>
              <w:rPr>
                <w:rFonts w:ascii="Times New Roman"/>
                <w:b w:val="false"/>
                <w:i w:val="false"/>
                <w:color w:val="000000"/>
                <w:sz w:val="20"/>
              </w:rPr>
              <w:t xml:space="preserve">, нормативтік құқықтық актілерді мемлекеттік тіркеу тізілімінде N 12150 тіркелген.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келтіру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xml:space="preserve">
Материалдық жауаптылық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осы Сыныптауышта қаражат деп бюджет қаражаты, бюджеттік кредиттер, байланысты гранттар, мемлекеттік және мемлекет кепілдік берген қарыздар, сондай-ақ мемлекет кепілгерлігімен тартылатын қарыздар, нысаналы салымдар ұғынылады. </w:t>
      </w:r>
    </w:p>
    <w:p>
      <w:pPr>
        <w:spacing w:after="0"/>
        <w:ind w:left="0"/>
        <w:jc w:val="both"/>
      </w:pPr>
      <w:r>
        <w:rPr>
          <w:rFonts w:ascii="Times New Roman"/>
          <w:b w:val="false"/>
          <w:i w:val="false"/>
          <w:color w:val="000000"/>
          <w:sz w:val="28"/>
        </w:rPr>
        <w:t xml:space="preserve">
      ** Мемлекеттік аудит және қаржылық бақылау объектілерінде анықталатын бұзушылықтар сыныптауышы осы Сыныптауышта белгіленген бұзушылықтар түрлерін шектемейді. Бұзушылықты жіктеу бұзушылық жасалған кезде қолданыста болған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 Бұзушылықтарды жою тәсілі әрбір жеке жағдайдың ерекшелігі ескеріле отырып нақтыланады.</w:t>
      </w:r>
    </w:p>
    <w:p>
      <w:pPr>
        <w:spacing w:after="0"/>
        <w:ind w:left="0"/>
        <w:jc w:val="both"/>
      </w:pPr>
      <w:r>
        <w:rPr>
          <w:rFonts w:ascii="Times New Roman"/>
          <w:b w:val="false"/>
          <w:i w:val="false"/>
          <w:color w:val="000000"/>
          <w:sz w:val="28"/>
        </w:rPr>
        <w:t>
      **** Бұзушылықтың осындай құрамы қаражатты нұқсан келтірмей негізсіз пайдалану болмаған кезде рәсімдік сипаттағы бұзушылық ретінде жіктеледі.</w:t>
      </w:r>
    </w:p>
    <w:p>
      <w:pPr>
        <w:spacing w:after="0"/>
        <w:ind w:left="0"/>
        <w:jc w:val="both"/>
      </w:pPr>
      <w:r>
        <w:rPr>
          <w:rFonts w:ascii="Times New Roman"/>
          <w:b w:val="false"/>
          <w:i w:val="false"/>
          <w:color w:val="000000"/>
          <w:sz w:val="28"/>
        </w:rPr>
        <w:t xml:space="preserve">
      ***** Нұқсанды өтеу деп мыналар: </w:t>
      </w:r>
    </w:p>
    <w:p>
      <w:pPr>
        <w:spacing w:after="0"/>
        <w:ind w:left="0"/>
        <w:jc w:val="both"/>
      </w:pPr>
      <w:r>
        <w:rPr>
          <w:rFonts w:ascii="Times New Roman"/>
          <w:b w:val="false"/>
          <w:i w:val="false"/>
          <w:color w:val="000000"/>
          <w:sz w:val="28"/>
        </w:rPr>
        <w:t xml:space="preserve">
      1) бюджетке қаржылық бұзушылықтардың сомасын өтеу; </w:t>
      </w:r>
    </w:p>
    <w:p>
      <w:pPr>
        <w:spacing w:after="0"/>
        <w:ind w:left="0"/>
        <w:jc w:val="both"/>
      </w:pPr>
      <w:r>
        <w:rPr>
          <w:rFonts w:ascii="Times New Roman"/>
          <w:b w:val="false"/>
          <w:i w:val="false"/>
          <w:color w:val="000000"/>
          <w:sz w:val="28"/>
        </w:rPr>
        <w:t xml:space="preserve">
      2) жұмыстарды орындау, қызметтерді көрсету, тауарларды жеткізу арқылы қалпына келтіру; </w:t>
      </w:r>
    </w:p>
    <w:p>
      <w:pPr>
        <w:spacing w:after="0"/>
        <w:ind w:left="0"/>
        <w:jc w:val="both"/>
      </w:pPr>
      <w:r>
        <w:rPr>
          <w:rFonts w:ascii="Times New Roman"/>
          <w:b w:val="false"/>
          <w:i w:val="false"/>
          <w:color w:val="000000"/>
          <w:sz w:val="28"/>
        </w:rPr>
        <w:t>
      3) мемлекеттік аудит және қаржылық бақылау органдарының нұсқамалары және (немесе) соттың шешімі негізінде есеп бойынша көрсету ұғынылады.</w:t>
      </w:r>
    </w:p>
    <w:p>
      <w:pPr>
        <w:spacing w:after="0"/>
        <w:ind w:left="0"/>
        <w:jc w:val="both"/>
      </w:pPr>
      <w:r>
        <w:rPr>
          <w:rFonts w:ascii="Times New Roman"/>
          <w:b w:val="false"/>
          <w:i w:val="false"/>
          <w:color w:val="000000"/>
          <w:sz w:val="28"/>
        </w:rPr>
        <w:t>
      Сыныптауышта төмендегідей жолдармен келтірілген нұқсанның мынадай түрлері пайдаланылады:</w:t>
      </w:r>
    </w:p>
    <w:p>
      <w:pPr>
        <w:spacing w:after="0"/>
        <w:ind w:left="0"/>
        <w:jc w:val="both"/>
      </w:pPr>
      <w:r>
        <w:rPr>
          <w:rFonts w:ascii="Times New Roman"/>
          <w:b w:val="false"/>
          <w:i w:val="false"/>
          <w:color w:val="000000"/>
          <w:sz w:val="28"/>
        </w:rPr>
        <w:t>
      1) бюджетке қаражаттың толық түспеуі – қаражаттың бюджетке түсуіне кедергі келтіретін объективті жағдайлар болмағанда, қабылданған актілерге сәйкес түсуі тиіс қаражаттың тиісті бюджетке түспеуі;</w:t>
      </w:r>
    </w:p>
    <w:p>
      <w:pPr>
        <w:spacing w:after="0"/>
        <w:ind w:left="0"/>
        <w:jc w:val="both"/>
      </w:pPr>
      <w:r>
        <w:rPr>
          <w:rFonts w:ascii="Times New Roman"/>
          <w:b w:val="false"/>
          <w:i w:val="false"/>
          <w:color w:val="000000"/>
          <w:sz w:val="28"/>
        </w:rPr>
        <w:t xml:space="preserve">
      2) бюджет қаражатын жоғалту, мемлекеттік меншікті, квазимемлекеттік сектор субъектілерінің активтерін жоғалту – қаражатты оларды жұмсағанға дейін жоғалту (түпкілікті көрсеткіш бойынша пайдалану), бюджет қаражатын немесе мемлекеттік меншіктің өзге де объектілерін, квазимемлекеттік сектор субъектілерінің активтерін қайтармау, олардың құнының төмендеуі, мүлікті тиісінше сақтамау, пайдаланбау, мүлікті пайдаланудың нормативтік мерзімінен бұрын есептен шығару және т.б. </w:t>
      </w:r>
    </w:p>
    <w:p>
      <w:pPr>
        <w:spacing w:after="0"/>
        <w:ind w:left="0"/>
        <w:jc w:val="both"/>
      </w:pPr>
      <w:r>
        <w:rPr>
          <w:rFonts w:ascii="Times New Roman"/>
          <w:b w:val="false"/>
          <w:i w:val="false"/>
          <w:color w:val="000000"/>
          <w:sz w:val="28"/>
        </w:rPr>
        <w:t>
      3) бюджет қаражатының, мемлекет активтерінің, квазимемлекеттік сектор субъектілерінің артық шығыстары – бюджет қаражатының, активтердің артық шығыстары – іс жүзіндегі және нормативтік шығыстар арасындағы айырма, сондай-ақ заңнамалардың немесе мемлекеттік органдар, мемлекеттік мекемелер, квазимемлекеттік сектор субъектілері, сондай-ақ бюджет қаражатын алушылар жасаған шарттардың бұзушылықтары салдарынан өтеу қажеттілігімен негізделетін шығыстар.</w:t>
      </w:r>
    </w:p>
    <w:p>
      <w:pPr>
        <w:spacing w:after="0"/>
        <w:ind w:left="0"/>
        <w:jc w:val="both"/>
      </w:pPr>
      <w:r>
        <w:rPr>
          <w:rFonts w:ascii="Times New Roman"/>
          <w:b w:val="false"/>
          <w:i w:val="false"/>
          <w:color w:val="000000"/>
          <w:sz w:val="28"/>
        </w:rPr>
        <w:t>
      ****** Бұзушылықтың осындай құрамы қаражатты нұқсан келтіре отырып, негізсіз пайдаланған кезде қаржылық бұзушылық ретінде жіктеледі.</w:t>
      </w:r>
    </w:p>
    <w:p>
      <w:pPr>
        <w:spacing w:after="0"/>
        <w:ind w:left="0"/>
        <w:jc w:val="both"/>
      </w:pPr>
      <w:r>
        <w:rPr>
          <w:rFonts w:ascii="Times New Roman"/>
          <w:b w:val="false"/>
          <w:i w:val="false"/>
          <w:color w:val="000000"/>
          <w:sz w:val="28"/>
        </w:rPr>
        <w:t>
      Осы Сыныптауыштың 6-бағанындағы жауаптылық түрлері әрекеттерде (әрекетсіздікте) қылмыстық қылмыс белгілері болмаған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