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80f5" w14:textId="9ae8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"Әлеуметтiк маңызы бар облысаралық жолаушылар қатынастарының тізбесін айқындау туралы" Қазақстан Республикасы Инвестициялар және даму Министрінің міндетін атқарушының 2014 жылғы 8 желтоқсандағы № 247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23 қарашадағы № 1082 бұйрығы. Қазақстан Республикасының Әділет министрлігінде 2015 жылы 18 желтоқсанда № 12430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«Теміржол көлігі туралы» 2001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34-5)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«Әлеуметтiк маңызы бар облысаралық жолаушылар қатынастарының тізбесін айқындау туралы» Қазақстан Республикасы Инвестициялар және даму Министрінің міндетін атқарушының 2014 жылғы 8 желтоқсандағы № 247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10069 болып тіркелген, 2015 жылғы 3 ақпанда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Әлеуметтiк маңызы бар облысаралық жолаушылар қатынастарының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6, 7, 20, 26 және 32-тармақтар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 және 37-тармақтар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«36. Астана – Маңғышлақ.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Караганда – Озинки.»;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37-тармақ жаңа редакцияда жазылсын: «Қарағанды – Озинки»;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«49. Қарағанды – Семипалатинск.»;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«56. Қызылорда – Семипалатинск.»;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 және 60-тармақтар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көшірмесін күнтізбелік он күн ішінде бұқаралық ақпарат құралдарына және «Әділет» ақпараттық-құқықтық жүйесіне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