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3b95" w14:textId="01c3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беру, орта білімнен кейінгі білім беру ұйымдарының педагогтік кеңесі қызметінің үлгі ережесін бекіту туралы" Қазақстан Республикасы Білім және ғылым министрінің міндетін атқарушының 2007 жылғы 24 қазандағы № 506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12 қарашадағы № 643 бұйрығы. Қазақстан Республикасының Әділет министрлігінде 2015 жылы 9 желтоқсанда № 12371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 білім беру, орта білімнен кейінгі білім беру ұйымдарының педагогтік кеңесі қызметінің үлгі ережесін бекіту туралы» Қазақстан Республикасы Білім және ғылым министрінің міндетін атқарушының 2007 жылғы 24 қазандағы № 506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4993 болып тіркелген, «Заң газетінің» 2007 жылғы 30 қарашадағы № 184 (1213)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кәсіптік, орта білімнен кейінгі білім беру ұйымдарының педагогтік кеңесінің жұмысын ұйымдастырудың үлгілік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Техникалық және кәсіптік, орта білімнен кейінгі білім беру ұйымдарының педагогтік кеңесінің жұмысын ұйымдастырудың үлгілік қағидалары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Техникалық және кәсіптік, орта білімнен кейінгі білім беру ұйымдарының педагогтік кеңесі қызметінің үлгі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кәсіптік, орта білімнен кейінгі білім беру ұйымдарының педагогтік кеңесінің жұмысын ұйымдастырудың үлгілік қағидалары (бұдан әрі – Қағидалар)»;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Техникалық және кәсіптік, орта білімнен кейінгі білім беру ұйымдарының педагогтік кеңесінің жұмысын ұйымдастырудың үлгілік қағидалары (бұдан әрі - Қағидалар) «Білім туралы» 2007 жылғы 27 шілдедегі Қазақстан Республикасының Заңына сәйкес меншік нысандарына және ведомстволық бағыныстылығына қарамастан Техникалық және кәсіптік, орта білімнен кейінгі білім беру ұйымдарының (бұдан әрі - білім беру ұйымдары) педагогтік кеңесі (бұдан әрі - педагогтік кеңес) қызметінің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Білім беру ұйымының педагогтік кеңесінің құрамына: білім беру ұйымын басқарушылар құрамы, барлық оқытушылар мен оқу-көмекші персонал, сондай-ақ негізгі кәсіпорындардың, мекемелердің өкілдері, білім алушылар және ата-аналар жұртшылығының өкілдері, сондай-ақ келісім бойынша Қазақстан Республикасы Ұлттық кәсіпкерлер палатасының өкілі кіреді.»;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Педагогтік кеңес жұмысын ұйымдастырудың тәртібі».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Кәсіптік-техникалық және орта білімнен кейінгі білімді жаңғырту департаменті (Д.Ж. Каленова)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күнтізбелік он күн ішінде мерзімді баспа басылымдарында және «Әділет» ақпараттық-құқықтық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                  А. Сәрінжіпов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