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114a" w14:textId="db31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9 қазанадағы № 509 бұйрығы. Қазақстан Республикасының Әділет министрлігінде 2015 жылы 2 желтоқсанда № 12334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 xml:space="preserve"> (бұдан әрі - Ереже):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"Жоғары тұрған бюджеттің бюджеттік бағдарламалар әкімшілері міндеттемелер мен төлемдер бойынша қаржыландырудың жоспарларын бекіткеннен кейін 2 жұмыс күні ішінде төмен тұрған бюджетті атқару жөніндегі уәкілетті органның және алушы өңірлер бөлінісінде бюджетті атқару жөніндегі уәкілетті органның қаперіне айлар бойынша бөлінген жоғары тұрған бюджеттен берілетін нысаналы трансферттер мен кредиттердің сомаларын жеткізеді.";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"Бюджеттiк бағдарламалар әкiмшiсі қаржыландырудың жиынтық жоспарларымен бекiтiлген айлар бойынша бөлiнген мiндеттемелер мен төлемдер бойынша бюджеттiк бағдарламаларды қаржыландырудың жылдық сомасын алғаннан кейiн 2 жұмыс күнi iшiнде бюджеттiк бағдарламалардың әкiмшiлерiн қаржыландыру жоспарларын және мiндеттемелер мен төлемдер бойынша қаржыландырудың жеке жоспарларын бекiтедi. Жеке қаржыландыру жоспарларын бюджеттiк бағдарламалар әкiмшiсі ведомстволық бағынысты барлық мемлекеттік мекемелер бойынша бір мезгілде: </w:t>
      </w:r>
    </w:p>
    <w:p>
      <w:pPr>
        <w:spacing w:after="0"/>
        <w:ind w:left="0"/>
        <w:jc w:val="both"/>
      </w:pPr>
      <w:r>
        <w:rPr>
          <w:rFonts w:ascii="Times New Roman"/>
          <w:b w:val="false"/>
          <w:i w:val="false"/>
          <w:color w:val="000000"/>
          <w:sz w:val="28"/>
        </w:rPr>
        <w:t>
      республикалық бюджет бойынша – "Қазынашылық-клиент" ақпараттық жүйесі (бұдан әрі – "Қазынашылық-клиент" АЖ) бойынша қызмет көрсеткен кезде өзiнiң орналасқан орны бойынша аумақтық қазынашылық бөлiмшесiне осы Ережеге 21-қосымшаға сәйкес нысан бойынша 2 данадағы тiзiлiммен бiрге осы Ережеге 2, 5-қосымшаларға сәйкес қағаз және магнит тасығыштарында – осы Ережеге 22-қосымшаға сәйкес нысан бойынша тізілімге тіркелген, бюджеттік бағдарламалар әкімшісі басшысының және бюджеттік бағдарламалар әкімшісінің жеке қаржыландыру жоспарын жасау үшін жауапты құрылымдық бөлімшесі басшысының электрондық-цифрлық қолтаңбасымен (бұдан әрі – ЭЦҚ) қол қойылған осы Ережеге 3, 6-қосымшаларға сәйкес нысандар бойынша электрондық түрлерін;</w:t>
      </w:r>
    </w:p>
    <w:bookmarkStart w:name="z6" w:id="3"/>
    <w:p>
      <w:pPr>
        <w:spacing w:after="0"/>
        <w:ind w:left="0"/>
        <w:jc w:val="both"/>
      </w:pPr>
      <w:r>
        <w:rPr>
          <w:rFonts w:ascii="Times New Roman"/>
          <w:b w:val="false"/>
          <w:i w:val="false"/>
          <w:color w:val="000000"/>
          <w:sz w:val="28"/>
        </w:rPr>
        <w:t>
      жергiлiктi бюджет бойынша – бюджеттi атқару жөнiндегi жергiлiктi уәкілетті органға қағаз және магнит тасығыштарда ұсынады.";</w:t>
      </w:r>
    </w:p>
    <w:bookmarkEnd w:id="3"/>
    <w:bookmarkStart w:name="z7" w:id="4"/>
    <w:p>
      <w:pPr>
        <w:spacing w:after="0"/>
        <w:ind w:left="0"/>
        <w:jc w:val="both"/>
      </w:pPr>
      <w:r>
        <w:rPr>
          <w:rFonts w:ascii="Times New Roman"/>
          <w:b w:val="false"/>
          <w:i w:val="false"/>
          <w:color w:val="000000"/>
          <w:sz w:val="28"/>
        </w:rPr>
        <w:t>
      мынадай мазмұндағы 35-1-тармақпен толықтырылсын:</w:t>
      </w:r>
    </w:p>
    <w:bookmarkEnd w:id="4"/>
    <w:p>
      <w:pPr>
        <w:spacing w:after="0"/>
        <w:ind w:left="0"/>
        <w:jc w:val="both"/>
      </w:pPr>
      <w:r>
        <w:rPr>
          <w:rFonts w:ascii="Times New Roman"/>
          <w:b w:val="false"/>
          <w:i w:val="false"/>
          <w:color w:val="000000"/>
          <w:sz w:val="28"/>
        </w:rPr>
        <w:t>
      "35-1. Төмен тұрған бюджеттердің қаржыландыру жоспарларының нысаналы трансферттер мен республикалық бюджеттен бөлінетін кредиттер бойынша жоғары тұрған бюджеттің қаржыландыру жоспарларына сәйкестігіне бақылауды жүзеге асыру мақсатында жоғары тұрған бюджеттің бюджеттік бағдарламалар әкімшілері олар бекітілгеннен кейін екі жұмыс күні ішінде бюджетті атқару жөніндегі орталық уәкілетті органға алушы өңірлер бөлінісінде төлемдер бойынша түсімдер мен қаржыландыру жоспарларына және міндеттемелер бойынша қаржыландыру жоспарларына өзгерістер енгізу анықтама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"Қазынашылық-клиент" АЖ бойынша түскен осы Ереженің және пайдаланушы нұсқаулығының талаптарына сәйкес ресімделмеген жоспарлардың/анықтамалардың тізілімі мен электрондық үлгілерін аумақтық қазынашылық бөлімшесі қайтару себептерін көрсете отырып қайтаруға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"Бюджеттi атқару жөнiндегi орталық немесе жергiлiктi уәкiлеттi органға азайтылатын айларға қатысты айлардың жоспарларын ұлғайту жолымен өткен айлардың жоспарларын ағымдағы және алдағы азайтуға арналған өтiнiмдер беруге жол берiледi, бұл ретте осы өзгерiстер өткен есептi кезеңдi қозғамайды. Тиісті бюджеттің қолма-қол ақшаны бақылау шотында теріс сальдо болған немесе ағымдағы қолма-қол ақша тапшылығы құрылған жағдайда алдағы айлардың төлемдер бойынша жоспарларын ағымдағы айға және азайтылатын айға қатысты алдындағы айларға көшіруге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61-тармақта</w:t>
      </w:r>
      <w:r>
        <w:rPr>
          <w:rFonts w:ascii="Times New Roman"/>
          <w:b w:val="false"/>
          <w:i w:val="false"/>
          <w:color w:val="000000"/>
          <w:sz w:val="28"/>
        </w:rPr>
        <w:t>:</w:t>
      </w:r>
    </w:p>
    <w:bookmarkStart w:name="z11" w:id="5"/>
    <w:p>
      <w:pPr>
        <w:spacing w:after="0"/>
        <w:ind w:left="0"/>
        <w:jc w:val="both"/>
      </w:pPr>
      <w:r>
        <w:rPr>
          <w:rFonts w:ascii="Times New Roman"/>
          <w:b w:val="false"/>
          <w:i w:val="false"/>
          <w:color w:val="000000"/>
          <w:sz w:val="28"/>
        </w:rPr>
        <w:t>
      төртінші және бесінші бөліктері мынадай редакцияда жазылсын:</w:t>
      </w:r>
    </w:p>
    <w:bookmarkEnd w:id="5"/>
    <w:p>
      <w:pPr>
        <w:spacing w:after="0"/>
        <w:ind w:left="0"/>
        <w:jc w:val="both"/>
      </w:pPr>
      <w:r>
        <w:rPr>
          <w:rFonts w:ascii="Times New Roman"/>
          <w:b w:val="false"/>
          <w:i w:val="false"/>
          <w:color w:val="000000"/>
          <w:sz w:val="28"/>
        </w:rPr>
        <w:t>
      "Облыстық бюджеттік бағдарламалардың әкімшілері қаражатты қайта бөлу жөніндегі ұсыныстарын және нысаналы даму трансфеттерінің жергілікті инвестициялық жобалардың тізілімін мемлекеттік жоспарлау жөніндегі жергілікті уәкілетті органға жібереді.</w:t>
      </w:r>
    </w:p>
    <w:bookmarkStart w:name="z12" w:id="6"/>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бюджеттік бағдарламалар әкімшілерінің ұсыныстарын 10 жұмыс күн ішінде қарайды және берілген өзгерістер аталған Ереженің талаптарына сәйкес келген жағдайда жергілікті бюджеттер туралы мәслихаттардың шешімдерін іске асыру туралы жергілікті атқарушы органдардың қаулы жобасын әзірлейді және оны белгіленген тәртіпте тиісті жергілікті атқарушы органның әкімдігіне енгізеді.";</w:t>
      </w:r>
    </w:p>
    <w:bookmarkEnd w:id="6"/>
    <w:bookmarkStart w:name="z13" w:id="7"/>
    <w:p>
      <w:pPr>
        <w:spacing w:after="0"/>
        <w:ind w:left="0"/>
        <w:jc w:val="both"/>
      </w:pPr>
      <w:r>
        <w:rPr>
          <w:rFonts w:ascii="Times New Roman"/>
          <w:b w:val="false"/>
          <w:i w:val="false"/>
          <w:color w:val="000000"/>
          <w:sz w:val="28"/>
        </w:rPr>
        <w:t>
      оныншы және он бірінші бөліктері мынадай редакцияда жазылсын:</w:t>
      </w:r>
    </w:p>
    <w:bookmarkEnd w:id="7"/>
    <w:p>
      <w:pPr>
        <w:spacing w:after="0"/>
        <w:ind w:left="0"/>
        <w:jc w:val="both"/>
      </w:pPr>
      <w:r>
        <w:rPr>
          <w:rFonts w:ascii="Times New Roman"/>
          <w:b w:val="false"/>
          <w:i w:val="false"/>
          <w:color w:val="000000"/>
          <w:sz w:val="28"/>
        </w:rPr>
        <w:t>
      "Жергілікті бюджеттік бағдарламалар әкімшілері қаражатты қайта бөлу туралы ұсыныстарды жергілікті инвестициялық жобалар бойынша нысаналы даму трансферттері бойынша ұсыныстарын тиісті мемлекеттік жоспарлау жөніндегі жергілікті уәкілетті органға жібереді.</w:t>
      </w:r>
    </w:p>
    <w:bookmarkStart w:name="z14" w:id="8"/>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бюджеттік бағдарламалар әкімшілерінің ұсыныстарын 10 жұмыс күн ішінде қарайды және берілген өзгертулер аталған Ереженің талаптарына сәйкес келген жағдайда, жергілікті бюджеттік бағдарламалар әкімшісі жергілікті бюджеттер туралы мәслихаттардың шешімдеріне түзету енгізу туралы жергілікті атқарушы органдардың қаулы жобасын әзірлейді және оны белгіленген тәртіппен сәйкес жергілікті атқарушы органның әкімдігіне енгізеді.";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"Барлық құжаттама болған жағдайда бюджеттік жоспарлау жөніндегі орталық уәкілетті орган екі апта мерзімде бюджетті атқару жөніндегі орталық уәкілетті органға және республикалық бюджеттік бағдарламалар әкімшілеріне шарттарды тіркеу және төлемдер жүргізу рұқсат етілетін республикалық бюджеттік бағдарламалардың әкімшілері бөлінісінде кейінге қалдыру шарты бар және бекітілген құжаттамаға сәйкес жобалардың атауларын көрсете отырып, жобалардың тізбесі бар хабарлама хат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98-тармақтың</w:t>
      </w:r>
      <w:r>
        <w:rPr>
          <w:rFonts w:ascii="Times New Roman"/>
          <w:b w:val="false"/>
          <w:i w:val="false"/>
          <w:color w:val="000000"/>
          <w:sz w:val="28"/>
        </w:rPr>
        <w:t xml:space="preserve"> бірінші бөлігінің 2) тармақшасы алынып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"100. Мемлекеттiк мекеменiң/квазимемлекеттiк сектор субъектiсiнiң құжаттар жинағын қалыптастырған кезде аумақтық қазынашылық бөлiмшесi мемлекеттiк тiркеу (қайта тiркеу) туралы куәліктегі/анықтамадағы және мөр бедерiнде (ММ үшiн – елтаңбалы) мемлекеттiк мекеменiң/квазимемлекеттiк сектор субъектiсi атауының сәйкестігін, сондай-ақ бірінші басшыны тағайындау туралы бұйрықтардың, қол қою құқықтарын және мөр бедері үлгілерін қоюды жүктеу туралы бұйрықтардың сәйкестігін тексередi. Алшақтықтар анықталған жағдайда сәйкестендiру үшiн мемлекеттiк мекемеге/квазимемлекеттiк сектор субъектiсiне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"105. Қайта құрылған мемлекеттiк мекемеде/квазимемлекеттік сектор субъектісінде мөр уақытша болмаған, мөрдiң атауы өзгерген, ескiрген немесе жоғалған жағдайда, аумақтық қазынашылық бөлiмшесiнiң басшысы мемлекеттiк мекемеге/квазимемлекеттік сектор субъектісіне оның өтiнiшiнiң негiзiнде жаңа мөр дайындауға және осы жағдайға байланысты құжаттарды сол елдi мекенде орналасқан бюджеттiк бағдарламалар әкiмшiсiнiң мөр бедерiмен бекітуге немесе құжаттарды мөр бедерінсiз беруге рұқсат бере отырып, мөр болмаған уақытта қаржылық құжаттарды ұсынуға уақыт (күнтiзбелiк 10 күннен аспайтын) бередi. Қолдар мен мөр бедерiнiң үлгiлерi мөрдiң (ММ үшін – елтаңбалы) дайындалу уақытында оның әрекет ету мерзiмi көрсетiлiп, "Мемлекеттік мекеменің/квазимемлекеттік сектор субъектісінің мөр табанының үлігісі" ашық жолағында "уақытша мөрсіз" деген белгімен елтаңбалы мөрдiң бедерiнсiз (ММ үшін – елтаңбалы) ресiмделедi.";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"110. Мемлекеттік мекемелердің кодтарын, тиісті бюджеттерінің, ақылы қызметтерінің, демеушілік, қайырымдылық көмектің, ақшаны уақытша орналастырудың, жергілікті өзін-өзі басқарудың, сыртқы қарызды немесе байланысты грантты қайтадан айырбастаудың қолма-қол ақшаны бақылау шоттарын,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/квазимемлекеттік сектор субъектісінің шоттарын жүргізуді аумақтық белгісі бойынша аумақтық қазынашылық бөлімшелері жүзеге асырады. Аудандық (облыстық маңызы бар қалаларда, Алматы аудандарында) аумақтық қазынашылық бөлімшелері болмаған жағдайда жоғарыда көрсетілген рәсімдерді жүргізу аумақтық тиістілігіне қарай тиісті облыстардың, Астана, Алматы қалаларының аумақтық қазынашылық бөлімшелерінде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"117. Аумақтық қазынашылық бөлiмшелерi күнтізбелік бір жыл ішінде бір рет есепті жылдан кейінгі жылдың 25 қаңтарынан кешіктірмей ақылы қызметтердің, демеушiлiк, қайырымдылық көмектің, ақшаны уақытша орналастырудың, жергілікті өзін-өзі басқарудың ҚБШ, квазимемлекеттік сектор субъектісінің шоттарын тексерудi жүргiзедi және 12 ай iшiнде оларда ақша қозғалысы мен қалдықтары болмаған кезде мемлекеттік мекемелерге/квазимемлекеттік сектор субъектілеріне осы ҚБШ жабу жөнiнде шаралар қабылдау қажеттiлiгi туралы хабарлайды.</w:t>
      </w:r>
    </w:p>
    <w:bookmarkStart w:name="z21" w:id="9"/>
    <w:p>
      <w:pPr>
        <w:spacing w:after="0"/>
        <w:ind w:left="0"/>
        <w:jc w:val="both"/>
      </w:pPr>
      <w:r>
        <w:rPr>
          <w:rFonts w:ascii="Times New Roman"/>
          <w:b w:val="false"/>
          <w:i w:val="false"/>
          <w:color w:val="000000"/>
          <w:sz w:val="28"/>
        </w:rPr>
        <w:t>
      Мемлекеттік мекеме/квазимемлекеттік сектор субъектісі тиісті ҚБШ-ның немесе шоттың қолданылуы қажеттігі туралы хатты хабарлама алған күннен бастап 3 жұмыс күні ішінде ұсынған жағдайда бұл ҚБШ немесе шот жабылмайды.</w:t>
      </w:r>
    </w:p>
    <w:bookmarkEnd w:id="9"/>
    <w:bookmarkStart w:name="z22" w:id="10"/>
    <w:p>
      <w:pPr>
        <w:spacing w:after="0"/>
        <w:ind w:left="0"/>
        <w:jc w:val="both"/>
      </w:pPr>
      <w:r>
        <w:rPr>
          <w:rFonts w:ascii="Times New Roman"/>
          <w:b w:val="false"/>
          <w:i w:val="false"/>
          <w:color w:val="000000"/>
          <w:sz w:val="28"/>
        </w:rPr>
        <w:t>
      Мемлекеттік мекеме/квазимемлекеттік сектор субъектісі хабарлама алған күннен бастап 3 жұмыс күні ішінде ақылы қызметтердің, демеушілік, қайырымдылық көмектің, ақшаны уақытша орналастырудың, жергілікті өзін-өзі басқарудың ҚБШ, квазимемлекеттік сектор субъектісінің шоттарын жабу бойынша шаралар қабылдамаған жағдайда, бюджетті атқару жөніндегі орталық уәкілетті орган аумақтық қазынашылық бөлімшесі хатының негізінде кейіннен бюджетті атқару жөніндегі орталық уәкілетті орган аумақтық қазынашылық бөлімшесіне және мемлекеттік мекеменің/квазимемлекеттік сектор субъектісінің аумақтық қазынашылық бөлімшесіне жабылуы не қолданылуын ұзарту жөнінде хабарлама бере отырып, өзі жабады.";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"Бюджеттiк бағдарламалар әкiмшiсi болып табылған мемлекеттік мекеме қайта ұйымдастырылған және елтаңбалы мөрді жою себебі бойынша кодты жабуға өтінім беру мүмкіндігі болмаған және қайта ұйымдастырылған мемлекеттiк мекеменің қаржылық құжаттарына қол қоюға құқығы бар адамдар болмаған жағдайда өтінімді құқық мирасқоры, ал ол таратылған жағдайда – тарату комиссиясы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"121. Ақылы қызметтердің, демеушілік, қайырымдылық көмектің, ақшаны уақытша орналастырудың, жергілікті өзін-өзі басқарудың, сыртқы қарызды немесе байланысты грантты қайта айырбастаудың қолма-қол бақылау шоттарын, шетел валютасындағы шотты, сыртқы қарыздың немесе байланысты гранттың арнайы шотын, сыртқы қарыздың немесе байланысты гранттың арнайы шотына шотты жабу үшін мемлекеттік мекеме аумақтық қазынашылық бөлімшесіне осы Ережеге 62-қосымшаға сәйкес нысан бойынша 2 данада өтініш береді. Аумақтық қазынашылық бөлімшесі тиісті ақылы қызметтердің, демеушілік, қайырымдылық көмектің, ақшаны уақытша орналастырудың, жергілікті өзін-өзі басқарудың, сыртқы қарызды немесе байланысты грантты қайта айырбастаудың қолма-қол бақылау шотын, шетел валютасындағы шотты, сыртқы қарыздың немесе байланысты гранттың арнайы шотын, сыртқы қарыздың немесе байланысты гранттың арнайы шотына ашылатын шотты жабу туралы жазбаша өтінішін бюджетті атқару жөніндегі орталық уәкілетті органға жібереді. Бюджетті атқару жөніндегі орталық уәкілетті орган аумақтық қазынашылық бөлімшесін жапқаннан кейін жабылуы туралы белгісі бар өтініштің бір данасын мемлекеттік мекемеге қайтарады.</w:t>
      </w:r>
    </w:p>
    <w:bookmarkStart w:name="z25" w:id="11"/>
    <w:p>
      <w:pPr>
        <w:spacing w:after="0"/>
        <w:ind w:left="0"/>
        <w:jc w:val="both"/>
      </w:pPr>
      <w:r>
        <w:rPr>
          <w:rFonts w:ascii="Times New Roman"/>
          <w:b w:val="false"/>
          <w:i w:val="false"/>
          <w:color w:val="000000"/>
          <w:sz w:val="28"/>
        </w:rPr>
        <w:t xml:space="preserve">
      Мемлекеттік мекеме қайта ұйымдастырылған және елтаңбалы мөрді жою және қайта ұйымдастырылған мемлекеттiк мекеменің қаржылық құжаттарына қол қоюға құқығы бар адамдар болмауы себебі бойынша осы Ережеге 62-қосымшаға сәйкес нысан бойынша өтінім беру мүмкіндігі болмаған жағдайда өтінімді құқық мирасқоры, ол таратылған жағдайда - бюджеттiк бағдарламалар әкiмшiсi, ал бюджеттiк бағдарламалар әкiмшiсi таратылған жағдайда - тарату комиссиясы ұсынады.";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"Түсімдердің жинақ төлеушілерге одан әрі хабарлау үшін банктерге және банктік операциялардың шотына есептеу үшін төлем құжатының банктік деректемелерін мемлекеттік кірістер органдармен ҚР ҰБ арқылы жекелеген түрлерін жүзеге асыратын ұйымдардың қаперіне жеткізеді.";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"149. Бюджетке түсетін түсімдерді өндіріп алуға жауапты уәкілетті орган қорытындыны осы Ереженің 66-қосымшасына сәйкес нысан бойынша 3 данада жасайды.</w:t>
      </w:r>
    </w:p>
    <w:p>
      <w:pPr>
        <w:spacing w:after="0"/>
        <w:ind w:left="0"/>
        <w:jc w:val="both"/>
      </w:pPr>
      <w:r>
        <w:rPr>
          <w:rFonts w:ascii="Times New Roman"/>
          <w:b w:val="false"/>
          <w:i w:val="false"/>
          <w:color w:val="000000"/>
          <w:sz w:val="28"/>
        </w:rPr>
        <w:t>
      Бір данасын түсімдерді қайтаруға және/немесе есепке жатқызуға төлем тапсырмасын қалыптастыру үшін мемлекеттік кірістер органына мынадай мерзімдерде:</w:t>
      </w:r>
    </w:p>
    <w:p>
      <w:pPr>
        <w:spacing w:after="0"/>
        <w:ind w:left="0"/>
        <w:jc w:val="both"/>
      </w:pPr>
      <w:r>
        <w:rPr>
          <w:rFonts w:ascii="Times New Roman"/>
          <w:b w:val="false"/>
          <w:i w:val="false"/>
          <w:color w:val="000000"/>
          <w:sz w:val="28"/>
        </w:rPr>
        <w:t>
      төлеушiден есепке жатқызуға өтiнiм түскен күннен бастап 4 жұмыс күнiнен кешiктiрмей;</w:t>
      </w:r>
    </w:p>
    <w:p>
      <w:pPr>
        <w:spacing w:after="0"/>
        <w:ind w:left="0"/>
        <w:jc w:val="both"/>
      </w:pPr>
      <w:r>
        <w:rPr>
          <w:rFonts w:ascii="Times New Roman"/>
          <w:b w:val="false"/>
          <w:i w:val="false"/>
          <w:color w:val="000000"/>
          <w:sz w:val="28"/>
        </w:rPr>
        <w:t>
      төлеушiден қайтаруға өтiнiм түскен күннен бастап 8 жұмыс күнiнен кешiктiрмей ұсынады.</w:t>
      </w:r>
    </w:p>
    <w:p>
      <w:pPr>
        <w:spacing w:after="0"/>
        <w:ind w:left="0"/>
        <w:jc w:val="both"/>
      </w:pPr>
      <w:r>
        <w:rPr>
          <w:rFonts w:ascii="Times New Roman"/>
          <w:b w:val="false"/>
          <w:i w:val="false"/>
          <w:color w:val="000000"/>
          <w:sz w:val="28"/>
        </w:rPr>
        <w:t>
      Қорытындының екінші данасы төлеушіге тапсырылады, үшінші данасы уәкілетті органда қалады.</w:t>
      </w:r>
    </w:p>
    <w:p>
      <w:pPr>
        <w:spacing w:after="0"/>
        <w:ind w:left="0"/>
        <w:jc w:val="both"/>
      </w:pPr>
      <w:r>
        <w:rPr>
          <w:rFonts w:ascii="Times New Roman"/>
          <w:b w:val="false"/>
          <w:i w:val="false"/>
          <w:color w:val="000000"/>
          <w:sz w:val="28"/>
        </w:rPr>
        <w:t>
      Бюджетке түсетін түсімдерді өндіріп алуға жауапты уәкілетті орган қайтаруға және/немесе есепке жатқызуға қорытынды жасаған кезде Қазақстан Республикасы заңнамасы талаптарының сақталуын, қорытындыда қамтылған деректердің шынайылығын қамтамасыз етеді және оларды сақталмағаны/сәйкессіздігі үшін жауап береді.</w:t>
      </w:r>
    </w:p>
    <w:p>
      <w:pPr>
        <w:spacing w:after="0"/>
        <w:ind w:left="0"/>
        <w:jc w:val="both"/>
      </w:pPr>
      <w:r>
        <w:rPr>
          <w:rFonts w:ascii="Times New Roman"/>
          <w:b w:val="false"/>
          <w:i w:val="false"/>
          <w:color w:val="000000"/>
          <w:sz w:val="28"/>
        </w:rPr>
        <w:t>
      Қорытындыларды уәкілетті орган осы Ереженің 67-қосымшасына сәйкес нысан бойынша Бюджетке түсетін түсімдердің артық (қате) төленген сомасын қайтаруға және/немесе есепке жатқызуға төлем құжаттарын тіркеу журналына тіркейді.";</w:t>
      </w:r>
    </w:p>
    <w:bookmarkStart w:name="z28" w:id="12"/>
    <w:p>
      <w:pPr>
        <w:spacing w:after="0"/>
        <w:ind w:left="0"/>
        <w:jc w:val="both"/>
      </w:pPr>
      <w:r>
        <w:rPr>
          <w:rFonts w:ascii="Times New Roman"/>
          <w:b w:val="false"/>
          <w:i w:val="false"/>
          <w:color w:val="000000"/>
          <w:sz w:val="28"/>
        </w:rPr>
        <w:t xml:space="preserve">
      мынадай мазмұндағы 149-1-тармақпен толықтырылсын: </w:t>
      </w:r>
    </w:p>
    <w:bookmarkEnd w:id="12"/>
    <w:p>
      <w:pPr>
        <w:spacing w:after="0"/>
        <w:ind w:left="0"/>
        <w:jc w:val="both"/>
      </w:pPr>
      <w:r>
        <w:rPr>
          <w:rFonts w:ascii="Times New Roman"/>
          <w:b w:val="false"/>
          <w:i w:val="false"/>
          <w:color w:val="000000"/>
          <w:sz w:val="28"/>
        </w:rPr>
        <w:t>
      "149-1. 66-қосымшаға сәйкес нысан бойынша түсімдердің сомасын қайтаруға және/немесе есепке жатқызуға қорытынды мынадай тәртіппен толтырылады:</w:t>
      </w:r>
    </w:p>
    <w:p>
      <w:pPr>
        <w:spacing w:after="0"/>
        <w:ind w:left="0"/>
        <w:jc w:val="both"/>
      </w:pPr>
      <w:r>
        <w:rPr>
          <w:rFonts w:ascii="Times New Roman"/>
          <w:b w:val="false"/>
          <w:i w:val="false"/>
          <w:color w:val="000000"/>
          <w:sz w:val="28"/>
        </w:rPr>
        <w:t>
      оң жақтағы жоғарғы бұрышында қолдардың үлгілерінде көрсетілгендерге сәйкес келетін, бюджетке түсетін түсімдерді алу үшін жауапты уәкілетті органның басшысы, ал ол болмаған жағдайда – оның орнындағы адам қол қояды;</w:t>
      </w:r>
    </w:p>
    <w:p>
      <w:pPr>
        <w:spacing w:after="0"/>
        <w:ind w:left="0"/>
        <w:jc w:val="both"/>
      </w:pPr>
      <w:r>
        <w:rPr>
          <w:rFonts w:ascii="Times New Roman"/>
          <w:b w:val="false"/>
          <w:i w:val="false"/>
          <w:color w:val="000000"/>
          <w:sz w:val="28"/>
        </w:rPr>
        <w:t>
      "Берілген күні" деген жолда күнді аумақтық мемлекеттік кірістер органы қояды;</w:t>
      </w:r>
    </w:p>
    <w:p>
      <w:pPr>
        <w:spacing w:after="0"/>
        <w:ind w:left="0"/>
        <w:jc w:val="both"/>
      </w:pPr>
      <w:r>
        <w:rPr>
          <w:rFonts w:ascii="Times New Roman"/>
          <w:b w:val="false"/>
          <w:i w:val="false"/>
          <w:color w:val="000000"/>
          <w:sz w:val="28"/>
        </w:rPr>
        <w:t>
      "жасалған күні" және "жасалған жері" деген жолдарды уәкілетті орган толтырады;</w:t>
      </w:r>
    </w:p>
    <w:p>
      <w:pPr>
        <w:spacing w:after="0"/>
        <w:ind w:left="0"/>
        <w:jc w:val="both"/>
      </w:pPr>
      <w:r>
        <w:rPr>
          <w:rFonts w:ascii="Times New Roman"/>
          <w:b w:val="false"/>
          <w:i w:val="false"/>
          <w:color w:val="000000"/>
          <w:sz w:val="28"/>
        </w:rPr>
        <w:t>
      "Уәкілетті органның атауы, БСН" деген жолда есепке жатқызуды немесе қайтаруды жүргізетін уәкілетті органның атауы, БСН-і;</w:t>
      </w:r>
    </w:p>
    <w:p>
      <w:pPr>
        <w:spacing w:after="0"/>
        <w:ind w:left="0"/>
        <w:jc w:val="both"/>
      </w:pPr>
      <w:r>
        <w:rPr>
          <w:rFonts w:ascii="Times New Roman"/>
          <w:b w:val="false"/>
          <w:i w:val="false"/>
          <w:color w:val="000000"/>
          <w:sz w:val="28"/>
        </w:rPr>
        <w:t>
      "өтініш бойынша" деген жолда – есепке жатқызуды немесе қайтаруды жүргізуге өтініш берген жеке тұлғаның тегі, аты, әкесінің аты (бар болған жағдайда) немесе төлеушінің атауы және олардың БСН/ЖСН-дері;</w:t>
      </w:r>
    </w:p>
    <w:p>
      <w:pPr>
        <w:spacing w:after="0"/>
        <w:ind w:left="0"/>
        <w:jc w:val="both"/>
      </w:pPr>
      <w:r>
        <w:rPr>
          <w:rFonts w:ascii="Times New Roman"/>
          <w:b w:val="false"/>
          <w:i w:val="false"/>
          <w:color w:val="000000"/>
          <w:sz w:val="28"/>
        </w:rPr>
        <w:t>
      "қайтару/есепке жатқызу туралы" деген жолда – бюджетке артық немесе қате төленген сома көрсетіледі";</w:t>
      </w:r>
    </w:p>
    <w:p>
      <w:pPr>
        <w:spacing w:after="0"/>
        <w:ind w:left="0"/>
        <w:jc w:val="both"/>
      </w:pPr>
      <w:r>
        <w:rPr>
          <w:rFonts w:ascii="Times New Roman"/>
          <w:b w:val="false"/>
          <w:i w:val="false"/>
          <w:color w:val="000000"/>
          <w:sz w:val="28"/>
        </w:rPr>
        <w:t>
      "сомасы" деген жолда - есепке жатқызуға немесе қайтаруға жататын сома, цифрлармен және жақша ішінде таратып жазылады;</w:t>
      </w:r>
    </w:p>
    <w:p>
      <w:pPr>
        <w:spacing w:after="0"/>
        <w:ind w:left="0"/>
        <w:jc w:val="both"/>
      </w:pPr>
      <w:r>
        <w:rPr>
          <w:rFonts w:ascii="Times New Roman"/>
          <w:b w:val="false"/>
          <w:i w:val="false"/>
          <w:color w:val="000000"/>
          <w:sz w:val="28"/>
        </w:rPr>
        <w:t xml:space="preserve">
      "Көрсетілген сома шотта қалыптасты" деген жолда - бюджеттің кіріс шоты, бюджеттік сыныптама коды мен түсімнің атауы, сондай-ақ мемлекеттік кірістер органының атауы мен БСН-і; </w:t>
      </w:r>
    </w:p>
    <w:p>
      <w:pPr>
        <w:spacing w:after="0"/>
        <w:ind w:left="0"/>
        <w:jc w:val="both"/>
      </w:pPr>
      <w:r>
        <w:rPr>
          <w:rFonts w:ascii="Times New Roman"/>
          <w:b w:val="false"/>
          <w:i w:val="false"/>
          <w:color w:val="000000"/>
          <w:sz w:val="28"/>
        </w:rPr>
        <w:t>
      "Аударуға жатады" деген жолда есепке жатқызуды жүзеге асыру кезінде - бюджеттің кіріс шоты, сома есепке жатқызылатын бюджеттік сыныптама коды мен КБК-ның толық атауы, мемлекеттік кірістер органдарының атауы және оның БСН-і, қайтаруды жүзеге асыру кезінде – салық төлеушінің қайтару жүргізілетін банктік шоты, ЖСН/БСН-і, салық төлеушінің атауы, артық (қате) төленген соманы жеке тұлғаға қайтаруды жүзеге асыру кезінде банктің ЖСК-сі, банктің атауы, банктің БСН-і, жеке тұлғаның тегі, аты, әкесінің аты, оның БСН-і және шот нөмірі көрсетіледі;</w:t>
      </w:r>
    </w:p>
    <w:bookmarkStart w:name="z29" w:id="13"/>
    <w:p>
      <w:pPr>
        <w:spacing w:after="0"/>
        <w:ind w:left="0"/>
        <w:jc w:val="both"/>
      </w:pPr>
      <w:r>
        <w:rPr>
          <w:rFonts w:ascii="Times New Roman"/>
          <w:b w:val="false"/>
          <w:i w:val="false"/>
          <w:color w:val="000000"/>
          <w:sz w:val="28"/>
        </w:rPr>
        <w:t>
      "бенефициар-банктің, қазынашылық органының атауы" деген жолда қайтару кезінде – салық төлеушіге қызмет көрсететін бенефициар-банктің атауы, есепке жатқызуды жүргізу кезінде қазынашылық органының атауы;</w:t>
      </w:r>
    </w:p>
    <w:bookmarkEnd w:id="13"/>
    <w:bookmarkStart w:name="z30" w:id="14"/>
    <w:p>
      <w:pPr>
        <w:spacing w:after="0"/>
        <w:ind w:left="0"/>
        <w:jc w:val="both"/>
      </w:pPr>
      <w:r>
        <w:rPr>
          <w:rFonts w:ascii="Times New Roman"/>
          <w:b w:val="false"/>
          <w:i w:val="false"/>
          <w:color w:val="000000"/>
          <w:sz w:val="28"/>
        </w:rPr>
        <w:t>
      "КТС" деген жолда төлем мақсатының коды мен оның толық атауы;</w:t>
      </w:r>
    </w:p>
    <w:bookmarkEnd w:id="14"/>
    <w:p>
      <w:pPr>
        <w:spacing w:after="0"/>
        <w:ind w:left="0"/>
        <w:jc w:val="both"/>
      </w:pPr>
      <w:r>
        <w:rPr>
          <w:rFonts w:ascii="Times New Roman"/>
          <w:b w:val="false"/>
          <w:i w:val="false"/>
          <w:color w:val="000000"/>
          <w:sz w:val="28"/>
        </w:rPr>
        <w:t xml:space="preserve">
      "БСК, Кбе" деген жолда банктік шотқа – банктік сәйкестендіру коды және Кбе коды көрсетіледі, мұнда бірінші цифр салық төлеушінің резиденттік белгісін, ал екіншісі - салық төлеушінің экономика секторын білдіреді, сомаларды есепке жатқызу кезінде – бюджетті атқару жөніндегі уәкілетті органның банктік сәйкестендіру коды мен Кбе коды көрсетіледі, мұнда бірінші цифр мемлекеттік кірістер органының резиденттік белгісін, ал екіншісі - мемлекеттік кірістер органының экономика секторын білдіреді.";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"152. Қайтаруға және/немесе есептеуге құжаттар аудан (облыстық маңызы бар қала) түсімдерінің бюджет сыныптамасының кіші сыныбы бойынша жыл басынан бастап түсімдерді қайтару және (немесе) есептеу сомасы жеткіліксіз болған кезде қайтару және/немесе есептеу тұтастай алғанда облыс бойынша түсімдердің бюджеттік сыныптамасының тиісті кіші сыныбы бойынша жыл басынан бастап іс жүзінде түскен сомалар шегінде жүзеге асырылады. Тұтастай алғанда облыс, республикалық маңызы бар қала, астана бойынша түсімдердің бюджеттік сыныптамасының тиісті кіші сыныбы бойынша жыл басынан бастап түсімдері қайтару және (немесе) есептеу сомасы жеткіліксіз болған кезде қайтару және (немесе есептеу тұтастай алғанда республика бойынша түсімдердің бюджеттік сыныптамасының кіші сыныбы бойынша жыл басынан бастап іс жүзінде түскен сомасы шегінде жүргізіледі, бұл ретте облыс бойынша бюджет түсімдері сыныптамасының осы кіші сыныбы бойынша дебеттік қалдықтар жіберіледі.</w:t>
      </w:r>
    </w:p>
    <w:bookmarkStart w:name="z32" w:id="15"/>
    <w:p>
      <w:pPr>
        <w:spacing w:after="0"/>
        <w:ind w:left="0"/>
        <w:jc w:val="both"/>
      </w:pPr>
      <w:r>
        <w:rPr>
          <w:rFonts w:ascii="Times New Roman"/>
          <w:b w:val="false"/>
          <w:i w:val="false"/>
          <w:color w:val="000000"/>
          <w:sz w:val="28"/>
        </w:rPr>
        <w:t>
      Еуразиялық экономикалық одақ туралы шартта көзделген түсімдерін жекелеген КБК бойынша дебет сальдосына жол беріледі."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"159. Төмен тұрған бюджетті атқару жөніндегі уәкілетті орган аумақтық қазынашылық бөлімшесіне ұсынылған төлеуге берілетін шоттың негізінде бюджеттік алулар сомасын төмен тұрған бюджеттің түсімдерінің және төлем бойынша қаржыландырудың жиынтық жоспарында көзделген айлық сома шегінде жоғары тұрған бюджет түсімдері бюджеттік сыныптамасының тиісті кодын көрсете отырып, ағымдағы айдың жиырма бесінші күніне дейін аударады.</w:t>
      </w:r>
    </w:p>
    <w:bookmarkStart w:name="z34" w:id="16"/>
    <w:p>
      <w:pPr>
        <w:spacing w:after="0"/>
        <w:ind w:left="0"/>
        <w:jc w:val="both"/>
      </w:pPr>
      <w:r>
        <w:rPr>
          <w:rFonts w:ascii="Times New Roman"/>
          <w:b w:val="false"/>
          <w:i w:val="false"/>
          <w:color w:val="000000"/>
          <w:sz w:val="28"/>
        </w:rPr>
        <w:t xml:space="preserve">
      Осы талап орындалмаған кезде аумақтық қазынашылық бөлімшесі жалақы және басқа да ақша төлемдерін, оның ішінде техникалық персоналдың жалақысын, Қазақстан Республикасының заңнамалық актілерінде көзделген ақшалай өтемақыны төлеуді, салық және бюджетке төленетін басқа да төлемдерді, жәрдемақыларды, алименттерді, міндетті зейнетақы жарналарын, ерікті зейнетақы жарналарын, әлеуметтік аударымдарды төлеуді, банк қызметтеріне ақы төлеуді қоспағанда, түсімдер мен төлемдер бойынша қаржыландырудың жиынтық жоспарында көзделген бюджеттік алулардың сомасын толық аударғанға дейін тиісті жергілікті бюджет бойынша шығыс операцияларын тоқтата тұрады. </w:t>
      </w:r>
    </w:p>
    <w:bookmarkEnd w:id="16"/>
    <w:p>
      <w:pPr>
        <w:spacing w:after="0"/>
        <w:ind w:left="0"/>
        <w:jc w:val="both"/>
      </w:pPr>
      <w:r>
        <w:rPr>
          <w:rFonts w:ascii="Times New Roman"/>
          <w:b w:val="false"/>
          <w:i w:val="false"/>
          <w:color w:val="000000"/>
          <w:sz w:val="28"/>
        </w:rPr>
        <w:t>
      Тиісті бюджеттi атқару жөнiндегi жергілікті уәкiлеттi орган мемлекеттiк органдардың функцияларын мемлекеттiк басқарудың төмен тұрған деңгейiнен жоғары тұрған деңгейіне беру кезінде аумақтық қазынашылық бөлiмшесiне ұсынылған төлеуге берiлетiн шоттың негiзiнде нысаналы трансферттер сомасын төмен тұрған бюджеттiң түсiмдерiнiң және төлем бойынша қаржыландырудың жиынтық жоспарында көзделген сомалар шегiнде жоғары тұрған бюджет түсiмдерi бюджеттiк сыныптамасының тиiстi кодын көрсете отырып, аударады.</w:t>
      </w:r>
    </w:p>
    <w:p>
      <w:pPr>
        <w:spacing w:after="0"/>
        <w:ind w:left="0"/>
        <w:jc w:val="both"/>
      </w:pPr>
      <w:r>
        <w:rPr>
          <w:rFonts w:ascii="Times New Roman"/>
          <w:b w:val="false"/>
          <w:i w:val="false"/>
          <w:color w:val="000000"/>
          <w:sz w:val="28"/>
        </w:rPr>
        <w:t>
      Осы талап орындалмаған кезде аумақтық қазынашылық бөлiмшесi жалақы және басқа да ақша төлемдерiн, оның iшiнде техникалық персоналдың жалақысын, Қазақстан Республикасының заңнамалық актiлерiнде көзделген ақшалай өтемақыны төлеудi, салық және бюджетке төленетiн басқа да төлемдердi, жәрдемақыларды, алименттердi, мiндеттi зейнетақы жарналарын, ерікті зейнетақы жарналарын, әлеуметтiк аударымдарды төлеудi, банк қызметтерiне ақы төлеудi қоспағанда, түсiмдер мен төлемдер бойынша қаржыландырудың жиынтық жоспарында көзделген нысаналы трансферттердің сомасын толық аударғанға дейiн тиiстi жергiлiктi бюджет бойынша шығыс операцияларын тоқтата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"165. Қолданылу мерзімі ағымдағы қаржы жылынан асатын шартты жасасуға мынадай:</w:t>
      </w:r>
    </w:p>
    <w:p>
      <w:pPr>
        <w:spacing w:after="0"/>
        <w:ind w:left="0"/>
        <w:jc w:val="both"/>
      </w:pPr>
      <w:r>
        <w:rPr>
          <w:rFonts w:ascii="Times New Roman"/>
          <w:b w:val="false"/>
          <w:i w:val="false"/>
          <w:color w:val="000000"/>
          <w:sz w:val="28"/>
        </w:rPr>
        <w:t>
      мемлекеттік мекеме шартты қарыз/грант туралы шарт (келісім-шарт) шеңберінде жасасқан;</w:t>
      </w:r>
    </w:p>
    <w:p>
      <w:pPr>
        <w:spacing w:after="0"/>
        <w:ind w:left="0"/>
        <w:jc w:val="both"/>
      </w:pPr>
      <w:r>
        <w:rPr>
          <w:rFonts w:ascii="Times New Roman"/>
          <w:b w:val="false"/>
          <w:i w:val="false"/>
          <w:color w:val="000000"/>
          <w:sz w:val="28"/>
        </w:rPr>
        <w:t>
      мемлекеттік мекеме бюджеттік даму бағдарламаларын іске асыру шеңберінде шарттар жасасқан;</w:t>
      </w:r>
    </w:p>
    <w:p>
      <w:pPr>
        <w:spacing w:after="0"/>
        <w:ind w:left="0"/>
        <w:jc w:val="both"/>
      </w:pPr>
      <w:r>
        <w:rPr>
          <w:rFonts w:ascii="Times New Roman"/>
          <w:b w:val="false"/>
          <w:i w:val="false"/>
          <w:color w:val="000000"/>
          <w:sz w:val="28"/>
        </w:rPr>
        <w:t>
      мемлекеттік мекеме технологиялық дайындалу мерзімінің ұзақтығы оларды келесі (одан да кейінгі) қаржы жылында (жылдарында) беруге себепші болатын активтер мен басқа да тауарларды, Қазақстан Республикасының мемлекеттік сатып алу туралы заңнамасында белгіленген жағдайларда көрсетілу мерзімі бір қаржы жылынан асатын қызметтерді сатып алуды көздейтін ағымдағы бюджеттік бағдарламаларды іске асыру шеңберінде шарттар жасасқан;</w:t>
      </w:r>
    </w:p>
    <w:p>
      <w:pPr>
        <w:spacing w:after="0"/>
        <w:ind w:left="0"/>
        <w:jc w:val="both"/>
      </w:pPr>
      <w:r>
        <w:rPr>
          <w:rFonts w:ascii="Times New Roman"/>
          <w:b w:val="false"/>
          <w:i w:val="false"/>
          <w:color w:val="000000"/>
          <w:sz w:val="28"/>
        </w:rPr>
        <w:t>
      мемлекеттік мекеме аяқталу мерзiмi келесi (кейінгі) қаржы жылы (қаржы жылдары) басталатын Қазақстан Республикасының мемлекеттiк сатып алу туралы заңнамасының нормаларын қолданбай жүзеге асырылатын қызметтерді ұсыну шеңберiнде шарттар жасасқан;</w:t>
      </w:r>
    </w:p>
    <w:p>
      <w:pPr>
        <w:spacing w:after="0"/>
        <w:ind w:left="0"/>
        <w:jc w:val="both"/>
      </w:pPr>
      <w:r>
        <w:rPr>
          <w:rFonts w:ascii="Times New Roman"/>
          <w:b w:val="false"/>
          <w:i w:val="false"/>
          <w:color w:val="000000"/>
          <w:sz w:val="28"/>
        </w:rPr>
        <w:t>
      мемлекеттік мекеме іске асыру мерзімі бір қаржы жылынан аспайтын Қазақстан Республикасының Үкіметі резервінің қаражаты есебінен іс-шаралар жүргізу шеңберінде шарттар жасасқан;</w:t>
      </w:r>
    </w:p>
    <w:p>
      <w:pPr>
        <w:spacing w:after="0"/>
        <w:ind w:left="0"/>
        <w:jc w:val="both"/>
      </w:pPr>
      <w:r>
        <w:rPr>
          <w:rFonts w:ascii="Times New Roman"/>
          <w:b w:val="false"/>
          <w:i w:val="false"/>
          <w:color w:val="000000"/>
          <w:sz w:val="28"/>
        </w:rPr>
        <w:t>
      мемлекеттік мекеме автокөлік құралдарын иеленушілердің азаматтық-құқықтық жауапкершілігін сақтандыруға және мерзімді баспасөзді сатып алуға шарттар жасасқан жағдайларда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"182. Қазақстан Республикасының мемлекеттік сатып алу туралы заңнамасына сәйкес жасалған шартта ақша алушы тарапынан шарт бойынша міндеттемелер орындалмаған не тиісінше орындалмаған жағдайда, міндетті түрде аталған шарт бойынша міндеттемелерді орындамағаны не тиісінше орындамағаны үшін ақша алушының жауапкершілігі, сондай-ақ сондай-ақ мемлекеттік мекеменің тұрақсыздық айыбын (айыппұл, өсімпұл) өндіріп алуды қамтамасыз ету жөніндегі міндеті көзделеді.";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185-тармақтың</w:t>
      </w:r>
      <w:r>
        <w:rPr>
          <w:rFonts w:ascii="Times New Roman"/>
          <w:b w:val="false"/>
          <w:i w:val="false"/>
          <w:color w:val="000000"/>
          <w:sz w:val="28"/>
        </w:rPr>
        <w:t xml:space="preserve"> он бірінші абзацы мынадай редакцияда жазылсын:</w:t>
      </w:r>
    </w:p>
    <w:bookmarkStart w:name="z130" w:id="17"/>
    <w:p>
      <w:pPr>
        <w:spacing w:after="0"/>
        <w:ind w:left="0"/>
        <w:jc w:val="both"/>
      </w:pPr>
      <w:r>
        <w:rPr>
          <w:rFonts w:ascii="Times New Roman"/>
          <w:b w:val="false"/>
          <w:i w:val="false"/>
          <w:color w:val="000000"/>
          <w:sz w:val="28"/>
        </w:rPr>
        <w:t>
      "шарт бойынша міндеттемелерді орындамағанда немесе тиісінше орындамағанда тұрақсыздық айыбын (айыппұл, өсімақы) қолдану, егер шартта осы талап көзделген болса, бұл ретте тұрақсыздық айыбын (айыппұл, өсімақы) ұстап қалу, мемлекеттік мекеме ақша алушымен мемлекеттік мекеменің тиісті бюджет кірісіне тұрақсыздық айыбының (айыппұл, өсімақы) сомасын аударуы туралы немесе мемлекеттік мекеменің ақша алушыға коммуналдық төлемдерді уақытылы төлемегені үшін тұрақсыздық айыбының (айыппұл, өсімақы) сомасын аударуы туралы қосымша келісім жасасу жолымен жүзеге асырылады. Тұрақсыздық айыбын (айыппұл, өсімақы) ұстап қалу сол шарт жасалған ерекшелік бойынша жүргізіледі.";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187-тармақтың</w:t>
      </w:r>
      <w:r>
        <w:rPr>
          <w:rFonts w:ascii="Times New Roman"/>
          <w:b w:val="false"/>
          <w:i w:val="false"/>
          <w:color w:val="000000"/>
          <w:sz w:val="28"/>
        </w:rPr>
        <w:t xml:space="preserve"> үшінші бөлігі мынадай редакцияда жазылсын:</w:t>
      </w:r>
    </w:p>
    <w:bookmarkStart w:name="z131" w:id="18"/>
    <w:p>
      <w:pPr>
        <w:spacing w:after="0"/>
        <w:ind w:left="0"/>
        <w:jc w:val="both"/>
      </w:pPr>
      <w:r>
        <w:rPr>
          <w:rFonts w:ascii="Times New Roman"/>
          <w:b w:val="false"/>
          <w:i w:val="false"/>
          <w:color w:val="000000"/>
          <w:sz w:val="28"/>
        </w:rPr>
        <w:t>
      "Егер кейінге қалдыру шарты бар жобалардың жалпы сомасы тиісті сараптамалардан кейін жоспарлы кезеңге арналған республикалық бюджетте көзделген сомадан асып кеткен жағдайда, азаматтық-құқықтық мәмілелерді тіркеу ағымдағы қаржы жылына көзделген сома шегінде жүзеге асырылады.";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"199. Аумақтық қазынашылық бөлімшесі аумақтық қазынашылық бөлімшесіне тіркеуге берілген шартты (қосымша келісімді) "Қазынашылық-клиент" АЖ бойынша қағаз жеткізгіште немесе электрондық түрде мыналарға:</w:t>
      </w:r>
    </w:p>
    <w:bookmarkStart w:name="z40" w:id="19"/>
    <w:p>
      <w:pPr>
        <w:spacing w:after="0"/>
        <w:ind w:left="0"/>
        <w:jc w:val="both"/>
      </w:pPr>
      <w:r>
        <w:rPr>
          <w:rFonts w:ascii="Times New Roman"/>
          <w:b w:val="false"/>
          <w:i w:val="false"/>
          <w:color w:val="000000"/>
          <w:sz w:val="28"/>
        </w:rPr>
        <w:t>
      1) мемлекеттік мекеме атауының көрсетілу дұрыстығына;</w:t>
      </w:r>
    </w:p>
    <w:bookmarkEnd w:id="19"/>
    <w:bookmarkStart w:name="z41" w:id="20"/>
    <w:p>
      <w:pPr>
        <w:spacing w:after="0"/>
        <w:ind w:left="0"/>
        <w:jc w:val="both"/>
      </w:pPr>
      <w:r>
        <w:rPr>
          <w:rFonts w:ascii="Times New Roman"/>
          <w:b w:val="false"/>
          <w:i w:val="false"/>
          <w:color w:val="000000"/>
          <w:sz w:val="28"/>
        </w:rPr>
        <w:t>
      2) ҚР ББС сәйкес бюджеттік бағдарлама, кіші бағдарламалар, ерекшеліктер кодының және атауының болуына және дұрыстығына;</w:t>
      </w:r>
    </w:p>
    <w:bookmarkEnd w:id="20"/>
    <w:bookmarkStart w:name="z42" w:id="21"/>
    <w:p>
      <w:pPr>
        <w:spacing w:after="0"/>
        <w:ind w:left="0"/>
        <w:jc w:val="both"/>
      </w:pPr>
      <w:r>
        <w:rPr>
          <w:rFonts w:ascii="Times New Roman"/>
          <w:b w:val="false"/>
          <w:i w:val="false"/>
          <w:color w:val="000000"/>
          <w:sz w:val="28"/>
        </w:rPr>
        <w:t>
      3) шарт мәнінің Шығыстардың экономикалық сыныптамасы ерекшелігінің құрылымына сәйкес шығыстар бағытына сәйкестігіне;</w:t>
      </w:r>
    </w:p>
    <w:bookmarkEnd w:id="21"/>
    <w:bookmarkStart w:name="z43" w:id="22"/>
    <w:p>
      <w:pPr>
        <w:spacing w:after="0"/>
        <w:ind w:left="0"/>
        <w:jc w:val="both"/>
      </w:pPr>
      <w:r>
        <w:rPr>
          <w:rFonts w:ascii="Times New Roman"/>
          <w:b w:val="false"/>
          <w:i w:val="false"/>
          <w:color w:val="000000"/>
          <w:sz w:val="28"/>
        </w:rPr>
        <w:t>
      4) аванстық төлем пайызының осы Ережеде белгіленген мөлшерден асып түспеуіне;</w:t>
      </w:r>
    </w:p>
    <w:bookmarkEnd w:id="22"/>
    <w:bookmarkStart w:name="z44" w:id="23"/>
    <w:p>
      <w:pPr>
        <w:spacing w:after="0"/>
        <w:ind w:left="0"/>
        <w:jc w:val="both"/>
      </w:pPr>
      <w:r>
        <w:rPr>
          <w:rFonts w:ascii="Times New Roman"/>
          <w:b w:val="false"/>
          <w:i w:val="false"/>
          <w:color w:val="000000"/>
          <w:sz w:val="28"/>
        </w:rPr>
        <w:t>
      5) жазумен көрсетілген соманың санмен көрсетілген сомаға сәйкестігіне;</w:t>
      </w:r>
    </w:p>
    <w:bookmarkEnd w:id="23"/>
    <w:bookmarkStart w:name="z45" w:id="24"/>
    <w:p>
      <w:pPr>
        <w:spacing w:after="0"/>
        <w:ind w:left="0"/>
        <w:jc w:val="both"/>
      </w:pPr>
      <w:r>
        <w:rPr>
          <w:rFonts w:ascii="Times New Roman"/>
          <w:b w:val="false"/>
          <w:i w:val="false"/>
          <w:color w:val="000000"/>
          <w:sz w:val="28"/>
        </w:rPr>
        <w:t>
      6) қағаз жеткізгіштегі шартта (қосымша келісімде) қойылған қолдардың және мөр бедерінің қойылған қолдардың және мөр бедерінің үлгілері бар құжатқа сәйкестігіне, бұл ретте қолдар жарыққа төзімді сиялармен қойылуы тиіс. Мемлекеттік мекеменің және ақша алушының елтаңбалы мөрінің бедері дәл және анық болуы тиіс. Мемлекеттік мекемелер мен ақша алушыларға ұшып кететін сиялар құйылған фломастермен және автоқаламмен қол қоюға және қолды факсимильді көшіру құралдарын пайдалануға жол берілмейді. Елтаңбалы мөрді қойған кезде ("Қазақстан Республикасы Президентінің Әкімшілігі" ММ қоспағанда), қызыл, қара және жасыл түсті мастиканы пайдалануға тыйым салынады, кескін оқылатын және айқын болуы тиіс. "Қазынашылық-клиент" АЖ бойынша электрондық түрі ұсынылған кезде ЭЦҚ түпнұсқалығы және мемлекеттік мекеменің және ақша алушының елтаңбалы мөрінің бедері анықтығы тексеріледі;</w:t>
      </w:r>
    </w:p>
    <w:bookmarkEnd w:id="24"/>
    <w:bookmarkStart w:name="z46" w:id="25"/>
    <w:p>
      <w:pPr>
        <w:spacing w:after="0"/>
        <w:ind w:left="0"/>
        <w:jc w:val="both"/>
      </w:pPr>
      <w:r>
        <w:rPr>
          <w:rFonts w:ascii="Times New Roman"/>
          <w:b w:val="false"/>
          <w:i w:val="false"/>
          <w:color w:val="000000"/>
          <w:sz w:val="28"/>
        </w:rPr>
        <w:t>
      7) қолданылу мерзімі ағымдағы қаржы жылынан асуы мүмкін шарттарды қоспағанда, шарттың қолданылу мерзімін ағымдағы қаржы жылының шегінен асып кетпеуіне;</w:t>
      </w:r>
    </w:p>
    <w:bookmarkEnd w:id="25"/>
    <w:bookmarkStart w:name="z47" w:id="26"/>
    <w:p>
      <w:pPr>
        <w:spacing w:after="0"/>
        <w:ind w:left="0"/>
        <w:jc w:val="both"/>
      </w:pPr>
      <w:r>
        <w:rPr>
          <w:rFonts w:ascii="Times New Roman"/>
          <w:b w:val="false"/>
          <w:i w:val="false"/>
          <w:color w:val="000000"/>
          <w:sz w:val="28"/>
        </w:rPr>
        <w:t>
      8) шарт сомасының қабылданбаған міндеттемелер сомасынан асып кетпеуіне;</w:t>
      </w:r>
    </w:p>
    <w:bookmarkEnd w:id="26"/>
    <w:bookmarkStart w:name="z48" w:id="27"/>
    <w:p>
      <w:pPr>
        <w:spacing w:after="0"/>
        <w:ind w:left="0"/>
        <w:jc w:val="both"/>
      </w:pPr>
      <w:r>
        <w:rPr>
          <w:rFonts w:ascii="Times New Roman"/>
          <w:b w:val="false"/>
          <w:i w:val="false"/>
          <w:color w:val="000000"/>
          <w:sz w:val="28"/>
        </w:rPr>
        <w:t>
      9) қолданылу мерзімі тек осы Ережеде көзделген жағдайларда ғана ағымдағы қаржы жылынан асатын қосымша келісімдердің, сондай-ақ шарттардың жасалуына;</w:t>
      </w:r>
    </w:p>
    <w:bookmarkEnd w:id="27"/>
    <w:bookmarkStart w:name="z49" w:id="28"/>
    <w:p>
      <w:pPr>
        <w:spacing w:after="0"/>
        <w:ind w:left="0"/>
        <w:jc w:val="both"/>
      </w:pPr>
      <w:r>
        <w:rPr>
          <w:rFonts w:ascii="Times New Roman"/>
          <w:b w:val="false"/>
          <w:i w:val="false"/>
          <w:color w:val="000000"/>
          <w:sz w:val="28"/>
        </w:rPr>
        <w:t>
      10) осы Ереженің 167-тармағында көзделген жағдайларды қоспағанда, бір бюджеттік бағдарлама шеңберіндегі шарттарды тіркеуге ұсынуға;</w:t>
      </w:r>
    </w:p>
    <w:bookmarkEnd w:id="28"/>
    <w:bookmarkStart w:name="z50" w:id="29"/>
    <w:p>
      <w:pPr>
        <w:spacing w:after="0"/>
        <w:ind w:left="0"/>
        <w:jc w:val="both"/>
      </w:pPr>
      <w:r>
        <w:rPr>
          <w:rFonts w:ascii="Times New Roman"/>
          <w:b w:val="false"/>
          <w:i w:val="false"/>
          <w:color w:val="000000"/>
          <w:sz w:val="28"/>
        </w:rPr>
        <w:t>
      11) қолданылу мерзімі ағымдағы қаржы жылынан асатын шарттың және жұмыстар көлемдерінің жалпы сомасын тиісті қаржы жылдары бойынша шартты түрде бөлісудің бар-жоғына тексеруді жүзеге асырады;</w:t>
      </w:r>
    </w:p>
    <w:bookmarkEnd w:id="29"/>
    <w:bookmarkStart w:name="z51" w:id="30"/>
    <w:p>
      <w:pPr>
        <w:spacing w:after="0"/>
        <w:ind w:left="0"/>
        <w:jc w:val="both"/>
      </w:pPr>
      <w:r>
        <w:rPr>
          <w:rFonts w:ascii="Times New Roman"/>
          <w:b w:val="false"/>
          <w:i w:val="false"/>
          <w:color w:val="000000"/>
          <w:sz w:val="28"/>
        </w:rPr>
        <w:t>
      12) шарттың (қосымша келісімнің) талаптарын қолмен қандай да бір түзетулерге не дұрыстауға жол берілмейді;</w:t>
      </w:r>
    </w:p>
    <w:bookmarkEnd w:id="30"/>
    <w:bookmarkStart w:name="z52" w:id="31"/>
    <w:p>
      <w:pPr>
        <w:spacing w:after="0"/>
        <w:ind w:left="0"/>
        <w:jc w:val="both"/>
      </w:pPr>
      <w:r>
        <w:rPr>
          <w:rFonts w:ascii="Times New Roman"/>
          <w:b w:val="false"/>
          <w:i w:val="false"/>
          <w:color w:val="000000"/>
          <w:sz w:val="28"/>
        </w:rPr>
        <w:t>
      13) егер жаңа объектілерді және қолда бар объектілерді реконструкциялау, ғимараттарды, құрылыстарды, жолдарды салуға, сондай-ақ дайындаудың технологиялық мерзімі бір жылдан асатын инвестициялық жобаларды іске асыру шеңберінде күрделі энергетикалық жабдықты сатып алуды қоспағанда, ағымдағы шығындар бойынша, астықтың мемлекеттік ресурстарын басқару бойынша агентке қаражат төлеу, қазақстандық астықты экспортқа тасымалдау бойынша қызметтерді төлеу, шетелде ауруларды емдеуді төлеу, ауылда ұйымдармен бастапқы медициналық-санитарлық көмек қызметін көрсетуге байланысты қабылданған тауарлардың (жұмыстардың, қызметтердің) әрбір сомасынан бұрын төленген авансты тепе-тең ұстау туралы шарттың болуы;</w:t>
      </w:r>
    </w:p>
    <w:bookmarkEnd w:id="31"/>
    <w:bookmarkStart w:name="z53" w:id="32"/>
    <w:p>
      <w:pPr>
        <w:spacing w:after="0"/>
        <w:ind w:left="0"/>
        <w:jc w:val="both"/>
      </w:pPr>
      <w:r>
        <w:rPr>
          <w:rFonts w:ascii="Times New Roman"/>
          <w:b w:val="false"/>
          <w:i w:val="false"/>
          <w:color w:val="000000"/>
          <w:sz w:val="28"/>
        </w:rPr>
        <w:t>
      14) жаңа объектілерді салуға және қолдағы объектілерді реконструкциялауға, жолдарды салуға, үй-жайларды, ғимараттарды, құрылыстарды, беру қондырғыларын, жолдарды күрделі жөндеуге байланысты жұмыстарды аяқтағаннан кейін шарттың сомасынан бес пайызды тапсырыс берушінің түпкілікті төлеуі жөніндегі шарттардың жаңа объектілерді салуға және қолдағы объектілерді реконструкциялауға, жолдарды салуға, үй-жайларды, ғимараттарды, құрылыстарды, беру қондырғыларын, жолдарды күрделі жөндеуге және тапсырыс берушінің аумақтық қазынашылық бөлімшелеріне осы объектілерді пайдалануға беру туралы мемлекеттік немесе жұмыс комиссиясының бекітілген актісін беруге қоятын талаптарының болуы;</w:t>
      </w:r>
    </w:p>
    <w:bookmarkEnd w:id="32"/>
    <w:bookmarkStart w:name="z54" w:id="33"/>
    <w:p>
      <w:pPr>
        <w:spacing w:after="0"/>
        <w:ind w:left="0"/>
        <w:jc w:val="both"/>
      </w:pPr>
      <w:r>
        <w:rPr>
          <w:rFonts w:ascii="Times New Roman"/>
          <w:b w:val="false"/>
          <w:i w:val="false"/>
          <w:color w:val="000000"/>
          <w:sz w:val="28"/>
        </w:rPr>
        <w:t>
      15) Қазақстан Республикасының мемлекеттік сатып алу туралы заңнамасына сәйкес жасалған шартта ақша алушының орындалмаған немесе тиісінше орындалмаған міндеттеме мөлшерінде тұрақсыздық айыбын (айыппұлды, өсімпұлды) өндіріп алу туралы талаптың, сондай-ақ мемлекеттік мекеменің шарттың толық сомасынан не тиісінше орындалмаған міндеттеме сомасынан осындай тұрақсыздық айыбын (айыппұлды, өсімпұлды) өндіріп алуды қамтамасыз ету міндеті туралы талаптың болуы;</w:t>
      </w:r>
    </w:p>
    <w:bookmarkEnd w:id="33"/>
    <w:bookmarkStart w:name="z55" w:id="34"/>
    <w:p>
      <w:pPr>
        <w:spacing w:after="0"/>
        <w:ind w:left="0"/>
        <w:jc w:val="both"/>
      </w:pPr>
      <w:r>
        <w:rPr>
          <w:rFonts w:ascii="Times New Roman"/>
          <w:b w:val="false"/>
          <w:i w:val="false"/>
          <w:color w:val="000000"/>
          <w:sz w:val="28"/>
        </w:rPr>
        <w:t>
      16) егер ақша алушы қосылған құн салығын төлеуші болып табылған жағдайда, шарт талаптарында сатып алынатын тауарлар, көрсетілетін қызметтер мен жұмыстар бойынша ҚҚС сомасын міндетті түрде көрсетудің болуы, егер ақша алушы ҚҚС төлеуші болмаған жағдайда ҚҚС болмауы;</w:t>
      </w:r>
    </w:p>
    <w:bookmarkEnd w:id="34"/>
    <w:bookmarkStart w:name="z56" w:id="35"/>
    <w:p>
      <w:pPr>
        <w:spacing w:after="0"/>
        <w:ind w:left="0"/>
        <w:jc w:val="both"/>
      </w:pPr>
      <w:r>
        <w:rPr>
          <w:rFonts w:ascii="Times New Roman"/>
          <w:b w:val="false"/>
          <w:i w:val="false"/>
          <w:color w:val="000000"/>
          <w:sz w:val="28"/>
        </w:rPr>
        <w:t>
      17) шарттың, оны аумақтық қазынашылық бөлімшесінде міндетті тіркегеннен кейін күшіне ену талаптарының шартта болуы;</w:t>
      </w:r>
    </w:p>
    <w:bookmarkEnd w:id="35"/>
    <w:bookmarkStart w:name="z57" w:id="36"/>
    <w:p>
      <w:pPr>
        <w:spacing w:after="0"/>
        <w:ind w:left="0"/>
        <w:jc w:val="both"/>
      </w:pPr>
      <w:r>
        <w:rPr>
          <w:rFonts w:ascii="Times New Roman"/>
          <w:b w:val="false"/>
          <w:i w:val="false"/>
          <w:color w:val="000000"/>
          <w:sz w:val="28"/>
        </w:rPr>
        <w:t>
      18) заңнамада белгіленген мөлшерде жергілікті бюджеттен бірлесіп қаржыландыру міндетті талаптарының нысаналы трансферттер есебінен іске асырылатын шартта болуы.";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"211. Мемлекеттік мекеме Қазақстан Республикасының резидент емесімен жасалған және Қазақстан Республикасынан тыс жерлерде бұдан әрі шетел немесе ұлттық валютасында төлеуді көздейтін шарттар бойынша хабарламалардан басқа "түпкілікті" мәртебесі бар төлеуге берілетін шотқа қоса аумақтық қазынашылық бөлімшесіне аты-жөні (бар болған жағдайда) көрсетілген, ақша алушының қойылған қолдары және мөр бедерлері бар осы Ережеге 82-сәйкес нысан бойынша хабарламаны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213-тармақтың</w:t>
      </w:r>
      <w:r>
        <w:rPr>
          <w:rFonts w:ascii="Times New Roman"/>
          <w:b w:val="false"/>
          <w:i w:val="false"/>
          <w:color w:val="000000"/>
          <w:sz w:val="28"/>
        </w:rPr>
        <w:t xml:space="preserve"> үшінші және төртінші бөліктері мынадай редакцияда жазылсын:</w:t>
      </w:r>
    </w:p>
    <w:p>
      <w:pPr>
        <w:spacing w:after="0"/>
        <w:ind w:left="0"/>
        <w:jc w:val="both"/>
      </w:pPr>
      <w:r>
        <w:rPr>
          <w:rFonts w:ascii="Times New Roman"/>
          <w:b w:val="false"/>
          <w:i w:val="false"/>
          <w:color w:val="000000"/>
          <w:sz w:val="28"/>
        </w:rPr>
        <w:t>
      "Тиiстi бюджеттердiң ҚБШ-да ақша жеткiлiксiз болған жағдайда, аумақтық қазынашылық бөлiмшесi бiрiншi кезекте бюджет шығыстарының басым бағыттары бойынша төлемдер жүргiзедi (жалақыны және басқа да ақшалай төлемдерді, оның ішінде техникалық персоналдың жалақысын, жалақыдан барлық ұстауларды, Қазақстан Республикасының заңнамалық актілерімен көзделген ақшалай өтемақыны, алименттерді, міндетті зейнетақы жарналарын, ерікті зейнетақы жарналарын, әлеуметтік аударымдарды, жәрдемақыларды, стипендияларды төлеу, банктік қызмет ақысын төлеу, ҚР Үкіметінің борыштық міндеттемелерін өтеу және қызмет көрсету жөніндегі төлемдер, зейнетақы, жәрдемақы және басқа әлеуметтік аударымдар, бюджет субвенциялары, салықтар және бюджетке төленетін басқа да міндетті төлемдер, отын (ғимараттарды жылыту бөлігінде), тамақтануды ұйымдастыру және тамақ өнімдерін сатып алу бойынша қызметтерді сатып алуға, атқарушылық құжаттар мен сот актілерін орындауға, іссапар және қызметтік сапарларға шығыстар), қалған төлемдер төлем шоттарының түсу кезектiлiгi тәртiбiмен жүргiзiледi. Бұл ретте, ақша болмаған жағдайда немесе қағаз тасығышта не "Қазынашылық-Клиент" АЖ арқылы электронды түрде түсіп, ҚБАЖ жүйесіне енгізілген төлем шотын орындауға ақша жеткіліксіз болған жағдайда, төлем шоты келесі күні мемлекеттік мекемеге қайтару себебін негіздей отырып, орындаусыз қайтарылады.</w:t>
      </w:r>
    </w:p>
    <w:bookmarkStart w:name="z60" w:id="37"/>
    <w:p>
      <w:pPr>
        <w:spacing w:after="0"/>
        <w:ind w:left="0"/>
        <w:jc w:val="both"/>
      </w:pPr>
      <w:r>
        <w:rPr>
          <w:rFonts w:ascii="Times New Roman"/>
          <w:b w:val="false"/>
          <w:i w:val="false"/>
          <w:color w:val="000000"/>
          <w:sz w:val="28"/>
        </w:rPr>
        <w:t>
      Тиiстi ҚБШ-да ақша жеткiлiксiз болған жағдайда салықтың (оның ішінде қосылған құн салығының асып кетуін қайтарудың) және бюджетке төленетін басқа да мiндеттi төлемдердiң, мемлекеттік кірістер органдары және (немесе) уәкiлеттi органдардың құзыретi шегiндегi салықтық емес төлемдердiң артық төленген сомаларын салық төлеушiлерге қайтаруға төлем тапсырмаларын аумақтық қазынашылық бөлiмшесi орындауға қабылдамайды.";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"220. Аумақтық қазынашылық бөлiмшенiң жауапты орындаушысы осы Ережеде көзделген жағдайларда оларға қоса берiлген төлеуге берiлетін шоттар және қағаз жеткізгіштегі құжаттармен бiрге төлеуге берiлетін шоттармен тiзiлiмiнiң екi данасын қабылдайды, олардың жинақтылығын, осы Ереженің 6-тарауының 8-13-параграфтарында белгiленген талаптарға сәйкестiгiн тексередi. Төлеуге берiлетiн шоттардың тiзiлiмiне қоса берiлген төлеуге берiлетiн шоттар мен құжаттардың саны төлеуге берiлетін шоттар тiзiлiмiнде көрсетiлген санына және осы Ереженің 6-тарауының 8-13-параграфтарында белгiленген талаптарға сәйкес келген кезде тiзiлiмнiң 2 данасына және тiзiлiмге қоса берiлген төлеуге берілетін шоттар тізіліміне қолын, күнiн және мөртабан бедерiн қояды. Төлеуге берiлетiн шоттар тiзiлiмiнiң қол қойылған және мөртаңба қойылған данасы мемлекеттiк мекемеге қайтарылады, төлеуге берiлген шоттарға және құжаттарға қоса берiлген төлеуге берiлетiн шоттар тiзiлiмiнiң екiншi данасы одан әрi орындау үшiн аумақтық қазынашылық бөлiмшесiнде қалады.</w:t>
      </w:r>
    </w:p>
    <w:bookmarkStart w:name="z62" w:id="38"/>
    <w:p>
      <w:pPr>
        <w:spacing w:after="0"/>
        <w:ind w:left="0"/>
        <w:jc w:val="both"/>
      </w:pPr>
      <w:r>
        <w:rPr>
          <w:rFonts w:ascii="Times New Roman"/>
          <w:b w:val="false"/>
          <w:i w:val="false"/>
          <w:color w:val="000000"/>
          <w:sz w:val="28"/>
        </w:rPr>
        <w:t>
      Мемлекеттік мекемеге "Қазынашылық-клиент" АЖ бойынша қызмет көрсетілген кезде аумақтық қазынашылық бөлімшесінің жауапты орындаушысы төлеуге берілетін шоттың электрондық түрінің және оған жапсырылған сканерленген құжаттардың түрінің осы Ереженің 6-тарауының 8-13-параграфтарында белгіленген талаптарға сәйкестігін тексереді және төлеуге берілетін шоттың электрондық түрін бекітеді.</w:t>
      </w:r>
    </w:p>
    <w:bookmarkEnd w:id="38"/>
    <w:bookmarkStart w:name="z63" w:id="39"/>
    <w:p>
      <w:pPr>
        <w:spacing w:after="0"/>
        <w:ind w:left="0"/>
        <w:jc w:val="both"/>
      </w:pPr>
      <w:r>
        <w:rPr>
          <w:rFonts w:ascii="Times New Roman"/>
          <w:b w:val="false"/>
          <w:i w:val="false"/>
          <w:color w:val="000000"/>
          <w:sz w:val="28"/>
        </w:rPr>
        <w:t>
      Тауарларды (жұмыстарды, көрсетілетін қызметтердi) шарт жасаспай не жасасқан шарттың аумақтық қазынашылық бөлiмшелерiнде тiркелуiн талап етпейтiн БСК шығыстары бойынша шарт жасай отырып сатып алған жағдайда, ақша алушы ҚБАЖ-да болмаған кезде, мемлекеттiк мекеме ақша алушыны Ақша алушылардың анықтамалығына енгiзуге арналған өтiнiмдi қағаз жеткізгіште немесе "Қазынашылық-клиент" АЖ бойынша электрондық түрде осы Ережеге 64, 73-қосымшаларға сәйкес (мемлекеттік мекеме басшысының және бас бухгалтерінің ЭЦҚ қойылған сканерленген үлгісін тіркей отырып) ақша алушының мынадай құжаттарын (жекешелендіру объектілерін сату бойынша аукцион қатысушыларына кепілдік жарналарды қайтару жағдайларынан басқа):</w:t>
      </w:r>
    </w:p>
    <w:bookmarkEnd w:id="39"/>
    <w:bookmarkStart w:name="z64" w:id="40"/>
    <w:p>
      <w:pPr>
        <w:spacing w:after="0"/>
        <w:ind w:left="0"/>
        <w:jc w:val="both"/>
      </w:pPr>
      <w:r>
        <w:rPr>
          <w:rFonts w:ascii="Times New Roman"/>
          <w:b w:val="false"/>
          <w:i w:val="false"/>
          <w:color w:val="000000"/>
          <w:sz w:val="28"/>
        </w:rPr>
        <w:t>
      1) заңды тұлға үшін:</w:t>
      </w:r>
    </w:p>
    <w:bookmarkEnd w:id="40"/>
    <w:p>
      <w:pPr>
        <w:spacing w:after="0"/>
        <w:ind w:left="0"/>
        <w:jc w:val="both"/>
      </w:pPr>
      <w:r>
        <w:rPr>
          <w:rFonts w:ascii="Times New Roman"/>
          <w:b w:val="false"/>
          <w:i w:val="false"/>
          <w:color w:val="000000"/>
          <w:sz w:val="28"/>
        </w:rPr>
        <w:t>
      заңды тұлғаны тiркеу (қайта тiркеу) туралы куәліктің/анықтаманың көшiрмесiн/салық төлеуші ретінде резидент еместі тіркеу туралы тіркеу куәлігінің көшірмесін;</w:t>
      </w:r>
    </w:p>
    <w:p>
      <w:pPr>
        <w:spacing w:after="0"/>
        <w:ind w:left="0"/>
        <w:jc w:val="both"/>
      </w:pPr>
      <w:r>
        <w:rPr>
          <w:rFonts w:ascii="Times New Roman"/>
          <w:b w:val="false"/>
          <w:i w:val="false"/>
          <w:color w:val="000000"/>
          <w:sz w:val="28"/>
        </w:rPr>
        <w:t>
      оның нөмiрiн (мемлекеттік мекемелерді қоспағанда) көрсете отырып, банктiк шоттың болуы туралы банк құжатын;</w:t>
      </w:r>
    </w:p>
    <w:bookmarkStart w:name="z65" w:id="41"/>
    <w:p>
      <w:pPr>
        <w:spacing w:after="0"/>
        <w:ind w:left="0"/>
        <w:jc w:val="both"/>
      </w:pPr>
      <w:r>
        <w:rPr>
          <w:rFonts w:ascii="Times New Roman"/>
          <w:b w:val="false"/>
          <w:i w:val="false"/>
          <w:color w:val="000000"/>
          <w:sz w:val="28"/>
        </w:rPr>
        <w:t>
      2) жеке тұлға үшін:</w:t>
      </w:r>
    </w:p>
    <w:bookmarkEnd w:id="41"/>
    <w:p>
      <w:pPr>
        <w:spacing w:after="0"/>
        <w:ind w:left="0"/>
        <w:jc w:val="both"/>
      </w:pPr>
      <w:r>
        <w:rPr>
          <w:rFonts w:ascii="Times New Roman"/>
          <w:b w:val="false"/>
          <w:i w:val="false"/>
          <w:color w:val="000000"/>
          <w:sz w:val="28"/>
        </w:rPr>
        <w:t>
      жеке басын куәландыратын құжаттың көшірмесін/ шетелдіктің тұру ықтиярхатын немесе дара кәсіпкерді тіркеу туралы куәлікті, жеке нотариус, адвокат, жеке сот орындаушысы ретінде тіркеу есебіне қою туралы куәліктерін;</w:t>
      </w:r>
    </w:p>
    <w:p>
      <w:pPr>
        <w:spacing w:after="0"/>
        <w:ind w:left="0"/>
        <w:jc w:val="both"/>
      </w:pPr>
      <w:r>
        <w:rPr>
          <w:rFonts w:ascii="Times New Roman"/>
          <w:b w:val="false"/>
          <w:i w:val="false"/>
          <w:color w:val="000000"/>
          <w:sz w:val="28"/>
        </w:rPr>
        <w:t>
      нөмiрiн көрсете отырып, банктiк шоттың болуы туралы банктiң құжатын;</w:t>
      </w:r>
    </w:p>
    <w:bookmarkStart w:name="z66" w:id="42"/>
    <w:p>
      <w:pPr>
        <w:spacing w:after="0"/>
        <w:ind w:left="0"/>
        <w:jc w:val="both"/>
      </w:pPr>
      <w:r>
        <w:rPr>
          <w:rFonts w:ascii="Times New Roman"/>
          <w:b w:val="false"/>
          <w:i w:val="false"/>
          <w:color w:val="000000"/>
          <w:sz w:val="28"/>
        </w:rPr>
        <w:t>
      3) делдал банк үшін (делдал банк арқылы Қазақстан Республикасының шегінен тыс жерлерде ұлттық валютада төлемдер жүргізу кезінде):</w:t>
      </w:r>
    </w:p>
    <w:bookmarkEnd w:id="42"/>
    <w:p>
      <w:pPr>
        <w:spacing w:after="0"/>
        <w:ind w:left="0"/>
        <w:jc w:val="both"/>
      </w:pPr>
      <w:r>
        <w:rPr>
          <w:rFonts w:ascii="Times New Roman"/>
          <w:b w:val="false"/>
          <w:i w:val="false"/>
          <w:color w:val="000000"/>
          <w:sz w:val="28"/>
        </w:rPr>
        <w:t>
      делдал банктің деректемелерін ресми растайтын құжаттар;</w:t>
      </w:r>
    </w:p>
    <w:bookmarkStart w:name="z67" w:id="43"/>
    <w:p>
      <w:pPr>
        <w:spacing w:after="0"/>
        <w:ind w:left="0"/>
        <w:jc w:val="both"/>
      </w:pPr>
      <w:r>
        <w:rPr>
          <w:rFonts w:ascii="Times New Roman"/>
          <w:b w:val="false"/>
          <w:i w:val="false"/>
          <w:color w:val="000000"/>
          <w:sz w:val="28"/>
        </w:rPr>
        <w:t>
      4) шетел валютасында ақша алу үшін:</w:t>
      </w:r>
    </w:p>
    <w:bookmarkEnd w:id="43"/>
    <w:p>
      <w:pPr>
        <w:spacing w:after="0"/>
        <w:ind w:left="0"/>
        <w:jc w:val="both"/>
      </w:pPr>
      <w:r>
        <w:rPr>
          <w:rFonts w:ascii="Times New Roman"/>
          <w:b w:val="false"/>
          <w:i w:val="false"/>
          <w:color w:val="000000"/>
          <w:sz w:val="28"/>
        </w:rPr>
        <w:t>
      бенефициардың, бенефициар банктің, делдал банктің (ол болған кезде) деректемелерін ресми растайтын құжаттар;</w:t>
      </w:r>
    </w:p>
    <w:p>
      <w:pPr>
        <w:spacing w:after="0"/>
        <w:ind w:left="0"/>
        <w:jc w:val="both"/>
      </w:pPr>
      <w:r>
        <w:rPr>
          <w:rFonts w:ascii="Times New Roman"/>
          <w:b w:val="false"/>
          <w:i w:val="false"/>
          <w:color w:val="000000"/>
          <w:sz w:val="28"/>
        </w:rPr>
        <w:t>
      ақша алушының толық деректемелерін көрсете отырып, мемлекеттік мекеменің растау хатын қоса бере отырып ұсынады.</w:t>
      </w:r>
    </w:p>
    <w:p>
      <w:pPr>
        <w:spacing w:after="0"/>
        <w:ind w:left="0"/>
        <w:jc w:val="both"/>
      </w:pPr>
      <w:r>
        <w:rPr>
          <w:rFonts w:ascii="Times New Roman"/>
          <w:b w:val="false"/>
          <w:i w:val="false"/>
          <w:color w:val="000000"/>
          <w:sz w:val="28"/>
        </w:rPr>
        <w:t>
      "Қазынашылық-клиент" АЖ-де тыйым салынған және тәркіленген мүлікті сату жөніндегі аукцион қатысушыларына кепілдікті жарнаны қайтару туралы өтінімді ресімдеу кезінде жоғарыда көрсетілген құжаттар қоса берілмейді, аукцион қатысушысынан соманың түсу фактісін растайтын төлем тапсырмасының көшірмесі қоса беріледі.</w:t>
      </w:r>
    </w:p>
    <w:bookmarkStart w:name="z68" w:id="44"/>
    <w:p>
      <w:pPr>
        <w:spacing w:after="0"/>
        <w:ind w:left="0"/>
        <w:jc w:val="both"/>
      </w:pPr>
      <w:r>
        <w:rPr>
          <w:rFonts w:ascii="Times New Roman"/>
          <w:b w:val="false"/>
          <w:i w:val="false"/>
          <w:color w:val="000000"/>
          <w:sz w:val="28"/>
        </w:rPr>
        <w:t>
      Тауарларды (жұмыстарды, қызметтердi) шарт жасаспай не ол бойынша аумақтық қазынашылық бөлiмшесiнде жасалған шартты тiркеу талап етiлмейтiн БСК шығыстары бойынша шарт жасаса отырып, сатып алған жағдайда, ҚБАЖ-да ақша алушының деректемелерi өзгерген (болмаған) кезде, мемлекеттiк мекеме нөмiрi көрсетiлген банк шотының болуы туралы банктiң анықтамасын қоса бере отырып, осы Ереженiң 65, 75-қосымшаларына сәйкес осы тармақтың 1), 2), 3), 4) тармақшаларында көрсетілген, олар бойынша өзгерістер енгізілген деректемелерді растайтын құжаттарды қоса бере отырып, (мемлекеттік мекеме басшысының және бас бухгалтерінің ЭЦҚ қол қойылған сканерленген түрлерін тіркей отырып), ақша алушының деректемелерiне өзгерiстер енгiзуге өтiнiмді қағаз жеткізгіште немесе "Қазынашылық-клиент" АЖ бойынша электрондық түрде бередi.</w:t>
      </w:r>
    </w:p>
    <w:bookmarkEnd w:id="44"/>
    <w:bookmarkStart w:name="z69" w:id="45"/>
    <w:p>
      <w:pPr>
        <w:spacing w:after="0"/>
        <w:ind w:left="0"/>
        <w:jc w:val="both"/>
      </w:pPr>
      <w:r>
        <w:rPr>
          <w:rFonts w:ascii="Times New Roman"/>
          <w:b w:val="false"/>
          <w:i w:val="false"/>
          <w:color w:val="000000"/>
          <w:sz w:val="28"/>
        </w:rPr>
        <w:t>
      "Қазынашылық-клиент" АЖ бойынша электрондық түрде ұсынылатын төлеуге берілетін шотты ашу кезінде мемлекеттік мекемеде Ақша алушы болмаған жағдайда мемлекеттік мекеме ҚБАЖ-дан ақша алушылар анықтамалығында ақша алушының бар болуын тексеруді жүзеге асырады, ҚБАЖ-дан Ақша алушылар анықтамалығында қажетті ақша алушы бар болған кезде мемлекеттік мекеме осы Ережеге 65, 75-қосымшаларына сәйкес нысан бойынша өтінім қалыптастырады.</w:t>
      </w:r>
    </w:p>
    <w:bookmarkEnd w:id="45"/>
    <w:bookmarkStart w:name="z70" w:id="46"/>
    <w:p>
      <w:pPr>
        <w:spacing w:after="0"/>
        <w:ind w:left="0"/>
        <w:jc w:val="both"/>
      </w:pPr>
      <w:r>
        <w:rPr>
          <w:rFonts w:ascii="Times New Roman"/>
          <w:b w:val="false"/>
          <w:i w:val="false"/>
          <w:color w:val="000000"/>
          <w:sz w:val="28"/>
        </w:rPr>
        <w:t>
      Өтінімді толтырған кезде осы Ережеге 64, 65, 73, 75-қосымшаларға сәйкес жеке тұлға үшін "Ақша алушының атауы" жолында жеке тұлғаның толық тегі, аты, әкесінің аты (бар болған жағдайда) көрсетіледі.</w:t>
      </w:r>
    </w:p>
    <w:bookmarkEnd w:id="46"/>
    <w:bookmarkStart w:name="z71" w:id="47"/>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дәйекті, дұрыс ресімделуіне және жасалуына жауапкершілік мемлекеттік мекемеде болады.";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222-тармақтың</w:t>
      </w:r>
      <w:r>
        <w:rPr>
          <w:rFonts w:ascii="Times New Roman"/>
          <w:b w:val="false"/>
          <w:i w:val="false"/>
          <w:color w:val="000000"/>
          <w:sz w:val="28"/>
        </w:rPr>
        <w:t xml:space="preserve"> 5), 13) және 14) тармақшалары мынадай редакцияда жазылсын:</w:t>
      </w:r>
    </w:p>
    <w:p>
      <w:pPr>
        <w:spacing w:after="0"/>
        <w:ind w:left="0"/>
        <w:jc w:val="both"/>
      </w:pPr>
      <w:r>
        <w:rPr>
          <w:rFonts w:ascii="Times New Roman"/>
          <w:b w:val="false"/>
          <w:i w:val="false"/>
          <w:color w:val="000000"/>
          <w:sz w:val="28"/>
        </w:rPr>
        <w:t>
      "5) осы Ережеде көзделген растау құжаттары, оның iшiнде магниттiк (электрондық) тасығыштарда қосымшасыз немесе мемлекеттік мекеме басшысының немесе уәкілеттік берілген адамның қолымен және мемлекеттік мекеменің елтаңбалы мөр бедерімен куәландырылмаған қосымшамен (сканерленген түрі тіркелмеген немесе мемлекеттік мекеме басшысының және бас бухгалтерінің ЭЦҚ қойылмаған сканерленген түрі тіркелген) ұсынылған;</w:t>
      </w:r>
    </w:p>
    <w:bookmarkStart w:name="z73" w:id="48"/>
    <w:p>
      <w:pPr>
        <w:spacing w:after="0"/>
        <w:ind w:left="0"/>
        <w:jc w:val="both"/>
      </w:pPr>
      <w:r>
        <w:rPr>
          <w:rFonts w:ascii="Times New Roman"/>
          <w:b w:val="false"/>
          <w:i w:val="false"/>
          <w:color w:val="000000"/>
          <w:sz w:val="28"/>
        </w:rPr>
        <w:t>
      13) банктік деректемелерді қоспағанда, төлеуге берiлетiн шоттар деректемелерi мен төлеу кезеңінің төлеуге берiлетiн шоттарға қоса берiлген (осы Ережеде белгiленген жағдайларда құжаттар қоса берiлген (сканерленген түрi жапсырылған) кезде) растайтын құжаттардың деректемелерiне және төлеу кезеңіне сәйкес келмеген;</w:t>
      </w:r>
    </w:p>
    <w:bookmarkEnd w:id="48"/>
    <w:bookmarkStart w:name="z74" w:id="49"/>
    <w:p>
      <w:pPr>
        <w:spacing w:after="0"/>
        <w:ind w:left="0"/>
        <w:jc w:val="both"/>
      </w:pPr>
      <w:r>
        <w:rPr>
          <w:rFonts w:ascii="Times New Roman"/>
          <w:b w:val="false"/>
          <w:i w:val="false"/>
          <w:color w:val="000000"/>
          <w:sz w:val="28"/>
        </w:rPr>
        <w:t>
      14) төлем сомасы қаржыландырудың жеке жоспарының тиiстi кезеңдегi (өспелi қорытындылармен) төлемдерi бойынша пайдаланылмаған қалдығы сомасынан асып кеткен, сондай-ақ төлем сомасы растайтын құжаттардың сомасынан асып кеткен;";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224-тармақтың</w:t>
      </w:r>
      <w:r>
        <w:rPr>
          <w:rFonts w:ascii="Times New Roman"/>
          <w:b w:val="false"/>
          <w:i w:val="false"/>
          <w:color w:val="000000"/>
          <w:sz w:val="28"/>
        </w:rPr>
        <w:t xml:space="preserve"> 16) тармақшасы мынадай редакцияда жазылсын:</w:t>
      </w:r>
    </w:p>
    <w:p>
      <w:pPr>
        <w:spacing w:after="0"/>
        <w:ind w:left="0"/>
        <w:jc w:val="both"/>
      </w:pPr>
      <w:r>
        <w:rPr>
          <w:rFonts w:ascii="Times New Roman"/>
          <w:b w:val="false"/>
          <w:i w:val="false"/>
          <w:color w:val="000000"/>
          <w:sz w:val="28"/>
        </w:rPr>
        <w:t>
      "16) "Төлемнiң мақсаты" ашық жолағында: төлемнiң мақсаты, құжаттың атауы, нөмiрi мен күнi (тауарларды жеткізу туралы шот-фактуралар немесе орындалған жұмыстардың, көрсетiлген қызметтердiң актiсi немесе осының негiзiнде тауарларды (жұмыстарды, қызметтердi) сатып алу жүзеге асырылатын Қазақстан Республикасының заңнамасында белгiленген басқа құжат) көрсетіледі. Бұл ретте растайтын құжаттардың күні төлеуге берілетін шотты қалыптастыру күнінен кеш болмауға тиіс. Және қосымша:</w:t>
      </w:r>
    </w:p>
    <w:bookmarkStart w:name="z76" w:id="50"/>
    <w:p>
      <w:pPr>
        <w:spacing w:after="0"/>
        <w:ind w:left="0"/>
        <w:jc w:val="both"/>
      </w:pPr>
      <w:r>
        <w:rPr>
          <w:rFonts w:ascii="Times New Roman"/>
          <w:b w:val="false"/>
          <w:i w:val="false"/>
          <w:color w:val="000000"/>
          <w:sz w:val="28"/>
        </w:rPr>
        <w:t>
      тiркелген шарттар (қосымша келiсiмдер) жөнiндегi төлеуге берiлетiн шоттар бойынша - хабарламаның нөмiрi мен күнi;</w:t>
      </w:r>
    </w:p>
    <w:bookmarkEnd w:id="50"/>
    <w:bookmarkStart w:name="z77" w:id="51"/>
    <w:p>
      <w:pPr>
        <w:spacing w:after="0"/>
        <w:ind w:left="0"/>
        <w:jc w:val="both"/>
      </w:pPr>
      <w:r>
        <w:rPr>
          <w:rFonts w:ascii="Times New Roman"/>
          <w:b w:val="false"/>
          <w:i w:val="false"/>
          <w:color w:val="000000"/>
          <w:sz w:val="28"/>
        </w:rPr>
        <w:t>
      жасасқан аумақтық қазынашылық бөлiмшесiнде тiркеуге жатпайтын шарттар жөнiндегi төлеуге берiлетiн шоттар бойынша – шарттың нөмiрi мен күнi; банк қызметтерiн төлеу кезiнде – жасалған шарттың талаптарына сәйкес пайыздық төлемнiң мөлшерi;</w:t>
      </w:r>
    </w:p>
    <w:bookmarkEnd w:id="51"/>
    <w:p>
      <w:pPr>
        <w:spacing w:after="0"/>
        <w:ind w:left="0"/>
        <w:jc w:val="both"/>
      </w:pPr>
      <w:r>
        <w:rPr>
          <w:rFonts w:ascii="Times New Roman"/>
          <w:b w:val="false"/>
          <w:i w:val="false"/>
          <w:color w:val="000000"/>
          <w:sz w:val="28"/>
        </w:rPr>
        <w:t>
      сот актілерн орындау бойынша ақшаны қайтару/аудару бойынша төлемге берілетін шоттар бойынша ҚБШ ақшаны уақытша орналастыру – ақшаны алу үшін түскен сомаларды растайтын факті, сот шешімі не сот актілерінің негізінде берілген атқарушылық парақ, сот бұйрығы;</w:t>
      </w:r>
    </w:p>
    <w:bookmarkStart w:name="z78" w:id="52"/>
    <w:p>
      <w:pPr>
        <w:spacing w:after="0"/>
        <w:ind w:left="0"/>
        <w:jc w:val="both"/>
      </w:pPr>
      <w:r>
        <w:rPr>
          <w:rFonts w:ascii="Times New Roman"/>
          <w:b w:val="false"/>
          <w:i w:val="false"/>
          <w:color w:val="000000"/>
          <w:sz w:val="28"/>
        </w:rPr>
        <w:t>
      төлем жүзеге асырылатын кезең (коммуналдық қызметтерді, жалға беру төлемін (тіркелген шарттар бойынша), мемлекеттік мекеменің қызметкерлеріне жалақы төлеу бойынша төлемдер мен басқа да ақшалай төлемдерді, жеке тұлғаларға стипендияларды және ақшалай төлемдерді, салықтарды, зейнетақы жарналары мен әлеуметтік аударымдарды аудару кезінде көрсетiледi);</w:t>
      </w:r>
    </w:p>
    <w:bookmarkEnd w:id="52"/>
    <w:bookmarkStart w:name="z79" w:id="53"/>
    <w:p>
      <w:pPr>
        <w:spacing w:after="0"/>
        <w:ind w:left="0"/>
        <w:jc w:val="both"/>
      </w:pPr>
      <w:r>
        <w:rPr>
          <w:rFonts w:ascii="Times New Roman"/>
          <w:b w:val="false"/>
          <w:i w:val="false"/>
          <w:color w:val="000000"/>
          <w:sz w:val="28"/>
        </w:rPr>
        <w:t>
      осы аударымдар жүзеге асырылатын салық және бюджетке төленетiн басқа да мiндеттi төлемдердi төлеу кезiнде мемлекеттiк мекеменiң заңды тұлға болып табылатын құрылымдық бөлiмшелерiнiң атауы мен БСН-i;</w:t>
      </w:r>
    </w:p>
    <w:bookmarkEnd w:id="53"/>
    <w:bookmarkStart w:name="z80" w:id="54"/>
    <w:p>
      <w:pPr>
        <w:spacing w:after="0"/>
        <w:ind w:left="0"/>
        <w:jc w:val="both"/>
      </w:pPr>
      <w:r>
        <w:rPr>
          <w:rFonts w:ascii="Times New Roman"/>
          <w:b w:val="false"/>
          <w:i w:val="false"/>
          <w:color w:val="000000"/>
          <w:sz w:val="28"/>
        </w:rPr>
        <w:t>
      Қазақстан Республикасынан тыс жерлерде резидент еместердің шотына ұлттық валютада төлемдер жүргізген кезде – ақшаны соңғы алушы – резидент еместің атауы және деректемелері;";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228-тармақтың</w:t>
      </w:r>
      <w:r>
        <w:rPr>
          <w:rFonts w:ascii="Times New Roman"/>
          <w:b w:val="false"/>
          <w:i w:val="false"/>
          <w:color w:val="000000"/>
          <w:sz w:val="28"/>
        </w:rPr>
        <w:t xml:space="preserve"> бесінші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"230. Мемлекеттік мекемелердің қызметкерлеріне еңбекақы төлеуді және өзге төлемдерді аударуды ұйымдастыру үшін мемлекеттік мекеме банкпен (банктермен) қызметкерлердің жалақылары мен өзге де төлемдерін банк шоттарына аударуға банктік қызмет көрсету шартын жасасады.</w:t>
      </w:r>
    </w:p>
    <w:bookmarkStart w:name="z83" w:id="55"/>
    <w:p>
      <w:pPr>
        <w:spacing w:after="0"/>
        <w:ind w:left="0"/>
        <w:jc w:val="both"/>
      </w:pPr>
      <w:r>
        <w:rPr>
          <w:rFonts w:ascii="Times New Roman"/>
          <w:b w:val="false"/>
          <w:i w:val="false"/>
          <w:color w:val="000000"/>
          <w:sz w:val="28"/>
        </w:rPr>
        <w:t>
      231. Мемлекеттік мекеменің қызметкері дербес өзі банкпен банктік қызмет көрсету шартын немесе төлем карточкасын беру туралы шарт жасасады.</w:t>
      </w:r>
    </w:p>
    <w:bookmarkEnd w:id="55"/>
    <w:bookmarkStart w:name="z84" w:id="56"/>
    <w:p>
      <w:pPr>
        <w:spacing w:after="0"/>
        <w:ind w:left="0"/>
        <w:jc w:val="both"/>
      </w:pPr>
      <w:r>
        <w:rPr>
          <w:rFonts w:ascii="Times New Roman"/>
          <w:b w:val="false"/>
          <w:i w:val="false"/>
          <w:color w:val="000000"/>
          <w:sz w:val="28"/>
        </w:rPr>
        <w:t>
      232. Мемлекеттік мекеменің қызметкері мемлекеттік мекемеге банкте ашық ағымдағы немесе жинақ шотының нөмірін, банк шоты мен (немесе) банк салымы шартының нөмірі мен күнін және банк деректемелерін көрсете отырып, тиесілі ақшалай төлем сомаларын аударуға өтініш береді.</w:t>
      </w:r>
    </w:p>
    <w:bookmarkEnd w:id="56"/>
    <w:bookmarkStart w:name="z85" w:id="57"/>
    <w:p>
      <w:pPr>
        <w:spacing w:after="0"/>
        <w:ind w:left="0"/>
        <w:jc w:val="both"/>
      </w:pPr>
      <w:r>
        <w:rPr>
          <w:rFonts w:ascii="Times New Roman"/>
          <w:b w:val="false"/>
          <w:i w:val="false"/>
          <w:color w:val="000000"/>
          <w:sz w:val="28"/>
        </w:rPr>
        <w:t xml:space="preserve">
      Қолдар мен мөр бедерлерінің үлгілері бар құжатты мемлекеттік мекеме "Қазақстан Республикасының банктерінде клиенттердің банктік есепшоттарын ашу, жүргізу және жабу ережесін бекіту туралы" Қазақстан Республикасының Ұлттық Банкі Басқармасының 2000 жылғы 2 маусымдағы № 266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1199 болып тіркелді) (бұдан әрі - № 266 Қаулы) сәйкес ұсынады.";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"244. Ақшаны уақытша орналастырудың ҚБШ-нан сот шешімі бойынша төлем жүргізген кезде атқарушылық құжаттардың орындалуын қамтамасыз ету саласындағы аумақтық уәкілетті орган қағаз жеткізгіштегі төлем шотына кезде атқарушылық құжаттардың орындалуын қамтамасыз ету саласындағы аумақтық органның мөрімен куәландырылған сот актісінің немесе атқарушылық құжаттың көшірмесін қоса береді.</w:t>
      </w:r>
    </w:p>
    <w:p>
      <w:pPr>
        <w:spacing w:after="0"/>
        <w:ind w:left="0"/>
        <w:jc w:val="both"/>
      </w:pPr>
      <w:r>
        <w:rPr>
          <w:rFonts w:ascii="Times New Roman"/>
          <w:b w:val="false"/>
          <w:i w:val="false"/>
          <w:color w:val="000000"/>
          <w:sz w:val="28"/>
        </w:rPr>
        <w:t>
      Төлем шотын "Қазынашылық-клиент" АЖ қалыптастыру кезінде атқарушылық құжаттардың орындалуын қамтамасыз ету саласындағы аумақтық органның мөрімен куәландырылған сот актісінің немесе атқарушылық құжаттың түпнұсқасынан сканерленген электрондық құжаттар қоса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"260. Мемлекеттік мекеме банкпен корпоративтік төлем карточкаларына банктік қызмет көрсету шартын жасасады, сондай-ақ банкке № 266 Қаулысымен белгіленген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283-тармақтың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сол күні мыналар бойынша:</w:t>
      </w:r>
    </w:p>
    <w:p>
      <w:pPr>
        <w:spacing w:after="0"/>
        <w:ind w:left="0"/>
        <w:jc w:val="both"/>
      </w:pPr>
      <w:r>
        <w:rPr>
          <w:rFonts w:ascii="Times New Roman"/>
          <w:b w:val="false"/>
          <w:i w:val="false"/>
          <w:color w:val="000000"/>
          <w:sz w:val="28"/>
        </w:rPr>
        <w:t>
      жалақы және басқа да ақша, оның ішінде техникалық персоналдың төлемдері;</w:t>
      </w:r>
    </w:p>
    <w:p>
      <w:pPr>
        <w:spacing w:after="0"/>
        <w:ind w:left="0"/>
        <w:jc w:val="both"/>
      </w:pPr>
      <w:r>
        <w:rPr>
          <w:rFonts w:ascii="Times New Roman"/>
          <w:b w:val="false"/>
          <w:i w:val="false"/>
          <w:color w:val="000000"/>
          <w:sz w:val="28"/>
        </w:rPr>
        <w:t>
      Қазақстан Республикасының заңнамалық актілерінде көзделген ақшалай өтемақы;</w:t>
      </w:r>
    </w:p>
    <w:p>
      <w:pPr>
        <w:spacing w:after="0"/>
        <w:ind w:left="0"/>
        <w:jc w:val="both"/>
      </w:pPr>
      <w:r>
        <w:rPr>
          <w:rFonts w:ascii="Times New Roman"/>
          <w:b w:val="false"/>
          <w:i w:val="false"/>
          <w:color w:val="000000"/>
          <w:sz w:val="28"/>
        </w:rPr>
        <w:t>
      салық және бюджетке төленетін басқа да міндетті төлемдер;</w:t>
      </w:r>
    </w:p>
    <w:p>
      <w:pPr>
        <w:spacing w:after="0"/>
        <w:ind w:left="0"/>
        <w:jc w:val="both"/>
      </w:pPr>
      <w:r>
        <w:rPr>
          <w:rFonts w:ascii="Times New Roman"/>
          <w:b w:val="false"/>
          <w:i w:val="false"/>
          <w:color w:val="000000"/>
          <w:sz w:val="28"/>
        </w:rPr>
        <w:t>
      міндетті зейнетақы жарналары;</w:t>
      </w:r>
    </w:p>
    <w:p>
      <w:pPr>
        <w:spacing w:after="0"/>
        <w:ind w:left="0"/>
        <w:jc w:val="both"/>
      </w:pPr>
      <w:r>
        <w:rPr>
          <w:rFonts w:ascii="Times New Roman"/>
          <w:b w:val="false"/>
          <w:i w:val="false"/>
          <w:color w:val="000000"/>
          <w:sz w:val="28"/>
        </w:rPr>
        <w:t>
      жалақы мен басқа да ақшалай төлемдерден ұстаулар;</w:t>
      </w:r>
    </w:p>
    <w:p>
      <w:pPr>
        <w:spacing w:after="0"/>
        <w:ind w:left="0"/>
        <w:jc w:val="both"/>
      </w:pPr>
      <w:r>
        <w:rPr>
          <w:rFonts w:ascii="Times New Roman"/>
          <w:b w:val="false"/>
          <w:i w:val="false"/>
          <w:color w:val="000000"/>
          <w:sz w:val="28"/>
        </w:rPr>
        <w:t>
      әлеуметтік аударымдар;</w:t>
      </w:r>
    </w:p>
    <w:p>
      <w:pPr>
        <w:spacing w:after="0"/>
        <w:ind w:left="0"/>
        <w:jc w:val="both"/>
      </w:pPr>
      <w:r>
        <w:rPr>
          <w:rFonts w:ascii="Times New Roman"/>
          <w:b w:val="false"/>
          <w:i w:val="false"/>
          <w:color w:val="000000"/>
          <w:sz w:val="28"/>
        </w:rPr>
        <w:t>
      банк қызметтеріне ақы төлеу бойынша төлемдер мен ақша аударымдары жүзеге асырылатын шығыстардың ҚБШ-ны қоспағанда, қызметтерін қамтамасыз ету жүзеге асырылатын бюджеттік бағдарламаның (кіші бағдарламаның) пайдаланылмаған қалдықтары бойынша операцияларды тоқтата тұру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"288. Инкассолық өкiмдi алған және мемлекеттiк мекемеде мемлекеттiк сатып алу бойынша үнемдеудi қоса алғанда, қабылданбаған мiндеттемелер мен бюджеттiк бағдарлама шығыстарын үнемдеу бойынша жоспарлы жұмсалым сомасы болмаған кезде аумақтық қазынашылық бөлiмшесi оны алады және толық орындалғанға дейін не ол кері қайтарылғанға дейін дейін сақтайды.</w:t>
      </w:r>
    </w:p>
    <w:bookmarkStart w:name="z90" w:id="58"/>
    <w:p>
      <w:pPr>
        <w:spacing w:after="0"/>
        <w:ind w:left="0"/>
        <w:jc w:val="both"/>
      </w:pPr>
      <w:r>
        <w:rPr>
          <w:rFonts w:ascii="Times New Roman"/>
          <w:b w:val="false"/>
          <w:i w:val="false"/>
          <w:color w:val="000000"/>
          <w:sz w:val="28"/>
        </w:rPr>
        <w:t>
      Егер Қазақстан Республикасының заңнамалық актiлерінде өзгеше көзделмесе, квазимемлекеттік сектор субъектісіне қойылған инкассолық өкімді алған кезде және квазимемлекеттік сектор субъектісінің шоттарында қаражат болмаған кезде аумақтық қазынашылық бөлiмшесi оны қабылдайды және квазимемлекеттік сектор субъектісінің шотына инкассолық өкімді орындау үшін жеткілікті ақша сомасы түскенге дейін сақтайды.";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296-тармақтың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"296. Аумақтық қазынашылық бөлiмшесiне сот актiлерi, анықтау және алдын ала тергеу органдарының қаулылары, белгiлi бiр ақша сомасына тыйым салуды қолдану туралы прокурор санкциялаған атқару өндiрiсi органдарының қаулылары, сот санкциялаған атқару өндiрiсi органдарының қаулылары түскен кезде аумақтық қазынашылық бөлімшесінің жауапты орындаушысы:</w:t>
      </w:r>
    </w:p>
    <w:bookmarkStart w:name="z92" w:id="59"/>
    <w:p>
      <w:pPr>
        <w:spacing w:after="0"/>
        <w:ind w:left="0"/>
        <w:jc w:val="both"/>
      </w:pPr>
      <w:r>
        <w:rPr>
          <w:rFonts w:ascii="Times New Roman"/>
          <w:b w:val="false"/>
          <w:i w:val="false"/>
          <w:color w:val="000000"/>
          <w:sz w:val="28"/>
        </w:rPr>
        <w:t>
      1) мемлекеттiк мекеменiң кодына:</w:t>
      </w:r>
    </w:p>
    <w:bookmarkEnd w:id="59"/>
    <w:p>
      <w:pPr>
        <w:spacing w:after="0"/>
        <w:ind w:left="0"/>
        <w:jc w:val="both"/>
      </w:pPr>
      <w:r>
        <w:rPr>
          <w:rFonts w:ascii="Times New Roman"/>
          <w:b w:val="false"/>
          <w:i w:val="false"/>
          <w:color w:val="000000"/>
          <w:sz w:val="28"/>
        </w:rPr>
        <w:t>
      мемлекеттiк мекеменiң қызметiн ұстау жүзеге асырылатын бюджеттiк бағдарлама (кiшi бағдарлама) бойынша, мыналар:</w:t>
      </w:r>
    </w:p>
    <w:p>
      <w:pPr>
        <w:spacing w:after="0"/>
        <w:ind w:left="0"/>
        <w:jc w:val="both"/>
      </w:pPr>
      <w:r>
        <w:rPr>
          <w:rFonts w:ascii="Times New Roman"/>
          <w:b w:val="false"/>
          <w:i w:val="false"/>
          <w:color w:val="000000"/>
          <w:sz w:val="28"/>
        </w:rPr>
        <w:t>
      жалақы және басқа да ақша төлемдері, оның iшiнде техникалық персонал бойынша;</w:t>
      </w:r>
    </w:p>
    <w:p>
      <w:pPr>
        <w:spacing w:after="0"/>
        <w:ind w:left="0"/>
        <w:jc w:val="both"/>
      </w:pPr>
      <w:r>
        <w:rPr>
          <w:rFonts w:ascii="Times New Roman"/>
          <w:b w:val="false"/>
          <w:i w:val="false"/>
          <w:color w:val="000000"/>
          <w:sz w:val="28"/>
        </w:rPr>
        <w:t>
      Қазақстан Республикасының заңнамалық актiлерiнде көзделген ақшалай өтемақы;</w:t>
      </w:r>
    </w:p>
    <w:p>
      <w:pPr>
        <w:spacing w:after="0"/>
        <w:ind w:left="0"/>
        <w:jc w:val="both"/>
      </w:pPr>
      <w:r>
        <w:rPr>
          <w:rFonts w:ascii="Times New Roman"/>
          <w:b w:val="false"/>
          <w:i w:val="false"/>
          <w:color w:val="000000"/>
          <w:sz w:val="28"/>
        </w:rPr>
        <w:t>
      салық және бюджетке төленетiн басқа да мiндеттi төлемдер;</w:t>
      </w:r>
    </w:p>
    <w:p>
      <w:pPr>
        <w:spacing w:after="0"/>
        <w:ind w:left="0"/>
        <w:jc w:val="both"/>
      </w:pPr>
      <w:r>
        <w:rPr>
          <w:rFonts w:ascii="Times New Roman"/>
          <w:b w:val="false"/>
          <w:i w:val="false"/>
          <w:color w:val="000000"/>
          <w:sz w:val="28"/>
        </w:rPr>
        <w:t>
      мiндеттi зейнетақы жарналары;</w:t>
      </w:r>
    </w:p>
    <w:p>
      <w:pPr>
        <w:spacing w:after="0"/>
        <w:ind w:left="0"/>
        <w:jc w:val="both"/>
      </w:pPr>
      <w:r>
        <w:rPr>
          <w:rFonts w:ascii="Times New Roman"/>
          <w:b w:val="false"/>
          <w:i w:val="false"/>
          <w:color w:val="000000"/>
          <w:sz w:val="28"/>
        </w:rPr>
        <w:t>
      жалақы мен басқа да ақшалай төлемдерден ұстаулар;</w:t>
      </w:r>
    </w:p>
    <w:p>
      <w:pPr>
        <w:spacing w:after="0"/>
        <w:ind w:left="0"/>
        <w:jc w:val="both"/>
      </w:pPr>
      <w:r>
        <w:rPr>
          <w:rFonts w:ascii="Times New Roman"/>
          <w:b w:val="false"/>
          <w:i w:val="false"/>
          <w:color w:val="000000"/>
          <w:sz w:val="28"/>
        </w:rPr>
        <w:t>
      әлеуметтiк аударымдар;</w:t>
      </w:r>
    </w:p>
    <w:p>
      <w:pPr>
        <w:spacing w:after="0"/>
        <w:ind w:left="0"/>
        <w:jc w:val="both"/>
      </w:pPr>
      <w:r>
        <w:rPr>
          <w:rFonts w:ascii="Times New Roman"/>
          <w:b w:val="false"/>
          <w:i w:val="false"/>
          <w:color w:val="000000"/>
          <w:sz w:val="28"/>
        </w:rPr>
        <w:t>
      банк қызметтерiне ақы төлеу бойынша төлемдер мен ақша аударымдары жүзеге асырылатын шығыстар БСК-сiн қоспаған жағдайда;</w:t>
      </w:r>
    </w:p>
    <w:bookmarkStart w:name="z93" w:id="60"/>
    <w:p>
      <w:pPr>
        <w:spacing w:after="0"/>
        <w:ind w:left="0"/>
        <w:jc w:val="both"/>
      </w:pPr>
      <w:r>
        <w:rPr>
          <w:rFonts w:ascii="Times New Roman"/>
          <w:b w:val="false"/>
          <w:i w:val="false"/>
          <w:color w:val="000000"/>
          <w:sz w:val="28"/>
        </w:rPr>
        <w:t>
      2) ақылы қызметтер ҚБШ-ына немесе демеушiлiк, қайырымдылық көмектің ҚБШ-ына, жергілікті өзін-өзі басқарудың ҚБШ-ына атқарушы құжаттың сомасына инкассолық өкiм қойылған жағдайда;</w:t>
      </w:r>
    </w:p>
    <w:bookmarkEnd w:id="60"/>
    <w:bookmarkStart w:name="z94" w:id="61"/>
    <w:p>
      <w:pPr>
        <w:spacing w:after="0"/>
        <w:ind w:left="0"/>
        <w:jc w:val="both"/>
      </w:pPr>
      <w:r>
        <w:rPr>
          <w:rFonts w:ascii="Times New Roman"/>
          <w:b w:val="false"/>
          <w:i w:val="false"/>
          <w:color w:val="000000"/>
          <w:sz w:val="28"/>
        </w:rPr>
        <w:t>
      3) квазимемлекеттік сектор субъектісінің шотына инкассолық өкім атқарушылық құжат сомасында қойылған жағдайда шығыс операцияларын жүргізуді тоқтатады.";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"299. Қазақстан Республикасының Үкіметі және облыстың жергілікті атқарушы органы резервінің қаражаты есебінен трансферттерді қоса алғанда, төмен тұрған бюджеттерге трансферттерді белгіленген тәртіппен бекітілген төлемдер бойынша тиісті бюджеттік бағдарламаны (кіші бағдарламаны) қаржыландырудың жеке жоспарының негізінде бюджеттік бағдарлама әкімшісі төмен тұрған бюджеттердің кірісіне аударады.</w:t>
      </w:r>
    </w:p>
    <w:p>
      <w:pPr>
        <w:spacing w:after="0"/>
        <w:ind w:left="0"/>
        <w:jc w:val="both"/>
      </w:pPr>
      <w:r>
        <w:rPr>
          <w:rFonts w:ascii="Times New Roman"/>
          <w:b w:val="false"/>
          <w:i w:val="false"/>
          <w:color w:val="000000"/>
          <w:sz w:val="28"/>
        </w:rPr>
        <w:t>
      Нысаналы даму трансферттері жоғарғы тұрған бюджеттен төменгі тұрған бюджеттерге белгіленген тәртіппен бекітілген төлемдер бойынша тиісті бюджеттік бағдарламаны (кіші бағдарламаны) қаржыландырудың жеке жоспарының негізінде оларды объектілер бойынша бөлместен, бір сомамен аударылады.</w:t>
      </w:r>
    </w:p>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 жергілікті бюджеттер туралы мәслихаттардың шешімдерін іске асыру туралы жергілікті атқарушы органдардың тиісті қаулылары қабылданғаннан кейін екі апта мерзімде іске асырылуына тиісті жергілікті бюджеттерде қаражаты көзделген жергілікті бюджеттік инвестициялық жобалар туралы жиынтық ақпаратты ағымдағы жылға және жоспарлы кезеңге арналған жылдық сомаларды объектілер бөлігінде көрсете отырып, бюджетті атқару жөніндегі орталық уәкілетті органға және тиісті республикалық бюджеттік бағдарламалардың әкімшісіне жібереді.</w:t>
      </w:r>
    </w:p>
    <w:p>
      <w:pPr>
        <w:spacing w:after="0"/>
        <w:ind w:left="0"/>
        <w:jc w:val="both"/>
      </w:pPr>
      <w:r>
        <w:rPr>
          <w:rFonts w:ascii="Times New Roman"/>
          <w:b w:val="false"/>
          <w:i w:val="false"/>
          <w:color w:val="000000"/>
          <w:sz w:val="28"/>
        </w:rPr>
        <w:t>
      Республикалық бюджет комиссиясының оң шешімі негізінде жергілікті атқарушы органдарға жаңа бюджеттік инвестициялық жобаларды енгізу өңірлік және жаһандық сипаттағы әлеуметтік, табиғи және техногендік төтенше жағдайлардың алдын алуға немесе оларды жоюға, сондай-ақ төтенше жағдайдың құқықтық режимін қамтамасыз ету жөніндегі іс-шараларды өткізуге байланысты жаңа бюджеттік инвестициялық жобаларды енгізу жағдайларын қоспағанда, бір бюджеттік бағдарлама шегінде жоғары тұрған бюджеттен нысаналы даму трансферттерінің есебінен қаржыландырылатын жергілікті бюджеттік инвестициялық жобалардың сомасын бюджеттік инвестициялық жобаның сметалық құнын арттырумен байланысты шығыстарға, сондай-ақ жаңа бюджеттік инвестициялық жобаларды қаржыландыруға қайта бөлуге жол берілмейді.</w:t>
      </w:r>
    </w:p>
    <w:p>
      <w:pPr>
        <w:spacing w:after="0"/>
        <w:ind w:left="0"/>
        <w:jc w:val="both"/>
      </w:pPr>
      <w:r>
        <w:rPr>
          <w:rFonts w:ascii="Times New Roman"/>
          <w:b w:val="false"/>
          <w:i w:val="false"/>
          <w:color w:val="000000"/>
          <w:sz w:val="28"/>
        </w:rPr>
        <w:t>
      Бюджеттік субвенциялар жоғары тұрған бюджеттерден төмен тұрғандарға республикалық бюджет туралы заңмен және тиісті қаржы жылына арналған жергілікті бюджет туралы мәслихаттың шешімімен бекітілген сомалар шегінде беріледі. Аударуды жоғары тұрған бюджетті атқару жөніндегі уәкілетті орган жоғары тұрған бюджеттің түсімдерін және төлемдер бойынша қаржыландырудың жиынтық жоспарында көзделген сомалар шегінде айдың бірінші он күндігі ішінде жүзеге асырылады.</w:t>
      </w:r>
    </w:p>
    <w:p>
      <w:pPr>
        <w:spacing w:after="0"/>
        <w:ind w:left="0"/>
        <w:jc w:val="both"/>
      </w:pPr>
      <w:r>
        <w:rPr>
          <w:rFonts w:ascii="Times New Roman"/>
          <w:b w:val="false"/>
          <w:i w:val="false"/>
          <w:color w:val="000000"/>
          <w:sz w:val="28"/>
        </w:rPr>
        <w:t>
      Трансферттерді аударуды жоғары тұрған бюджетті атқару жөніндегі уәкілетті орган жоғары тұрған бюджеттің бюджеттік бағдарламалар әкімшісі төлем мақсатын көрсету үшін 02 "Мемлекеттік басқарудың жоғары тұрған органдарынан түсетін трансферттер" сыныбының 4-санатының ҚР ББС-нің түсімдер кодтарын қолдана және дамуға арналған нысаналы ағымдағы трансферттерді және нысаналы трансферттерді әрбір аудару бойынша төлеуге берілетін шоттар көшірмесін тиісті төмен тұрған бюджетті атқару жөніндегі уәкілетті органның қаперіне жеткізе отырып, төлеуге берілетін шот негізінде жүргізеді.</w:t>
      </w:r>
    </w:p>
    <w:p>
      <w:pPr>
        <w:spacing w:after="0"/>
        <w:ind w:left="0"/>
        <w:jc w:val="both"/>
      </w:pPr>
      <w:r>
        <w:rPr>
          <w:rFonts w:ascii="Times New Roman"/>
          <w:b w:val="false"/>
          <w:i w:val="false"/>
          <w:color w:val="000000"/>
          <w:sz w:val="28"/>
        </w:rPr>
        <w:t>
      Жоғары тұрған бюджеттің бюджеттік бағдарламаларының әкімшісі Нысаналы трансферттер бойынша нәтижелер туралы келісім жасасқаннан кейінгі он күннің ішінде, сондай-ақ оларға өзгерістер және (немесе) толықтырулар енгізілгеннен кейінгі он күннің ішінде олардың көшірмелерін бюджетті атқару жөніндегі уәкілетті органға олар бюджеттік мониторинг жүргізген кезде пайдалану мақсатында жібереді.</w:t>
      </w:r>
    </w:p>
    <w:p>
      <w:pPr>
        <w:spacing w:after="0"/>
        <w:ind w:left="0"/>
        <w:jc w:val="both"/>
      </w:pPr>
      <w:r>
        <w:rPr>
          <w:rFonts w:ascii="Times New Roman"/>
          <w:b w:val="false"/>
          <w:i w:val="false"/>
          <w:color w:val="000000"/>
          <w:sz w:val="28"/>
        </w:rPr>
        <w:t>
      Ағымдағы қаржы жылында бiр бюджеттiк бағдарлама (кiшi бағдарлама) шеңберiнде және бір облыстың, республикалық маңызы бар қаланың, астананың, бір ауданның (облыстық маңызы бар қаланың) шегінде жергілікті бюджеттік инвестициялық жобалар бойынша бюджет қаражатын үнемдеу пайда болған жағдайда облыстың, республикалық маңызы бар қаланың, астананың, ауданның (облыстық маңызы бар қаланың) жергiлiктi атқарушы органдарына осы тармақтың төртiншi бөлiгiн қоспағанда, аталған соманы үш жылдық бюджеттің жоспарлы кезеңінде көзделген жергілікті бюджеттік инвестициялық жобаларды іске асыруға бағыттауға, сондай-ақ:</w:t>
      </w:r>
    </w:p>
    <w:p>
      <w:pPr>
        <w:spacing w:after="0"/>
        <w:ind w:left="0"/>
        <w:jc w:val="both"/>
      </w:pPr>
      <w:r>
        <w:rPr>
          <w:rFonts w:ascii="Times New Roman"/>
          <w:b w:val="false"/>
          <w:i w:val="false"/>
          <w:color w:val="000000"/>
          <w:sz w:val="28"/>
        </w:rPr>
        <w:t>
      облыстың, республикалық маңызы бар қаланың және астананың бюджет комиссиясының белгіленген тәртіппен міндетті түрде қарауымен республикалық бюджеттiк бағдарламалардың әкiмшiлерiмен келiсiм бойынша облыстардың, республикалық маңызы бар қаланың және астананың жергiлiктi атқарушы органдарының;</w:t>
      </w:r>
    </w:p>
    <w:p>
      <w:pPr>
        <w:spacing w:after="0"/>
        <w:ind w:left="0"/>
        <w:jc w:val="both"/>
      </w:pPr>
      <w:r>
        <w:rPr>
          <w:rFonts w:ascii="Times New Roman"/>
          <w:b w:val="false"/>
          <w:i w:val="false"/>
          <w:color w:val="000000"/>
          <w:sz w:val="28"/>
        </w:rPr>
        <w:t>
      ауданның, (облыстық маңызы бар қаланың) бюджет комиссиясының белгіленген тәртіппен міндетті түрде қарауымен облыстың жергiлiктi атқарушы органымен келiсiм бойынша аудандардың (облыстық маңызы бар қаланың) жергiлiктi атқарушы органдарының соманы ағымдағы қаржы жылында жергiлiктi бюджеттiк инвестициялық жобалар арасында ауыстыруды жүзеге асыруына рұқсат берiледi.</w:t>
      </w:r>
    </w:p>
    <w:p>
      <w:pPr>
        <w:spacing w:after="0"/>
        <w:ind w:left="0"/>
        <w:jc w:val="both"/>
      </w:pPr>
      <w:r>
        <w:rPr>
          <w:rFonts w:ascii="Times New Roman"/>
          <w:b w:val="false"/>
          <w:i w:val="false"/>
          <w:color w:val="000000"/>
          <w:sz w:val="28"/>
        </w:rPr>
        <w:t>
      Жоғары тұрған бюджеттің бюджеттік бағдарламаларының әкімшілері жергілікті атқарушы органдар ұсынған бір бюджеттік бағдарлама шеңберінде бір жыл ішінде қалыптасқан үнемді қайта бөлу нәтижесінде өзгерген жылдық сомалары бар инвестициялық жобалар тізбесі келісілгеннен кейін 5 күндік мерзімде оны тиісті бюджеттік жоспарлау және бюджетті атқару жөніндегі уәкілетті органдарға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"306. Келісім:</w:t>
      </w:r>
    </w:p>
    <w:p>
      <w:pPr>
        <w:spacing w:after="0"/>
        <w:ind w:left="0"/>
        <w:jc w:val="both"/>
      </w:pPr>
      <w:r>
        <w:rPr>
          <w:rFonts w:ascii="Times New Roman"/>
          <w:b w:val="false"/>
          <w:i w:val="false"/>
          <w:color w:val="000000"/>
          <w:sz w:val="28"/>
        </w:rPr>
        <w:t>
      шешіміне нысаналы трансферттер бөлінетін мақсат пен міндеттерді;</w:t>
      </w:r>
    </w:p>
    <w:p>
      <w:pPr>
        <w:spacing w:after="0"/>
        <w:ind w:left="0"/>
        <w:jc w:val="both"/>
      </w:pPr>
      <w:r>
        <w:rPr>
          <w:rFonts w:ascii="Times New Roman"/>
          <w:b w:val="false"/>
          <w:i w:val="false"/>
          <w:color w:val="000000"/>
          <w:sz w:val="28"/>
        </w:rPr>
        <w:t>
      нысаналы трансферттерді пайдалану есебінен қол жеткізілуге тиіс тікелей және түпкілікті нәтижелер;</w:t>
      </w:r>
    </w:p>
    <w:p>
      <w:pPr>
        <w:spacing w:after="0"/>
        <w:ind w:left="0"/>
        <w:jc w:val="both"/>
      </w:pPr>
      <w:r>
        <w:rPr>
          <w:rFonts w:ascii="Times New Roman"/>
          <w:b w:val="false"/>
          <w:i w:val="false"/>
          <w:color w:val="000000"/>
          <w:sz w:val="28"/>
        </w:rPr>
        <w:t>
      жергілікті атқарушы органның қол жеткізілген тікелей және түпкілікті нәтижелері туралы есепті тиісті жоғарғы тұрған бюджеттік бағдарламалар әкімшісіне ұсынуы туралы міндеттемені;</w:t>
      </w:r>
    </w:p>
    <w:p>
      <w:pPr>
        <w:spacing w:after="0"/>
        <w:ind w:left="0"/>
        <w:jc w:val="both"/>
      </w:pPr>
      <w:r>
        <w:rPr>
          <w:rFonts w:ascii="Times New Roman"/>
          <w:b w:val="false"/>
          <w:i w:val="false"/>
          <w:color w:val="000000"/>
          <w:sz w:val="28"/>
        </w:rPr>
        <w:t>
      тараптардың шешімі бойынша анықталатын басқа да талаптарды қамтитын құжатты білдіреді.";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309-тармақтың</w:t>
      </w:r>
      <w:r>
        <w:rPr>
          <w:rFonts w:ascii="Times New Roman"/>
          <w:b w:val="false"/>
          <w:i w:val="false"/>
          <w:color w:val="000000"/>
          <w:sz w:val="28"/>
        </w:rPr>
        <w:t xml:space="preserve"> 3)-тармақшасы мынадай редакцияда жазылсын:</w:t>
      </w:r>
    </w:p>
    <w:p>
      <w:pPr>
        <w:spacing w:after="0"/>
        <w:ind w:left="0"/>
        <w:jc w:val="both"/>
      </w:pPr>
      <w:r>
        <w:rPr>
          <w:rFonts w:ascii="Times New Roman"/>
          <w:b w:val="false"/>
          <w:i w:val="false"/>
          <w:color w:val="000000"/>
          <w:sz w:val="28"/>
        </w:rPr>
        <w:t>
      "3) Келісімге 2-қосымшаны толтыру бойынша:</w:t>
      </w:r>
    </w:p>
    <w:p>
      <w:pPr>
        <w:spacing w:after="0"/>
        <w:ind w:left="0"/>
        <w:jc w:val="both"/>
      </w:pPr>
      <w:r>
        <w:rPr>
          <w:rFonts w:ascii="Times New Roman"/>
          <w:b w:val="false"/>
          <w:i w:val="false"/>
          <w:color w:val="000000"/>
          <w:sz w:val="28"/>
        </w:rPr>
        <w:t>
      Нәтиже көрсеткіштеріне қол жеткізулер туралы қорытынды есепте тікелей және түпкілікті нәтижелерге нақты қол жеткізу туралы, нәтижелердің жоспарланған көрсеткіштеріне қол жеткізілмеу себептері көрсетіле отырып, ағымдағы қаржы жылының нысаналы трансферттер сомасының игерілуі туралы деректер келтіріледі.</w:t>
      </w:r>
    </w:p>
    <w:bookmarkStart w:name="z98" w:id="62"/>
    <w:p>
      <w:pPr>
        <w:spacing w:after="0"/>
        <w:ind w:left="0"/>
        <w:jc w:val="both"/>
      </w:pPr>
      <w:r>
        <w:rPr>
          <w:rFonts w:ascii="Times New Roman"/>
          <w:b w:val="false"/>
          <w:i w:val="false"/>
          <w:color w:val="000000"/>
          <w:sz w:val="28"/>
        </w:rPr>
        <w:t>
      Келісімге 2-қосымша мынадай тәртіппен жасалады:</w:t>
      </w:r>
    </w:p>
    <w:bookmarkEnd w:id="62"/>
    <w:p>
      <w:pPr>
        <w:spacing w:after="0"/>
        <w:ind w:left="0"/>
        <w:jc w:val="both"/>
      </w:pPr>
      <w:r>
        <w:rPr>
          <w:rFonts w:ascii="Times New Roman"/>
          <w:b w:val="false"/>
          <w:i w:val="false"/>
          <w:color w:val="000000"/>
          <w:sz w:val="28"/>
        </w:rPr>
        <w:t>
      "Мемлекеттік органның атауы" деген жолда Келісім жасасқан жергілікті атқарушы орган көрсетіледі;</w:t>
      </w:r>
    </w:p>
    <w:p>
      <w:pPr>
        <w:spacing w:after="0"/>
        <w:ind w:left="0"/>
        <w:jc w:val="both"/>
      </w:pPr>
      <w:r>
        <w:rPr>
          <w:rFonts w:ascii="Times New Roman"/>
          <w:b w:val="false"/>
          <w:i w:val="false"/>
          <w:color w:val="000000"/>
          <w:sz w:val="28"/>
        </w:rPr>
        <w:t>
      "Нысаналы трансферттің атауы" деген жолда жоғары тұрған бюджеттің бюджеттік бағдарламасының атауы көрсетіледі;</w:t>
      </w:r>
    </w:p>
    <w:p>
      <w:pPr>
        <w:spacing w:after="0"/>
        <w:ind w:left="0"/>
        <w:jc w:val="both"/>
      </w:pPr>
      <w:r>
        <w:rPr>
          <w:rFonts w:ascii="Times New Roman"/>
          <w:b w:val="false"/>
          <w:i w:val="false"/>
          <w:color w:val="000000"/>
          <w:sz w:val="28"/>
        </w:rPr>
        <w:t>
      "Есеп кезеңі" деген жолда есепті қаржы жылы көрсетіледі;</w:t>
      </w:r>
    </w:p>
    <w:p>
      <w:pPr>
        <w:spacing w:after="0"/>
        <w:ind w:left="0"/>
        <w:jc w:val="both"/>
      </w:pPr>
      <w:r>
        <w:rPr>
          <w:rFonts w:ascii="Times New Roman"/>
          <w:b w:val="false"/>
          <w:i w:val="false"/>
          <w:color w:val="000000"/>
          <w:sz w:val="28"/>
        </w:rPr>
        <w:t>
      "Жоғары тұрған бюджеттен алынған қаражаттар сомасы" деген жолда ағымдағы қаржы жылының 1 қаңтарындағы жағдай бойынша жоғары тұрған бюджеттен алынған нысаналы трансферттердің сомасы көрсетіледі; "(бюджеттік бағдарламаның атауы)" және "(бюджеттік бағдарламаның (кіші бағдарламаның) коды" деген жолдарда жоғары тұрған бюджеттен бөлінген нысаналы трансферттер іске асырылатын төмен тұрған бюджеттің бюджеттік бағдарламасының (кіші бағдарламасының) атаулары мен коды толтырылады;</w:t>
      </w:r>
    </w:p>
    <w:bookmarkStart w:name="z99" w:id="63"/>
    <w:p>
      <w:pPr>
        <w:spacing w:after="0"/>
        <w:ind w:left="0"/>
        <w:jc w:val="both"/>
      </w:pPr>
      <w:r>
        <w:rPr>
          <w:rFonts w:ascii="Times New Roman"/>
          <w:b w:val="false"/>
          <w:i w:val="false"/>
          <w:color w:val="000000"/>
          <w:sz w:val="28"/>
        </w:rPr>
        <w:t>
      "Тікелей нәтиже" деген жол бойынша:</w:t>
      </w:r>
    </w:p>
    <w:bookmarkEnd w:id="63"/>
    <w:p>
      <w:pPr>
        <w:spacing w:after="0"/>
        <w:ind w:left="0"/>
        <w:jc w:val="both"/>
      </w:pPr>
      <w:r>
        <w:rPr>
          <w:rFonts w:ascii="Times New Roman"/>
          <w:b w:val="false"/>
          <w:i w:val="false"/>
          <w:color w:val="000000"/>
          <w:sz w:val="28"/>
        </w:rPr>
        <w:t>
      "Көрсеткіштер атауы (жоспардағы іс-шаралар)" деген бағанда жоғары тұрған бюджеттен бөлінген нысаналы трансферттерді пайдалану есебінен қол жеткізілуі тиіс, жасасқан Келісімде көзделген әрбір бюджеттік инвестициялық жоба бойынша жоспарланатын (орындалатын) іс-шаралар көрсетіледі.</w:t>
      </w:r>
    </w:p>
    <w:p>
      <w:pPr>
        <w:spacing w:after="0"/>
        <w:ind w:left="0"/>
        <w:jc w:val="both"/>
      </w:pPr>
      <w:r>
        <w:rPr>
          <w:rFonts w:ascii="Times New Roman"/>
          <w:b w:val="false"/>
          <w:i w:val="false"/>
          <w:color w:val="000000"/>
          <w:sz w:val="28"/>
        </w:rPr>
        <w:t>
      "Іс-шаралардың іс жүзінде орындалуы, нәтижелерге қол жеткізу сатысы" деген бағанда іс-шаралардың нақты орындалуы, яғни жыл қорытындылары бойынша жұмыстар неше пайызға орындалғаны көрсетіледі, есепті жылы жұмыстардың орындалу (тауарларды сатып алу) сатысы сипатталады. Тікелей нәтижелер әрбір бюджеттік инвестициялық жоба бойынша толтырылады;</w:t>
      </w:r>
    </w:p>
    <w:p>
      <w:pPr>
        <w:spacing w:after="0"/>
        <w:ind w:left="0"/>
        <w:jc w:val="both"/>
      </w:pPr>
      <w:r>
        <w:rPr>
          <w:rFonts w:ascii="Times New Roman"/>
          <w:b w:val="false"/>
          <w:i w:val="false"/>
          <w:color w:val="000000"/>
          <w:sz w:val="28"/>
        </w:rPr>
        <w:t>
      "Нәтижелерге қол жеткізілмеу себептері" деген бағанда атқарылмау сомасына байланысты нысаналы трансферттер бойынша тікелей нәтижелердің жоспарланған көрсеткіштеріне қол жеткізілмеу себептері егжей-тегжейлі сипатталады. Жоспарланған іс-шаралар кестеден кешіккен жағдайда кешігу себептері көрсетіледі;</w:t>
      </w:r>
    </w:p>
    <w:p>
      <w:pPr>
        <w:spacing w:after="0"/>
        <w:ind w:left="0"/>
        <w:jc w:val="both"/>
      </w:pPr>
      <w:r>
        <w:rPr>
          <w:rFonts w:ascii="Times New Roman"/>
          <w:b w:val="false"/>
          <w:i w:val="false"/>
          <w:color w:val="000000"/>
          <w:sz w:val="28"/>
        </w:rPr>
        <w:t>
      "Жоспар мың теңгемен" және "Іс жүзінде орындалуы мың теңгемен" деген бағандарда ағымдағы қаржы жылының 1 қаңтарындағы жағдай бойынша жоғары тұрған бюджеттен бөлінген нысаналы даму трансферттерінің сомасы мен ағымдағы қаржы жылының 1 қаңтарындағы жағдай бойынша төленген міндеттемелер сомасы көрсетіледі;</w:t>
      </w:r>
    </w:p>
    <w:p>
      <w:pPr>
        <w:spacing w:after="0"/>
        <w:ind w:left="0"/>
        <w:jc w:val="both"/>
      </w:pPr>
      <w:r>
        <w:rPr>
          <w:rFonts w:ascii="Times New Roman"/>
          <w:b w:val="false"/>
          <w:i w:val="false"/>
          <w:color w:val="000000"/>
          <w:sz w:val="28"/>
        </w:rPr>
        <w:t>
      "Ауытқуы мың теңгемен" деген бағанда жоғары тұрған бюджеттен бөлінген нысаналы трансферттердің сомалары мен олардың ағымдағы қаржы жылының 1 қаңтарындағы жағдай бойынша нақты атқарылу сомасы арасындағы айырма көрсетіледі;</w:t>
      </w:r>
    </w:p>
    <w:p>
      <w:pPr>
        <w:spacing w:after="0"/>
        <w:ind w:left="0"/>
        <w:jc w:val="both"/>
      </w:pPr>
      <w:r>
        <w:rPr>
          <w:rFonts w:ascii="Times New Roman"/>
          <w:b w:val="false"/>
          <w:i w:val="false"/>
          <w:color w:val="000000"/>
          <w:sz w:val="28"/>
        </w:rPr>
        <w:t>
      "Түпкілікті нәтиже" деген жолда:</w:t>
      </w:r>
    </w:p>
    <w:p>
      <w:pPr>
        <w:spacing w:after="0"/>
        <w:ind w:left="0"/>
        <w:jc w:val="both"/>
      </w:pPr>
      <w:r>
        <w:rPr>
          <w:rFonts w:ascii="Times New Roman"/>
          <w:b w:val="false"/>
          <w:i w:val="false"/>
          <w:color w:val="000000"/>
          <w:sz w:val="28"/>
        </w:rPr>
        <w:t>
      "Жоспарланған көрсеткіштер (іс-шаралар)" деген бағанда әрбір бюджеттік инвестициялық жоба бойынша жасасқан Келісімде көзделген түпкілікті нәтижелер, яғни, қол жеткізілген тікелей нәтиженің мақсаттарға қол жеткізуден күтілетін әсері көрсетіледі.</w:t>
      </w:r>
    </w:p>
    <w:p>
      <w:pPr>
        <w:spacing w:after="0"/>
        <w:ind w:left="0"/>
        <w:jc w:val="both"/>
      </w:pPr>
      <w:r>
        <w:rPr>
          <w:rFonts w:ascii="Times New Roman"/>
          <w:b w:val="false"/>
          <w:i w:val="false"/>
          <w:color w:val="000000"/>
          <w:sz w:val="28"/>
        </w:rPr>
        <w:t>
      "Нәтижелерге нақты қол жеткізу" деген бағанда әрбір бюджеттік инвестициялық жоба бойынша түпкілікті нәтижелердің нақты орындалуы, яғни, қол жеткізілген тікелей нәтиже салаға қандай әсер көрсеткені, ондағы проблема қаншалықты шешілгені көрсетіледі.</w:t>
      </w:r>
    </w:p>
    <w:p>
      <w:pPr>
        <w:spacing w:after="0"/>
        <w:ind w:left="0"/>
        <w:jc w:val="both"/>
      </w:pPr>
      <w:r>
        <w:rPr>
          <w:rFonts w:ascii="Times New Roman"/>
          <w:b w:val="false"/>
          <w:i w:val="false"/>
          <w:color w:val="000000"/>
          <w:sz w:val="28"/>
        </w:rPr>
        <w:t>
      "Нәтижелерге қол жеткізілмеу себептері" деген бағанда түпкілікті нәтижелердің жоспарланған көрсеткіштеріне қол жеткізілмеу себептері егжей-тегжейлі сипатталады;";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"318. Төлемдер мен ақша аударымдарын шетел валютасында жүзеге асыру үшiн мемлекеттiк мекеме осы Ережеге 113-қосымшаға сәйкес аумақтық қазынашылық бөлiмшесiне төлеуге берiлетiн шотты және шетел валютасын айырбастауға арналған өтiнiмдi қағаз жеткізгіште немесе "Қазынашылық-клиент" АЖ бойынша электрондық түрде жергілікті уақыт бойынша сағат 10-00-ге дейiн ұсынады (жібереді).</w:t>
      </w:r>
    </w:p>
    <w:p>
      <w:pPr>
        <w:spacing w:after="0"/>
        <w:ind w:left="0"/>
        <w:jc w:val="both"/>
      </w:pPr>
      <w:r>
        <w:rPr>
          <w:rFonts w:ascii="Times New Roman"/>
          <w:b w:val="false"/>
          <w:i w:val="false"/>
          <w:color w:val="000000"/>
          <w:sz w:val="28"/>
        </w:rPr>
        <w:t>
      Шетел валютасын айырбастауға арналған өтiнiмдi мемлекеттiк мекеме қағаз жеткізгіште 2 данада жасайды және бередi.";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"326. Мемлекеттiк мекеме шетел валютасындағы ақшаны аударуды жүзеге асыру үшiн аумақтық қазынашылық бөлімшесіне шетел валютасындағы ақшаны аударуға арналған өтінішті осы Ереженiң 74-қосымшасына сәйкес нысан бойынша қағаз жеткізгіште немесе "Қазынашылық-клиент" АЖ бойынша электрондық түрде жергілікті уақыт бойынша сағат 16.00-ге дейін ұсынады (жібереді). Қағаз жеткізгіште шетел валютасындағы ақшаны аударуға арналған өтініш 2 данада ұсынылады. </w:t>
      </w:r>
    </w:p>
    <w:p>
      <w:pPr>
        <w:spacing w:after="0"/>
        <w:ind w:left="0"/>
        <w:jc w:val="both"/>
      </w:pPr>
      <w:r>
        <w:rPr>
          <w:rFonts w:ascii="Times New Roman"/>
          <w:b w:val="false"/>
          <w:i w:val="false"/>
          <w:color w:val="000000"/>
          <w:sz w:val="28"/>
        </w:rPr>
        <w:t>
      Сотқа дейінгі тергеуді жүргізуші орган алып қойған шетел валютасын аудару кезінде сот шешімі бойынша мемлекеттік мекеме қосымша сотқа дейінгі тергеуді жүргізуші органның мөрімен куәландырылған сот актісінің немесе атқарушы құжатының көшірмесін ұсынады.</w:t>
      </w:r>
    </w:p>
    <w:p>
      <w:pPr>
        <w:spacing w:after="0"/>
        <w:ind w:left="0"/>
        <w:jc w:val="both"/>
      </w:pPr>
      <w:r>
        <w:rPr>
          <w:rFonts w:ascii="Times New Roman"/>
          <w:b w:val="false"/>
          <w:i w:val="false"/>
          <w:color w:val="000000"/>
          <w:sz w:val="28"/>
        </w:rPr>
        <w:t>
      "Қазынашылық-клиент" АЖ-де шетел валютасында ақша аударуға өтінішті қалыптастыру кезінде сотқа дейінгі тергеуді жүргізуші органның мөрімен куәландырылған сот актісінің немесе атқарушы құжаттың түпнұсқасынан сканерленген электрондық құжаттар қоса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"328. Қағаз тасығышта ұсынылған шетел валютасында ақша аударуға арналған өтiнiште түзетулер болған, қандай да бір қажетті деректемелер, төлем мақсаты, қойылатын қолдар және (немесе) мөр бедері болмаған немесе қолдар мен мөр бедерiнiң үлгiлерi бар құжатқа сәйкес келмеген, сот шешімі бойынша сотқа дейінгі тергеуді жүргізуші орган алып қойған шетел валютасын аудару кезінде растайтын құжаттар болмаған немесе сәйкес келмеген, шетел валютасындағы шотта қажетті сома (валютаның түрлері бойынша) жетпеген не болмаған жағдайда шетел валютасында ақша аударуға арналған өтiнiш қайтару себептерi көрсетiлiп орындалмастан, мемлекеттік мекемеге қайтарылады.</w:t>
      </w:r>
    </w:p>
    <w:p>
      <w:pPr>
        <w:spacing w:after="0"/>
        <w:ind w:left="0"/>
        <w:jc w:val="both"/>
      </w:pPr>
      <w:r>
        <w:rPr>
          <w:rFonts w:ascii="Times New Roman"/>
          <w:b w:val="false"/>
          <w:i w:val="false"/>
          <w:color w:val="000000"/>
          <w:sz w:val="28"/>
        </w:rPr>
        <w:t>
      Шетел валютасындағы ақшаны аударуға арналған өтініштің электрондық түрінде қате болған, қандай да қажеттi деректемелер, төлем мақсаты болмаған немесе сәйкес келмеген, ЭЦҚ қате болған, сот шешімі бойынша сотқа дейінгі тергеуді жүргізуші орган алып қойған шетел валютасын аудару кезінде растайтын құжаттар болмаған немесе сәйкес келмеген, шетел валютасындағы шотта қажетті сома (валютаның түрлері бойынша) жетпеген не болмаған кезде шетел валютасында ақша аударуға арналған өтініштен бас тарту себептерін көрсете отырып, "Қазынашылық-клиент" АЖ-де бас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"339. Шетел валютасын қайта айырбастауға арналған өтiнiмдi мемлекеттiк мекеме аумақтық қазынашылық бөлiмшесiне қағаз тасығышта немесе "Қазынашылық-клиент" АЖ бойынша электрондық түрде жергілікті уақыт бойынша сағат 10-00-ге дейiн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374-тармақтың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"Қағаз тасығыштағы төлем тапсырмасы және "Қазынашылық-клиент" АЖ бойынша электрондық түрде түскен төлем тапсырмасы квазимемлекеттік сектор субъектісіне:</w:t>
      </w:r>
    </w:p>
    <w:p>
      <w:pPr>
        <w:spacing w:after="0"/>
        <w:ind w:left="0"/>
        <w:jc w:val="both"/>
      </w:pPr>
      <w:r>
        <w:rPr>
          <w:rFonts w:ascii="Times New Roman"/>
          <w:b w:val="false"/>
          <w:i w:val="false"/>
          <w:color w:val="000000"/>
          <w:sz w:val="28"/>
        </w:rPr>
        <w:t>
      квазимемлекеттік сектор субъектілерінің тиісті шоттарында ақша қаражаты болмағанда не жеткіліксіз болған;</w:t>
      </w:r>
    </w:p>
    <w:p>
      <w:pPr>
        <w:spacing w:after="0"/>
        <w:ind w:left="0"/>
        <w:jc w:val="both"/>
      </w:pPr>
      <w:r>
        <w:rPr>
          <w:rFonts w:ascii="Times New Roman"/>
          <w:b w:val="false"/>
          <w:i w:val="false"/>
          <w:color w:val="000000"/>
          <w:sz w:val="28"/>
        </w:rPr>
        <w:t>
      қағаз тасығыштағы төлем тапсырмасын банктік заңнамада белгіленген нысанға сәйкес келмейтін нысанда берілген;</w:t>
      </w:r>
    </w:p>
    <w:p>
      <w:pPr>
        <w:spacing w:after="0"/>
        <w:ind w:left="0"/>
        <w:jc w:val="both"/>
      </w:pPr>
      <w:r>
        <w:rPr>
          <w:rFonts w:ascii="Times New Roman"/>
          <w:b w:val="false"/>
          <w:i w:val="false"/>
          <w:color w:val="000000"/>
          <w:sz w:val="28"/>
        </w:rPr>
        <w:t>
      түзетулермен, оның ішінде қолмен түзетулермен ұсынылған;</w:t>
      </w:r>
    </w:p>
    <w:p>
      <w:pPr>
        <w:spacing w:after="0"/>
        <w:ind w:left="0"/>
        <w:jc w:val="both"/>
      </w:pPr>
      <w:r>
        <w:rPr>
          <w:rFonts w:ascii="Times New Roman"/>
          <w:b w:val="false"/>
          <w:i w:val="false"/>
          <w:color w:val="000000"/>
          <w:sz w:val="28"/>
        </w:rPr>
        <w:t>
      осы Ережеде көзделген растау құжаттарын қосымшаларсыз ұсынған (сканерленген түрі қоса тіркелмеген немесе қоса тіркелген сканерленген түріне квазимемлекеттiк сектор субъектiсiнiң басшысы мен бас бухгалтерінің ЭЦҚ қойылмаған);</w:t>
      </w:r>
    </w:p>
    <w:p>
      <w:pPr>
        <w:spacing w:after="0"/>
        <w:ind w:left="0"/>
        <w:jc w:val="both"/>
      </w:pPr>
      <w:r>
        <w:rPr>
          <w:rFonts w:ascii="Times New Roman"/>
          <w:b w:val="false"/>
          <w:i w:val="false"/>
          <w:color w:val="000000"/>
          <w:sz w:val="28"/>
        </w:rPr>
        <w:t>
      талап етілетін алаңдарда қолдар және/немесе мөр бедері болмаған;</w:t>
      </w:r>
    </w:p>
    <w:p>
      <w:pPr>
        <w:spacing w:after="0"/>
        <w:ind w:left="0"/>
        <w:jc w:val="both"/>
      </w:pPr>
      <w:r>
        <w:rPr>
          <w:rFonts w:ascii="Times New Roman"/>
          <w:b w:val="false"/>
          <w:i w:val="false"/>
          <w:color w:val="000000"/>
          <w:sz w:val="28"/>
        </w:rPr>
        <w:t>
      қолдар және/немесе мөр белгісі қолдар және мөр бедерінің үлгілері бар құжатқа сәйкес келмеген;</w:t>
      </w:r>
    </w:p>
    <w:p>
      <w:pPr>
        <w:spacing w:after="0"/>
        <w:ind w:left="0"/>
        <w:jc w:val="both"/>
      </w:pPr>
      <w:r>
        <w:rPr>
          <w:rFonts w:ascii="Times New Roman"/>
          <w:b w:val="false"/>
          <w:i w:val="false"/>
          <w:color w:val="000000"/>
          <w:sz w:val="28"/>
        </w:rPr>
        <w:t>
      түпнұсқалығын тексеру кезінде ЭЦҚ болмауы не дұрыс болмауы айқындалған;</w:t>
      </w:r>
    </w:p>
    <w:p>
      <w:pPr>
        <w:spacing w:after="0"/>
        <w:ind w:left="0"/>
        <w:jc w:val="both"/>
      </w:pPr>
      <w:r>
        <w:rPr>
          <w:rFonts w:ascii="Times New Roman"/>
          <w:b w:val="false"/>
          <w:i w:val="false"/>
          <w:color w:val="000000"/>
          <w:sz w:val="28"/>
        </w:rPr>
        <w:t>
      құжаттың барлық даналарында талап етілген алаңдарында мөр бедері анық (айқын) қойылмаған;</w:t>
      </w:r>
    </w:p>
    <w:p>
      <w:pPr>
        <w:spacing w:after="0"/>
        <w:ind w:left="0"/>
        <w:jc w:val="both"/>
      </w:pPr>
      <w:r>
        <w:rPr>
          <w:rFonts w:ascii="Times New Roman"/>
          <w:b w:val="false"/>
          <w:i w:val="false"/>
          <w:color w:val="000000"/>
          <w:sz w:val="28"/>
        </w:rPr>
        <w:t>
      цифрмен жазылған сома жазумен жазылған сомаға сәйкес келмеген;</w:t>
      </w:r>
    </w:p>
    <w:p>
      <w:pPr>
        <w:spacing w:after="0"/>
        <w:ind w:left="0"/>
        <w:jc w:val="both"/>
      </w:pPr>
      <w:r>
        <w:rPr>
          <w:rFonts w:ascii="Times New Roman"/>
          <w:b w:val="false"/>
          <w:i w:val="false"/>
          <w:color w:val="000000"/>
          <w:sz w:val="28"/>
        </w:rPr>
        <w:t>
      төлем тапсырмасында көрсетілген, бағдарламалық тексеруге жататын деректемелер ҚБАЖ-ға енгізілген деректемелерге сәйкес келмеген;</w:t>
      </w:r>
    </w:p>
    <w:p>
      <w:pPr>
        <w:spacing w:after="0"/>
        <w:ind w:left="0"/>
        <w:jc w:val="both"/>
      </w:pPr>
      <w:r>
        <w:rPr>
          <w:rFonts w:ascii="Times New Roman"/>
          <w:b w:val="false"/>
          <w:i w:val="false"/>
          <w:color w:val="000000"/>
          <w:sz w:val="28"/>
        </w:rPr>
        <w:t>
      төлем тапсырмасы деректемелері (ЖСК, БСК, ақша алушының банкінің атауын қоспағанда) төлем тапсырмасына қоса берілген (осы Ережемен белгіленген жағдайларда құжаттар қоса берілген кезде) растау құжаттарының деректемелеріне сәйкес келмеген;</w:t>
      </w:r>
    </w:p>
    <w:p>
      <w:pPr>
        <w:spacing w:after="0"/>
        <w:ind w:left="0"/>
        <w:jc w:val="both"/>
      </w:pPr>
      <w:r>
        <w:rPr>
          <w:rFonts w:ascii="Times New Roman"/>
          <w:b w:val="false"/>
          <w:i w:val="false"/>
          <w:color w:val="000000"/>
          <w:sz w:val="28"/>
        </w:rPr>
        <w:t>
      төлем тапсырмасының бірінші данасының деректемелері төлем тапсырмасының екінші данасының деректемелеріне сәйкес келмеген;</w:t>
      </w:r>
    </w:p>
    <w:p>
      <w:pPr>
        <w:spacing w:after="0"/>
        <w:ind w:left="0"/>
        <w:jc w:val="both"/>
      </w:pPr>
      <w:r>
        <w:rPr>
          <w:rFonts w:ascii="Times New Roman"/>
          <w:b w:val="false"/>
          <w:i w:val="false"/>
          <w:color w:val="000000"/>
          <w:sz w:val="28"/>
        </w:rPr>
        <w:t>
      төлем тапсырмасының қолданылу мерзімінен асқан мерзімде ұсынылған;</w:t>
      </w:r>
    </w:p>
    <w:p>
      <w:pPr>
        <w:spacing w:after="0"/>
        <w:ind w:left="0"/>
        <w:jc w:val="both"/>
      </w:pPr>
      <w:r>
        <w:rPr>
          <w:rFonts w:ascii="Times New Roman"/>
          <w:b w:val="false"/>
          <w:i w:val="false"/>
          <w:color w:val="000000"/>
          <w:sz w:val="28"/>
        </w:rPr>
        <w:t>
      ҚБЕО белгіленген хабарламалар форматындағы магниттік (электрондық) тасығышта қателер анықталған;</w:t>
      </w:r>
    </w:p>
    <w:p>
      <w:pPr>
        <w:spacing w:after="0"/>
        <w:ind w:left="0"/>
        <w:jc w:val="both"/>
      </w:pPr>
      <w:r>
        <w:rPr>
          <w:rFonts w:ascii="Times New Roman"/>
          <w:b w:val="false"/>
          <w:i w:val="false"/>
          <w:color w:val="000000"/>
          <w:sz w:val="28"/>
        </w:rPr>
        <w:t>
      төлем тапсырмасында көрсетілген мақсаты қаржылық-экономикалық негіздемеде көрсетілген жоспарланған іс-шараларға сәйкес келмеген жағдайларда орындалмай қайтарылады.</w:t>
      </w:r>
    </w:p>
    <w:p>
      <w:pPr>
        <w:spacing w:after="0"/>
        <w:ind w:left="0"/>
        <w:jc w:val="both"/>
      </w:pPr>
      <w:r>
        <w:rPr>
          <w:rFonts w:ascii="Times New Roman"/>
          <w:b w:val="false"/>
          <w:i w:val="false"/>
          <w:color w:val="000000"/>
          <w:sz w:val="28"/>
        </w:rPr>
        <w:t>
      растау құжатына сілтеменің болмауы;</w:t>
      </w:r>
    </w:p>
    <w:p>
      <w:pPr>
        <w:spacing w:after="0"/>
        <w:ind w:left="0"/>
        <w:jc w:val="both"/>
      </w:pPr>
      <w:r>
        <w:rPr>
          <w:rFonts w:ascii="Times New Roman"/>
          <w:b w:val="false"/>
          <w:i w:val="false"/>
          <w:color w:val="000000"/>
          <w:sz w:val="28"/>
        </w:rPr>
        <w:t>
      растау құжатындағы соманың төлем тапсырмасындағы сомадан асып түсуі;</w:t>
      </w:r>
    </w:p>
    <w:p>
      <w:pPr>
        <w:spacing w:after="0"/>
        <w:ind w:left="0"/>
        <w:jc w:val="both"/>
      </w:pPr>
      <w:r>
        <w:rPr>
          <w:rFonts w:ascii="Times New Roman"/>
          <w:b w:val="false"/>
          <w:i w:val="false"/>
          <w:color w:val="000000"/>
          <w:sz w:val="28"/>
        </w:rPr>
        <w:t>
      төлем тапсырмасы нөмірінің қосарлануы;</w:t>
      </w:r>
    </w:p>
    <w:p>
      <w:pPr>
        <w:spacing w:after="0"/>
        <w:ind w:left="0"/>
        <w:jc w:val="both"/>
      </w:pPr>
      <w:r>
        <w:rPr>
          <w:rFonts w:ascii="Times New Roman"/>
          <w:b w:val="false"/>
          <w:i w:val="false"/>
          <w:color w:val="000000"/>
          <w:sz w:val="28"/>
        </w:rPr>
        <w:t>
      төлем тағайындаудың төлем тапсырмасындағы файлмен (шығын түрі, төлем мерзімі және "PERIOD" міндетті ашық жолағының сәйкес келмеуі) сәйкес келмеуі;</w:t>
      </w:r>
    </w:p>
    <w:p>
      <w:pPr>
        <w:spacing w:after="0"/>
        <w:ind w:left="0"/>
        <w:jc w:val="both"/>
      </w:pPr>
      <w:r>
        <w:rPr>
          <w:rFonts w:ascii="Times New Roman"/>
          <w:b w:val="false"/>
          <w:i w:val="false"/>
          <w:color w:val="000000"/>
          <w:sz w:val="28"/>
        </w:rPr>
        <w:t xml:space="preserve">
      төлем тапсырмасында </w:t>
      </w:r>
    </w:p>
    <w:p>
      <w:pPr>
        <w:spacing w:after="0"/>
        <w:ind w:left="0"/>
        <w:jc w:val="both"/>
      </w:pPr>
      <w:r>
        <w:rPr>
          <w:rFonts w:ascii="Times New Roman"/>
          <w:b w:val="false"/>
          <w:i w:val="false"/>
          <w:color w:val="000000"/>
          <w:sz w:val="28"/>
        </w:rPr>
        <w:t>
      Қазақстан Республикасының бюджеттік заңнамасын бұза отырып төлем тапсырмасында міндетті ашық жолақтардың толтырылуы;</w:t>
      </w:r>
    </w:p>
    <w:p>
      <w:pPr>
        <w:spacing w:after="0"/>
        <w:ind w:left="0"/>
        <w:jc w:val="both"/>
      </w:pPr>
      <w:r>
        <w:rPr>
          <w:rFonts w:ascii="Times New Roman"/>
          <w:b w:val="false"/>
          <w:i w:val="false"/>
          <w:color w:val="000000"/>
          <w:sz w:val="28"/>
        </w:rPr>
        <w:t>
      төлем мақсатында қатенің болуы (жыл, ай, төлем кезеңі дұрыс көрсетілмеген және/немесе төлем кезеңінде көрсетілмеген) жағдайларда орындалмай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"458. Қайтару/аудару осы Ережеде белгіленген тәртіппен ресімделген және ұсынылған төлеуге берілетін шот негізінде уақытша орналастыру шотындағы ҚБШ ақша қалдықтары шегінде жүзеге асырылады.</w:t>
      </w:r>
    </w:p>
    <w:p>
      <w:pPr>
        <w:spacing w:after="0"/>
        <w:ind w:left="0"/>
        <w:jc w:val="both"/>
      </w:pPr>
      <w:r>
        <w:rPr>
          <w:rFonts w:ascii="Times New Roman"/>
          <w:b w:val="false"/>
          <w:i w:val="false"/>
          <w:color w:val="000000"/>
          <w:sz w:val="28"/>
        </w:rPr>
        <w:t>
      Ақшаны уақытша орналастыру ҚБШ-сынан сот актілерін орындау жөніндегі ақшаны қайтаруды/аударуды атқарушы құжаттардың орындалуын қамтамасыз ету саласындағы уәкілетті аумақтық орган атқарушы құжаттардың атқарылуын қамтамасыз ету саласында аумақтық органның мөрімен куәландырылған атқарушылық құжаттың көшірмесі қоса қыстырылған қағаз тасығыштағы ("Қазынашылық-клиент" АЖ-де сот актілерінің немесе сот актілері негізінде берілген атқарушы парақтың түпнұсқасынан сканерленген электрондық құжаттарды қоса тіркейді) төлеуге берілетін шот негізінде жүзеге асырады.</w:t>
      </w:r>
    </w:p>
    <w:p>
      <w:pPr>
        <w:spacing w:after="0"/>
        <w:ind w:left="0"/>
        <w:jc w:val="both"/>
      </w:pPr>
      <w:r>
        <w:rPr>
          <w:rFonts w:ascii="Times New Roman"/>
          <w:b w:val="false"/>
          <w:i w:val="false"/>
          <w:color w:val="000000"/>
          <w:sz w:val="28"/>
        </w:rPr>
        <w:t xml:space="preserve">
      Бұл ретте, аумақтық қазынашылық бөлімшесінің жауапты орындаушысы осы Ереженің 101-тармағына сәйкес аумақтық қазынашылық бөлімшесіне ұсынған қолдары мен мөр бедері бар атқарушылық құжаттарды орындауды қамтамасыз ету саласында аумақтық органның мөрімен куәландырылған атқарушы құжаттардың қоса берілген көшірмелерін салыстыруды жүзеге асырады. </w:t>
      </w:r>
    </w:p>
    <w:p>
      <w:pPr>
        <w:spacing w:after="0"/>
        <w:ind w:left="0"/>
        <w:jc w:val="both"/>
      </w:pPr>
      <w:r>
        <w:rPr>
          <w:rFonts w:ascii="Times New Roman"/>
          <w:b w:val="false"/>
          <w:i w:val="false"/>
          <w:color w:val="000000"/>
          <w:sz w:val="28"/>
        </w:rPr>
        <w:t>
      Атқарушылық құжаттарды орындауды қамтамасыз ету саласында қолдары мен мөр бедерінің үлгілерімен ұсынылған құжаттар сәйкес келмеген жағдайда аумақтық қазынашылық бөлімшесінің жауапты орындаушысы мемлекеттік мекемелердің төлемге шотын орындаусыз қайтарады.</w:t>
      </w:r>
    </w:p>
    <w:p>
      <w:pPr>
        <w:spacing w:after="0"/>
        <w:ind w:left="0"/>
        <w:jc w:val="both"/>
      </w:pPr>
      <w:r>
        <w:rPr>
          <w:rFonts w:ascii="Times New Roman"/>
          <w:b w:val="false"/>
          <w:i w:val="false"/>
          <w:color w:val="000000"/>
          <w:sz w:val="28"/>
        </w:rPr>
        <w:t>
      Жеке және (немесе) заңды тұлғалардың белгілі бір жағдайлар туындаған кезде Қазақстан Республикасының заңнамалық актілеріне сәйкес оларды қайтару немесе аудару шартымен мемлекеттік мекемелерге берілетін ақшаны тиісті бюджетке немесе үшінші тұлғаларға, оларды енгізген тұлғаларға, немесе тиісті бюджет кірісіне қайтаруға/аударуға оларды ақшаны уақытша орналастыру ҚБШ-сын есепке алусыз рұқсат берілмейді.</w:t>
      </w:r>
    </w:p>
    <w:p>
      <w:pPr>
        <w:spacing w:after="0"/>
        <w:ind w:left="0"/>
        <w:jc w:val="both"/>
      </w:pPr>
      <w:r>
        <w:rPr>
          <w:rFonts w:ascii="Times New Roman"/>
          <w:b w:val="false"/>
          <w:i w:val="false"/>
          <w:color w:val="000000"/>
          <w:sz w:val="28"/>
        </w:rPr>
        <w:t>
      Қолма-қол ақшаны есептеу және қайтарып алу үшін уақытша ақша орналастыру ҚБШ-сы бойынша қолма-қол ақшамен жасалатын операциялар үшін банктік қызметтерге ақы төлеу ақшаны салған тұлға есебінен мемлекеттік мекеме мен банк арасындағы кассалық қызмет көрсетуге арналған шарт негізінде жүргізіледі, оған:</w:t>
      </w:r>
    </w:p>
    <w:p>
      <w:pPr>
        <w:spacing w:after="0"/>
        <w:ind w:left="0"/>
        <w:jc w:val="both"/>
      </w:pPr>
      <w:r>
        <w:rPr>
          <w:rFonts w:ascii="Times New Roman"/>
          <w:b w:val="false"/>
          <w:i w:val="false"/>
          <w:color w:val="000000"/>
          <w:sz w:val="28"/>
        </w:rPr>
        <w:t>
      тез бұзылуға ұшырайтын және оларды сақтау елеулі материалдық мүлік шығынын талап ететін заттай айғақты сатудан алынған ақшадан түсетін Қазақстан Республикасының заңнамалық актілеріне сәйкес өкілеттік берілген органдардың міндеттемелер мен төлемдер бойынша қаржыландырудың жеке жоспары есебінен жүргізілетін уақытша ақша орналастыру ҚБШ-сын есептеу жағдайлары қосылмайды.";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475-тармақтың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сайлау комиссияларын ұйымдастыруға және қызметіне:</w:t>
      </w:r>
    </w:p>
    <w:p>
      <w:pPr>
        <w:spacing w:after="0"/>
        <w:ind w:left="0"/>
        <w:jc w:val="both"/>
      </w:pPr>
      <w:r>
        <w:rPr>
          <w:rFonts w:ascii="Times New Roman"/>
          <w:b w:val="false"/>
          <w:i w:val="false"/>
          <w:color w:val="000000"/>
          <w:sz w:val="28"/>
        </w:rPr>
        <w:t>
      сайлау комиссияларының босатылған мүшелерінің жалақысына;</w:t>
      </w:r>
    </w:p>
    <w:p>
      <w:pPr>
        <w:spacing w:after="0"/>
        <w:ind w:left="0"/>
        <w:jc w:val="both"/>
      </w:pPr>
      <w:r>
        <w:rPr>
          <w:rFonts w:ascii="Times New Roman"/>
          <w:b w:val="false"/>
          <w:i w:val="false"/>
          <w:color w:val="000000"/>
          <w:sz w:val="28"/>
        </w:rPr>
        <w:t>
      сайлау комиссиялары мүшелерінің қосымша еңбек ақысына;</w:t>
      </w:r>
    </w:p>
    <w:p>
      <w:pPr>
        <w:spacing w:after="0"/>
        <w:ind w:left="0"/>
        <w:jc w:val="both"/>
      </w:pPr>
      <w:r>
        <w:rPr>
          <w:rFonts w:ascii="Times New Roman"/>
          <w:b w:val="false"/>
          <w:i w:val="false"/>
          <w:color w:val="000000"/>
          <w:sz w:val="28"/>
        </w:rPr>
        <w:t>
      жалақыға есептеуге;</w:t>
      </w:r>
    </w:p>
    <w:p>
      <w:pPr>
        <w:spacing w:after="0"/>
        <w:ind w:left="0"/>
        <w:jc w:val="both"/>
      </w:pPr>
      <w:r>
        <w:rPr>
          <w:rFonts w:ascii="Times New Roman"/>
          <w:b w:val="false"/>
          <w:i w:val="false"/>
          <w:color w:val="000000"/>
          <w:sz w:val="28"/>
        </w:rPr>
        <w:t>
      техникалық қамтамасыз етуге (компьютерлер, ұйымдастыру техникаларын сатып алуға, жабдықтарды жалға алуға және жабдықтарға техникалық қызмет көрсетуге, сондай-ақ дауыс беруге арналған құрал-жабдықты сатып алуға және жасауға);</w:t>
      </w:r>
    </w:p>
    <w:p>
      <w:pPr>
        <w:spacing w:after="0"/>
        <w:ind w:left="0"/>
        <w:jc w:val="both"/>
      </w:pPr>
      <w:r>
        <w:rPr>
          <w:rFonts w:ascii="Times New Roman"/>
          <w:b w:val="false"/>
          <w:i w:val="false"/>
          <w:color w:val="000000"/>
          <w:sz w:val="28"/>
        </w:rPr>
        <w:t>
      көлік шығыстарына;</w:t>
      </w:r>
    </w:p>
    <w:p>
      <w:pPr>
        <w:spacing w:after="0"/>
        <w:ind w:left="0"/>
        <w:jc w:val="both"/>
      </w:pPr>
      <w:r>
        <w:rPr>
          <w:rFonts w:ascii="Times New Roman"/>
          <w:b w:val="false"/>
          <w:i w:val="false"/>
          <w:color w:val="000000"/>
          <w:sz w:val="28"/>
        </w:rPr>
        <w:t>
      бұқаралық ақпарат құралдарында жариялауға;</w:t>
      </w:r>
    </w:p>
    <w:p>
      <w:pPr>
        <w:spacing w:after="0"/>
        <w:ind w:left="0"/>
        <w:jc w:val="both"/>
      </w:pPr>
      <w:r>
        <w:rPr>
          <w:rFonts w:ascii="Times New Roman"/>
          <w:b w:val="false"/>
          <w:i w:val="false"/>
          <w:color w:val="000000"/>
          <w:sz w:val="28"/>
        </w:rPr>
        <w:t>
      байланыс қызметтеріне, почта-телеграф шығыстарына;</w:t>
      </w:r>
    </w:p>
    <w:p>
      <w:pPr>
        <w:spacing w:after="0"/>
        <w:ind w:left="0"/>
        <w:jc w:val="both"/>
      </w:pPr>
      <w:r>
        <w:rPr>
          <w:rFonts w:ascii="Times New Roman"/>
          <w:b w:val="false"/>
          <w:i w:val="false"/>
          <w:color w:val="000000"/>
          <w:sz w:val="28"/>
        </w:rPr>
        <w:t>
      еңбек келісімдері негізінде техникалық персонал орындайтын жұмыстарға;</w:t>
      </w:r>
    </w:p>
    <w:p>
      <w:pPr>
        <w:spacing w:after="0"/>
        <w:ind w:left="0"/>
        <w:jc w:val="both"/>
      </w:pPr>
      <w:r>
        <w:rPr>
          <w:rFonts w:ascii="Times New Roman"/>
          <w:b w:val="false"/>
          <w:i w:val="false"/>
          <w:color w:val="000000"/>
          <w:sz w:val="28"/>
        </w:rPr>
        <w:t>
      полиграфиялық шығыстарға;</w:t>
      </w:r>
    </w:p>
    <w:p>
      <w:pPr>
        <w:spacing w:after="0"/>
        <w:ind w:left="0"/>
        <w:jc w:val="both"/>
      </w:pPr>
      <w:r>
        <w:rPr>
          <w:rFonts w:ascii="Times New Roman"/>
          <w:b w:val="false"/>
          <w:i w:val="false"/>
          <w:color w:val="000000"/>
          <w:sz w:val="28"/>
        </w:rPr>
        <w:t>
      кеңсе және шаруашылық тауарларын, ұрандар, плакаттар, мемлекеттік рәміздер үшін материалдар сатып алуға;";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"Өкілдік шығындарға:</w:t>
      </w:r>
    </w:p>
    <w:p>
      <w:pPr>
        <w:spacing w:after="0"/>
        <w:ind w:left="0"/>
        <w:jc w:val="both"/>
      </w:pPr>
      <w:r>
        <w:rPr>
          <w:rFonts w:ascii="Times New Roman"/>
          <w:b w:val="false"/>
          <w:i w:val="false"/>
          <w:color w:val="000000"/>
          <w:sz w:val="28"/>
        </w:rPr>
        <w:t>
      1) Қазақстан Республикасына іс-шараларға қатысу үшін шақырылатын тұлғалардың өмір сүруіне және белгіленген пунктіне дейінгі көлік шығындарына ақы төлеуге;</w:t>
      </w:r>
    </w:p>
    <w:p>
      <w:pPr>
        <w:spacing w:after="0"/>
        <w:ind w:left="0"/>
        <w:jc w:val="both"/>
      </w:pPr>
      <w:r>
        <w:rPr>
          <w:rFonts w:ascii="Times New Roman"/>
          <w:b w:val="false"/>
          <w:i w:val="false"/>
          <w:color w:val="000000"/>
          <w:sz w:val="28"/>
        </w:rPr>
        <w:t>
      2) ресми түскі ас, кешкі ас, кофе-брейк, фуршеттерге;</w:t>
      </w:r>
    </w:p>
    <w:p>
      <w:pPr>
        <w:spacing w:after="0"/>
        <w:ind w:left="0"/>
        <w:jc w:val="both"/>
      </w:pPr>
      <w:r>
        <w:rPr>
          <w:rFonts w:ascii="Times New Roman"/>
          <w:b w:val="false"/>
          <w:i w:val="false"/>
          <w:color w:val="000000"/>
          <w:sz w:val="28"/>
        </w:rPr>
        <w:t>
      3) ресми қабылдауларды музыкалық сүйемелдеуге;</w:t>
      </w:r>
    </w:p>
    <w:p>
      <w:pPr>
        <w:spacing w:after="0"/>
        <w:ind w:left="0"/>
        <w:jc w:val="both"/>
      </w:pPr>
      <w:r>
        <w:rPr>
          <w:rFonts w:ascii="Times New Roman"/>
          <w:b w:val="false"/>
          <w:i w:val="false"/>
          <w:color w:val="000000"/>
          <w:sz w:val="28"/>
        </w:rPr>
        <w:t>
      4) сувенирлер, естелік сыйлықтар сатып алуға;</w:t>
      </w:r>
    </w:p>
    <w:p>
      <w:pPr>
        <w:spacing w:after="0"/>
        <w:ind w:left="0"/>
        <w:jc w:val="both"/>
      </w:pPr>
      <w:r>
        <w:rPr>
          <w:rFonts w:ascii="Times New Roman"/>
          <w:b w:val="false"/>
          <w:i w:val="false"/>
          <w:color w:val="000000"/>
          <w:sz w:val="28"/>
        </w:rPr>
        <w:t>
      5) автокөліктік қызмет көрсетуге;</w:t>
      </w:r>
    </w:p>
    <w:p>
      <w:pPr>
        <w:spacing w:after="0"/>
        <w:ind w:left="0"/>
        <w:jc w:val="both"/>
      </w:pPr>
      <w:r>
        <w:rPr>
          <w:rFonts w:ascii="Times New Roman"/>
          <w:b w:val="false"/>
          <w:i w:val="false"/>
          <w:color w:val="000000"/>
          <w:sz w:val="28"/>
        </w:rPr>
        <w:t>
      6) аудармашылардың қызметтеріне ақы төлеуге;</w:t>
      </w:r>
    </w:p>
    <w:p>
      <w:pPr>
        <w:spacing w:after="0"/>
        <w:ind w:left="0"/>
        <w:jc w:val="both"/>
      </w:pPr>
      <w:r>
        <w:rPr>
          <w:rFonts w:ascii="Times New Roman"/>
          <w:b w:val="false"/>
          <w:i w:val="false"/>
          <w:color w:val="000000"/>
          <w:sz w:val="28"/>
        </w:rPr>
        <w:t>
      7) залды жалға алуға;</w:t>
      </w:r>
    </w:p>
    <w:p>
      <w:pPr>
        <w:spacing w:after="0"/>
        <w:ind w:left="0"/>
        <w:jc w:val="both"/>
      </w:pPr>
      <w:r>
        <w:rPr>
          <w:rFonts w:ascii="Times New Roman"/>
          <w:b w:val="false"/>
          <w:i w:val="false"/>
          <w:color w:val="000000"/>
          <w:sz w:val="28"/>
        </w:rPr>
        <w:t>
      8) сыртқы саяси қызмет саласындағы орталық уәкілетті орган мақұлдаған не Қазақстан Республикасы Президентінің Іс басқармасы төлейтін және Қазақстан Республикасы Парламентінің Шаруашылық басқармасының делегацияларды олардың ресми қабылдауын ұйымдастыру шегіндегі өзге де шығыстарға арналған шығындар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"492. Сыртқы саяси қызмет саласындағы орталық уәкілетті орган мемлекеттік органдардың ұсынысы негізінде және тиісті қаржы жылына арналған республикалық бюджетте өкілдік шығындарға көзделген қаражат көлемінен шыға отырып, өкілдік шығындарды талап ететін жылдық Іс-шаралар жоспарын (бұдан әрі - жоспар) жасайды.</w:t>
      </w:r>
    </w:p>
    <w:p>
      <w:pPr>
        <w:spacing w:after="0"/>
        <w:ind w:left="0"/>
        <w:jc w:val="both"/>
      </w:pPr>
      <w:r>
        <w:rPr>
          <w:rFonts w:ascii="Times New Roman"/>
          <w:b w:val="false"/>
          <w:i w:val="false"/>
          <w:color w:val="000000"/>
          <w:sz w:val="28"/>
        </w:rPr>
        <w:t>
      Бір жыл ішінде мемлекеттік органдардың ұсынысы негізінде сыртқы саяси қызмет саласындағы орталық уәкілетті орган болжамдалмаған іс-шаралар өткізудің саяси маңыздылығын және бөлінген қаражат көлемін ескере отырып Жоспарды түзете алады.</w:t>
      </w:r>
    </w:p>
    <w:p>
      <w:pPr>
        <w:spacing w:after="0"/>
        <w:ind w:left="0"/>
        <w:jc w:val="both"/>
      </w:pPr>
      <w:r>
        <w:rPr>
          <w:rFonts w:ascii="Times New Roman"/>
          <w:b w:val="false"/>
          <w:i w:val="false"/>
          <w:color w:val="000000"/>
          <w:sz w:val="28"/>
        </w:rPr>
        <w:t>
      Жоспарға ресми делегацияларды қабылдауды олардың ұйымдастыруы шегінде Қазақстан Республикасы Президентінің Іс басқармасы мен Қазақстан Республикасы Парламентінің Шаруашылық басқармасы жүзеге асыратын өкілдік шығындар енгізілмейді.";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"496. Өкілдік шығындарға арналған қаражатты бөлу сыртқы саяси қызмет саласындағы орталық уәкілетті органның шешімімен ресімделеді.</w:t>
      </w:r>
    </w:p>
    <w:p>
      <w:pPr>
        <w:spacing w:after="0"/>
        <w:ind w:left="0"/>
        <w:jc w:val="both"/>
      </w:pPr>
      <w:r>
        <w:rPr>
          <w:rFonts w:ascii="Times New Roman"/>
          <w:b w:val="false"/>
          <w:i w:val="false"/>
          <w:color w:val="000000"/>
          <w:sz w:val="28"/>
        </w:rPr>
        <w:t>
      Іс-шараларға қатысу үшін Қазақстан Республикасына шақырылатын тұлғалардың қонақ үйде тұруына және баратын пунктіне дейінгі көліктік шығындарына ақы төлеуге, Қазақстан Республикасы Президентінің, Қазақстан Республикасы Премьер-Министрінің, Қазақстан Республикасы Мемлекеттік хатшысының, Қазақстан Республикасы Сыртқы істер министрінің шетелдік сапарлары кезіндегі өкілдік мақсаттарға қаражат бөлу, сондай-ақ Қазақстан Республикасы Премьер-Министрінің не оның міндетін атқаратын тұлғаның шешімімен ресімделетін халықаралық байқау миссияларының құрамында шет мемлекеттердегі сайлауларға Қазақстан Республикасының атынан байқаушылар ретінде жіберілетін, республикалық бюджет есебінен ұсталатын мемлекеттік органдардың лауазымды тұлғаларына автокөліктік қызмет көрсетуге және аудармашылардың қызметтеріне ақы төлеуге қаражат бөлу жағдайларын қоспағанда, сыртқы саяси қызмет саласындағы орталық уәкілетті органның шешімімен ресімделеді.</w:t>
      </w:r>
    </w:p>
    <w:p>
      <w:pPr>
        <w:spacing w:after="0"/>
        <w:ind w:left="0"/>
        <w:jc w:val="both"/>
      </w:pPr>
      <w:r>
        <w:rPr>
          <w:rFonts w:ascii="Times New Roman"/>
          <w:b w:val="false"/>
          <w:i w:val="false"/>
          <w:color w:val="000000"/>
          <w:sz w:val="28"/>
        </w:rPr>
        <w:t>
      Қазақстан Республикасы Премьер-Министрінің және сыртқы саяси қызмет саласындағы орталық уәкілетті органның өкілдік шығындарға қаражат бөлу туралы шешімдері жоспарланған іс-шаралар басталғанға дейін қабылданады.</w:t>
      </w:r>
    </w:p>
    <w:p>
      <w:pPr>
        <w:spacing w:after="0"/>
        <w:ind w:left="0"/>
        <w:jc w:val="both"/>
      </w:pPr>
      <w:r>
        <w:rPr>
          <w:rFonts w:ascii="Times New Roman"/>
          <w:b w:val="false"/>
          <w:i w:val="false"/>
          <w:color w:val="000000"/>
          <w:sz w:val="28"/>
        </w:rPr>
        <w:t>
      Егер объективтік себептерге байланысты ерекше жағдайларда сыртқы саяси қызмет саласындағы орталық уәкілетті органның шешімін жоспарланған іс-шара басталғанға дейін қабылдау мүмкін болмағанда, белгіленген тәртіппен сыртқы саяси қызмет саласындағы орталық уәкілетті органның өкілдік шығыстарды өтеу туралы шешімі қабылдана алады.</w:t>
      </w:r>
    </w:p>
    <w:p>
      <w:pPr>
        <w:spacing w:after="0"/>
        <w:ind w:left="0"/>
        <w:jc w:val="both"/>
      </w:pPr>
      <w:r>
        <w:rPr>
          <w:rFonts w:ascii="Times New Roman"/>
          <w:b w:val="false"/>
          <w:i w:val="false"/>
          <w:color w:val="000000"/>
          <w:sz w:val="28"/>
        </w:rPr>
        <w:t xml:space="preserve">
      Бюджеттік бағдарламалар әкімшілері іс-шараны өткізетін күннен бастап 30 күнтізбелік күн ішінде өкілдік шығыстардың өтемақысын жүзеге асыруы қажет. Айрықша жағдайларда, сыртқы саяси қызмет саласындағы орталық уәкілетті органның шешімімен өкілдік шығыстар өтемақысының өзге де мерзімі белгіленеді, бірақ іс-шараны өткізген күннен үш ай аспайтын.";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"525. Тиісті бөлiнетiн бюджеттiк бағдарламалар қаражатының қалған сомасына Тiзбелерге толықтырулар мен өзгерістерді қалыптастыру, тиiстi бюджет комиссиясының қарауына енгiзу және бекiту осы Ережеде белгiленген тәртiппен жүзеге асырылады.</w:t>
      </w:r>
    </w:p>
    <w:p>
      <w:pPr>
        <w:spacing w:after="0"/>
        <w:ind w:left="0"/>
        <w:jc w:val="both"/>
      </w:pPr>
      <w:r>
        <w:rPr>
          <w:rFonts w:ascii="Times New Roman"/>
          <w:b w:val="false"/>
          <w:i w:val="false"/>
          <w:color w:val="000000"/>
          <w:sz w:val="28"/>
        </w:rPr>
        <w:t>
      Тиісті бөлінетін бюджеттік бағдарламалар бойынша БИЖ ТЭН-ін, концессиялық жобаның конкурстық құжаттамасының ажырамас бөлігі болып табылатын концессиялық жобалардың ТЭН-ін әзірлеуді немесе түзетуді қамтитын концессиялық жобалардың конкурстық құжаттамасын әзірлеуді немесе түзетуді, сондай-ақ қажеттi сараптамаларын жүргізуді, концессиялық жобаларды консультациялық қолдауды қаржыландыруға бөлінген бюджет қаражаты қаржы жылы ішінде пайдаланылмаған немесе ішінара пайдаланылған жағдайларда, бюджеттік бағдарламалар әкімшілері тиісті бюджетті соңғы нақтылауға дейін бөлінген бюджет қаражатының пайдаланылмаған бөлігін қайтаруды қамтамасыз етеді.</w:t>
      </w:r>
    </w:p>
    <w:p>
      <w:pPr>
        <w:spacing w:after="0"/>
        <w:ind w:left="0"/>
        <w:jc w:val="both"/>
      </w:pPr>
      <w:r>
        <w:rPr>
          <w:rFonts w:ascii="Times New Roman"/>
          <w:b w:val="false"/>
          <w:i w:val="false"/>
          <w:color w:val="000000"/>
          <w:sz w:val="28"/>
        </w:rPr>
        <w:t>
      Пайдаланылған немесе ішінара пайдаланылған бюджет қаражатын қайтару кейіннен түсімдердің және төлемдер бойынша қаржыландырудың жиынтық жоспарына, міндеттемелер бойынша қаржыландырудың жиынтық жоспарына өзгерістер енгізе отырып, белгіленген тәртіппен әзірленген және қабылданған тиісті бөлінетін бюджеттік бағдарламаларды бөлу туралы мемлекеттік жоспарлау жөніндегі орталық уәкілетті органның бұйрығына немесе жергілікті атқарушы органның актісіне өзгерістер енгізу туралы мемлекеттік жоспарлау жөніндегі орталық уәкілетті органның бұйрығы немесе жергілікті атқарушы органның нормативтік құқықтық актісі негізінде республикалық бюджет комиссиясының тиісті шешімінсіз мемлекеттік жоспарлау жөніндегі орталық немесе жергілікті уәкілетті органның тиісті бюджеттік бағдарламаларын қалпына келтіру арқылы жүзеге асырылады.</w:t>
      </w:r>
    </w:p>
    <w:p>
      <w:pPr>
        <w:spacing w:after="0"/>
        <w:ind w:left="0"/>
        <w:jc w:val="both"/>
      </w:pPr>
      <w:r>
        <w:rPr>
          <w:rFonts w:ascii="Times New Roman"/>
          <w:b w:val="false"/>
          <w:i w:val="false"/>
          <w:color w:val="000000"/>
          <w:sz w:val="28"/>
        </w:rPr>
        <w:t>
      Бюджет шығыстарына секвестр жүргізу кезінде бюджеттік бағдарламалар қаражатын қысқарту бөлінетін бюджеттік бағдарламалар есебінен қаражат алған бюджеттік бағдарламалар әкімшісінің бюджеттік бағдарламасы бойынша жүзеге асырылады.</w:t>
      </w:r>
    </w:p>
    <w:p>
      <w:pPr>
        <w:spacing w:after="0"/>
        <w:ind w:left="0"/>
        <w:jc w:val="both"/>
      </w:pPr>
      <w:r>
        <w:rPr>
          <w:rFonts w:ascii="Times New Roman"/>
          <w:b w:val="false"/>
          <w:i w:val="false"/>
          <w:color w:val="000000"/>
          <w:sz w:val="28"/>
        </w:rPr>
        <w:t>
      Қалған жағдайларда пайдаланылмаған бюджет қаражатын қайтару республикалық бюджет комиссиясының оң шешімі мен белгіленген тәртіпте әзірленген және қабылданған мемлекеттік жоспарлау жөніндегі орталық уәкілетті органның бұйрығы немесе мемлекеттік жоспарлау жөніндегі орталық уәкілетті органның бұйрығына өзгерістер енгізу туралы жергілікті атқарушы органның актісі немесе тиісті бөлінетін бюджеттік бағдарламаларды кейіннен төлемдер бойынша түсімдер мен қаржыландырудың жиынтық жоспарына, міндеттемелер бойынша қаржыландырудың жиынтық жоспарына кейіннен өзгерістер енгізе отырып, бөлу туралы жергілікті атқарушы органның актісі негізінде мемлекеттік жоспарлау жөніндегі орталық немесе жергілікті уәкілетті органның тиісті бюджеттік бағдарламасын қалпына келтіру арқылы жүзеге асырылады.</w:t>
      </w:r>
    </w:p>
    <w:p>
      <w:pPr>
        <w:spacing w:after="0"/>
        <w:ind w:left="0"/>
        <w:jc w:val="both"/>
      </w:pPr>
      <w:r>
        <w:rPr>
          <w:rFonts w:ascii="Times New Roman"/>
          <w:b w:val="false"/>
          <w:i w:val="false"/>
          <w:color w:val="000000"/>
          <w:sz w:val="28"/>
        </w:rPr>
        <w:t>
      БИЖ ТЭН-ін, концессиялық жобалардың конкурстық құжаттамасын әзірлеуді немесе түзетуді, сондай-ақ қажеттi сараптамалар жүргізуді, концессиялық жобаларды консультациялық қолдауды қаржыландыруға тиісті бөлінетін бюджеттік бағдарламалар бойынша бөлінген бюджет қаражаты қаржы жылы ішінде пайдаланылмаған немесе ішінара пайдаланылған жағдайларда, екінші жарты жылдықта республикалық бюджетті нақтылағаннан кейін, оның ішінде үнемдеу нәтижелері бойынша қалыптасқан тиісті мемлекеттік жоспарлау жөніндегі уәкілетті органға бөлінген бюджет қаражатының пайдаланылмаған бөлігін қайтаруына жол берілмейді.</w:t>
      </w:r>
    </w:p>
    <w:p>
      <w:pPr>
        <w:spacing w:after="0"/>
        <w:ind w:left="0"/>
        <w:jc w:val="both"/>
      </w:pPr>
      <w:r>
        <w:rPr>
          <w:rFonts w:ascii="Times New Roman"/>
          <w:b w:val="false"/>
          <w:i w:val="false"/>
          <w:color w:val="000000"/>
          <w:sz w:val="28"/>
        </w:rPr>
        <w:t>
      БИЖ ТЭН-ін, концессиялық жобалардың конкурстық құжаттамасын әзірлеуді немесе түзетуді, сондай-ақ қажеттi сараптамалар жүргізуді, концессиялық жобаларды консультациялық қолдауды қаржыландыруға тиісті бөлінетін бюджеттік бағдарламалар бойынша бөлінген бюджет қаражатын пайдаланбағаны не ішінара пайдаланғаны үшін осы қаражатты алған бюджеттік бағдарламалар әкімшісінің бірінші басшысы жауапты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"651. Банктік операциялардың жекелеген түрлерін жүзеге асыратын, мемлекеттің жүз пайыз қатысуы бар банктер мен ұйымдар үшін республикалық бюджеттен бюджеттік кредиттерді міндеттемелердің орындалуын қамтамасыз етпей алатын қаржы агенттіктерінің тізбесіне енгізу өлшемдері осы Ереженің </w:t>
      </w:r>
      <w:r>
        <w:rPr>
          <w:rFonts w:ascii="Times New Roman"/>
          <w:b w:val="false"/>
          <w:i w:val="false"/>
          <w:color w:val="000000"/>
          <w:sz w:val="28"/>
        </w:rPr>
        <w:t>128-қосымшасына</w:t>
      </w:r>
      <w:r>
        <w:rPr>
          <w:rFonts w:ascii="Times New Roman"/>
          <w:b w:val="false"/>
          <w:i w:val="false"/>
          <w:color w:val="000000"/>
          <w:sz w:val="28"/>
        </w:rPr>
        <w:t xml:space="preserve"> сәйкес, өзге қаржы агенттіктері үшін осы Ереженің </w:t>
      </w:r>
      <w:r>
        <w:rPr>
          <w:rFonts w:ascii="Times New Roman"/>
          <w:b w:val="false"/>
          <w:i w:val="false"/>
          <w:color w:val="000000"/>
          <w:sz w:val="28"/>
        </w:rPr>
        <w:t>129-қосымшасына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Агроөнеркәсiп кешен саласындағы ұлттық басқарушы холдингтiң еншiлес ұйымдары үшін маусымдылыққа байланысты қаржылық тәуелсіздік коэффиценті мен ағымдағы өтімділік коэффицентінің ұсынылған мәнінен артуына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"666. Бюджеттік кредитті өтеу бойынша кредит берушінің талаптарын тоқтатуды Қазақстан Республикасы Үкіметінің шешімі негізінде тиісті жылға арналған республикалық бюджет туралы Қазақстан Республикасының Заңына сәйкес бюджетті атқару жөніндегі орталық уәкілетті орган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710-тарамақ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"710. Осы параграфта көрсетілген сараптамаларды жүргізу туралы қажетті құжаттардың тізбесін тиісті мемлекеттік органдар мен өзге ұйымдар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"Үкіметтік қарыздарды және байланысты гранттарды бірлесіп қаржыландыру қаражатын жұмсау бюджеттік бағдарлама әкімшісі төлеуге берілген шоттың және аумақтық қазынашылық бөлімшесіне ұсынылатын осы Ереженің 98-қосымшасына сәйкес нысан бойынша бірлесіп қаржыландыру қаражатын алуға арналған өтінімнің негізінде жүргізіледі. Бірлесіп қаржыландыру қаражатын алуға арналған өтінім екі қойылған қол тобымен куәландырылады, онда бірінші топқа бюджетті атқару жөніндегі орталық уәкілетті орган, ал екінші топқа – мөр бедері бар жобаны іске асыруға жауапты бюджеттік бағдарламаның әкімшісі қол қояды. Қол қойылатын кезде жарыққа төзімді сия пайдаланылады, ұшып кететін сиялар құйылған фломастермен және автоқаламмен қол қоюға және қолды факсимильді көшіру құралдарын пайдалануға жол берілмейді. Елтаңбалы мөрді қойған кезде ("Қазақстан Республикасы Президентінің Әкімшілігі" ММ қоспағанда), қызыл, қара және жасыл түсті мастиканы пайдалануға тыйым салынады, кескін дәл және анық болуы тиіс.</w:t>
      </w:r>
    </w:p>
    <w:p>
      <w:pPr>
        <w:spacing w:after="0"/>
        <w:ind w:left="0"/>
        <w:jc w:val="both"/>
      </w:pPr>
      <w:r>
        <w:rPr>
          <w:rFonts w:ascii="Times New Roman"/>
          <w:b w:val="false"/>
          <w:i w:val="false"/>
          <w:color w:val="000000"/>
          <w:sz w:val="28"/>
        </w:rPr>
        <w:t>
      Бірлесіп қаржыландыру қаражатын алуға өтінімді он жұмыс күні ішінде бюджетті атқару жөніндегі орталық уәкілетті орган ағымдағы қаржы жылына және келісілу рәсімінен кейін бюджеттік бағдарламалар әкімшісінің міндеттемелерін қабылдауға жоспарлы тағайындаулардың келісімшарттар талаптарына сәйкестігін қарайды, қол қояды және аумақтық қазынашылық бөлімшесіне ұсыну үшін оны бюджеттік бағдарламалар әкімшісіне қайтарып береді.</w:t>
      </w:r>
    </w:p>
    <w:p>
      <w:pPr>
        <w:spacing w:after="0"/>
        <w:ind w:left="0"/>
        <w:jc w:val="both"/>
      </w:pPr>
      <w:r>
        <w:rPr>
          <w:rFonts w:ascii="Times New Roman"/>
          <w:b w:val="false"/>
          <w:i w:val="false"/>
          <w:color w:val="000000"/>
          <w:sz w:val="28"/>
        </w:rPr>
        <w:t>
      Бірлесіп қаржыландыру қаражатын алуға өтінімді келісу рәсімі бюджетті атқару жөніндегі орталық уәкілетті органның уәкілетті тұлғасының қолымен және жауапты орындаушы мөртабанының бедерімен расталады.</w:t>
      </w:r>
    </w:p>
    <w:p>
      <w:pPr>
        <w:spacing w:after="0"/>
        <w:ind w:left="0"/>
        <w:jc w:val="both"/>
      </w:pPr>
      <w:r>
        <w:rPr>
          <w:rFonts w:ascii="Times New Roman"/>
          <w:b w:val="false"/>
          <w:i w:val="false"/>
          <w:color w:val="000000"/>
          <w:sz w:val="28"/>
        </w:rPr>
        <w:t>
      "Қазынашылық-клиент" АЖ пайдалану кезінде мемлекеттік мекеме басшысы және бас бухгалтер қол қойған ЭЦҚ, 833-тармақта санамаланған құжаттардың түпнұсқасынан сканерленген түрін тіркеп, осы Ереженің 98-қосымшасына сәйкес нысан бойынша қоса қаржыландыру қаражатын алуға өтінімнің электрондық түрі қалыптасады, өтінімнің растамасы бюджетті атқару жөніндегі органның уәкілетті органының уәкілетті тұлғасының келісімі болып табылады.</w:t>
      </w:r>
    </w:p>
    <w:p>
      <w:pPr>
        <w:spacing w:after="0"/>
        <w:ind w:left="0"/>
        <w:jc w:val="both"/>
      </w:pPr>
      <w:r>
        <w:rPr>
          <w:rFonts w:ascii="Times New Roman"/>
          <w:b w:val="false"/>
          <w:i w:val="false"/>
          <w:color w:val="000000"/>
          <w:sz w:val="28"/>
        </w:rPr>
        <w:t>
      Бiрлесiп қаржыландыру қаражатын алуға арналған өтінім бюджеттi атқару жөнiндегi орталық уәкiлеттi органмен келісуден кейінгі күнтізбелік он бес күн ішінде жарамды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"843. Бюджетті атқару жөніндегі орталық уәкілетті органда ашылған Үкіметтік сыртқы қарыздың немесе байланысты грант қаражатын жұмсау үшін бюджеттік бағдарлама әкімшісі аумақтық қазынашылық бөлімшесіне шетел валютасында ақша аударуға арналған өтінішті және осы Ереженің </w:t>
      </w:r>
      <w:r>
        <w:rPr>
          <w:rFonts w:ascii="Times New Roman"/>
          <w:b w:val="false"/>
          <w:i w:val="false"/>
          <w:color w:val="000000"/>
          <w:sz w:val="28"/>
        </w:rPr>
        <w:t>133-қосымшасына</w:t>
      </w:r>
      <w:r>
        <w:rPr>
          <w:rFonts w:ascii="Times New Roman"/>
          <w:b w:val="false"/>
          <w:i w:val="false"/>
          <w:color w:val="000000"/>
          <w:sz w:val="28"/>
        </w:rPr>
        <w:t xml:space="preserve"> сәйкес нысан бойынша сыртқы қарыздың немесе байланысты гранттың арнайы шотынан үкіметтік сыртқы қарыз немесе байланысты грант қаражатын алуға арналған өтінімді ұсынады.</w:t>
      </w:r>
    </w:p>
    <w:p>
      <w:pPr>
        <w:spacing w:after="0"/>
        <w:ind w:left="0"/>
        <w:jc w:val="both"/>
      </w:pPr>
      <w:r>
        <w:rPr>
          <w:rFonts w:ascii="Times New Roman"/>
          <w:b w:val="false"/>
          <w:i w:val="false"/>
          <w:color w:val="000000"/>
          <w:sz w:val="28"/>
        </w:rPr>
        <w:t>
      Сыртқы қарыз немесе байланысты гранттың арнайы шотынан үкіметтік сыртқы қарыз немесе байланысты гранттың қаражатын алуға арналған өтінім қойылған қолдардың екі тобымен куәландырылады, онда бірінші топқа бюджетті атқару жөніндегі орталық уәкілетті орган, ал екінші топқа - жобаны іске асыруға жауапты бюджеттік бағдарламаның әкімшісі қол қояды.</w:t>
      </w:r>
    </w:p>
    <w:p>
      <w:pPr>
        <w:spacing w:after="0"/>
        <w:ind w:left="0"/>
        <w:jc w:val="both"/>
      </w:pPr>
      <w:r>
        <w:rPr>
          <w:rFonts w:ascii="Times New Roman"/>
          <w:b w:val="false"/>
          <w:i w:val="false"/>
          <w:color w:val="000000"/>
          <w:sz w:val="28"/>
        </w:rPr>
        <w:t>
      Бюджетті атқару жөніндегі орталық уәкілетті органда ашылған сыртқы қарыз немесе байланысты гранттың арнайы шотынан үкіметтік сыртқы қарыз немесе байланысты грант қаражатын алуға арналған өтінімді бес жұмыс күні ішінде бюджетті атқару жөніндегі орталық уәкілетті орган шарттар мен келісімшарттардың талаптарына сәйкестігін қарайды және келісілу рәсімінен кейін қол қояды және аумақтық қазынашылық бөлімшесіне ұсыну үшін бюджеттік бағдарламалар әкімшісіне қайтарып береді.</w:t>
      </w:r>
    </w:p>
    <w:p>
      <w:pPr>
        <w:spacing w:after="0"/>
        <w:ind w:left="0"/>
        <w:jc w:val="both"/>
      </w:pPr>
      <w:r>
        <w:rPr>
          <w:rFonts w:ascii="Times New Roman"/>
          <w:b w:val="false"/>
          <w:i w:val="false"/>
          <w:color w:val="000000"/>
          <w:sz w:val="28"/>
        </w:rPr>
        <w:t>
      Бюджетті атқару жөніндегі орталық уәкілетті органда ашылған сыртқы қарыз немесе байланысты гранттың арнайы шотынан үкіметтік сыртқы қарыз немесе байланысты грант қаражатын алуға өтінімді келісу рәсімі бюджетті атқару жөніндегі орталық уәкілетті органның уәкілетті тұлғасының қолымен және жауапты орындаушы мөртабанының бедерімен расталады.</w:t>
      </w:r>
    </w:p>
    <w:p>
      <w:pPr>
        <w:spacing w:after="0"/>
        <w:ind w:left="0"/>
        <w:jc w:val="both"/>
      </w:pPr>
      <w:r>
        <w:rPr>
          <w:rFonts w:ascii="Times New Roman"/>
          <w:b w:val="false"/>
          <w:i w:val="false"/>
          <w:color w:val="000000"/>
          <w:sz w:val="28"/>
        </w:rPr>
        <w:t>
      Қазынашылық-клиент" АЖ пайдалану кезінде мемлекеттік мекеме басшысы және бас бухгалтер қол қойған ЭЦҚ, 833-тармақта санамаланған құжаттардың түпнұсқасынан сканерленген түрін тіркеп, осы Ереженің 98-қосымшасына сәйкес нысан бойынша сыртқы қарыздың немесе байланысты гранттың арнайы шотынан үкіметтік сыртқы қарыз немесе байланысты гранттың қаражатын алуға арналған өтінімнің электрондық түрі қалыптасады, өтінімнің растамасы бюджетті атқару жөніндегі органның уәкілетті органының уәкілетті тұлғасының келісімі болып табылады.";</w:t>
      </w:r>
    </w:p>
    <w:bookmarkStart w:name="z116" w:id="64"/>
    <w:p>
      <w:pPr>
        <w:spacing w:after="0"/>
        <w:ind w:left="0"/>
        <w:jc w:val="both"/>
      </w:pPr>
      <w:r>
        <w:rPr>
          <w:rFonts w:ascii="Times New Roman"/>
          <w:b w:val="false"/>
          <w:i w:val="false"/>
          <w:color w:val="000000"/>
          <w:sz w:val="28"/>
        </w:rPr>
        <w:t xml:space="preserve">
      Ережеге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редакцияда жазылсын;</w:t>
      </w:r>
    </w:p>
    <w:bookmarkEnd w:id="64"/>
    <w:bookmarkStart w:name="z117" w:id="65"/>
    <w:p>
      <w:pPr>
        <w:spacing w:after="0"/>
        <w:ind w:left="0"/>
        <w:jc w:val="both"/>
      </w:pPr>
      <w:r>
        <w:rPr>
          <w:rFonts w:ascii="Times New Roman"/>
          <w:b w:val="false"/>
          <w:i w:val="false"/>
          <w:color w:val="000000"/>
          <w:sz w:val="28"/>
        </w:rPr>
        <w:t xml:space="preserve">
      Ережеге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105-қосымшалар</w:t>
      </w:r>
      <w:r>
        <w:rPr>
          <w:rFonts w:ascii="Times New Roman"/>
          <w:b w:val="false"/>
          <w:i w:val="false"/>
          <w:color w:val="000000"/>
          <w:sz w:val="28"/>
        </w:rPr>
        <w:t xml:space="preserve"> алынып тасталсын;</w:t>
      </w:r>
    </w:p>
    <w:bookmarkEnd w:id="65"/>
    <w:bookmarkStart w:name="z118" w:id="66"/>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w:t>
      </w:r>
    </w:p>
    <w:bookmarkEnd w:id="66"/>
    <w:bookmarkStart w:name="z119" w:id="6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7"/>
    <w:bookmarkStart w:name="z120" w:id="68"/>
    <w:p>
      <w:pPr>
        <w:spacing w:after="0"/>
        <w:ind w:left="0"/>
        <w:jc w:val="both"/>
      </w:pPr>
      <w:r>
        <w:rPr>
          <w:rFonts w:ascii="Times New Roman"/>
          <w:b w:val="false"/>
          <w:i w:val="false"/>
          <w:color w:val="000000"/>
          <w:sz w:val="28"/>
        </w:rPr>
        <w:t xml:space="preserve">
      2) осы бұйрықты Қазақстан Республикасы Қаржы министрлігінің интернет-ресурсында орналастыруды қамтамасыз етсін. </w:t>
      </w:r>
    </w:p>
    <w:bookmarkEnd w:id="68"/>
    <w:bookmarkStart w:name="z121" w:id="69"/>
    <w:p>
      <w:pPr>
        <w:spacing w:after="0"/>
        <w:ind w:left="0"/>
        <w:jc w:val="both"/>
      </w:pPr>
      <w:r>
        <w:rPr>
          <w:rFonts w:ascii="Times New Roman"/>
          <w:b w:val="false"/>
          <w:i w:val="false"/>
          <w:color w:val="000000"/>
          <w:sz w:val="28"/>
        </w:rPr>
        <w:t>
      3. Осы бұйрық мемлекеттік тіркелгеннен кейін қолданысқа енгізіледі.</w:t>
      </w:r>
    </w:p>
    <w:bookmarkEnd w:id="6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2015 жылғы 5 қараша</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банкінің төрағасы   </w:t>
      </w:r>
    </w:p>
    <w:p>
      <w:pPr>
        <w:spacing w:after="0"/>
        <w:ind w:left="0"/>
        <w:jc w:val="both"/>
      </w:pPr>
      <w:r>
        <w:rPr>
          <w:rFonts w:ascii="Times New Roman"/>
          <w:b w:val="false"/>
          <w:i w:val="false"/>
          <w:color w:val="000000"/>
          <w:sz w:val="28"/>
        </w:rPr>
        <w:t xml:space="preserve">
      ____________ Қ. Келімбетов   </w:t>
      </w:r>
    </w:p>
    <w:p>
      <w:pPr>
        <w:spacing w:after="0"/>
        <w:ind w:left="0"/>
        <w:jc w:val="both"/>
      </w:pPr>
      <w:r>
        <w:rPr>
          <w:rFonts w:ascii="Times New Roman"/>
          <w:b w:val="false"/>
          <w:i w:val="false"/>
          <w:color w:val="000000"/>
          <w:sz w:val="28"/>
        </w:rPr>
        <w:t>
      2015 жылғы 20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9 қазандағы</w:t>
            </w:r>
            <w:r>
              <w:br/>
            </w:r>
            <w:r>
              <w:rPr>
                <w:rFonts w:ascii="Times New Roman"/>
                <w:b w:val="false"/>
                <w:i w:val="false"/>
                <w:color w:val="000000"/>
                <w:sz w:val="20"/>
              </w:rPr>
              <w:t>№ 509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 ережесіне</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(жоспарлардың, жоспарларға өзгерістер енгізу туралы анықтамалардың) тізілімі</w:t>
      </w:r>
    </w:p>
    <w:p>
      <w:pPr>
        <w:spacing w:after="0"/>
        <w:ind w:left="0"/>
        <w:jc w:val="both"/>
      </w:pPr>
      <w:r>
        <w:rPr>
          <w:rFonts w:ascii="Times New Roman"/>
          <w:b w:val="false"/>
          <w:i w:val="false"/>
          <w:color w:val="000000"/>
          <w:sz w:val="28"/>
        </w:rPr>
        <w:t>
      Ұсынған күні _____________________________________</w:t>
      </w:r>
    </w:p>
    <w:p>
      <w:pPr>
        <w:spacing w:after="0"/>
        <w:ind w:left="0"/>
        <w:jc w:val="both"/>
      </w:pPr>
      <w:r>
        <w:rPr>
          <w:rFonts w:ascii="Times New Roman"/>
          <w:b w:val="false"/>
          <w:i w:val="false"/>
          <w:color w:val="000000"/>
          <w:sz w:val="28"/>
        </w:rPr>
        <w:t>
      Бюджетті атқару жөніндегі жергілікті</w:t>
      </w:r>
    </w:p>
    <w:p>
      <w:pPr>
        <w:spacing w:after="0"/>
        <w:ind w:left="0"/>
        <w:jc w:val="both"/>
      </w:pPr>
      <w:r>
        <w:rPr>
          <w:rFonts w:ascii="Times New Roman"/>
          <w:b w:val="false"/>
          <w:i w:val="false"/>
          <w:color w:val="000000"/>
          <w:sz w:val="28"/>
        </w:rPr>
        <w:t>
      уәкілетті органның атауы/ММ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Жоспарлардың (жоспарларға өзгерістер енгізу туралы анықтамалардың)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бюджетті атқару жөніндегі уәкілетті органның</w:t>
      </w:r>
    </w:p>
    <w:p>
      <w:pPr>
        <w:spacing w:after="0"/>
        <w:ind w:left="0"/>
        <w:jc w:val="both"/>
      </w:pPr>
      <w:r>
        <w:rPr>
          <w:rFonts w:ascii="Times New Roman"/>
          <w:b w:val="false"/>
          <w:i w:val="false"/>
          <w:color w:val="000000"/>
          <w:sz w:val="28"/>
        </w:rPr>
        <w:t>
      /бюджеттік бағдарламалардың әкімшісінің басшысы ___________ 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Жауапты орындаушы ___________ 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 - аталған жолақ аумақтық қазынашылық бөлімшесінің</w:t>
      </w:r>
    </w:p>
    <w:p>
      <w:pPr>
        <w:spacing w:after="0"/>
        <w:ind w:left="0"/>
        <w:jc w:val="both"/>
      </w:pPr>
      <w:r>
        <w:rPr>
          <w:rFonts w:ascii="Times New Roman"/>
          <w:b w:val="false"/>
          <w:i w:val="false"/>
          <w:color w:val="000000"/>
          <w:sz w:val="28"/>
        </w:rPr>
        <w:t>
      жауапты орындаушысымен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9 қазандағы</w:t>
            </w:r>
            <w:r>
              <w:br/>
            </w:r>
            <w:r>
              <w:rPr>
                <w:rFonts w:ascii="Times New Roman"/>
                <w:b w:val="false"/>
                <w:i w:val="false"/>
                <w:color w:val="000000"/>
                <w:sz w:val="20"/>
              </w:rPr>
              <w:t>№ 509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49-қосымша</w:t>
            </w:r>
          </w:p>
        </w:tc>
      </w:tr>
    </w:tbl>
    <w:p>
      <w:pPr>
        <w:spacing w:after="0"/>
        <w:ind w:left="0"/>
        <w:jc w:val="both"/>
      </w:pPr>
      <w:r>
        <w:rPr>
          <w:rFonts w:ascii="Times New Roman"/>
          <w:b w:val="false"/>
          <w:i w:val="false"/>
          <w:color w:val="000000"/>
          <w:sz w:val="28"/>
        </w:rPr>
        <w:t xml:space="preserve">
      5-19-нысан      </w:t>
      </w:r>
    </w:p>
    <w:p>
      <w:pPr>
        <w:spacing w:after="0"/>
        <w:ind w:left="0"/>
        <w:jc w:val="both"/>
      </w:pPr>
      <w:r>
        <w:rPr>
          <w:rFonts w:ascii="Times New Roman"/>
          <w:b w:val="false"/>
          <w:i w:val="false"/>
          <w:color w:val="000000"/>
          <w:sz w:val="28"/>
        </w:rPr>
        <w:t>
      Есеп жүргізілді:</w:t>
      </w:r>
    </w:p>
    <w:p>
      <w:pPr>
        <w:spacing w:after="0"/>
        <w:ind w:left="0"/>
        <w:jc w:val="both"/>
      </w:pPr>
      <w:r>
        <w:rPr>
          <w:rFonts w:ascii="Times New Roman"/>
          <w:b w:val="false"/>
          <w:i w:val="false"/>
          <w:color w:val="000000"/>
          <w:sz w:val="28"/>
        </w:rPr>
        <w:t xml:space="preserve">
      күні - уақыты </w:t>
      </w:r>
    </w:p>
    <w:p>
      <w:pPr>
        <w:spacing w:after="0"/>
        <w:ind w:left="0"/>
        <w:jc w:val="both"/>
      </w:pPr>
      <w:r>
        <w:rPr>
          <w:rFonts w:ascii="Times New Roman"/>
          <w:b w:val="false"/>
          <w:i w:val="false"/>
          <w:color w:val="000000"/>
          <w:sz w:val="28"/>
        </w:rPr>
        <w:t xml:space="preserve">
      Х-тен №-ге дейінгі парақ </w:t>
      </w:r>
    </w:p>
    <w:p>
      <w:pPr>
        <w:spacing w:after="0"/>
        <w:ind w:left="0"/>
        <w:jc w:val="left"/>
      </w:pPr>
      <w:r>
        <w:rPr>
          <w:rFonts w:ascii="Times New Roman"/>
          <w:b/>
          <w:i w:val="false"/>
          <w:color w:val="000000"/>
        </w:rPr>
        <w:t xml:space="preserve"> Тиісті бюджеттердің, ақылы қызметтердің, демеушілік, қайырымдылық көмектің, ақшаны уақытша орналастырудың қолма-қол ақшасын бақылау шоттарының, жергілікті өзін-өзі басқару, сыртқы қарызды немесе байланысты грантты қайта айырбастау және квазимемлекеттік сектор субъектілері шоттарының тізбесі</w:t>
      </w:r>
    </w:p>
    <w:p>
      <w:pPr>
        <w:spacing w:after="0"/>
        <w:ind w:left="0"/>
        <w:jc w:val="both"/>
      </w:pPr>
      <w:r>
        <w:rPr>
          <w:rFonts w:ascii="Times New Roman"/>
          <w:b w:val="false"/>
          <w:i w:val="false"/>
          <w:color w:val="000000"/>
          <w:sz w:val="28"/>
        </w:rPr>
        <w:t>
      Өңір: _______________________________________________________________</w:t>
      </w:r>
    </w:p>
    <w:p>
      <w:pPr>
        <w:spacing w:after="0"/>
        <w:ind w:left="0"/>
        <w:jc w:val="both"/>
      </w:pPr>
      <w:r>
        <w:rPr>
          <w:rFonts w:ascii="Times New Roman"/>
          <w:b w:val="false"/>
          <w:i w:val="false"/>
          <w:color w:val="000000"/>
          <w:sz w:val="28"/>
        </w:rPr>
        <w:t>
      Қаржыландыру көзі:___________________________________________________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мекеменің/квазимемлекеттік сектор субъектісінің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орындаушы 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9 қазандағы</w:t>
            </w:r>
            <w:r>
              <w:br/>
            </w:r>
            <w:r>
              <w:rPr>
                <w:rFonts w:ascii="Times New Roman"/>
                <w:b w:val="false"/>
                <w:i w:val="false"/>
                <w:color w:val="000000"/>
                <w:sz w:val="20"/>
              </w:rPr>
              <w:t>№ 509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54-қосымша</w:t>
            </w:r>
          </w:p>
        </w:tc>
      </w:tr>
    </w:tbl>
    <w:p>
      <w:pPr>
        <w:spacing w:after="0"/>
        <w:ind w:left="0"/>
        <w:jc w:val="both"/>
      </w:pPr>
      <w:r>
        <w:rPr>
          <w:rFonts w:ascii="Times New Roman"/>
          <w:b w:val="false"/>
          <w:i w:val="false"/>
          <w:color w:val="000000"/>
          <w:sz w:val="28"/>
        </w:rPr>
        <w:t xml:space="preserve">
      5-20-нысан       </w:t>
      </w:r>
    </w:p>
    <w:p>
      <w:pPr>
        <w:spacing w:after="0"/>
        <w:ind w:left="0"/>
        <w:jc w:val="both"/>
      </w:pPr>
      <w:r>
        <w:rPr>
          <w:rFonts w:ascii="Times New Roman"/>
          <w:b w:val="false"/>
          <w:i w:val="false"/>
          <w:color w:val="000000"/>
          <w:sz w:val="28"/>
        </w:rPr>
        <w:t>
      есеп жүргізілді:</w:t>
      </w:r>
    </w:p>
    <w:p>
      <w:pPr>
        <w:spacing w:after="0"/>
        <w:ind w:left="0"/>
        <w:jc w:val="both"/>
      </w:pPr>
      <w:r>
        <w:rPr>
          <w:rFonts w:ascii="Times New Roman"/>
          <w:b w:val="false"/>
          <w:i w:val="false"/>
          <w:color w:val="000000"/>
          <w:sz w:val="28"/>
        </w:rPr>
        <w:t>
      Күні - Уақыты</w:t>
      </w:r>
    </w:p>
    <w:p>
      <w:pPr>
        <w:spacing w:after="0"/>
        <w:ind w:left="0"/>
        <w:jc w:val="both"/>
      </w:pPr>
      <w:r>
        <w:rPr>
          <w:rFonts w:ascii="Times New Roman"/>
          <w:b w:val="false"/>
          <w:i w:val="false"/>
          <w:color w:val="000000"/>
          <w:sz w:val="28"/>
        </w:rPr>
        <w:t>
      № Х-беті</w:t>
      </w:r>
    </w:p>
    <w:p>
      <w:pPr>
        <w:spacing w:after="0"/>
        <w:ind w:left="0"/>
        <w:jc w:val="left"/>
      </w:pPr>
      <w:r>
        <w:rPr>
          <w:rFonts w:ascii="Times New Roman"/>
          <w:b/>
          <w:i w:val="false"/>
          <w:color w:val="000000"/>
        </w:rPr>
        <w:t xml:space="preserve"> ____________ арналған квазимемлекеттік сектор субъектіcінің қолма-қол ақшаны бақылау шотынан/шотынан үзiндi</w:t>
      </w:r>
    </w:p>
    <w:p>
      <w:pPr>
        <w:spacing w:after="0"/>
        <w:ind w:left="0"/>
        <w:jc w:val="both"/>
      </w:pPr>
      <w:r>
        <w:rPr>
          <w:rFonts w:ascii="Times New Roman"/>
          <w:b w:val="false"/>
          <w:i w:val="false"/>
          <w:color w:val="000000"/>
          <w:sz w:val="28"/>
        </w:rPr>
        <w:t>
      Өңір:</w:t>
      </w:r>
    </w:p>
    <w:p>
      <w:pPr>
        <w:spacing w:after="0"/>
        <w:ind w:left="0"/>
        <w:jc w:val="both"/>
      </w:pPr>
      <w:r>
        <w:rPr>
          <w:rFonts w:ascii="Times New Roman"/>
          <w:b w:val="false"/>
          <w:i w:val="false"/>
          <w:color w:val="000000"/>
          <w:sz w:val="28"/>
        </w:rPr>
        <w:t>
      Бюджет түрі:</w:t>
      </w:r>
    </w:p>
    <w:p>
      <w:pPr>
        <w:spacing w:after="0"/>
        <w:ind w:left="0"/>
        <w:jc w:val="both"/>
      </w:pPr>
      <w:r>
        <w:rPr>
          <w:rFonts w:ascii="Times New Roman"/>
          <w:b w:val="false"/>
          <w:i w:val="false"/>
          <w:color w:val="000000"/>
          <w:sz w:val="28"/>
        </w:rPr>
        <w:t>
      Қаржыландыру көзі:</w:t>
      </w:r>
    </w:p>
    <w:p>
      <w:pPr>
        <w:spacing w:after="0"/>
        <w:ind w:left="0"/>
        <w:jc w:val="both"/>
      </w:pPr>
      <w:r>
        <w:rPr>
          <w:rFonts w:ascii="Times New Roman"/>
          <w:b w:val="false"/>
          <w:i w:val="false"/>
          <w:color w:val="000000"/>
          <w:sz w:val="28"/>
        </w:rPr>
        <w:t>
      Банктің коды (БСК):</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Банктік шот нөмірі (ЖСК):</w:t>
      </w:r>
    </w:p>
    <w:p>
      <w:pPr>
        <w:spacing w:after="0"/>
        <w:ind w:left="0"/>
        <w:jc w:val="both"/>
      </w:pPr>
      <w:r>
        <w:rPr>
          <w:rFonts w:ascii="Times New Roman"/>
          <w:b w:val="false"/>
          <w:i w:val="false"/>
          <w:color w:val="000000"/>
          <w:sz w:val="28"/>
        </w:rPr>
        <w:t>
      Банктік шоттың атауы:</w:t>
      </w:r>
    </w:p>
    <w:p>
      <w:pPr>
        <w:spacing w:after="0"/>
        <w:ind w:left="0"/>
        <w:jc w:val="both"/>
      </w:pPr>
      <w:r>
        <w:rPr>
          <w:rFonts w:ascii="Times New Roman"/>
          <w:b w:val="false"/>
          <w:i w:val="false"/>
          <w:color w:val="000000"/>
          <w:sz w:val="28"/>
        </w:rPr>
        <w:t>
      Мемлекеттік мекеменің атауы/ККС</w:t>
      </w:r>
    </w:p>
    <w:p>
      <w:pPr>
        <w:spacing w:after="0"/>
        <w:ind w:left="0"/>
        <w:jc w:val="both"/>
      </w:pPr>
      <w:r>
        <w:rPr>
          <w:rFonts w:ascii="Times New Roman"/>
          <w:b w:val="false"/>
          <w:i w:val="false"/>
          <w:color w:val="000000"/>
          <w:sz w:val="28"/>
        </w:rPr>
        <w:t>
      Қолма-қол ақшаның бақылау шоты:</w:t>
      </w:r>
    </w:p>
    <w:p>
      <w:pPr>
        <w:spacing w:after="0"/>
        <w:ind w:left="0"/>
        <w:jc w:val="both"/>
      </w:pPr>
      <w:r>
        <w:rPr>
          <w:rFonts w:ascii="Times New Roman"/>
          <w:b w:val="false"/>
          <w:i w:val="false"/>
          <w:color w:val="000000"/>
          <w:sz w:val="28"/>
        </w:rPr>
        <w:t>
      ҚБШ сипаттамасы:</w:t>
      </w:r>
    </w:p>
    <w:p>
      <w:pPr>
        <w:spacing w:after="0"/>
        <w:ind w:left="0"/>
        <w:jc w:val="both"/>
      </w:pPr>
      <w:r>
        <w:rPr>
          <w:rFonts w:ascii="Times New Roman"/>
          <w:b w:val="false"/>
          <w:i w:val="false"/>
          <w:color w:val="000000"/>
          <w:sz w:val="28"/>
        </w:rPr>
        <w:t>
      Өлшем бірлігі: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w:t>
            </w:r>
          </w:p>
          <w:p>
            <w:pPr>
              <w:spacing w:after="20"/>
              <w:ind w:left="20"/>
              <w:jc w:val="both"/>
            </w:pPr>
            <w:r>
              <w:rPr>
                <w:rFonts w:ascii="Times New Roman"/>
                <w:b w:val="false"/>
                <w:i w:val="false"/>
                <w:color w:val="000000"/>
                <w:sz w:val="20"/>
              </w:rPr>
              <w:t>
Кіріс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Операциялар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КҮНГІ АЙНАЛЫМ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Шыққан қалдық</w:t>
      </w:r>
    </w:p>
    <w:p>
      <w:pPr>
        <w:spacing w:after="0"/>
        <w:ind w:left="0"/>
        <w:jc w:val="both"/>
      </w:pPr>
      <w:r>
        <w:rPr>
          <w:rFonts w:ascii="Times New Roman"/>
          <w:b w:val="false"/>
          <w:i w:val="false"/>
          <w:color w:val="000000"/>
          <w:sz w:val="28"/>
        </w:rPr>
        <w:t>
      Аумақтық қазынашылық</w:t>
      </w:r>
    </w:p>
    <w:p>
      <w:pPr>
        <w:spacing w:after="0"/>
        <w:ind w:left="0"/>
        <w:jc w:val="both"/>
      </w:pPr>
      <w:r>
        <w:rPr>
          <w:rFonts w:ascii="Times New Roman"/>
          <w:b w:val="false"/>
          <w:i w:val="false"/>
          <w:color w:val="000000"/>
          <w:sz w:val="28"/>
        </w:rPr>
        <w:t>
      бөлімшесінің басшысы _______ ______ ККС /ММ басшысы _______ _______</w:t>
      </w:r>
    </w:p>
    <w:p>
      <w:pPr>
        <w:spacing w:after="0"/>
        <w:ind w:left="0"/>
        <w:jc w:val="both"/>
      </w:pPr>
      <w:r>
        <w:rPr>
          <w:rFonts w:ascii="Times New Roman"/>
          <w:b w:val="false"/>
          <w:i w:val="false"/>
          <w:color w:val="000000"/>
          <w:sz w:val="28"/>
        </w:rPr>
        <w:t>
                             (қолы) (Т.А.Ә.)               (қолы) (Т.А.Ә.)</w:t>
      </w:r>
    </w:p>
    <w:p>
      <w:pPr>
        <w:spacing w:after="0"/>
        <w:ind w:left="0"/>
        <w:jc w:val="both"/>
      </w:pPr>
      <w:r>
        <w:rPr>
          <w:rFonts w:ascii="Times New Roman"/>
          <w:b w:val="false"/>
          <w:i w:val="false"/>
          <w:color w:val="000000"/>
          <w:sz w:val="28"/>
        </w:rPr>
        <w:t>
            М.О.                           М.О.</w:t>
      </w:r>
    </w:p>
    <w:p>
      <w:pPr>
        <w:spacing w:after="0"/>
        <w:ind w:left="0"/>
        <w:jc w:val="both"/>
      </w:pPr>
      <w:r>
        <w:rPr>
          <w:rFonts w:ascii="Times New Roman"/>
          <w:b w:val="false"/>
          <w:i w:val="false"/>
          <w:color w:val="000000"/>
          <w:sz w:val="28"/>
        </w:rPr>
        <w:t>
      Жауапты орындаушы ______ ______ ККС/ ММ бас бухгалтері______ _______</w:t>
      </w:r>
    </w:p>
    <w:p>
      <w:pPr>
        <w:spacing w:after="0"/>
        <w:ind w:left="0"/>
        <w:jc w:val="both"/>
      </w:pPr>
      <w:r>
        <w:rPr>
          <w:rFonts w:ascii="Times New Roman"/>
          <w:b w:val="false"/>
          <w:i w:val="false"/>
          <w:color w:val="000000"/>
          <w:sz w:val="28"/>
        </w:rPr>
        <w:t>
                         (қолы) (Т.А.Ә)                     (қолы) (Т.А.Ә.)</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9 қазандағы</w:t>
            </w:r>
            <w:r>
              <w:br/>
            </w:r>
            <w:r>
              <w:rPr>
                <w:rFonts w:ascii="Times New Roman"/>
                <w:b w:val="false"/>
                <w:i w:val="false"/>
                <w:color w:val="000000"/>
                <w:sz w:val="20"/>
              </w:rPr>
              <w:t>№ 509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57-қосымша</w:t>
            </w:r>
          </w:p>
        </w:tc>
      </w:tr>
    </w:tbl>
    <w:p>
      <w:pPr>
        <w:spacing w:after="0"/>
        <w:ind w:left="0"/>
        <w:jc w:val="both"/>
      </w:pPr>
      <w:r>
        <w:rPr>
          <w:rFonts w:ascii="Times New Roman"/>
          <w:b w:val="false"/>
          <w:i w:val="false"/>
          <w:color w:val="000000"/>
          <w:sz w:val="28"/>
        </w:rPr>
        <w:t xml:space="preserve">
      5-30 нысан       </w:t>
      </w:r>
    </w:p>
    <w:p>
      <w:pPr>
        <w:spacing w:after="0"/>
        <w:ind w:left="0"/>
        <w:jc w:val="both"/>
      </w:pPr>
      <w:r>
        <w:rPr>
          <w:rFonts w:ascii="Times New Roman"/>
          <w:b w:val="false"/>
          <w:i w:val="false"/>
          <w:color w:val="000000"/>
          <w:sz w:val="28"/>
        </w:rPr>
        <w:t>
      Күні-уақыты</w:t>
      </w:r>
    </w:p>
    <w:p>
      <w:pPr>
        <w:spacing w:after="0"/>
        <w:ind w:left="0"/>
        <w:jc w:val="both"/>
      </w:pPr>
      <w:r>
        <w:rPr>
          <w:rFonts w:ascii="Times New Roman"/>
          <w:b w:val="false"/>
          <w:i w:val="false"/>
          <w:color w:val="000000"/>
          <w:sz w:val="28"/>
        </w:rPr>
        <w:t>
      №-ден Х-парақ</w:t>
      </w:r>
    </w:p>
    <w:p>
      <w:pPr>
        <w:spacing w:after="0"/>
        <w:ind w:left="0"/>
        <w:jc w:val="both"/>
      </w:pPr>
      <w:r>
        <w:rPr>
          <w:rFonts w:ascii="Times New Roman"/>
          <w:b w:val="false"/>
          <w:i w:val="false"/>
          <w:color w:val="000000"/>
          <w:sz w:val="28"/>
        </w:rPr>
        <w:t>
      Кезең: ___________</w:t>
      </w:r>
    </w:p>
    <w:p>
      <w:pPr>
        <w:spacing w:after="0"/>
        <w:ind w:left="0"/>
        <w:jc w:val="both"/>
      </w:pPr>
      <w:r>
        <w:rPr>
          <w:rFonts w:ascii="Times New Roman"/>
          <w:b w:val="false"/>
          <w:i w:val="false"/>
          <w:color w:val="000000"/>
          <w:sz w:val="28"/>
        </w:rPr>
        <w:t>
      Күні: _____________</w:t>
      </w:r>
    </w:p>
    <w:p>
      <w:pPr>
        <w:spacing w:after="0"/>
        <w:ind w:left="0"/>
        <w:jc w:val="left"/>
      </w:pPr>
      <w:r>
        <w:rPr>
          <w:rFonts w:ascii="Times New Roman"/>
          <w:b/>
          <w:i w:val="false"/>
          <w:color w:val="000000"/>
        </w:rPr>
        <w:t xml:space="preserve"> Ақылы қызметтердің ҚБШ-сындағы қалдықтар</w:t>
      </w:r>
    </w:p>
    <w:p>
      <w:pPr>
        <w:spacing w:after="0"/>
        <w:ind w:left="0"/>
        <w:jc w:val="both"/>
      </w:pPr>
      <w:r>
        <w:rPr>
          <w:rFonts w:ascii="Times New Roman"/>
          <w:b w:val="false"/>
          <w:i w:val="false"/>
          <w:color w:val="000000"/>
          <w:sz w:val="28"/>
        </w:rPr>
        <w:t>
      Мем.мекеме: ______________________________</w:t>
      </w:r>
    </w:p>
    <w:p>
      <w:pPr>
        <w:spacing w:after="0"/>
        <w:ind w:left="0"/>
        <w:jc w:val="both"/>
      </w:pPr>
      <w:r>
        <w:rPr>
          <w:rFonts w:ascii="Times New Roman"/>
          <w:b w:val="false"/>
          <w:i w:val="false"/>
          <w:color w:val="000000"/>
          <w:sz w:val="28"/>
        </w:rPr>
        <w:t>
      Қаржыландыру көзі-3 (ақылы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Мек/Бғ/ кіші бғ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мекеме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міндеттемелердің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іс жүзінде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бір күнде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қаражат қалдықтары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БСК-сі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БСК-сі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ҚБШ-дағы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орындаушы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9 қазандағы</w:t>
            </w:r>
            <w:r>
              <w:br/>
            </w:r>
            <w:r>
              <w:rPr>
                <w:rFonts w:ascii="Times New Roman"/>
                <w:b w:val="false"/>
                <w:i w:val="false"/>
                <w:color w:val="000000"/>
                <w:sz w:val="20"/>
              </w:rPr>
              <w:t>№ 509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"Бекiтемiн"     </w:t>
      </w:r>
    </w:p>
    <w:p>
      <w:pPr>
        <w:spacing w:after="0"/>
        <w:ind w:left="0"/>
        <w:jc w:val="both"/>
      </w:pPr>
      <w:r>
        <w:rPr>
          <w:rFonts w:ascii="Times New Roman"/>
          <w:b w:val="false"/>
          <w:i w:val="false"/>
          <w:color w:val="000000"/>
          <w:sz w:val="28"/>
        </w:rPr>
        <w:t xml:space="preserve">
      Бюджетке түсетiн   </w:t>
      </w:r>
    </w:p>
    <w:p>
      <w:pPr>
        <w:spacing w:after="0"/>
        <w:ind w:left="0"/>
        <w:jc w:val="both"/>
      </w:pPr>
      <w:r>
        <w:rPr>
          <w:rFonts w:ascii="Times New Roman"/>
          <w:b w:val="false"/>
          <w:i w:val="false"/>
          <w:color w:val="000000"/>
          <w:sz w:val="28"/>
        </w:rPr>
        <w:t xml:space="preserve">
      түсiмдердi алуға жауапты </w:t>
      </w:r>
    </w:p>
    <w:p>
      <w:pPr>
        <w:spacing w:after="0"/>
        <w:ind w:left="0"/>
        <w:jc w:val="both"/>
      </w:pPr>
      <w:r>
        <w:rPr>
          <w:rFonts w:ascii="Times New Roman"/>
          <w:b w:val="false"/>
          <w:i w:val="false"/>
          <w:color w:val="000000"/>
          <w:sz w:val="28"/>
        </w:rPr>
        <w:t>
      уәкiлеттi органның басшысы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__ ж. "___" ____________</w:t>
      </w:r>
    </w:p>
    <w:p>
      <w:pPr>
        <w:spacing w:after="0"/>
        <w:ind w:left="0"/>
        <w:jc w:val="both"/>
      </w:pPr>
      <w:r>
        <w:rPr>
          <w:rFonts w:ascii="Times New Roman"/>
          <w:b w:val="false"/>
          <w:i w:val="false"/>
          <w:color w:val="000000"/>
          <w:sz w:val="28"/>
        </w:rPr>
        <w:t xml:space="preserve">
      М.О.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күнi</w:t>
            </w:r>
          </w:p>
          <w:p>
            <w:pPr>
              <w:spacing w:after="20"/>
              <w:ind w:left="20"/>
              <w:jc w:val="both"/>
            </w:pPr>
            <w:r>
              <w:rPr>
                <w:rFonts w:ascii="Times New Roman"/>
                <w:b w:val="false"/>
                <w:i w:val="false"/>
                <w:color w:val="000000"/>
                <w:sz w:val="20"/>
              </w:rPr>
              <w:t>
__ ж. "___" ____________</w:t>
            </w:r>
          </w:p>
        </w:tc>
      </w:tr>
    </w:tbl>
    <w:p>
      <w:pPr>
        <w:spacing w:after="0"/>
        <w:ind w:left="0"/>
        <w:jc w:val="left"/>
      </w:pPr>
      <w:r>
        <w:rPr>
          <w:rFonts w:ascii="Times New Roman"/>
          <w:b/>
          <w:i w:val="false"/>
          <w:color w:val="000000"/>
        </w:rPr>
        <w:t xml:space="preserve"> № __ ҚОРЫТЫНДЫ</w:t>
      </w:r>
    </w:p>
    <w:p>
      <w:pPr>
        <w:spacing w:after="0"/>
        <w:ind w:left="0"/>
        <w:jc w:val="both"/>
      </w:pPr>
      <w:r>
        <w:rPr>
          <w:rFonts w:ascii="Times New Roman"/>
          <w:b w:val="false"/>
          <w:i w:val="false"/>
          <w:color w:val="000000"/>
          <w:sz w:val="28"/>
        </w:rPr>
        <w:t>
      __ ж. "___" _______________                         _________________</w:t>
      </w:r>
    </w:p>
    <w:p>
      <w:pPr>
        <w:spacing w:after="0"/>
        <w:ind w:left="0"/>
        <w:jc w:val="both"/>
      </w:pPr>
      <w:r>
        <w:rPr>
          <w:rFonts w:ascii="Times New Roman"/>
          <w:b w:val="false"/>
          <w:i w:val="false"/>
          <w:color w:val="000000"/>
          <w:sz w:val="28"/>
        </w:rPr>
        <w:t>
                  (жасалған күні)                           (жасалған жерi)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(уәкiлеттi органның атауы, БСН)</w:t>
      </w:r>
    </w:p>
    <w:p>
      <w:pPr>
        <w:spacing w:after="0"/>
        <w:ind w:left="0"/>
        <w:jc w:val="both"/>
      </w:pPr>
      <w:r>
        <w:rPr>
          <w:rFonts w:ascii="Times New Roman"/>
          <w:b w:val="false"/>
          <w:i w:val="false"/>
          <w:color w:val="000000"/>
          <w:sz w:val="28"/>
        </w:rPr>
        <w:t>
      өтініш бойынша_______________________________________________________</w:t>
      </w:r>
    </w:p>
    <w:p>
      <w:pPr>
        <w:spacing w:after="0"/>
        <w:ind w:left="0"/>
        <w:jc w:val="both"/>
      </w:pPr>
      <w:r>
        <w:rPr>
          <w:rFonts w:ascii="Times New Roman"/>
          <w:b w:val="false"/>
          <w:i w:val="false"/>
          <w:color w:val="000000"/>
          <w:sz w:val="28"/>
        </w:rPr>
        <w:t>
                          (төлеушiнiң Т.А.Ә. немесе атауы, ЖСН/БСН)</w:t>
      </w:r>
    </w:p>
    <w:p>
      <w:pPr>
        <w:spacing w:after="0"/>
        <w:ind w:left="0"/>
        <w:jc w:val="both"/>
      </w:pPr>
      <w:r>
        <w:rPr>
          <w:rFonts w:ascii="Times New Roman"/>
          <w:b w:val="false"/>
          <w:i w:val="false"/>
          <w:color w:val="000000"/>
          <w:sz w:val="28"/>
        </w:rPr>
        <w:t>
      ______________________________________________ қайтару/есептеу туралы</w:t>
      </w:r>
    </w:p>
    <w:p>
      <w:pPr>
        <w:spacing w:after="0"/>
        <w:ind w:left="0"/>
        <w:jc w:val="both"/>
      </w:pPr>
      <w:r>
        <w:rPr>
          <w:rFonts w:ascii="Times New Roman"/>
          <w:b w:val="false"/>
          <w:i w:val="false"/>
          <w:color w:val="000000"/>
          <w:sz w:val="28"/>
        </w:rPr>
        <w:t>
         (бюджетке артық (қате) төлеген сомалар)</w:t>
      </w:r>
    </w:p>
    <w:p>
      <w:pPr>
        <w:spacing w:after="0"/>
        <w:ind w:left="0"/>
        <w:jc w:val="both"/>
      </w:pPr>
      <w:r>
        <w:rPr>
          <w:rFonts w:ascii="Times New Roman"/>
          <w:b w:val="false"/>
          <w:i w:val="false"/>
          <w:color w:val="000000"/>
          <w:sz w:val="28"/>
        </w:rPr>
        <w:t>
      сомасы _______________________________________________________ теңге.</w:t>
      </w:r>
    </w:p>
    <w:p>
      <w:pPr>
        <w:spacing w:after="0"/>
        <w:ind w:left="0"/>
        <w:jc w:val="both"/>
      </w:pPr>
      <w:r>
        <w:rPr>
          <w:rFonts w:ascii="Times New Roman"/>
          <w:b w:val="false"/>
          <w:i w:val="false"/>
          <w:color w:val="000000"/>
          <w:sz w:val="28"/>
        </w:rPr>
        <w:t>
                       (цифрмен және қолмен таратып жазу)</w:t>
      </w:r>
    </w:p>
    <w:p>
      <w:pPr>
        <w:spacing w:after="0"/>
        <w:ind w:left="0"/>
        <w:jc w:val="both"/>
      </w:pPr>
      <w:r>
        <w:rPr>
          <w:rFonts w:ascii="Times New Roman"/>
          <w:b w:val="false"/>
          <w:i w:val="false"/>
          <w:color w:val="000000"/>
          <w:sz w:val="28"/>
        </w:rPr>
        <w:t>
      Көрсетiлген сома______________________________________ шотта жасалды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(ЖСК, түсiмдердiң коды мен атауы, мемлекеттік кірістер органның атауы</w:t>
      </w:r>
    </w:p>
    <w:p>
      <w:pPr>
        <w:spacing w:after="0"/>
        <w:ind w:left="0"/>
        <w:jc w:val="both"/>
      </w:pPr>
      <w:r>
        <w:rPr>
          <w:rFonts w:ascii="Times New Roman"/>
          <w:b w:val="false"/>
          <w:i w:val="false"/>
          <w:color w:val="000000"/>
          <w:sz w:val="28"/>
        </w:rPr>
        <w:t>
      мен БСН-i)</w:t>
      </w:r>
    </w:p>
    <w:p>
      <w:pPr>
        <w:spacing w:after="0"/>
        <w:ind w:left="0"/>
        <w:jc w:val="both"/>
      </w:pPr>
      <w:r>
        <w:rPr>
          <w:rFonts w:ascii="Times New Roman"/>
          <w:b w:val="false"/>
          <w:i w:val="false"/>
          <w:color w:val="000000"/>
          <w:sz w:val="28"/>
        </w:rPr>
        <w:t>
      _____________________________________________________ аударуға жатады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(ЖСК, түсiмдердiң коды мен атауы, бенефициар, оның ЖСН/БСН және шот</w:t>
      </w:r>
    </w:p>
    <w:p>
      <w:pPr>
        <w:spacing w:after="0"/>
        <w:ind w:left="0"/>
        <w:jc w:val="both"/>
      </w:pPr>
      <w:r>
        <w:rPr>
          <w:rFonts w:ascii="Times New Roman"/>
          <w:b w:val="false"/>
          <w:i w:val="false"/>
          <w:color w:val="000000"/>
          <w:sz w:val="28"/>
        </w:rPr>
        <w:t>
                                       нөмiрi)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(бенефициар банкiнiң, қазынашылық органының атауы)</w:t>
      </w:r>
    </w:p>
    <w:p>
      <w:pPr>
        <w:spacing w:after="0"/>
        <w:ind w:left="0"/>
        <w:jc w:val="both"/>
      </w:pPr>
      <w:r>
        <w:rPr>
          <w:rFonts w:ascii="Times New Roman"/>
          <w:b w:val="false"/>
          <w:i w:val="false"/>
          <w:color w:val="000000"/>
          <w:sz w:val="28"/>
        </w:rPr>
        <w:t>
      СТК__________________________________________________________________</w:t>
      </w:r>
    </w:p>
    <w:p>
      <w:pPr>
        <w:spacing w:after="0"/>
        <w:ind w:left="0"/>
        <w:jc w:val="both"/>
      </w:pPr>
      <w:r>
        <w:rPr>
          <w:rFonts w:ascii="Times New Roman"/>
          <w:b w:val="false"/>
          <w:i w:val="false"/>
          <w:color w:val="000000"/>
          <w:sz w:val="28"/>
        </w:rPr>
        <w:t xml:space="preserve">
      БСК, Кбе ____________________________________________________________  </w:t>
      </w:r>
    </w:p>
    <w:p>
      <w:pPr>
        <w:spacing w:after="0"/>
        <w:ind w:left="0"/>
        <w:jc w:val="both"/>
      </w:pPr>
      <w:r>
        <w:rPr>
          <w:rFonts w:ascii="Times New Roman"/>
          <w:b w:val="false"/>
          <w:i w:val="false"/>
          <w:color w:val="000000"/>
          <w:sz w:val="28"/>
        </w:rPr>
        <w:t>
            Уәкiлеттi органның</w:t>
      </w:r>
    </w:p>
    <w:p>
      <w:pPr>
        <w:spacing w:after="0"/>
        <w:ind w:left="0"/>
        <w:jc w:val="both"/>
      </w:pPr>
      <w:r>
        <w:rPr>
          <w:rFonts w:ascii="Times New Roman"/>
          <w:b w:val="false"/>
          <w:i w:val="false"/>
          <w:color w:val="000000"/>
          <w:sz w:val="28"/>
        </w:rPr>
        <w:t>
             жауапты орындаушысы ____________ __________________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9 қазандағы</w:t>
            </w:r>
            <w:r>
              <w:br/>
            </w:r>
            <w:r>
              <w:rPr>
                <w:rFonts w:ascii="Times New Roman"/>
                <w:b w:val="false"/>
                <w:i w:val="false"/>
                <w:color w:val="000000"/>
                <w:sz w:val="20"/>
              </w:rPr>
              <w:t>№ 509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98-қосымша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Бірлесіп қаржыландыру қаражатын алуға өтінім</w:t>
      </w:r>
    </w:p>
    <w:p>
      <w:pPr>
        <w:spacing w:after="0"/>
        <w:ind w:left="0"/>
        <w:jc w:val="both"/>
      </w:pPr>
      <w:r>
        <w:rPr>
          <w:rFonts w:ascii="Times New Roman"/>
          <w:b w:val="false"/>
          <w:i w:val="false"/>
          <w:color w:val="000000"/>
          <w:sz w:val="28"/>
        </w:rPr>
        <w:t>
      1. Шот нөмірі ______________________________</w:t>
      </w:r>
    </w:p>
    <w:p>
      <w:pPr>
        <w:spacing w:after="0"/>
        <w:ind w:left="0"/>
        <w:jc w:val="both"/>
      </w:pPr>
      <w:r>
        <w:rPr>
          <w:rFonts w:ascii="Times New Roman"/>
          <w:b w:val="false"/>
          <w:i w:val="false"/>
          <w:color w:val="000000"/>
          <w:sz w:val="28"/>
        </w:rPr>
        <w:t>
      Астана қаласының Қазынашылық департаменті</w:t>
      </w:r>
    </w:p>
    <w:p>
      <w:pPr>
        <w:spacing w:after="0"/>
        <w:ind w:left="0"/>
        <w:jc w:val="both"/>
      </w:pPr>
      <w:r>
        <w:rPr>
          <w:rFonts w:ascii="Times New Roman"/>
          <w:b w:val="false"/>
          <w:i w:val="false"/>
          <w:color w:val="000000"/>
          <w:sz w:val="28"/>
        </w:rPr>
        <w:t>
      2. Өтінім нөмірі ___________________________</w:t>
      </w:r>
    </w:p>
    <w:p>
      <w:pPr>
        <w:spacing w:after="0"/>
        <w:ind w:left="0"/>
        <w:jc w:val="both"/>
      </w:pPr>
      <w:r>
        <w:rPr>
          <w:rFonts w:ascii="Times New Roman"/>
          <w:b w:val="false"/>
          <w:i w:val="false"/>
          <w:color w:val="000000"/>
          <w:sz w:val="28"/>
        </w:rPr>
        <w:t>
      3. _____________________________________________ төлеуіңізді сұраймыз</w:t>
      </w:r>
    </w:p>
    <w:p>
      <w:pPr>
        <w:spacing w:after="0"/>
        <w:ind w:left="0"/>
        <w:jc w:val="both"/>
      </w:pPr>
      <w:r>
        <w:rPr>
          <w:rFonts w:ascii="Times New Roman"/>
          <w:b w:val="false"/>
          <w:i w:val="false"/>
          <w:color w:val="000000"/>
          <w:sz w:val="28"/>
        </w:rPr>
        <w:t>
      (валюта түрі) (төлеуге жататын сома санмен және жазбаша)</w:t>
      </w:r>
    </w:p>
    <w:p>
      <w:pPr>
        <w:spacing w:after="0"/>
        <w:ind w:left="0"/>
        <w:jc w:val="both"/>
      </w:pPr>
      <w:r>
        <w:rPr>
          <w:rFonts w:ascii="Times New Roman"/>
          <w:b w:val="false"/>
          <w:i w:val="false"/>
          <w:color w:val="000000"/>
          <w:sz w:val="28"/>
        </w:rPr>
        <w:t>
      Бірлесіп қаржыландыру қаражатын алу туралы өтініммен жүгінеміз және</w:t>
      </w:r>
    </w:p>
    <w:p>
      <w:pPr>
        <w:spacing w:after="0"/>
        <w:ind w:left="0"/>
        <w:jc w:val="both"/>
      </w:pPr>
      <w:r>
        <w:rPr>
          <w:rFonts w:ascii="Times New Roman"/>
          <w:b w:val="false"/>
          <w:i w:val="false"/>
          <w:color w:val="000000"/>
          <w:sz w:val="28"/>
        </w:rPr>
        <w:t>
      өзіміздің мыналармен келісетінімізді растаймыз:</w:t>
      </w:r>
    </w:p>
    <w:p>
      <w:pPr>
        <w:spacing w:after="0"/>
        <w:ind w:left="0"/>
        <w:jc w:val="both"/>
      </w:pPr>
      <w:r>
        <w:rPr>
          <w:rFonts w:ascii="Times New Roman"/>
          <w:b w:val="false"/>
          <w:i w:val="false"/>
          <w:color w:val="000000"/>
          <w:sz w:val="28"/>
        </w:rPr>
        <w:t>
      А. Осы өтінімде қамтылатын тауарлар мен қызметтер қарыз туралы шартқа</w:t>
      </w:r>
    </w:p>
    <w:p>
      <w:pPr>
        <w:spacing w:after="0"/>
        <w:ind w:left="0"/>
        <w:jc w:val="both"/>
      </w:pPr>
      <w:r>
        <w:rPr>
          <w:rFonts w:ascii="Times New Roman"/>
          <w:b w:val="false"/>
          <w:i w:val="false"/>
          <w:color w:val="000000"/>
          <w:sz w:val="28"/>
        </w:rPr>
        <w:t>
      (байланысты грантқа) сәйкес сатып алынды немесе сатып алынып жатыр.</w:t>
      </w:r>
    </w:p>
    <w:p>
      <w:pPr>
        <w:spacing w:after="0"/>
        <w:ind w:left="0"/>
        <w:jc w:val="both"/>
      </w:pPr>
      <w:r>
        <w:rPr>
          <w:rFonts w:ascii="Times New Roman"/>
          <w:b w:val="false"/>
          <w:i w:val="false"/>
          <w:color w:val="000000"/>
          <w:sz w:val="28"/>
        </w:rPr>
        <w:t>
      Б. Шығыстар келісімшарттарда немесе басқа да құжаттарда аталған</w:t>
      </w:r>
    </w:p>
    <w:p>
      <w:pPr>
        <w:spacing w:after="0"/>
        <w:ind w:left="0"/>
        <w:jc w:val="both"/>
      </w:pPr>
      <w:r>
        <w:rPr>
          <w:rFonts w:ascii="Times New Roman"/>
          <w:b w:val="false"/>
          <w:i w:val="false"/>
          <w:color w:val="000000"/>
          <w:sz w:val="28"/>
        </w:rPr>
        <w:t>
      тауарларға немесе қызметтерге байланысты ғана жүргізілді немесе</w:t>
      </w:r>
    </w:p>
    <w:p>
      <w:pPr>
        <w:spacing w:after="0"/>
        <w:ind w:left="0"/>
        <w:jc w:val="both"/>
      </w:pPr>
      <w:r>
        <w:rPr>
          <w:rFonts w:ascii="Times New Roman"/>
          <w:b w:val="false"/>
          <w:i w:val="false"/>
          <w:color w:val="000000"/>
          <w:sz w:val="28"/>
        </w:rPr>
        <w:t>
      қазірге кезде жүргізілуде.</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сипаттамасы:</w:t>
            </w:r>
          </w:p>
          <w:p>
            <w:pPr>
              <w:spacing w:after="20"/>
              <w:ind w:left="20"/>
              <w:jc w:val="both"/>
            </w:pPr>
            <w:r>
              <w:rPr>
                <w:rFonts w:ascii="Times New Roman"/>
                <w:b w:val="false"/>
                <w:i w:val="false"/>
                <w:color w:val="000000"/>
                <w:sz w:val="20"/>
              </w:rPr>
              <w:t>
4. Мердігердің/өнім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нұсқаулығы</w:t>
            </w:r>
          </w:p>
          <w:p>
            <w:pPr>
              <w:spacing w:after="20"/>
              <w:ind w:left="20"/>
              <w:jc w:val="both"/>
            </w:pPr>
            <w:r>
              <w:rPr>
                <w:rFonts w:ascii="Times New Roman"/>
                <w:b w:val="false"/>
                <w:i w:val="false"/>
                <w:color w:val="000000"/>
                <w:sz w:val="20"/>
              </w:rPr>
              <w:t>
8. Төлем алушының атауы мен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беру деректемелері:</w:t>
            </w:r>
          </w:p>
          <w:p>
            <w:pPr>
              <w:spacing w:after="20"/>
              <w:ind w:left="20"/>
              <w:jc w:val="both"/>
            </w:pPr>
            <w:r>
              <w:rPr>
                <w:rFonts w:ascii="Times New Roman"/>
                <w:b w:val="false"/>
                <w:i w:val="false"/>
                <w:color w:val="000000"/>
                <w:sz w:val="20"/>
              </w:rPr>
              <w:t>
1) шарттың (келісімшарттың) немесе жеткізуге тапсырыстың нөмірі мен күні (немесе келісімшарттық құжатқа басқа сілтемелері)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Қаражатты алушы банктің атауы мен деректемелері және шот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шартты (қосымша келісімді) тіркеу туралы хабарламаның нөмірі және күні (аумақтық қазынашылық бөлімшесінде тіркелген азаматтық құқықтық мәмілелерге қатысты толтыру)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Төлемді алушы банк-корреспонденттің атауы мен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жұмыстардың және қызметтердің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төлем нұсқаулықтары, шот-фактура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шарттың (келісімшарттың) валютасы және жалпы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_____________________</w:t>
            </w:r>
          </w:p>
          <w:p>
            <w:pPr>
              <w:spacing w:after="20"/>
              <w:ind w:left="20"/>
              <w:jc w:val="both"/>
            </w:pPr>
            <w:r>
              <w:rPr>
                <w:rFonts w:ascii="Times New Roman"/>
                <w:b w:val="false"/>
                <w:i w:val="false"/>
                <w:color w:val="000000"/>
                <w:sz w:val="20"/>
              </w:rPr>
              <w:t>
(бюджетті атқару жөніндегі уәкілетті органның уәкілетті тұлғасының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өтінімде қамтылған шот-фактуралардың жалпы сомасы (ұстап қалулардың және басқа да ұстап қалуларды есептемегенде)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Алуға қабылданған қаражат ерекшелігі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______________________</w:t>
            </w:r>
          </w:p>
          <w:p>
            <w:pPr>
              <w:spacing w:after="20"/>
              <w:ind w:left="20"/>
              <w:jc w:val="both"/>
            </w:pPr>
            <w:r>
              <w:rPr>
                <w:rFonts w:ascii="Times New Roman"/>
                <w:b w:val="false"/>
                <w:i w:val="false"/>
                <w:color w:val="000000"/>
                <w:sz w:val="20"/>
              </w:rPr>
              <w:t>
(қол қойылған күні және жауапты орындаушы мөртабанының бедері)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_______________________________</w:t>
            </w:r>
          </w:p>
          <w:p>
            <w:pPr>
              <w:spacing w:after="20"/>
              <w:ind w:left="20"/>
              <w:jc w:val="both"/>
            </w:pPr>
            <w:r>
              <w:rPr>
                <w:rFonts w:ascii="Times New Roman"/>
                <w:b w:val="false"/>
                <w:i w:val="false"/>
                <w:color w:val="000000"/>
                <w:sz w:val="20"/>
              </w:rPr>
              <w:t>
М.О. (бюджеттік бағдарлама әкімшісінің уәкілетті өкілінің лауазымы, Т.А.Ә) және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9 қазандағы</w:t>
            </w:r>
            <w:r>
              <w:br/>
            </w:r>
            <w:r>
              <w:rPr>
                <w:rFonts w:ascii="Times New Roman"/>
                <w:b w:val="false"/>
                <w:i w:val="false"/>
                <w:color w:val="000000"/>
                <w:sz w:val="20"/>
              </w:rPr>
              <w:t>№ 509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129-қосымша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Қаржы агенттіктерін басқа қаржы агенттіктері үшін республикалық</w:t>
      </w:r>
      <w:r>
        <w:br/>
      </w:r>
      <w:r>
        <w:rPr>
          <w:rFonts w:ascii="Times New Roman"/>
          <w:b/>
          <w:i w:val="false"/>
          <w:color w:val="000000"/>
        </w:rPr>
        <w:t>бюджеттен бюджеттік кредиттерді міндеттемелердің орындалуын</w:t>
      </w:r>
      <w:r>
        <w:br/>
      </w:r>
      <w:r>
        <w:rPr>
          <w:rFonts w:ascii="Times New Roman"/>
          <w:b/>
          <w:i w:val="false"/>
          <w:color w:val="000000"/>
        </w:rPr>
        <w:t>қамтамасыз етпей алатын қаржы агенттіктерінің тізбесіне</w:t>
      </w:r>
      <w:r>
        <w:br/>
      </w:r>
      <w:r>
        <w:rPr>
          <w:rFonts w:ascii="Times New Roman"/>
          <w:b/>
          <w:i w:val="false"/>
          <w:color w:val="000000"/>
        </w:rPr>
        <w:t>енгізу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тәуелсіздігі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тәуелсіздігі коэффициенті қаржы агенттіктерінің қарыздардан тәуелділігін сипаттайды. Жеке капитал мөлшерін жиынтық активке бөлуден алынған бөлінді ретінде есептеледі. Коэффициенттің мәні қаншалықты төмен болса, компанияның қарыздары көбірек, төлем қабілетсіздігі тәуекелі де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табыс және кредиттер бойынша сыйақылар/есептелген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 кредит берушілердің ұсынылған кредит үшін пайыздарды төлемеуден қорғалу дәрежесін сипаттайды. Осы көрсеткіш пайыздарды төлеу үшін пайдаланылатын рұқсат етілетін пайданы төмендету деңгейін анықтауға мүмкіндік береді. Салықтарды ұстағанға дейінгі табысты және кредиттер бойынша сыйақыны кредиттер бойынша есептелген сыйақы сомасына бөлу жолымен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 айналым қаражатын қысқа мерзімді міндеттемелерге бөлуден алынған бөлінді ретінде есептеледі және кәсіпорынның қысқа мерзімді міндеттемелерді өтеу үшін қаражатының жеткілікті екендігін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айналым капиталы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айналым капиталы айналым активтері мен қысқа мерзімді міндеттемелер арасындағы айырма ретінде есептеледі.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Агроөнеркәсiп кешен саласындағы ұлттық басқарушы холдингтiң еншiлес ұйымдары үшін маусымдылыққа байланысты қаржылық тәуелсіздік коэффиценті мен ағымдағы өтімділік коэффицентінің ұсынылған мәнінен артуына жол беріледі.</w:t>
      </w:r>
    </w:p>
    <w:p>
      <w:pPr>
        <w:spacing w:after="0"/>
        <w:ind w:left="0"/>
        <w:jc w:val="both"/>
      </w:pPr>
      <w:r>
        <w:rPr>
          <w:rFonts w:ascii="Times New Roman"/>
          <w:b w:val="false"/>
          <w:i w:val="false"/>
          <w:color w:val="000000"/>
          <w:sz w:val="28"/>
        </w:rPr>
        <w:t>
      Негізгі қысқартулар:</w:t>
      </w:r>
    </w:p>
    <w:p>
      <w:pPr>
        <w:spacing w:after="0"/>
        <w:ind w:left="0"/>
        <w:jc w:val="both"/>
      </w:pPr>
      <w:r>
        <w:rPr>
          <w:rFonts w:ascii="Times New Roman"/>
          <w:b w:val="false"/>
          <w:i w:val="false"/>
          <w:color w:val="000000"/>
          <w:sz w:val="28"/>
        </w:rPr>
        <w:t>
      ЖК - жеке капитал</w:t>
      </w:r>
    </w:p>
    <w:p>
      <w:pPr>
        <w:spacing w:after="0"/>
        <w:ind w:left="0"/>
        <w:jc w:val="both"/>
      </w:pPr>
      <w:r>
        <w:rPr>
          <w:rFonts w:ascii="Times New Roman"/>
          <w:b w:val="false"/>
          <w:i w:val="false"/>
          <w:color w:val="000000"/>
          <w:sz w:val="28"/>
        </w:rPr>
        <w:t>
      ЖА - жиынтық актив</w:t>
      </w:r>
    </w:p>
    <w:p>
      <w:pPr>
        <w:spacing w:after="0"/>
        <w:ind w:left="0"/>
        <w:jc w:val="both"/>
      </w:pPr>
      <w:r>
        <w:rPr>
          <w:rFonts w:ascii="Times New Roman"/>
          <w:b w:val="false"/>
          <w:i w:val="false"/>
          <w:color w:val="000000"/>
          <w:sz w:val="28"/>
        </w:rPr>
        <w:t>
      АҚ - айналым қаражаты</w:t>
      </w:r>
    </w:p>
    <w:p>
      <w:pPr>
        <w:spacing w:after="0"/>
        <w:ind w:left="0"/>
        <w:jc w:val="both"/>
      </w:pPr>
      <w:r>
        <w:rPr>
          <w:rFonts w:ascii="Times New Roman"/>
          <w:b w:val="false"/>
          <w:i w:val="false"/>
          <w:color w:val="000000"/>
          <w:sz w:val="28"/>
        </w:rPr>
        <w:t>
      ҚМ - қысқа мерзімді міндеттемелер</w:t>
      </w:r>
    </w:p>
    <w:p>
      <w:pPr>
        <w:spacing w:after="0"/>
        <w:ind w:left="0"/>
        <w:jc w:val="both"/>
      </w:pPr>
      <w:r>
        <w:rPr>
          <w:rFonts w:ascii="Times New Roman"/>
          <w:b w:val="false"/>
          <w:i w:val="false"/>
          <w:color w:val="000000"/>
          <w:sz w:val="28"/>
        </w:rPr>
        <w:t>
      АА - айналым активтері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9 қазандағы</w:t>
            </w:r>
            <w:r>
              <w:br/>
            </w:r>
            <w:r>
              <w:rPr>
                <w:rFonts w:ascii="Times New Roman"/>
                <w:b w:val="false"/>
                <w:i w:val="false"/>
                <w:color w:val="000000"/>
                <w:sz w:val="20"/>
              </w:rPr>
              <w:t>№ 509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133-қосымша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Сыртқы қарыздың немесе байланысты гранттың арнайы шоттан Үкіметтік сыртқы қарыздың немесе байланысты гранттың қаражатын алуға арналған өтінім</w:t>
      </w:r>
    </w:p>
    <w:p>
      <w:pPr>
        <w:spacing w:after="0"/>
        <w:ind w:left="0"/>
        <w:jc w:val="both"/>
      </w:pPr>
      <w:r>
        <w:rPr>
          <w:rFonts w:ascii="Times New Roman"/>
          <w:b w:val="false"/>
          <w:i w:val="false"/>
          <w:color w:val="000000"/>
          <w:sz w:val="28"/>
        </w:rPr>
        <w:t>
      1. Шот нөмірі ____________________________</w:t>
      </w:r>
    </w:p>
    <w:p>
      <w:pPr>
        <w:spacing w:after="0"/>
        <w:ind w:left="0"/>
        <w:jc w:val="both"/>
      </w:pPr>
      <w:r>
        <w:rPr>
          <w:rFonts w:ascii="Times New Roman"/>
          <w:b w:val="false"/>
          <w:i w:val="false"/>
          <w:color w:val="000000"/>
          <w:sz w:val="28"/>
        </w:rPr>
        <w:t>
      2. Өтінім нөмірі _________________________</w:t>
      </w:r>
    </w:p>
    <w:p>
      <w:pPr>
        <w:spacing w:after="0"/>
        <w:ind w:left="0"/>
        <w:jc w:val="both"/>
      </w:pPr>
      <w:r>
        <w:rPr>
          <w:rFonts w:ascii="Times New Roman"/>
          <w:b w:val="false"/>
          <w:i w:val="false"/>
          <w:color w:val="000000"/>
          <w:sz w:val="28"/>
        </w:rPr>
        <w:t>
      3. ______________________________________ төлеуіңізді сұраймыз</w:t>
      </w:r>
    </w:p>
    <w:p>
      <w:pPr>
        <w:spacing w:after="0"/>
        <w:ind w:left="0"/>
        <w:jc w:val="both"/>
      </w:pPr>
      <w:r>
        <w:rPr>
          <w:rFonts w:ascii="Times New Roman"/>
          <w:b w:val="false"/>
          <w:i w:val="false"/>
          <w:color w:val="000000"/>
          <w:sz w:val="28"/>
        </w:rPr>
        <w:t>
      (валюта түрі) (төлеуге жататын сома, санмен және жазбаша)</w:t>
      </w:r>
    </w:p>
    <w:p>
      <w:pPr>
        <w:spacing w:after="0"/>
        <w:ind w:left="0"/>
        <w:jc w:val="both"/>
      </w:pPr>
      <w:r>
        <w:rPr>
          <w:rFonts w:ascii="Times New Roman"/>
          <w:b w:val="false"/>
          <w:i w:val="false"/>
          <w:color w:val="000000"/>
          <w:sz w:val="28"/>
        </w:rPr>
        <w:t>
      Үкіметтік сыртқы қарыз немесе байланысты грант қаражаттарын алу</w:t>
      </w:r>
    </w:p>
    <w:p>
      <w:pPr>
        <w:spacing w:after="0"/>
        <w:ind w:left="0"/>
        <w:jc w:val="both"/>
      </w:pPr>
      <w:r>
        <w:rPr>
          <w:rFonts w:ascii="Times New Roman"/>
          <w:b w:val="false"/>
          <w:i w:val="false"/>
          <w:color w:val="000000"/>
          <w:sz w:val="28"/>
        </w:rPr>
        <w:t>
      туралы өтініммен жүгінеміз және осымен өзіміздің мыналармен</w:t>
      </w:r>
    </w:p>
    <w:p>
      <w:pPr>
        <w:spacing w:after="0"/>
        <w:ind w:left="0"/>
        <w:jc w:val="both"/>
      </w:pPr>
      <w:r>
        <w:rPr>
          <w:rFonts w:ascii="Times New Roman"/>
          <w:b w:val="false"/>
          <w:i w:val="false"/>
          <w:color w:val="000000"/>
          <w:sz w:val="28"/>
        </w:rPr>
        <w:t>
      келісетінімізді растаймыз:</w:t>
      </w:r>
    </w:p>
    <w:p>
      <w:pPr>
        <w:spacing w:after="0"/>
        <w:ind w:left="0"/>
        <w:jc w:val="both"/>
      </w:pPr>
      <w:r>
        <w:rPr>
          <w:rFonts w:ascii="Times New Roman"/>
          <w:b w:val="false"/>
          <w:i w:val="false"/>
          <w:color w:val="000000"/>
          <w:sz w:val="28"/>
        </w:rPr>
        <w:t>
      А. Осы өтінімде қамтылатын тауарлар мен қызметтер қарыз туралы шартқа</w:t>
      </w:r>
    </w:p>
    <w:p>
      <w:pPr>
        <w:spacing w:after="0"/>
        <w:ind w:left="0"/>
        <w:jc w:val="both"/>
      </w:pPr>
      <w:r>
        <w:rPr>
          <w:rFonts w:ascii="Times New Roman"/>
          <w:b w:val="false"/>
          <w:i w:val="false"/>
          <w:color w:val="000000"/>
          <w:sz w:val="28"/>
        </w:rPr>
        <w:t>
      (байланысты грантқа) сәйкес сатып алынған немесе сатып алынып жатыр.</w:t>
      </w:r>
    </w:p>
    <w:p>
      <w:pPr>
        <w:spacing w:after="0"/>
        <w:ind w:left="0"/>
        <w:jc w:val="both"/>
      </w:pPr>
      <w:r>
        <w:rPr>
          <w:rFonts w:ascii="Times New Roman"/>
          <w:b w:val="false"/>
          <w:i w:val="false"/>
          <w:color w:val="000000"/>
          <w:sz w:val="28"/>
        </w:rPr>
        <w:t>
      Б. Шығыстар келісімшарттарда немесе басқа да құжаттарда аталған</w:t>
      </w:r>
    </w:p>
    <w:p>
      <w:pPr>
        <w:spacing w:after="0"/>
        <w:ind w:left="0"/>
        <w:jc w:val="both"/>
      </w:pPr>
      <w:r>
        <w:rPr>
          <w:rFonts w:ascii="Times New Roman"/>
          <w:b w:val="false"/>
          <w:i w:val="false"/>
          <w:color w:val="000000"/>
          <w:sz w:val="28"/>
        </w:rPr>
        <w:t>
      тауарларға немесе қызметтерге қатысты ғана жүргізілді немесе қазіргі</w:t>
      </w:r>
    </w:p>
    <w:p>
      <w:pPr>
        <w:spacing w:after="0"/>
        <w:ind w:left="0"/>
        <w:jc w:val="both"/>
      </w:pPr>
      <w:r>
        <w:rPr>
          <w:rFonts w:ascii="Times New Roman"/>
          <w:b w:val="false"/>
          <w:i w:val="false"/>
          <w:color w:val="000000"/>
          <w:sz w:val="28"/>
        </w:rPr>
        <w:t>
      кезде жүргізілуде.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сипаттамасы:</w:t>
            </w:r>
          </w:p>
          <w:p>
            <w:pPr>
              <w:spacing w:after="20"/>
              <w:ind w:left="20"/>
              <w:jc w:val="both"/>
            </w:pPr>
            <w:r>
              <w:rPr>
                <w:rFonts w:ascii="Times New Roman"/>
                <w:b w:val="false"/>
                <w:i w:val="false"/>
                <w:color w:val="000000"/>
                <w:sz w:val="20"/>
              </w:rPr>
              <w:t>
4. Мердігердің/өнім берушінің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нұсқаулығы</w:t>
            </w:r>
          </w:p>
          <w:p>
            <w:pPr>
              <w:spacing w:after="20"/>
              <w:ind w:left="20"/>
              <w:jc w:val="both"/>
            </w:pPr>
            <w:r>
              <w:rPr>
                <w:rFonts w:ascii="Times New Roman"/>
                <w:b w:val="false"/>
                <w:i w:val="false"/>
                <w:color w:val="000000"/>
                <w:sz w:val="20"/>
              </w:rPr>
              <w:t>
8. Төлем алушының атауы мен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беру деректемелері:</w:t>
            </w:r>
          </w:p>
          <w:p>
            <w:pPr>
              <w:spacing w:after="20"/>
              <w:ind w:left="20"/>
              <w:jc w:val="both"/>
            </w:pPr>
            <w:r>
              <w:rPr>
                <w:rFonts w:ascii="Times New Roman"/>
                <w:b w:val="false"/>
                <w:i w:val="false"/>
                <w:color w:val="000000"/>
                <w:sz w:val="20"/>
              </w:rPr>
              <w:t>
1) шарттың (келісімшарттың) немесе беруге тапсырыстың нөмірі мен күні (немесе келісімшарттық құжатқа басқа сілтемелер)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Қаражатты алушы банктің атауы мен деректемелері және шот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тауарлардың, жұмыстардың және қызметтердің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Төлемді алушы банк-корреспонденттің атауы мен деректемелері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шарттың (келісімшарттың) валютасы және жалпы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төлем нұсқаулықтары, шот-фактура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өтінімде қамтылған шот-фактураның жалпы сомасы (ұстап қалулардың және басқада ұстап қалуларды есептемегенде)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_______________________________</w:t>
            </w:r>
          </w:p>
          <w:p>
            <w:pPr>
              <w:spacing w:after="20"/>
              <w:ind w:left="20"/>
              <w:jc w:val="both"/>
            </w:pPr>
            <w:r>
              <w:rPr>
                <w:rFonts w:ascii="Times New Roman"/>
                <w:b w:val="false"/>
                <w:i w:val="false"/>
                <w:color w:val="000000"/>
                <w:sz w:val="20"/>
              </w:rPr>
              <w:t>
(бюджетті атқару жөніндегі уәкілетті органның уәкілетті тұлғасының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Алуға қабылданған қаражат ерекшелігі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_______________________________</w:t>
            </w:r>
          </w:p>
          <w:p>
            <w:pPr>
              <w:spacing w:after="20"/>
              <w:ind w:left="20"/>
              <w:jc w:val="both"/>
            </w:pPr>
            <w:r>
              <w:rPr>
                <w:rFonts w:ascii="Times New Roman"/>
                <w:b w:val="false"/>
                <w:i w:val="false"/>
                <w:color w:val="000000"/>
                <w:sz w:val="20"/>
              </w:rPr>
              <w:t>
(қол қойылған күні және жауапты орындаушы мөртабанының бедері)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___________________________</w:t>
            </w:r>
          </w:p>
          <w:p>
            <w:pPr>
              <w:spacing w:after="20"/>
              <w:ind w:left="20"/>
              <w:jc w:val="both"/>
            </w:pPr>
            <w:r>
              <w:rPr>
                <w:rFonts w:ascii="Times New Roman"/>
                <w:b w:val="false"/>
                <w:i w:val="false"/>
                <w:color w:val="000000"/>
                <w:sz w:val="20"/>
              </w:rPr>
              <w:t>
М.О. ( бюджеттік бағдарлама әкімшісінің уәкілетті өкілінің лауазымы, Т.А.Ә. және қолы)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