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d3c06" w14:textId="c8d3c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Батыс Қазақстан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13 қазандағы № 84 бұйрығы. Қазақстан Республикасының Әділет министрлігінде 2015 жылы 11 қарашада № 12271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Қазақстан Республикасы Ұлттық қауіпсіздік комитетінің Батыс Қазақстан облысы бойынша департаменті туралы ереже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Батыс Қазақстан облысы бойынша департаменті заңнамамен белгіленген тәртіпте:</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Батыс Қазақстан облысы Әділет департаментінде мемлекеттік тіркелуін; </w:t>
      </w:r>
    </w:p>
    <w:p>
      <w:pPr>
        <w:spacing w:after="0"/>
        <w:ind w:left="0"/>
        <w:jc w:val="both"/>
      </w:pPr>
      <w:r>
        <w:rPr>
          <w:rFonts w:ascii="Times New Roman"/>
          <w:b w:val="false"/>
          <w:i w:val="false"/>
          <w:color w:val="000000"/>
          <w:sz w:val="28"/>
        </w:rPr>
        <w:t xml:space="preserve">
      4) Батыс Қазақстан 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 </w:t>
      </w:r>
    </w:p>
    <w:bookmarkStart w:name="z4" w:id="3"/>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Комитет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Әбіқаев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 Төрағасының</w:t>
            </w:r>
            <w:r>
              <w:br/>
            </w:r>
            <w:r>
              <w:rPr>
                <w:rFonts w:ascii="Times New Roman"/>
                <w:b w:val="false"/>
                <w:i w:val="false"/>
                <w:color w:val="000000"/>
                <w:sz w:val="20"/>
              </w:rPr>
              <w:t>2015 жылғы 13 қазандағы № 84</w:t>
            </w:r>
            <w:r>
              <w:br/>
            </w:r>
            <w:r>
              <w:rPr>
                <w:rFonts w:ascii="Times New Roman"/>
                <w:b w:val="false"/>
                <w:i w:val="false"/>
                <w:color w:val="000000"/>
                <w:sz w:val="20"/>
              </w:rPr>
              <w:t>бұйрығымен бекітілді</w:t>
            </w:r>
          </w:p>
        </w:tc>
      </w:tr>
    </w:tbl>
    <w:bookmarkStart w:name="z6" w:id="4"/>
    <w:p>
      <w:pPr>
        <w:spacing w:after="0"/>
        <w:ind w:left="0"/>
        <w:jc w:val="left"/>
      </w:pPr>
      <w:r>
        <w:rPr>
          <w:rFonts w:ascii="Times New Roman"/>
          <w:b/>
          <w:i w:val="false"/>
          <w:color w:val="000000"/>
        </w:rPr>
        <w:t xml:space="preserve"> Қазақстан Республикасы Ұлттық қауіпсіздік комитетінің Батыс Қазақстан облысы бойынша департаменті туралы ереже</w:t>
      </w:r>
    </w:p>
    <w:bookmarkEnd w:id="4"/>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97" w:id="5"/>
    <w:p>
      <w:pPr>
        <w:spacing w:after="0"/>
        <w:ind w:left="0"/>
        <w:jc w:val="left"/>
      </w:pPr>
      <w:r>
        <w:rPr>
          <w:rFonts w:ascii="Times New Roman"/>
          <w:b/>
          <w:i w:val="false"/>
          <w:color w:val="000000"/>
        </w:rPr>
        <w:t xml:space="preserve"> 1-тарау. Жалпы ережелер</w:t>
      </w:r>
    </w:p>
    <w:bookmarkEnd w:id="5"/>
    <w:bookmarkStart w:name="z1148" w:id="6"/>
    <w:p>
      <w:pPr>
        <w:spacing w:after="0"/>
        <w:ind w:left="0"/>
        <w:jc w:val="both"/>
      </w:pPr>
      <w:r>
        <w:rPr>
          <w:rFonts w:ascii="Times New Roman"/>
          <w:b w:val="false"/>
          <w:i w:val="false"/>
          <w:color w:val="000000"/>
          <w:sz w:val="28"/>
        </w:rPr>
        <w:t>
      1. Қазақстан Республикасы Ұлттық қауіпсіздік комитетінің Батыс Қазақстан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Батыс Қазақстан облысының аумағында мемлекеттік құпияларды қорғау бойынша уәкілетті орган болып табылады.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9" w:id="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7"/>
    <w:bookmarkStart w:name="z1150" w:id="8"/>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8"/>
    <w:bookmarkStart w:name="z1151" w:id="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
    <w:bookmarkStart w:name="z1152" w:id="10"/>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0"/>
    <w:bookmarkStart w:name="z1153" w:id="11"/>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1"/>
    <w:bookmarkStart w:name="z1154" w:id="12"/>
    <w:p>
      <w:pPr>
        <w:spacing w:after="0"/>
        <w:ind w:left="0"/>
        <w:jc w:val="both"/>
      </w:pPr>
      <w:r>
        <w:rPr>
          <w:rFonts w:ascii="Times New Roman"/>
          <w:b w:val="false"/>
          <w:i w:val="false"/>
          <w:color w:val="000000"/>
          <w:sz w:val="28"/>
        </w:rPr>
        <w:t>
      7. Департаменттің құрылымы мен штат санының лимитін Қазақстан Республикасының заңнамасына сәйкес ҰҚК Төрағасы бекітеді.</w:t>
      </w:r>
    </w:p>
    <w:bookmarkEnd w:id="12"/>
    <w:bookmarkStart w:name="z1155" w:id="13"/>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bookmarkEnd w:id="13"/>
    <w:bookmarkStart w:name="z1156" w:id="14"/>
    <w:p>
      <w:pPr>
        <w:spacing w:after="0"/>
        <w:ind w:left="0"/>
        <w:jc w:val="both"/>
      </w:pPr>
      <w:r>
        <w:rPr>
          <w:rFonts w:ascii="Times New Roman"/>
          <w:b w:val="false"/>
          <w:i w:val="false"/>
          <w:color w:val="000000"/>
          <w:sz w:val="28"/>
        </w:rPr>
        <w:t>
      1) Ақсай қаласындағы басқармасы, орналасқан жері: Батыс Қазақстан облысы, Ақсай қаласы. Қызмет көрсету аймағы – Бөрлі және Шыңғырлау аудандары;</w:t>
      </w:r>
    </w:p>
    <w:bookmarkEnd w:id="14"/>
    <w:bookmarkStart w:name="z1157" w:id="15"/>
    <w:p>
      <w:pPr>
        <w:spacing w:after="0"/>
        <w:ind w:left="0"/>
        <w:jc w:val="both"/>
      </w:pPr>
      <w:r>
        <w:rPr>
          <w:rFonts w:ascii="Times New Roman"/>
          <w:b w:val="false"/>
          <w:i w:val="false"/>
          <w:color w:val="000000"/>
          <w:sz w:val="28"/>
        </w:rPr>
        <w:t>
      2) Бәйтерек аудандық бөлімі, орналасқан жері: Батыс Қазақстан облысы, Переметное кенті. Қызмет көрсету аймағы – Тасқала және Бәйтерек аудандары;</w:t>
      </w:r>
    </w:p>
    <w:bookmarkEnd w:id="15"/>
    <w:bookmarkStart w:name="z1158" w:id="16"/>
    <w:p>
      <w:pPr>
        <w:spacing w:after="0"/>
        <w:ind w:left="0"/>
        <w:jc w:val="both"/>
      </w:pPr>
      <w:r>
        <w:rPr>
          <w:rFonts w:ascii="Times New Roman"/>
          <w:b w:val="false"/>
          <w:i w:val="false"/>
          <w:color w:val="000000"/>
          <w:sz w:val="28"/>
        </w:rPr>
        <w:t>
      3) Сырым аудандық бөлімі, орналасқан жері: Батыс Қазақстан облысы, Жымпиты кенті. Қызмет көрсету аймағы – Сырым, Қаратөбе және Теректі аудандары;</w:t>
      </w:r>
    </w:p>
    <w:bookmarkEnd w:id="16"/>
    <w:bookmarkStart w:name="z1159" w:id="17"/>
    <w:p>
      <w:pPr>
        <w:spacing w:after="0"/>
        <w:ind w:left="0"/>
        <w:jc w:val="both"/>
      </w:pPr>
      <w:r>
        <w:rPr>
          <w:rFonts w:ascii="Times New Roman"/>
          <w:b w:val="false"/>
          <w:i w:val="false"/>
          <w:color w:val="000000"/>
          <w:sz w:val="28"/>
        </w:rPr>
        <w:t>
      3-1) Ақжайық аудандық бөлімі, орналасқан жері: Батыс Қазақстан облысы, Чапаев кенті. Қызмет көрсету аймағы – Ақжайық және Жаңақала аудандары;</w:t>
      </w:r>
    </w:p>
    <w:bookmarkEnd w:id="17"/>
    <w:bookmarkStart w:name="z1160" w:id="18"/>
    <w:p>
      <w:pPr>
        <w:spacing w:after="0"/>
        <w:ind w:left="0"/>
        <w:jc w:val="both"/>
      </w:pPr>
      <w:r>
        <w:rPr>
          <w:rFonts w:ascii="Times New Roman"/>
          <w:b w:val="false"/>
          <w:i w:val="false"/>
          <w:color w:val="000000"/>
          <w:sz w:val="28"/>
        </w:rPr>
        <w:t>
      4) Жәнібек аудандық бөлімі, орналасқан жері: Батыс Қазақстан облысы, Жәнібек кенті. Қызмет көрсету аймағы – Жәнібек, Казталов және Бөкейорда аудандары.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Ұлттық қауіпсіздік комитеті Төрағасының 25.06.2024 </w:t>
      </w:r>
      <w:r>
        <w:rPr>
          <w:rFonts w:ascii="Times New Roman"/>
          <w:b w:val="false"/>
          <w:i w:val="false"/>
          <w:color w:val="000000"/>
          <w:sz w:val="28"/>
        </w:rPr>
        <w:t>№ 88/қе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1" w:id="19"/>
    <w:p>
      <w:pPr>
        <w:spacing w:after="0"/>
        <w:ind w:left="0"/>
        <w:jc w:val="both"/>
      </w:pPr>
      <w:r>
        <w:rPr>
          <w:rFonts w:ascii="Times New Roman"/>
          <w:b w:val="false"/>
          <w:i w:val="false"/>
          <w:color w:val="000000"/>
          <w:sz w:val="28"/>
        </w:rPr>
        <w:t xml:space="preserve">
      8. Заңды тұлғаның орналасқан жері: 090000, Қазақстан Республикасы, Батыс Қазақстан облысы, Орал қаласы, С.Сейфуллин көшесі, 24. </w:t>
      </w:r>
    </w:p>
    <w:bookmarkEnd w:id="19"/>
    <w:bookmarkStart w:name="z1162" w:id="20"/>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Батыс Қазақстан облысы бойынша департаменті" республикалық мемлекеттік мекемесі.</w:t>
      </w:r>
    </w:p>
    <w:bookmarkEnd w:id="20"/>
    <w:bookmarkStart w:name="z1163" w:id="2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1"/>
    <w:bookmarkStart w:name="z1164" w:id="2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2"/>
    <w:bookmarkStart w:name="z1165" w:id="23"/>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3"/>
    <w:bookmarkStart w:name="z1166" w:id="24"/>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4"/>
    <w:bookmarkStart w:name="z1167" w:id="25"/>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5"/>
    <w:bookmarkStart w:name="z1168" w:id="26"/>
    <w:p>
      <w:pPr>
        <w:spacing w:after="0"/>
        <w:ind w:left="0"/>
        <w:jc w:val="both"/>
      </w:pPr>
      <w:r>
        <w:rPr>
          <w:rFonts w:ascii="Times New Roman"/>
          <w:b w:val="false"/>
          <w:i w:val="false"/>
          <w:color w:val="000000"/>
          <w:sz w:val="28"/>
        </w:rPr>
        <w:t>
      13. Мақсаттары:</w:t>
      </w:r>
    </w:p>
    <w:bookmarkEnd w:id="26"/>
    <w:bookmarkStart w:name="z1169" w:id="27"/>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27"/>
    <w:bookmarkStart w:name="z1170" w:id="28"/>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28"/>
    <w:bookmarkStart w:name="z1171" w:id="29"/>
    <w:p>
      <w:pPr>
        <w:spacing w:after="0"/>
        <w:ind w:left="0"/>
        <w:jc w:val="both"/>
      </w:pPr>
      <w:r>
        <w:rPr>
          <w:rFonts w:ascii="Times New Roman"/>
          <w:b w:val="false"/>
          <w:i w:val="false"/>
          <w:color w:val="000000"/>
          <w:sz w:val="28"/>
        </w:rPr>
        <w:t>
      3) қарсы барлау қызметін жүзеге асыру;</w:t>
      </w:r>
    </w:p>
    <w:bookmarkEnd w:id="29"/>
    <w:bookmarkStart w:name="z1172" w:id="30"/>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30"/>
    <w:bookmarkStart w:name="z1173" w:id="31"/>
    <w:p>
      <w:pPr>
        <w:spacing w:after="0"/>
        <w:ind w:left="0"/>
        <w:jc w:val="both"/>
      </w:pPr>
      <w:r>
        <w:rPr>
          <w:rFonts w:ascii="Times New Roman"/>
          <w:b w:val="false"/>
          <w:i w:val="false"/>
          <w:color w:val="000000"/>
          <w:sz w:val="28"/>
        </w:rPr>
        <w:t>
      5) Батыс Қазақстан облысы аумағындағы терроризмге және экстремизмге қарсы іс-қимыл саласындағы қызметті үйлестіру;</w:t>
      </w:r>
    </w:p>
    <w:bookmarkEnd w:id="31"/>
    <w:bookmarkStart w:name="z1174" w:id="32"/>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2"/>
    <w:bookmarkStart w:name="z1175" w:id="33"/>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3"/>
    <w:bookmarkStart w:name="z1176" w:id="34"/>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4"/>
    <w:bookmarkStart w:name="z1177" w:id="35"/>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5"/>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78" w:id="36"/>
    <w:p>
      <w:pPr>
        <w:spacing w:after="0"/>
        <w:ind w:left="0"/>
        <w:jc w:val="both"/>
      </w:pPr>
      <w:r>
        <w:rPr>
          <w:rFonts w:ascii="Times New Roman"/>
          <w:b w:val="false"/>
          <w:i w:val="false"/>
          <w:color w:val="000000"/>
          <w:sz w:val="28"/>
        </w:rPr>
        <w:t>
      14. Құқықтары мен міндеттері:</w:t>
      </w:r>
    </w:p>
    <w:bookmarkEnd w:id="36"/>
    <w:bookmarkStart w:name="z1179" w:id="37"/>
    <w:p>
      <w:pPr>
        <w:spacing w:after="0"/>
        <w:ind w:left="0"/>
        <w:jc w:val="both"/>
      </w:pPr>
      <w:r>
        <w:rPr>
          <w:rFonts w:ascii="Times New Roman"/>
          <w:b w:val="false"/>
          <w:i w:val="false"/>
          <w:color w:val="000000"/>
          <w:sz w:val="28"/>
        </w:rPr>
        <w:t>
      1) құқықтары:</w:t>
      </w:r>
    </w:p>
    <w:bookmarkEnd w:id="37"/>
    <w:bookmarkStart w:name="z1180" w:id="38"/>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тиесілігін шифрлайтын құжаттарды пайдалану;</w:t>
      </w:r>
    </w:p>
    <w:bookmarkEnd w:id="38"/>
    <w:bookmarkStart w:name="z1181" w:id="39"/>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39"/>
    <w:bookmarkStart w:name="z1182" w:id="40"/>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40"/>
    <w:bookmarkStart w:name="z1183" w:id="41"/>
    <w:p>
      <w:pPr>
        <w:spacing w:after="0"/>
        <w:ind w:left="0"/>
        <w:jc w:val="both"/>
      </w:pPr>
      <w:r>
        <w:rPr>
          <w:rFonts w:ascii="Times New Roman"/>
          <w:b w:val="false"/>
          <w:i w:val="false"/>
          <w:color w:val="000000"/>
          <w:sz w:val="28"/>
        </w:rPr>
        <w:t>
      консультативтік-кеңесші органдарды,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41"/>
    <w:bookmarkStart w:name="z1184" w:id="42"/>
    <w:p>
      <w:pPr>
        <w:spacing w:after="0"/>
        <w:ind w:left="0"/>
        <w:jc w:val="both"/>
      </w:pPr>
      <w:r>
        <w:rPr>
          <w:rFonts w:ascii="Times New Roman"/>
          <w:b w:val="false"/>
          <w:i w:val="false"/>
          <w:color w:val="000000"/>
          <w:sz w:val="28"/>
        </w:rPr>
        <w:t>
      сотқа жүгіну;</w:t>
      </w:r>
    </w:p>
    <w:bookmarkEnd w:id="42"/>
    <w:bookmarkStart w:name="z1185" w:id="43"/>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3"/>
    <w:bookmarkStart w:name="z1186" w:id="44"/>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4"/>
    <w:bookmarkStart w:name="z1187" w:id="45"/>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5"/>
    <w:bookmarkStart w:name="z1188" w:id="46"/>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6"/>
    <w:bookmarkStart w:name="z1189" w:id="47"/>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47"/>
    <w:bookmarkStart w:name="z1190" w:id="48"/>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48"/>
    <w:bookmarkStart w:name="z1191" w:id="49"/>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49"/>
    <w:bookmarkStart w:name="z1192" w:id="50"/>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50"/>
    <w:bookmarkStart w:name="z1193" w:id="51"/>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51"/>
    <w:bookmarkStart w:name="z1194" w:id="52"/>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2"/>
    <w:bookmarkStart w:name="z1195" w:id="53"/>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3"/>
    <w:bookmarkStart w:name="z1196" w:id="54"/>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4"/>
    <w:bookmarkStart w:name="z1197" w:id="55"/>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55"/>
    <w:bookmarkStart w:name="z1198" w:id="56"/>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6"/>
    <w:bookmarkStart w:name="z1199" w:id="57"/>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57"/>
    <w:bookmarkStart w:name="z1200" w:id="58"/>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58"/>
    <w:bookmarkStart w:name="z1201" w:id="59"/>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59"/>
    <w:bookmarkStart w:name="z1202" w:id="60"/>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60"/>
    <w:bookmarkStart w:name="z1203" w:id="61"/>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61"/>
    <w:bookmarkStart w:name="z1204" w:id="62"/>
    <w:p>
      <w:pPr>
        <w:spacing w:after="0"/>
        <w:ind w:left="0"/>
        <w:jc w:val="both"/>
      </w:pPr>
      <w:r>
        <w:rPr>
          <w:rFonts w:ascii="Times New Roman"/>
          <w:b w:val="false"/>
          <w:i w:val="false"/>
          <w:color w:val="000000"/>
          <w:sz w:val="28"/>
        </w:rPr>
        <w:t xml:space="preserve">
      Департаменттің қызметіне жататын архивтік жедел, тергеу және басқа да материалдарды сақтауды және пайдалануды жүзеге асыру; </w:t>
      </w:r>
    </w:p>
    <w:bookmarkEnd w:id="62"/>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сатып алу және пайдалану;</w:t>
      </w:r>
    </w:p>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1212" w:id="63"/>
    <w:p>
      <w:pPr>
        <w:spacing w:after="0"/>
        <w:ind w:left="0"/>
        <w:jc w:val="both"/>
      </w:pPr>
      <w:r>
        <w:rPr>
          <w:rFonts w:ascii="Times New Roman"/>
          <w:b w:val="false"/>
          <w:i w:val="false"/>
          <w:color w:val="000000"/>
          <w:sz w:val="28"/>
        </w:rPr>
        <w:t>
      2) міндеттері:</w:t>
      </w:r>
    </w:p>
    <w:bookmarkEnd w:id="63"/>
    <w:bookmarkStart w:name="z1213" w:id="64"/>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64"/>
    <w:bookmarkStart w:name="z1214" w:id="65"/>
    <w:p>
      <w:pPr>
        <w:spacing w:after="0"/>
        <w:ind w:left="0"/>
        <w:jc w:val="both"/>
      </w:pPr>
      <w:r>
        <w:rPr>
          <w:rFonts w:ascii="Times New Roman"/>
          <w:b w:val="false"/>
          <w:i w:val="false"/>
          <w:color w:val="000000"/>
          <w:sz w:val="28"/>
        </w:rPr>
        <w:t>
      қарсы барлау қызметін жүзеге асыру;</w:t>
      </w:r>
    </w:p>
    <w:bookmarkEnd w:id="65"/>
    <w:bookmarkStart w:name="z1215" w:id="66"/>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66"/>
    <w:bookmarkStart w:name="z1216" w:id="67"/>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67"/>
    <w:bookmarkStart w:name="z1217" w:id="68"/>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68"/>
    <w:bookmarkStart w:name="z1218" w:id="69"/>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69"/>
    <w:bookmarkStart w:name="z1219" w:id="70"/>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70"/>
    <w:bookmarkStart w:name="z1220" w:id="71"/>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71"/>
    <w:bookmarkStart w:name="z1221" w:id="72"/>
    <w:p>
      <w:pPr>
        <w:spacing w:after="0"/>
        <w:ind w:left="0"/>
        <w:jc w:val="both"/>
      </w:pPr>
      <w:r>
        <w:rPr>
          <w:rFonts w:ascii="Times New Roman"/>
          <w:b w:val="false"/>
          <w:i w:val="false"/>
          <w:color w:val="000000"/>
          <w:sz w:val="28"/>
        </w:rPr>
        <w:t>
      Батыс Қазақстан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72"/>
    <w:bookmarkStart w:name="z1222" w:id="73"/>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73"/>
    <w:bookmarkStart w:name="z1223" w:id="74"/>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74"/>
    <w:bookmarkStart w:name="z1224" w:id="75"/>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75"/>
    <w:bookmarkStart w:name="z1225" w:id="76"/>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76"/>
    <w:bookmarkStart w:name="z1226" w:id="77"/>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77"/>
    <w:bookmarkStart w:name="z1227" w:id="78"/>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78"/>
    <w:bookmarkStart w:name="z1228" w:id="79"/>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79"/>
    <w:bookmarkStart w:name="z1229" w:id="80"/>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bookmarkEnd w:id="80"/>
    <w:bookmarkStart w:name="z1230" w:id="81"/>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81"/>
    <w:bookmarkStart w:name="z1231" w:id="82"/>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82"/>
    <w:bookmarkStart w:name="z1232" w:id="83"/>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83"/>
    <w:bookmarkStart w:name="z1233" w:id="84"/>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84"/>
    <w:bookmarkStart w:name="z1234" w:id="85"/>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bookmarkEnd w:id="85"/>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35" w:id="86"/>
    <w:p>
      <w:pPr>
        <w:spacing w:after="0"/>
        <w:ind w:left="0"/>
        <w:jc w:val="both"/>
      </w:pPr>
      <w:r>
        <w:rPr>
          <w:rFonts w:ascii="Times New Roman"/>
          <w:b w:val="false"/>
          <w:i w:val="false"/>
          <w:color w:val="000000"/>
          <w:sz w:val="28"/>
        </w:rPr>
        <w:t>
      15. Функциялары:</w:t>
      </w:r>
    </w:p>
    <w:bookmarkEnd w:id="86"/>
    <w:bookmarkStart w:name="z1236" w:id="87"/>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87"/>
    <w:bookmarkStart w:name="z1237" w:id="88"/>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88"/>
    <w:bookmarkStart w:name="z1238" w:id="89"/>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89"/>
    <w:bookmarkStart w:name="z1239" w:id="90"/>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қауіпсіздігіне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Батыс Қазақстан облысының аумағында терроризмге қарсы операциялар жүргізуді ұйымдастыру;</w:t>
      </w:r>
    </w:p>
    <w:bookmarkEnd w:id="90"/>
    <w:bookmarkStart w:name="z1240" w:id="91"/>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91"/>
    <w:bookmarkStart w:name="z1241" w:id="92"/>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92"/>
    <w:bookmarkStart w:name="z1242" w:id="93"/>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93"/>
    <w:bookmarkStart w:name="z1243" w:id="94"/>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94"/>
    <w:bookmarkStart w:name="z1244" w:id="95"/>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95"/>
    <w:bookmarkStart w:name="z1245" w:id="96"/>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96"/>
    <w:bookmarkStart w:name="z1246" w:id="97"/>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97"/>
    <w:bookmarkStart w:name="z1247" w:id="98"/>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98"/>
    <w:bookmarkStart w:name="z1248" w:id="99"/>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99"/>
    <w:bookmarkStart w:name="z1249" w:id="100"/>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00"/>
    <w:bookmarkStart w:name="z1250" w:id="101"/>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01"/>
    <w:bookmarkStart w:name="z1251" w:id="102"/>
    <w:p>
      <w:pPr>
        <w:spacing w:after="0"/>
        <w:ind w:left="0"/>
        <w:jc w:val="both"/>
      </w:pPr>
      <w:r>
        <w:rPr>
          <w:rFonts w:ascii="Times New Roman"/>
          <w:b w:val="false"/>
          <w:i w:val="false"/>
          <w:color w:val="000000"/>
          <w:sz w:val="28"/>
        </w:rPr>
        <w:t>
      16) Батыс Қазақстан облысының аумағында терроризмге қарсы іс-қимыл саласындағы қызметтің жүзеге асырылуын бақылау;</w:t>
      </w:r>
    </w:p>
    <w:bookmarkEnd w:id="102"/>
    <w:bookmarkStart w:name="z1252" w:id="103"/>
    <w:p>
      <w:pPr>
        <w:spacing w:after="0"/>
        <w:ind w:left="0"/>
        <w:jc w:val="both"/>
      </w:pPr>
      <w:r>
        <w:rPr>
          <w:rFonts w:ascii="Times New Roman"/>
          <w:b w:val="false"/>
          <w:i w:val="false"/>
          <w:color w:val="000000"/>
          <w:sz w:val="28"/>
        </w:rPr>
        <w:t>
      17) басқа құзыретті органдармен өзара іс-қимыл жасай отырып, Батыс Қазақстан облысының аумағында шет мемлекеттердің өкілдіктері мен халықаралық ұйымдардың қауіпсіздігін қамтамасыз ету бойынша шаралар қабылдау;</w:t>
      </w:r>
    </w:p>
    <w:bookmarkEnd w:id="103"/>
    <w:bookmarkStart w:name="z1253" w:id="104"/>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04"/>
    <w:bookmarkStart w:name="z1254" w:id="105"/>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05"/>
    <w:bookmarkStart w:name="z1255" w:id="106"/>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06"/>
    <w:bookmarkStart w:name="z1256" w:id="107"/>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07"/>
    <w:bookmarkStart w:name="z1257" w:id="108"/>
    <w:p>
      <w:pPr>
        <w:spacing w:after="0"/>
        <w:ind w:left="0"/>
        <w:jc w:val="both"/>
      </w:pPr>
      <w:r>
        <w:rPr>
          <w:rFonts w:ascii="Times New Roman"/>
          <w:b w:val="false"/>
          <w:i w:val="false"/>
          <w:color w:val="000000"/>
          <w:sz w:val="28"/>
        </w:rPr>
        <w:t>
      22) қылмыстық процеске қатысатын адамдарды Қазақстан Республикасының мемлекеттік қорғау туралы заңнамасына сәйкес мемлекеттік қорғалуға жататын адамдардың қауіпсіздігін қамтамасыз ету;</w:t>
      </w:r>
    </w:p>
    <w:bookmarkEnd w:id="108"/>
    <w:bookmarkStart w:name="z1258" w:id="109"/>
    <w:p>
      <w:pPr>
        <w:spacing w:after="0"/>
        <w:ind w:left="0"/>
        <w:jc w:val="both"/>
      </w:pPr>
      <w:r>
        <w:rPr>
          <w:rFonts w:ascii="Times New Roman"/>
          <w:b w:val="false"/>
          <w:i w:val="false"/>
          <w:color w:val="000000"/>
          <w:sz w:val="28"/>
        </w:rPr>
        <w:t>
      23) Батыс Қазақстан облысының аумағында террористік қатерлерді талдауды және болжауды жүзеге асыру;</w:t>
      </w:r>
    </w:p>
    <w:bookmarkEnd w:id="109"/>
    <w:bookmarkStart w:name="z1298" w:id="110"/>
    <w:p>
      <w:pPr>
        <w:spacing w:after="0"/>
        <w:ind w:left="0"/>
        <w:jc w:val="both"/>
      </w:pPr>
      <w:r>
        <w:rPr>
          <w:rFonts w:ascii="Times New Roman"/>
          <w:b w:val="false"/>
          <w:i w:val="false"/>
          <w:color w:val="000000"/>
          <w:sz w:val="28"/>
        </w:rPr>
        <w:t>
      23-1) жергілікті атқарушы орган әзірлейтін Батыс Қазақстан облысы аумағында орналасқан террористік тұрғыдан осал объектілердің тізбесін келісу;</w:t>
      </w:r>
    </w:p>
    <w:bookmarkEnd w:id="110"/>
    <w:bookmarkStart w:name="z1259" w:id="111"/>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11"/>
    <w:bookmarkStart w:name="z1260" w:id="112"/>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12"/>
    <w:bookmarkStart w:name="z1261" w:id="113"/>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13"/>
    <w:bookmarkStart w:name="z1262" w:id="114"/>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14"/>
    <w:bookmarkStart w:name="z1263" w:id="115"/>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15"/>
    <w:bookmarkStart w:name="z1264" w:id="116"/>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16"/>
    <w:bookmarkStart w:name="z1265" w:id="117"/>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17"/>
    <w:bookmarkStart w:name="z1266" w:id="118"/>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18"/>
    <w:bookmarkStart w:name="z1267" w:id="119"/>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19"/>
    <w:bookmarkStart w:name="z1268" w:id="120"/>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20"/>
    <w:bookmarkStart w:name="z1269" w:id="121"/>
    <w:p>
      <w:pPr>
        <w:spacing w:after="0"/>
        <w:ind w:left="0"/>
        <w:jc w:val="both"/>
      </w:pPr>
      <w:r>
        <w:rPr>
          <w:rFonts w:ascii="Times New Roman"/>
          <w:b w:val="false"/>
          <w:i w:val="false"/>
          <w:color w:val="000000"/>
          <w:sz w:val="28"/>
        </w:rPr>
        <w:t>
      34) Департаментте құқықтық тәртіпті қамтамасыз ету;</w:t>
      </w:r>
    </w:p>
    <w:bookmarkEnd w:id="121"/>
    <w:bookmarkStart w:name="z1270" w:id="122"/>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22"/>
    <w:bookmarkStart w:name="z1271" w:id="123"/>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23"/>
    <w:bookmarkStart w:name="z1272" w:id="124"/>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24"/>
    <w:bookmarkStart w:name="z1273" w:id="125"/>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25"/>
    <w:bookmarkStart w:name="z1274" w:id="126"/>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26"/>
    <w:bookmarkStart w:name="z1275" w:id="127"/>
    <w:p>
      <w:pPr>
        <w:spacing w:after="0"/>
        <w:ind w:left="0"/>
        <w:jc w:val="both"/>
      </w:pPr>
      <w:r>
        <w:rPr>
          <w:rFonts w:ascii="Times New Roman"/>
          <w:b w:val="false"/>
          <w:i w:val="false"/>
          <w:color w:val="000000"/>
          <w:sz w:val="28"/>
        </w:rPr>
        <w:t>
      40) Батыс Қазақстан облысының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27"/>
    <w:bookmarkStart w:name="z1276" w:id="128"/>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28"/>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1277" w:id="129"/>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29"/>
    <w:bookmarkStart w:name="z1278" w:id="130"/>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30"/>
    <w:bookmarkStart w:name="z1279" w:id="131"/>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31"/>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80" w:id="132"/>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32"/>
    <w:bookmarkStart w:name="z1281" w:id="133"/>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33"/>
    <w:bookmarkStart w:name="z1282" w:id="134"/>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34"/>
    <w:bookmarkStart w:name="z1283" w:id="13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35"/>
    <w:bookmarkStart w:name="z1284" w:id="136"/>
    <w:p>
      <w:pPr>
        <w:spacing w:after="0"/>
        <w:ind w:left="0"/>
        <w:jc w:val="both"/>
      </w:pPr>
      <w:r>
        <w:rPr>
          <w:rFonts w:ascii="Times New Roman"/>
          <w:b w:val="false"/>
          <w:i w:val="false"/>
          <w:color w:val="000000"/>
          <w:sz w:val="28"/>
        </w:rPr>
        <w:t>
      19. Департамент бастығының өкілеттіктері:</w:t>
      </w:r>
    </w:p>
    <w:bookmarkEnd w:id="136"/>
    <w:bookmarkStart w:name="z1285" w:id="137"/>
    <w:p>
      <w:pPr>
        <w:spacing w:after="0"/>
        <w:ind w:left="0"/>
        <w:jc w:val="both"/>
      </w:pPr>
      <w:r>
        <w:rPr>
          <w:rFonts w:ascii="Times New Roman"/>
          <w:b w:val="false"/>
          <w:i w:val="false"/>
          <w:color w:val="000000"/>
          <w:sz w:val="28"/>
        </w:rPr>
        <w:t>
      1) өз орынбасарларының өкілеттіктерін айқындайды;</w:t>
      </w:r>
    </w:p>
    <w:bookmarkEnd w:id="137"/>
    <w:bookmarkStart w:name="z1286" w:id="138"/>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38"/>
    <w:bookmarkStart w:name="z1287" w:id="139"/>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39"/>
    <w:bookmarkStart w:name="z1288" w:id="140"/>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40"/>
    <w:bookmarkStart w:name="z1289" w:id="141"/>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41"/>
    <w:bookmarkStart w:name="z1290" w:id="142"/>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42"/>
    <w:bookmarkStart w:name="z1291" w:id="143"/>
    <w:p>
      <w:pPr>
        <w:spacing w:after="0"/>
        <w:ind w:left="0"/>
        <w:jc w:val="left"/>
      </w:pPr>
      <w:r>
        <w:rPr>
          <w:rFonts w:ascii="Times New Roman"/>
          <w:b/>
          <w:i w:val="false"/>
          <w:color w:val="000000"/>
        </w:rPr>
        <w:t xml:space="preserve"> 4-тарау. Департаменттің мүлкі</w:t>
      </w:r>
    </w:p>
    <w:bookmarkEnd w:id="143"/>
    <w:bookmarkStart w:name="z1292" w:id="144"/>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4"/>
    <w:bookmarkStart w:name="z1293" w:id="145"/>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45"/>
    <w:bookmarkStart w:name="z1294" w:id="146"/>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46"/>
    <w:bookmarkStart w:name="z1295" w:id="147"/>
    <w:p>
      <w:pPr>
        <w:spacing w:after="0"/>
        <w:ind w:left="0"/>
        <w:jc w:val="left"/>
      </w:pPr>
      <w:r>
        <w:rPr>
          <w:rFonts w:ascii="Times New Roman"/>
          <w:b/>
          <w:i w:val="false"/>
          <w:color w:val="000000"/>
        </w:rPr>
        <w:t xml:space="preserve"> 5-тарау. Департаментті қайта ұйымдастыру және тарату</w:t>
      </w:r>
    </w:p>
    <w:bookmarkEnd w:id="147"/>
    <w:bookmarkStart w:name="z1296" w:id="14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