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50f19" w14:textId="bb50f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Алматы қаласы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21 қыркүйектегі № 75 бұйрығы. Қазақстан Республикасының Әділет министрлігінде 2015 жылы 28 қазанда № 12206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02.08.2022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Алматы қаласы бойынша департаменті туралы </w:t>
      </w:r>
      <w:r>
        <w:rPr>
          <w:rFonts w:ascii="Times New Roman"/>
          <w:b w:val="false"/>
          <w:i w:val="false"/>
          <w:color w:val="000000"/>
          <w:sz w:val="28"/>
        </w:rPr>
        <w:t xml:space="preserve"> ереже</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Алматы қаласы бойынша департаменті заңнамамен белгіленген тәртіпте:</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xml:space="preserve">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 </w:t>
      </w:r>
    </w:p>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осы бұйрықтың Алматы қаласы Әділет департаментінде мемлекеттік тіркелуін; </w:t>
      </w:r>
    </w:p>
    <w:p>
      <w:pPr>
        <w:spacing w:after="0"/>
        <w:ind w:left="0"/>
        <w:jc w:val="both"/>
      </w:pPr>
      <w:r>
        <w:rPr>
          <w:rFonts w:ascii="Times New Roman"/>
          <w:b w:val="false"/>
          <w:i w:val="false"/>
          <w:color w:val="000000"/>
          <w:sz w:val="28"/>
        </w:rPr>
        <w:t>
      4) Алматы қаласы Әділет департаментінде осы бұйрық мемлекеттік тіркеуден өткеннен кейін он жұмыс күні ішінде Қазақстан Республикасы Ұлттық қауіпсіздік комитетінің Заң департаментіне осы тармақтың 1), 2) және 3) тармақшаларында көзделген іс-шаралардың орындалғаны жөнінде мәліметтердің ұсынылуын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Н.Әбіқаев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 Төрағасының</w:t>
            </w:r>
            <w:r>
              <w:br/>
            </w:r>
            <w:r>
              <w:rPr>
                <w:rFonts w:ascii="Times New Roman"/>
                <w:b w:val="false"/>
                <w:i w:val="false"/>
                <w:color w:val="000000"/>
                <w:sz w:val="20"/>
              </w:rPr>
              <w:t>2015 жылғы 21 қыркүйектегі № 75</w:t>
            </w:r>
            <w:r>
              <w:br/>
            </w:r>
            <w:r>
              <w:rPr>
                <w:rFonts w:ascii="Times New Roman"/>
                <w:b w:val="false"/>
                <w:i w:val="false"/>
                <w:color w:val="000000"/>
                <w:sz w:val="20"/>
              </w:rPr>
              <w:t>бұйрығымен бекітілді</w:t>
            </w:r>
          </w:p>
        </w:tc>
      </w:tr>
    </w:tbl>
    <w:bookmarkStart w:name="z6" w:id="4"/>
    <w:p>
      <w:pPr>
        <w:spacing w:after="0"/>
        <w:ind w:left="0"/>
        <w:jc w:val="left"/>
      </w:pPr>
      <w:r>
        <w:rPr>
          <w:rFonts w:ascii="Times New Roman"/>
          <w:b/>
          <w:i w:val="false"/>
          <w:color w:val="000000"/>
        </w:rPr>
        <w:t xml:space="preserve"> Қазақстан Республикасы Ұлттық қауіпсіздік комитетінің</w:t>
      </w:r>
      <w:r>
        <w:br/>
      </w:r>
      <w:r>
        <w:rPr>
          <w:rFonts w:ascii="Times New Roman"/>
          <w:b/>
          <w:i w:val="false"/>
          <w:color w:val="000000"/>
        </w:rPr>
        <w:t>Алматы қаласы бойынша департаменті туралы</w:t>
      </w:r>
      <w:r>
        <w:br/>
      </w:r>
      <w:r>
        <w:rPr>
          <w:rFonts w:ascii="Times New Roman"/>
          <w:b/>
          <w:i w:val="false"/>
          <w:color w:val="000000"/>
        </w:rPr>
        <w:t>ереже</w:t>
      </w:r>
    </w:p>
    <w:bookmarkEnd w:id="4"/>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02.08.2022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19" w:id="5"/>
    <w:p>
      <w:pPr>
        <w:spacing w:after="0"/>
        <w:ind w:left="0"/>
        <w:jc w:val="left"/>
      </w:pPr>
      <w:r>
        <w:rPr>
          <w:rFonts w:ascii="Times New Roman"/>
          <w:b/>
          <w:i w:val="false"/>
          <w:color w:val="000000"/>
        </w:rPr>
        <w:t xml:space="preserve"> 1-тарау. Жалпы ережелер</w:t>
      </w:r>
    </w:p>
    <w:bookmarkEnd w:id="5"/>
    <w:bookmarkStart w:name="z2066" w:id="6"/>
    <w:p>
      <w:pPr>
        <w:spacing w:after="0"/>
        <w:ind w:left="0"/>
        <w:jc w:val="both"/>
      </w:pPr>
      <w:r>
        <w:rPr>
          <w:rFonts w:ascii="Times New Roman"/>
          <w:b w:val="false"/>
          <w:i w:val="false"/>
          <w:color w:val="000000"/>
          <w:sz w:val="28"/>
        </w:rPr>
        <w:t>
      1. Қазақстан Республикасы Ұлттық қауіпсіздік комитетінің Алматы қаласы бойынша департаменті (бұдан әрі – Департамент) Қазақстан Республикасы Ұлттық қауіпсіздік комитетінің (бұдан әрі – ҰҚК)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Алматы қаласының аумағында мемлекеттік құпияларды қорғау бойынша уәкілетті орган болып табылады.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7" w:id="7"/>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7"/>
    <w:bookmarkStart w:name="z2068" w:id="8"/>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8"/>
    <w:bookmarkStart w:name="z2069" w:id="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9"/>
    <w:bookmarkStart w:name="z2070" w:id="10"/>
    <w:p>
      <w:pPr>
        <w:spacing w:after="0"/>
        <w:ind w:left="0"/>
        <w:jc w:val="both"/>
      </w:pPr>
      <w:r>
        <w:rPr>
          <w:rFonts w:ascii="Times New Roman"/>
          <w:b w:val="false"/>
          <w:i w:val="false"/>
          <w:color w:val="000000"/>
          <w:sz w:val="28"/>
        </w:rPr>
        <w:t>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w:t>
      </w:r>
    </w:p>
    <w:bookmarkEnd w:id="10"/>
    <w:bookmarkStart w:name="z2071" w:id="11"/>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1"/>
    <w:bookmarkStart w:name="z2072" w:id="12"/>
    <w:p>
      <w:pPr>
        <w:spacing w:after="0"/>
        <w:ind w:left="0"/>
        <w:jc w:val="both"/>
      </w:pPr>
      <w:r>
        <w:rPr>
          <w:rFonts w:ascii="Times New Roman"/>
          <w:b w:val="false"/>
          <w:i w:val="false"/>
          <w:color w:val="000000"/>
          <w:sz w:val="28"/>
        </w:rPr>
        <w:t>
      7. Департаменттің құрылымы мен штат санының лимитін Қазақстан Республикасының заңнамасына сәйкес ҰҚК Төрағасы бекітеді.</w:t>
      </w:r>
    </w:p>
    <w:bookmarkEnd w:id="12"/>
    <w:bookmarkStart w:name="z2073" w:id="13"/>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bookmarkEnd w:id="13"/>
    <w:bookmarkStart w:name="z2074" w:id="14"/>
    <w:p>
      <w:pPr>
        <w:spacing w:after="0"/>
        <w:ind w:left="0"/>
        <w:jc w:val="both"/>
      </w:pPr>
      <w:r>
        <w:rPr>
          <w:rFonts w:ascii="Times New Roman"/>
          <w:b w:val="false"/>
          <w:i w:val="false"/>
          <w:color w:val="000000"/>
          <w:sz w:val="28"/>
        </w:rPr>
        <w:t>
      1) Алатау аудандық бөлімі (жауапкершілік аймағы – Алматы қаласының Алатау ауданы);</w:t>
      </w:r>
    </w:p>
    <w:bookmarkEnd w:id="14"/>
    <w:bookmarkStart w:name="z2075" w:id="15"/>
    <w:p>
      <w:pPr>
        <w:spacing w:after="0"/>
        <w:ind w:left="0"/>
        <w:jc w:val="both"/>
      </w:pPr>
      <w:r>
        <w:rPr>
          <w:rFonts w:ascii="Times New Roman"/>
          <w:b w:val="false"/>
          <w:i w:val="false"/>
          <w:color w:val="000000"/>
          <w:sz w:val="28"/>
        </w:rPr>
        <w:t>
      2) Алмалы аудандық бөлімі (жауапкершілік аймағы – Алматы қаласының Алмалы ауданы);</w:t>
      </w:r>
    </w:p>
    <w:bookmarkEnd w:id="15"/>
    <w:bookmarkStart w:name="z2076" w:id="16"/>
    <w:p>
      <w:pPr>
        <w:spacing w:after="0"/>
        <w:ind w:left="0"/>
        <w:jc w:val="both"/>
      </w:pPr>
      <w:r>
        <w:rPr>
          <w:rFonts w:ascii="Times New Roman"/>
          <w:b w:val="false"/>
          <w:i w:val="false"/>
          <w:color w:val="000000"/>
          <w:sz w:val="28"/>
        </w:rPr>
        <w:t>
      3) Әуезов аудандық бөлімі (жауапкершілік аймағы – Алматы қаласының Әуезов ауданы);</w:t>
      </w:r>
    </w:p>
    <w:bookmarkEnd w:id="16"/>
    <w:bookmarkStart w:name="z2077" w:id="17"/>
    <w:p>
      <w:pPr>
        <w:spacing w:after="0"/>
        <w:ind w:left="0"/>
        <w:jc w:val="both"/>
      </w:pPr>
      <w:r>
        <w:rPr>
          <w:rFonts w:ascii="Times New Roman"/>
          <w:b w:val="false"/>
          <w:i w:val="false"/>
          <w:color w:val="000000"/>
          <w:sz w:val="28"/>
        </w:rPr>
        <w:t>
      4) Бостандық аудандық бөлімі (жауапкершілік аймағы – Алматы қаласының Бостандық ауданы);</w:t>
      </w:r>
    </w:p>
    <w:bookmarkEnd w:id="17"/>
    <w:bookmarkStart w:name="z2078" w:id="18"/>
    <w:p>
      <w:pPr>
        <w:spacing w:after="0"/>
        <w:ind w:left="0"/>
        <w:jc w:val="both"/>
      </w:pPr>
      <w:r>
        <w:rPr>
          <w:rFonts w:ascii="Times New Roman"/>
          <w:b w:val="false"/>
          <w:i w:val="false"/>
          <w:color w:val="000000"/>
          <w:sz w:val="28"/>
        </w:rPr>
        <w:t>
      5) Жетісу аудандық бөлімі (жауапкершілік аймағы – Алматы қаласының Жетісу ауданы);</w:t>
      </w:r>
    </w:p>
    <w:bookmarkEnd w:id="18"/>
    <w:bookmarkStart w:name="z2079" w:id="19"/>
    <w:p>
      <w:pPr>
        <w:spacing w:after="0"/>
        <w:ind w:left="0"/>
        <w:jc w:val="both"/>
      </w:pPr>
      <w:r>
        <w:rPr>
          <w:rFonts w:ascii="Times New Roman"/>
          <w:b w:val="false"/>
          <w:i w:val="false"/>
          <w:color w:val="000000"/>
          <w:sz w:val="28"/>
        </w:rPr>
        <w:t>
      6) Медеу аудандық бөлімі (жауапкершілік аймағы – Алматы қаласының Медеу ауданы);</w:t>
      </w:r>
    </w:p>
    <w:bookmarkEnd w:id="19"/>
    <w:bookmarkStart w:name="z2080" w:id="20"/>
    <w:p>
      <w:pPr>
        <w:spacing w:after="0"/>
        <w:ind w:left="0"/>
        <w:jc w:val="both"/>
      </w:pPr>
      <w:r>
        <w:rPr>
          <w:rFonts w:ascii="Times New Roman"/>
          <w:b w:val="false"/>
          <w:i w:val="false"/>
          <w:color w:val="000000"/>
          <w:sz w:val="28"/>
        </w:rPr>
        <w:t>
      7) Түрксіб аудандық бөлімі (жауапкершілік аймағы – Алматы қаласының Түрксіб ауданы).</w:t>
      </w:r>
    </w:p>
    <w:bookmarkEnd w:id="20"/>
    <w:bookmarkStart w:name="z2081" w:id="21"/>
    <w:p>
      <w:pPr>
        <w:spacing w:after="0"/>
        <w:ind w:left="0"/>
        <w:jc w:val="both"/>
      </w:pPr>
      <w:r>
        <w:rPr>
          <w:rFonts w:ascii="Times New Roman"/>
          <w:b w:val="false"/>
          <w:i w:val="false"/>
          <w:color w:val="000000"/>
          <w:sz w:val="28"/>
        </w:rPr>
        <w:t xml:space="preserve">
      8) Наурызбай аудандық бөлімі (жауапкершілік аймағы – Алматы қаласының Наурызбай ауданы). </w:t>
      </w:r>
    </w:p>
    <w:bookmarkEnd w:id="21"/>
    <w:bookmarkStart w:name="z2082" w:id="22"/>
    <w:p>
      <w:pPr>
        <w:spacing w:after="0"/>
        <w:ind w:left="0"/>
        <w:jc w:val="both"/>
      </w:pPr>
      <w:r>
        <w:rPr>
          <w:rFonts w:ascii="Times New Roman"/>
          <w:b w:val="false"/>
          <w:i w:val="false"/>
          <w:color w:val="000000"/>
          <w:sz w:val="28"/>
        </w:rPr>
        <w:t xml:space="preserve">
      8. Заңды тұлғаның орналасқан жері: 050008, Қазақстан Республикасы, Алматы қаласы, Байзақов көшесі, 275а. </w:t>
      </w:r>
    </w:p>
    <w:bookmarkEnd w:id="22"/>
    <w:bookmarkStart w:name="z2083" w:id="23"/>
    <w:p>
      <w:pPr>
        <w:spacing w:after="0"/>
        <w:ind w:left="0"/>
        <w:jc w:val="both"/>
      </w:pPr>
      <w:r>
        <w:rPr>
          <w:rFonts w:ascii="Times New Roman"/>
          <w:b w:val="false"/>
          <w:i w:val="false"/>
          <w:color w:val="000000"/>
          <w:sz w:val="28"/>
        </w:rPr>
        <w:t>
      9. Мемлекеттік органның толық атауы – "Қазақстан Республикасы Ұлттық қауіпсіздік комитетінің Алматы қаласы бойынша департаменті" республикалық мемлекеттік мекемесі.</w:t>
      </w:r>
    </w:p>
    <w:bookmarkEnd w:id="23"/>
    <w:bookmarkStart w:name="z2084" w:id="2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4"/>
    <w:bookmarkStart w:name="z2085" w:id="25"/>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5"/>
    <w:bookmarkStart w:name="z2086" w:id="26"/>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26"/>
    <w:bookmarkStart w:name="z2087" w:id="27"/>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27"/>
    <w:bookmarkStart w:name="z2088" w:id="28"/>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28"/>
    <w:bookmarkStart w:name="z2089" w:id="29"/>
    <w:p>
      <w:pPr>
        <w:spacing w:after="0"/>
        <w:ind w:left="0"/>
        <w:jc w:val="both"/>
      </w:pPr>
      <w:r>
        <w:rPr>
          <w:rFonts w:ascii="Times New Roman"/>
          <w:b w:val="false"/>
          <w:i w:val="false"/>
          <w:color w:val="000000"/>
          <w:sz w:val="28"/>
        </w:rPr>
        <w:t>
      13. Мақсаттары:</w:t>
      </w:r>
    </w:p>
    <w:bookmarkEnd w:id="29"/>
    <w:bookmarkStart w:name="z2090" w:id="30"/>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30"/>
    <w:bookmarkStart w:name="z2091" w:id="31"/>
    <w:p>
      <w:pPr>
        <w:spacing w:after="0"/>
        <w:ind w:left="0"/>
        <w:jc w:val="both"/>
      </w:pPr>
      <w:r>
        <w:rPr>
          <w:rFonts w:ascii="Times New Roman"/>
          <w:b w:val="false"/>
          <w:i w:val="false"/>
          <w:color w:val="000000"/>
          <w:sz w:val="28"/>
        </w:rPr>
        <w:t>
      2) "Сыртқы барлау туралы" Қазақстан Республикасының Заңына сәйкес Қазақстан Республикасының мүддесі үшін барлау ақпараттарына қол жеткізу;</w:t>
      </w:r>
    </w:p>
    <w:bookmarkEnd w:id="31"/>
    <w:bookmarkStart w:name="z2092" w:id="32"/>
    <w:p>
      <w:pPr>
        <w:spacing w:after="0"/>
        <w:ind w:left="0"/>
        <w:jc w:val="both"/>
      </w:pPr>
      <w:r>
        <w:rPr>
          <w:rFonts w:ascii="Times New Roman"/>
          <w:b w:val="false"/>
          <w:i w:val="false"/>
          <w:color w:val="000000"/>
          <w:sz w:val="28"/>
        </w:rPr>
        <w:t>
      3) қарсы барлау қызметін жүзеге асыру;</w:t>
      </w:r>
    </w:p>
    <w:bookmarkEnd w:id="32"/>
    <w:bookmarkStart w:name="z2093" w:id="33"/>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33"/>
    <w:bookmarkStart w:name="z2094" w:id="34"/>
    <w:p>
      <w:pPr>
        <w:spacing w:after="0"/>
        <w:ind w:left="0"/>
        <w:jc w:val="both"/>
      </w:pPr>
      <w:r>
        <w:rPr>
          <w:rFonts w:ascii="Times New Roman"/>
          <w:b w:val="false"/>
          <w:i w:val="false"/>
          <w:color w:val="000000"/>
          <w:sz w:val="28"/>
        </w:rPr>
        <w:t>
      5) Алматы қаласы аумағындағы терроризмге және экстремизмге қарсы іс-қимыл саласындағы қызметті үйлестіру;</w:t>
      </w:r>
    </w:p>
    <w:bookmarkEnd w:id="34"/>
    <w:bookmarkStart w:name="z2095" w:id="35"/>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5"/>
    <w:bookmarkStart w:name="z2096" w:id="36"/>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36"/>
    <w:bookmarkStart w:name="z2097" w:id="37"/>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37"/>
    <w:bookmarkStart w:name="z2098" w:id="38"/>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38"/>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99" w:id="39"/>
    <w:p>
      <w:pPr>
        <w:spacing w:after="0"/>
        <w:ind w:left="0"/>
        <w:jc w:val="both"/>
      </w:pPr>
      <w:r>
        <w:rPr>
          <w:rFonts w:ascii="Times New Roman"/>
          <w:b w:val="false"/>
          <w:i w:val="false"/>
          <w:color w:val="000000"/>
          <w:sz w:val="28"/>
        </w:rPr>
        <w:t>
      14. Құқықтары мен міндеттері:</w:t>
      </w:r>
    </w:p>
    <w:bookmarkEnd w:id="39"/>
    <w:bookmarkStart w:name="z2100" w:id="40"/>
    <w:p>
      <w:pPr>
        <w:spacing w:after="0"/>
        <w:ind w:left="0"/>
        <w:jc w:val="both"/>
      </w:pPr>
      <w:r>
        <w:rPr>
          <w:rFonts w:ascii="Times New Roman"/>
          <w:b w:val="false"/>
          <w:i w:val="false"/>
          <w:color w:val="000000"/>
          <w:sz w:val="28"/>
        </w:rPr>
        <w:t>
      1) құқықтары:</w:t>
      </w:r>
    </w:p>
    <w:bookmarkEnd w:id="40"/>
    <w:bookmarkStart w:name="z2101" w:id="41"/>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тиесілілігін шифрлайтын құжаттарды пайдалану;</w:t>
      </w:r>
    </w:p>
    <w:bookmarkEnd w:id="41"/>
    <w:bookmarkStart w:name="z2102" w:id="42"/>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42"/>
    <w:bookmarkStart w:name="z2103" w:id="43"/>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43"/>
    <w:bookmarkStart w:name="z2104" w:id="44"/>
    <w:p>
      <w:pPr>
        <w:spacing w:after="0"/>
        <w:ind w:left="0"/>
        <w:jc w:val="both"/>
      </w:pPr>
      <w:r>
        <w:rPr>
          <w:rFonts w:ascii="Times New Roman"/>
          <w:b w:val="false"/>
          <w:i w:val="false"/>
          <w:color w:val="000000"/>
          <w:sz w:val="28"/>
        </w:rPr>
        <w:t>
      консультативтік-кеңесші органдарды,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44"/>
    <w:bookmarkStart w:name="z2105" w:id="45"/>
    <w:p>
      <w:pPr>
        <w:spacing w:after="0"/>
        <w:ind w:left="0"/>
        <w:jc w:val="both"/>
      </w:pPr>
      <w:r>
        <w:rPr>
          <w:rFonts w:ascii="Times New Roman"/>
          <w:b w:val="false"/>
          <w:i w:val="false"/>
          <w:color w:val="000000"/>
          <w:sz w:val="28"/>
        </w:rPr>
        <w:t>
      сотқа жүгіну;</w:t>
      </w:r>
    </w:p>
    <w:bookmarkEnd w:id="45"/>
    <w:bookmarkStart w:name="z2106" w:id="46"/>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46"/>
    <w:bookmarkStart w:name="z2107" w:id="47"/>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47"/>
    <w:bookmarkStart w:name="z2108" w:id="48"/>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48"/>
    <w:bookmarkStart w:name="z2109" w:id="49"/>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49"/>
    <w:bookmarkStart w:name="z2110" w:id="50"/>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50"/>
    <w:bookmarkStart w:name="z2111" w:id="51"/>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51"/>
    <w:bookmarkStart w:name="z2112" w:id="52"/>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52"/>
    <w:bookmarkStart w:name="z2113" w:id="53"/>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53"/>
    <w:bookmarkStart w:name="z2114" w:id="54"/>
    <w:p>
      <w:pPr>
        <w:spacing w:after="0"/>
        <w:ind w:left="0"/>
        <w:jc w:val="both"/>
      </w:pPr>
      <w:r>
        <w:rPr>
          <w:rFonts w:ascii="Times New Roman"/>
          <w:b w:val="false"/>
          <w:i w:val="false"/>
          <w:color w:val="000000"/>
          <w:sz w:val="28"/>
        </w:rPr>
        <w:t xml:space="preserve">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шаралар мен уақытша шектеулерді қолдану;</w:t>
      </w:r>
    </w:p>
    <w:bookmarkEnd w:id="54"/>
    <w:bookmarkStart w:name="z2115" w:id="55"/>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55"/>
    <w:bookmarkStart w:name="z2116" w:id="56"/>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56"/>
    <w:bookmarkStart w:name="z2117" w:id="57"/>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57"/>
    <w:bookmarkStart w:name="z2118" w:id="58"/>
    <w:p>
      <w:pPr>
        <w:spacing w:after="0"/>
        <w:ind w:left="0"/>
        <w:jc w:val="both"/>
      </w:pPr>
      <w:r>
        <w:rPr>
          <w:rFonts w:ascii="Times New Roman"/>
          <w:b w:val="false"/>
          <w:i w:val="false"/>
          <w:color w:val="000000"/>
          <w:sz w:val="28"/>
        </w:rPr>
        <w:t xml:space="preserve">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 </w:t>
      </w:r>
    </w:p>
    <w:bookmarkEnd w:id="58"/>
    <w:bookmarkStart w:name="z2119" w:id="59"/>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59"/>
    <w:bookmarkStart w:name="z2120" w:id="60"/>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60"/>
    <w:bookmarkStart w:name="z2121" w:id="61"/>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61"/>
    <w:bookmarkStart w:name="z2122" w:id="62"/>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62"/>
    <w:bookmarkStart w:name="z2123" w:id="63"/>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63"/>
    <w:bookmarkStart w:name="z2124" w:id="64"/>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64"/>
    <w:bookmarkStart w:name="z2125" w:id="65"/>
    <w:p>
      <w:pPr>
        <w:spacing w:after="0"/>
        <w:ind w:left="0"/>
        <w:jc w:val="both"/>
      </w:pPr>
      <w:r>
        <w:rPr>
          <w:rFonts w:ascii="Times New Roman"/>
          <w:b w:val="false"/>
          <w:i w:val="false"/>
          <w:color w:val="000000"/>
          <w:sz w:val="28"/>
        </w:rPr>
        <w:t>
      Департаменттің қызметіне жататын архивтік жедел, тергеу және басқа да материалдарды сақтауды және пайдалануды жүзеге асыру;</w:t>
      </w:r>
    </w:p>
    <w:bookmarkEnd w:id="65"/>
    <w:bookmarkStart w:name="z2126" w:id="66"/>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66"/>
    <w:bookmarkStart w:name="z2127" w:id="67"/>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67"/>
    <w:bookmarkStart w:name="z2128" w:id="68"/>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bookmarkEnd w:id="68"/>
    <w:bookmarkStart w:name="z2129" w:id="69"/>
    <w:p>
      <w:pPr>
        <w:spacing w:after="0"/>
        <w:ind w:left="0"/>
        <w:jc w:val="both"/>
      </w:pPr>
      <w:r>
        <w:rPr>
          <w:rFonts w:ascii="Times New Roman"/>
          <w:b w:val="false"/>
          <w:i w:val="false"/>
          <w:color w:val="000000"/>
          <w:sz w:val="28"/>
        </w:rPr>
        <w:t xml:space="preserve">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 </w:t>
      </w:r>
    </w:p>
    <w:bookmarkEnd w:id="69"/>
    <w:bookmarkStart w:name="z2130" w:id="70"/>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әзірлеу, жасау, сатып алу және пайдалану;</w:t>
      </w:r>
    </w:p>
    <w:bookmarkEnd w:id="70"/>
    <w:bookmarkStart w:name="z2131" w:id="71"/>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71"/>
    <w:bookmarkStart w:name="z2132" w:id="72"/>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bookmarkEnd w:id="72"/>
    <w:bookmarkStart w:name="z2133" w:id="73"/>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bookmarkEnd w:id="73"/>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2134" w:id="74"/>
    <w:p>
      <w:pPr>
        <w:spacing w:after="0"/>
        <w:ind w:left="0"/>
        <w:jc w:val="both"/>
      </w:pPr>
      <w:r>
        <w:rPr>
          <w:rFonts w:ascii="Times New Roman"/>
          <w:b w:val="false"/>
          <w:i w:val="false"/>
          <w:color w:val="000000"/>
          <w:sz w:val="28"/>
        </w:rPr>
        <w:t>
      2) міндеттері:</w:t>
      </w:r>
    </w:p>
    <w:bookmarkEnd w:id="74"/>
    <w:bookmarkStart w:name="z2135" w:id="75"/>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75"/>
    <w:bookmarkStart w:name="z2136" w:id="76"/>
    <w:p>
      <w:pPr>
        <w:spacing w:after="0"/>
        <w:ind w:left="0"/>
        <w:jc w:val="both"/>
      </w:pPr>
      <w:r>
        <w:rPr>
          <w:rFonts w:ascii="Times New Roman"/>
          <w:b w:val="false"/>
          <w:i w:val="false"/>
          <w:color w:val="000000"/>
          <w:sz w:val="28"/>
        </w:rPr>
        <w:t>
      қарсы барлау қызметін жүзеге асыру;</w:t>
      </w:r>
    </w:p>
    <w:bookmarkEnd w:id="76"/>
    <w:bookmarkStart w:name="z2137" w:id="77"/>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77"/>
    <w:bookmarkStart w:name="z2138" w:id="78"/>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78"/>
    <w:bookmarkStart w:name="z2139" w:id="79"/>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79"/>
    <w:bookmarkStart w:name="z2140" w:id="80"/>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80"/>
    <w:bookmarkStart w:name="z2141" w:id="81"/>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81"/>
    <w:bookmarkStart w:name="z2142" w:id="82"/>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82"/>
    <w:bookmarkStart w:name="z2143" w:id="83"/>
    <w:p>
      <w:pPr>
        <w:spacing w:after="0"/>
        <w:ind w:left="0"/>
        <w:jc w:val="both"/>
      </w:pPr>
      <w:r>
        <w:rPr>
          <w:rFonts w:ascii="Times New Roman"/>
          <w:b w:val="false"/>
          <w:i w:val="false"/>
          <w:color w:val="000000"/>
          <w:sz w:val="28"/>
        </w:rPr>
        <w:t>
      Алматы қаласының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83"/>
    <w:bookmarkStart w:name="z2144" w:id="84"/>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84"/>
    <w:bookmarkStart w:name="z2145" w:id="85"/>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85"/>
    <w:bookmarkStart w:name="z2146" w:id="86"/>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86"/>
    <w:bookmarkStart w:name="z2147" w:id="87"/>
    <w:p>
      <w:pPr>
        <w:spacing w:after="0"/>
        <w:ind w:left="0"/>
        <w:jc w:val="both"/>
      </w:pPr>
      <w:r>
        <w:rPr>
          <w:rFonts w:ascii="Times New Roman"/>
          <w:b w:val="false"/>
          <w:i w:val="false"/>
          <w:color w:val="000000"/>
          <w:sz w:val="28"/>
        </w:rPr>
        <w:t xml:space="preserve">
      жұмысы Қазақстан Республикасының қауіпсіздігіне қауіп төндіретін радиоэлектрондық құралдардан хабар таратушы берілетін радиосәулелерді анықтау; </w:t>
      </w:r>
    </w:p>
    <w:bookmarkEnd w:id="87"/>
    <w:bookmarkStart w:name="z2148" w:id="88"/>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88"/>
    <w:bookmarkStart w:name="z2149" w:id="89"/>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89"/>
    <w:bookmarkStart w:name="z2150" w:id="90"/>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90"/>
    <w:bookmarkStart w:name="z2151" w:id="91"/>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 және тәртіпте міндетті арнайы тексеру жүргізу;</w:t>
      </w:r>
    </w:p>
    <w:bookmarkEnd w:id="91"/>
    <w:bookmarkStart w:name="z2152" w:id="92"/>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92"/>
    <w:bookmarkStart w:name="z2153" w:id="93"/>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93"/>
    <w:bookmarkStart w:name="z2154" w:id="94"/>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94"/>
    <w:bookmarkStart w:name="z2155" w:id="95"/>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көзделген тәртіппен және мерзімдерде жеке және заңды тұлғалардың өтініштерін қабылдау және қарау;</w:t>
      </w:r>
    </w:p>
    <w:bookmarkEnd w:id="95"/>
    <w:bookmarkStart w:name="z2156" w:id="96"/>
    <w:p>
      <w:pPr>
        <w:spacing w:after="0"/>
        <w:ind w:left="0"/>
        <w:jc w:val="both"/>
      </w:pPr>
      <w:r>
        <w:rPr>
          <w:rFonts w:ascii="Times New Roman"/>
          <w:b w:val="false"/>
          <w:i w:val="false"/>
          <w:color w:val="000000"/>
          <w:sz w:val="28"/>
        </w:rPr>
        <w:t>
      Департаменттегі жедел-қызметтік іс-қимылды психологиялық-əлеуметтанушылық қамтамасыз етуді жүзеге асыру;</w:t>
      </w:r>
    </w:p>
    <w:bookmarkEnd w:id="96"/>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xml:space="preserve">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 </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17.03.2025 </w:t>
      </w:r>
      <w:r>
        <w:rPr>
          <w:rFonts w:ascii="Times New Roman"/>
          <w:b w:val="false"/>
          <w:i w:val="false"/>
          <w:color w:val="000000"/>
          <w:sz w:val="28"/>
        </w:rPr>
        <w:t>№ 16/қе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7" w:id="97"/>
    <w:p>
      <w:pPr>
        <w:spacing w:after="0"/>
        <w:ind w:left="0"/>
        <w:jc w:val="both"/>
      </w:pPr>
      <w:r>
        <w:rPr>
          <w:rFonts w:ascii="Times New Roman"/>
          <w:b w:val="false"/>
          <w:i w:val="false"/>
          <w:color w:val="000000"/>
          <w:sz w:val="28"/>
        </w:rPr>
        <w:t>
      15. Функциялары:</w:t>
      </w:r>
    </w:p>
    <w:bookmarkEnd w:id="97"/>
    <w:bookmarkStart w:name="z2158" w:id="98"/>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98"/>
    <w:bookmarkStart w:name="z2159" w:id="99"/>
    <w:p>
      <w:pPr>
        <w:spacing w:after="0"/>
        <w:ind w:left="0"/>
        <w:jc w:val="both"/>
      </w:pPr>
      <w:r>
        <w:rPr>
          <w:rFonts w:ascii="Times New Roman"/>
          <w:b w:val="false"/>
          <w:i w:val="false"/>
          <w:color w:val="000000"/>
          <w:sz w:val="28"/>
        </w:rPr>
        <w:t>
      2) ҰҚК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99"/>
    <w:bookmarkStart w:name="z2160" w:id="100"/>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100"/>
    <w:bookmarkStart w:name="z2161" w:id="101"/>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Алматы қаласының аумағында терроризмге қарсы операциялар жүргізуді ұйымдастыру;</w:t>
      </w:r>
    </w:p>
    <w:bookmarkEnd w:id="101"/>
    <w:bookmarkStart w:name="z2162" w:id="102"/>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102"/>
    <w:bookmarkStart w:name="z2163" w:id="103"/>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103"/>
    <w:bookmarkStart w:name="z2164" w:id="104"/>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104"/>
    <w:bookmarkStart w:name="z2165" w:id="105"/>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105"/>
    <w:bookmarkStart w:name="z2166" w:id="106"/>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106"/>
    <w:bookmarkStart w:name="z2167" w:id="107"/>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107"/>
    <w:bookmarkStart w:name="z2168" w:id="108"/>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108"/>
    <w:bookmarkStart w:name="z2169" w:id="109"/>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109"/>
    <w:bookmarkStart w:name="z2170" w:id="110"/>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110"/>
    <w:bookmarkStart w:name="z2171" w:id="111"/>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11"/>
    <w:bookmarkStart w:name="z2172" w:id="112"/>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112"/>
    <w:bookmarkStart w:name="z2173" w:id="113"/>
    <w:p>
      <w:pPr>
        <w:spacing w:after="0"/>
        <w:ind w:left="0"/>
        <w:jc w:val="both"/>
      </w:pPr>
      <w:r>
        <w:rPr>
          <w:rFonts w:ascii="Times New Roman"/>
          <w:b w:val="false"/>
          <w:i w:val="false"/>
          <w:color w:val="000000"/>
          <w:sz w:val="28"/>
        </w:rPr>
        <w:t>
      16) Алматы қаласының аумағында терроризмге қарсы іс-қимыл саласындағы қызметтің жүзеге асырылуын бақылау;</w:t>
      </w:r>
    </w:p>
    <w:bookmarkEnd w:id="113"/>
    <w:bookmarkStart w:name="z2174" w:id="114"/>
    <w:p>
      <w:pPr>
        <w:spacing w:after="0"/>
        <w:ind w:left="0"/>
        <w:jc w:val="both"/>
      </w:pPr>
      <w:r>
        <w:rPr>
          <w:rFonts w:ascii="Times New Roman"/>
          <w:b w:val="false"/>
          <w:i w:val="false"/>
          <w:color w:val="000000"/>
          <w:sz w:val="28"/>
        </w:rPr>
        <w:t>
      17) басқа құзыретті органдармен өзара іс-қимыл жасай отырып, Алматы қаласының аумағында шет мемлекеттердің өкілдіктері мен халықаралық ұйымдардың қауіпсіздігін қамтамасыз ету бойынша шаралар қабылдау;</w:t>
      </w:r>
    </w:p>
    <w:bookmarkEnd w:id="114"/>
    <w:bookmarkStart w:name="z2175" w:id="115"/>
    <w:p>
      <w:pPr>
        <w:spacing w:after="0"/>
        <w:ind w:left="0"/>
        <w:jc w:val="both"/>
      </w:pPr>
      <w:r>
        <w:rPr>
          <w:rFonts w:ascii="Times New Roman"/>
          <w:b w:val="false"/>
          <w:i w:val="false"/>
          <w:color w:val="000000"/>
          <w:sz w:val="28"/>
        </w:rPr>
        <w:t>
      18) Қазақстан Республикасының заңнамасында белгіленген тәртіппен және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15"/>
    <w:bookmarkStart w:name="z2176" w:id="116"/>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16"/>
    <w:bookmarkStart w:name="z2177" w:id="117"/>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17"/>
    <w:bookmarkStart w:name="z2178" w:id="118"/>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18"/>
    <w:bookmarkStart w:name="z2179" w:id="119"/>
    <w:p>
      <w:pPr>
        <w:spacing w:after="0"/>
        <w:ind w:left="0"/>
        <w:jc w:val="both"/>
      </w:pPr>
      <w:r>
        <w:rPr>
          <w:rFonts w:ascii="Times New Roman"/>
          <w:b w:val="false"/>
          <w:i w:val="false"/>
          <w:color w:val="000000"/>
          <w:sz w:val="28"/>
        </w:rPr>
        <w:t>
      22) қылмыстық процеске қатысатын адамдарды мемлекеттік қорғау туралы Қазақстан Республикасының заңнамасына сәйкес мемлекеттік қорғалуға жататын адамдардың қауіпсіздігін қамтамасыз ету;</w:t>
      </w:r>
    </w:p>
    <w:bookmarkEnd w:id="119"/>
    <w:bookmarkStart w:name="z2180" w:id="120"/>
    <w:p>
      <w:pPr>
        <w:spacing w:after="0"/>
        <w:ind w:left="0"/>
        <w:jc w:val="both"/>
      </w:pPr>
      <w:r>
        <w:rPr>
          <w:rFonts w:ascii="Times New Roman"/>
          <w:b w:val="false"/>
          <w:i w:val="false"/>
          <w:color w:val="000000"/>
          <w:sz w:val="28"/>
        </w:rPr>
        <w:t>
      23) Алматы қаласының аумағында террористік қатерлерді талдауды және болжауды жүзеге асыру;</w:t>
      </w:r>
    </w:p>
    <w:bookmarkEnd w:id="120"/>
    <w:bookmarkStart w:name="z2220" w:id="121"/>
    <w:p>
      <w:pPr>
        <w:spacing w:after="0"/>
        <w:ind w:left="0"/>
        <w:jc w:val="both"/>
      </w:pPr>
      <w:r>
        <w:rPr>
          <w:rFonts w:ascii="Times New Roman"/>
          <w:b w:val="false"/>
          <w:i w:val="false"/>
          <w:color w:val="000000"/>
          <w:sz w:val="28"/>
        </w:rPr>
        <w:t>
      23-1) жергілікті атқарушы орган әзірлейтін Алматы қаласының аумағында орналасқан террористік тұрғыдан осал объектілердің тізбесін келісу;</w:t>
      </w:r>
    </w:p>
    <w:bookmarkEnd w:id="121"/>
    <w:bookmarkStart w:name="z2181" w:id="122"/>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22"/>
    <w:bookmarkStart w:name="z2182" w:id="123"/>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23"/>
    <w:bookmarkStart w:name="z2183" w:id="124"/>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24"/>
    <w:bookmarkStart w:name="z2184" w:id="125"/>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25"/>
    <w:bookmarkStart w:name="z2185" w:id="126"/>
    <w:p>
      <w:pPr>
        <w:spacing w:after="0"/>
        <w:ind w:left="0"/>
        <w:jc w:val="both"/>
      </w:pPr>
      <w:r>
        <w:rPr>
          <w:rFonts w:ascii="Times New Roman"/>
          <w:b w:val="false"/>
          <w:i w:val="false"/>
          <w:color w:val="000000"/>
          <w:sz w:val="28"/>
        </w:rPr>
        <w:t>
      28) әскери-дәрігерлік сараптама, сондай-ақ наркологиялық тестілеу жүргізу;</w:t>
      </w:r>
    </w:p>
    <w:bookmarkEnd w:id="126"/>
    <w:bookmarkStart w:name="z2186" w:id="127"/>
    <w:p>
      <w:pPr>
        <w:spacing w:after="0"/>
        <w:ind w:left="0"/>
        <w:jc w:val="both"/>
      </w:pPr>
      <w:r>
        <w:rPr>
          <w:rFonts w:ascii="Times New Roman"/>
          <w:b w:val="false"/>
          <w:i w:val="false"/>
          <w:color w:val="000000"/>
          <w:sz w:val="28"/>
        </w:rPr>
        <w:t xml:space="preserve">
      29)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127"/>
    <w:bookmarkStart w:name="z2187" w:id="128"/>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28"/>
    <w:bookmarkStart w:name="z2188" w:id="129"/>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129"/>
    <w:bookmarkStart w:name="z2189" w:id="130"/>
    <w:p>
      <w:pPr>
        <w:spacing w:after="0"/>
        <w:ind w:left="0"/>
        <w:jc w:val="both"/>
      </w:pPr>
      <w:r>
        <w:rPr>
          <w:rFonts w:ascii="Times New Roman"/>
          <w:b w:val="false"/>
          <w:i w:val="false"/>
          <w:color w:val="000000"/>
          <w:sz w:val="28"/>
        </w:rPr>
        <w:t xml:space="preserve">
      32)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 </w:t>
      </w:r>
    </w:p>
    <w:bookmarkEnd w:id="130"/>
    <w:bookmarkStart w:name="z2190" w:id="131"/>
    <w:p>
      <w:pPr>
        <w:spacing w:after="0"/>
        <w:ind w:left="0"/>
        <w:jc w:val="both"/>
      </w:pPr>
      <w:r>
        <w:rPr>
          <w:rFonts w:ascii="Times New Roman"/>
          <w:b w:val="false"/>
          <w:i w:val="false"/>
          <w:color w:val="000000"/>
          <w:sz w:val="28"/>
        </w:rPr>
        <w:t>
      33)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31"/>
    <w:bookmarkStart w:name="z2191" w:id="132"/>
    <w:p>
      <w:pPr>
        <w:spacing w:after="0"/>
        <w:ind w:left="0"/>
        <w:jc w:val="both"/>
      </w:pPr>
      <w:r>
        <w:rPr>
          <w:rFonts w:ascii="Times New Roman"/>
          <w:b w:val="false"/>
          <w:i w:val="false"/>
          <w:color w:val="000000"/>
          <w:sz w:val="28"/>
        </w:rPr>
        <w:t>
      34) Департаментте құқықтық тәртіпті қамтамасыз ету;</w:t>
      </w:r>
    </w:p>
    <w:bookmarkEnd w:id="132"/>
    <w:bookmarkStart w:name="z2192" w:id="133"/>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133"/>
    <w:bookmarkStart w:name="z2193" w:id="134"/>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34"/>
    <w:bookmarkStart w:name="z2194" w:id="135"/>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135"/>
    <w:bookmarkStart w:name="z2195" w:id="136"/>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136"/>
    <w:bookmarkStart w:name="z2196" w:id="137"/>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37"/>
    <w:bookmarkStart w:name="z2197" w:id="138"/>
    <w:p>
      <w:pPr>
        <w:spacing w:after="0"/>
        <w:ind w:left="0"/>
        <w:jc w:val="both"/>
      </w:pPr>
      <w:r>
        <w:rPr>
          <w:rFonts w:ascii="Times New Roman"/>
          <w:b w:val="false"/>
          <w:i w:val="false"/>
          <w:color w:val="000000"/>
          <w:sz w:val="28"/>
        </w:rPr>
        <w:t>
      40) Алматы қаласы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38"/>
    <w:bookmarkStart w:name="z2198" w:id="139"/>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39"/>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Start w:name="z2199" w:id="140"/>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40"/>
    <w:bookmarkStart w:name="z2200" w:id="141"/>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141"/>
    <w:bookmarkStart w:name="z2201" w:id="142"/>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142"/>
    <w:p>
      <w:pPr>
        <w:spacing w:after="0"/>
        <w:ind w:left="0"/>
        <w:jc w:val="both"/>
      </w:pPr>
      <w:r>
        <w:rPr>
          <w:rFonts w:ascii="Times New Roman"/>
          <w:b w:val="false"/>
          <w:i w:val="false"/>
          <w:color w:val="000000"/>
          <w:sz w:val="28"/>
        </w:rPr>
        <w:t xml:space="preserve">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 </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02" w:id="143"/>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43"/>
    <w:bookmarkStart w:name="z2203" w:id="144"/>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44"/>
    <w:bookmarkStart w:name="z2204" w:id="145"/>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45"/>
    <w:bookmarkStart w:name="z2205" w:id="146"/>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46"/>
    <w:bookmarkStart w:name="z2206" w:id="147"/>
    <w:p>
      <w:pPr>
        <w:spacing w:after="0"/>
        <w:ind w:left="0"/>
        <w:jc w:val="both"/>
      </w:pPr>
      <w:r>
        <w:rPr>
          <w:rFonts w:ascii="Times New Roman"/>
          <w:b w:val="false"/>
          <w:i w:val="false"/>
          <w:color w:val="000000"/>
          <w:sz w:val="28"/>
        </w:rPr>
        <w:t>
      19. Департамент бастығының өкілеттіктері:</w:t>
      </w:r>
    </w:p>
    <w:bookmarkEnd w:id="147"/>
    <w:bookmarkStart w:name="z2207" w:id="148"/>
    <w:p>
      <w:pPr>
        <w:spacing w:after="0"/>
        <w:ind w:left="0"/>
        <w:jc w:val="both"/>
      </w:pPr>
      <w:r>
        <w:rPr>
          <w:rFonts w:ascii="Times New Roman"/>
          <w:b w:val="false"/>
          <w:i w:val="false"/>
          <w:color w:val="000000"/>
          <w:sz w:val="28"/>
        </w:rPr>
        <w:t>
      1) өз орынбасарларының өкілеттіктерін айқындайды;</w:t>
      </w:r>
    </w:p>
    <w:bookmarkEnd w:id="148"/>
    <w:bookmarkStart w:name="z2208" w:id="149"/>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49"/>
    <w:bookmarkStart w:name="z2209" w:id="150"/>
    <w:p>
      <w:pPr>
        <w:spacing w:after="0"/>
        <w:ind w:left="0"/>
        <w:jc w:val="both"/>
      </w:pPr>
      <w:r>
        <w:rPr>
          <w:rFonts w:ascii="Times New Roman"/>
          <w:b w:val="false"/>
          <w:i w:val="false"/>
          <w:color w:val="000000"/>
          <w:sz w:val="28"/>
        </w:rPr>
        <w:t>
      3) Департамент қызметкерлері мен жұмыскерлерінің лауазымдық нұсқаулықтарын бекітеді;</w:t>
      </w:r>
    </w:p>
    <w:bookmarkEnd w:id="150"/>
    <w:bookmarkStart w:name="z2210" w:id="151"/>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51"/>
    <w:bookmarkStart w:name="z2211" w:id="152"/>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52"/>
    <w:bookmarkStart w:name="z2212" w:id="153"/>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53"/>
    <w:bookmarkStart w:name="z2213" w:id="154"/>
    <w:p>
      <w:pPr>
        <w:spacing w:after="0"/>
        <w:ind w:left="0"/>
        <w:jc w:val="left"/>
      </w:pPr>
      <w:r>
        <w:rPr>
          <w:rFonts w:ascii="Times New Roman"/>
          <w:b/>
          <w:i w:val="false"/>
          <w:color w:val="000000"/>
        </w:rPr>
        <w:t xml:space="preserve"> 4-тарау. Департаменттің мүлкі</w:t>
      </w:r>
    </w:p>
    <w:bookmarkEnd w:id="154"/>
    <w:bookmarkStart w:name="z2214" w:id="155"/>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5"/>
    <w:bookmarkStart w:name="z2215" w:id="156"/>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56"/>
    <w:bookmarkStart w:name="z2216" w:id="157"/>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57"/>
    <w:bookmarkStart w:name="z2217" w:id="158"/>
    <w:p>
      <w:pPr>
        <w:spacing w:after="0"/>
        <w:ind w:left="0"/>
        <w:jc w:val="left"/>
      </w:pPr>
      <w:r>
        <w:rPr>
          <w:rFonts w:ascii="Times New Roman"/>
          <w:b/>
          <w:i w:val="false"/>
          <w:color w:val="000000"/>
        </w:rPr>
        <w:t xml:space="preserve"> 5-тарау. Департаментті қайта ұйымдастыру және тарату</w:t>
      </w:r>
    </w:p>
    <w:bookmarkEnd w:id="158"/>
    <w:bookmarkStart w:name="z2218" w:id="15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