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7a4c" w14:textId="d667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15 қыркүйектегі № 637 бұйрығы. Қазақстан Республикасының Әділет министрлігінде 2015 жылы 12 қазанда № 12158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министрлігінің бұйрықтарына енгізіліп отырған өзгерістер мен толықтыру тізімі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оның көшірмесін күнтізбелік он күн ішінде мерзімдік баспа басылымдарында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637 бұйрығына қосымша</w:t>
            </w:r>
          </w:p>
        </w:tc>
      </w:tr>
    </w:tbl>
    <w:bookmarkStart w:name="z10" w:id="7"/>
    <w:p>
      <w:pPr>
        <w:spacing w:after="0"/>
        <w:ind w:left="0"/>
        <w:jc w:val="left"/>
      </w:pPr>
      <w:r>
        <w:rPr>
          <w:rFonts w:ascii="Times New Roman"/>
          <w:b/>
          <w:i w:val="false"/>
          <w:color w:val="000000"/>
        </w:rPr>
        <w:t xml:space="preserve"> Қазақстан Республикасы Ұлттық экономика министрлігінің бұйрықтарына енгізіліп отырған өзгерістер мен толықтыру тізімі</w:t>
      </w:r>
    </w:p>
    <w:bookmarkEnd w:id="7"/>
    <w:bookmarkStart w:name="z11" w:id="8"/>
    <w:p>
      <w:pPr>
        <w:spacing w:after="0"/>
        <w:ind w:left="0"/>
        <w:jc w:val="both"/>
      </w:pPr>
      <w:r>
        <w:rPr>
          <w:rFonts w:ascii="Times New Roman"/>
          <w:b w:val="false"/>
          <w:i w:val="false"/>
          <w:color w:val="000000"/>
          <w:sz w:val="28"/>
        </w:rPr>
        <w:t xml:space="preserve">
      1. "Жер-кадастрлық құжаттамалардың құрылымын, құрамын және мазмұнын бекіту туралы" Қазақстан Республикасы Ұлттық экономика министрінің 2014 жылғы 5 қарашадағы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9951 болып тіркелген, 2015 жылғы 12 ақпандағы № 28 (28506) "Егемен Қазақстан" газеттерінде жарияланған) мынадай өзгеріс енгізілсін:</w:t>
      </w:r>
    </w:p>
    <w:bookmarkEnd w:id="8"/>
    <w:bookmarkStart w:name="z36" w:id="9"/>
    <w:p>
      <w:pPr>
        <w:spacing w:after="0"/>
        <w:ind w:left="0"/>
        <w:jc w:val="both"/>
      </w:pPr>
      <w:r>
        <w:rPr>
          <w:rFonts w:ascii="Times New Roman"/>
          <w:b w:val="false"/>
          <w:i w:val="false"/>
          <w:color w:val="000000"/>
          <w:sz w:val="28"/>
        </w:rPr>
        <w:t>
      кіріспенің орыс тіліндегі мәтініне өзгеріс енгізілді, қазақ тіліндегі мәтін өзгермейді;</w:t>
      </w:r>
    </w:p>
    <w:bookmarkEnd w:id="9"/>
    <w:bookmarkStart w:name="z37" w:id="10"/>
    <w:p>
      <w:pPr>
        <w:spacing w:after="0"/>
        <w:ind w:left="0"/>
        <w:jc w:val="both"/>
      </w:pPr>
      <w:r>
        <w:rPr>
          <w:rFonts w:ascii="Times New Roman"/>
          <w:b w:val="false"/>
          <w:i w:val="false"/>
          <w:color w:val="000000"/>
          <w:sz w:val="28"/>
        </w:rPr>
        <w:t>
      көрсетілген бұйрықпен бекітілген Жер-кадастрлық құжаттаманың құрылымында, құрамы және мазмұнында: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bookmarkStart w:name="z39" w:id="11"/>
    <w:p>
      <w:pPr>
        <w:spacing w:after="0"/>
        <w:ind w:left="0"/>
        <w:jc w:val="both"/>
      </w:pPr>
      <w:r>
        <w:rPr>
          <w:rFonts w:ascii="Times New Roman"/>
          <w:b w:val="false"/>
          <w:i w:val="false"/>
          <w:color w:val="000000"/>
          <w:sz w:val="28"/>
        </w:rPr>
        <w:t>
      "6) берілген жер учаскесінің алаңын, оның шекаралары мен орналасқан жерін, жер учаскелерінің шектес меншік иелері мен жер пайдаланушыларын, сондай-ақ берілетін жер учаскесінің ауыртпалықтары мен сервитуттарын нақтылайтын жер учаскесіне құқық берілгені туралы жерге орналастыру жобасының көшірмесі.</w:t>
      </w:r>
    </w:p>
    <w:bookmarkEnd w:id="11"/>
    <w:bookmarkStart w:name="z40" w:id="12"/>
    <w:p>
      <w:pPr>
        <w:spacing w:after="0"/>
        <w:ind w:left="0"/>
        <w:jc w:val="both"/>
      </w:pPr>
      <w:r>
        <w:rPr>
          <w:rFonts w:ascii="Times New Roman"/>
          <w:b w:val="false"/>
          <w:i w:val="false"/>
          <w:color w:val="000000"/>
          <w:sz w:val="28"/>
        </w:rPr>
        <w:t>
      Тұрғын үй, саяжай құрылысына және бағбандық үшін бөліп берілетін алаңға жер учаскелерін орналастырудың жерге орналастыру жобасы болған жағдайда, ресімделіп отырған жер учаскесінің жер-кадастрлық ісіне жоғарыда аталған жерге орналастыру жобасының үзінді көшірмесі кіргізіледі. Әрбір жер учаскесі үшін жерге орналастыру жобасын әзірлеу талап етілмейді;".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27.12.2017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2014 жылғы 26 желтоқсанда "Әділет" ақпараттық-құқықтық жүйесінде жарияланған) мынадай өзгерістер енгізілсін:</w:t>
      </w:r>
    </w:p>
    <w:bookmarkEnd w:id="13"/>
    <w:bookmarkStart w:name="z43" w:id="14"/>
    <w:p>
      <w:pPr>
        <w:spacing w:after="0"/>
        <w:ind w:left="0"/>
        <w:jc w:val="both"/>
      </w:pPr>
      <w:r>
        <w:rPr>
          <w:rFonts w:ascii="Times New Roman"/>
          <w:b w:val="false"/>
          <w:i w:val="false"/>
          <w:color w:val="000000"/>
          <w:sz w:val="28"/>
        </w:rPr>
        <w:t xml:space="preserve">
      көрсетілген бұйрықпен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w:t>
      </w:r>
    </w:p>
    <w:bookmarkStart w:name="z14" w:id="15"/>
    <w:p>
      <w:pPr>
        <w:spacing w:after="0"/>
        <w:ind w:left="0"/>
        <w:jc w:val="both"/>
      </w:pPr>
      <w:r>
        <w:rPr>
          <w:rFonts w:ascii="Times New Roman"/>
          <w:b w:val="false"/>
          <w:i w:val="false"/>
          <w:color w:val="000000"/>
          <w:sz w:val="28"/>
        </w:rPr>
        <w:t>
      1) тармақшасының бесінші абзацы мынадай редакцияда жазылсын:</w:t>
      </w:r>
    </w:p>
    <w:bookmarkEnd w:id="15"/>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Start w:name="z15" w:id="16"/>
    <w:p>
      <w:pPr>
        <w:spacing w:after="0"/>
        <w:ind w:left="0"/>
        <w:jc w:val="both"/>
      </w:pPr>
      <w:r>
        <w:rPr>
          <w:rFonts w:ascii="Times New Roman"/>
          <w:b w:val="false"/>
          <w:i w:val="false"/>
          <w:color w:val="000000"/>
          <w:sz w:val="28"/>
        </w:rPr>
        <w:t>
      2) тармақшасының жетінші абзацы мынадай редакцияда жазылсын: "көші-қон қызметінен алдыңғы тіркелген жері туралы мәліметтер;";</w:t>
      </w:r>
    </w:p>
    <w:bookmarkEnd w:id="16"/>
    <w:bookmarkStart w:name="z16" w:id="17"/>
    <w:p>
      <w:pPr>
        <w:spacing w:after="0"/>
        <w:ind w:left="0"/>
        <w:jc w:val="both"/>
      </w:pPr>
      <w:r>
        <w:rPr>
          <w:rFonts w:ascii="Times New Roman"/>
          <w:b w:val="false"/>
          <w:i w:val="false"/>
          <w:color w:val="000000"/>
          <w:sz w:val="28"/>
        </w:rPr>
        <w:t>
      3) тармақшасының бесінші абзацы мынадай редакцияда жазылсын: "көші-қон қызметінен алдыңғы тіркелген жері туралы мәліметтер;";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18"/>
    <w:p>
      <w:pPr>
        <w:spacing w:after="0"/>
        <w:ind w:left="0"/>
        <w:jc w:val="both"/>
      </w:pPr>
      <w:r>
        <w:rPr>
          <w:rFonts w:ascii="Times New Roman"/>
          <w:b w:val="false"/>
          <w:i w:val="false"/>
          <w:color w:val="000000"/>
          <w:sz w:val="28"/>
        </w:rPr>
        <w:t>
      "22. Осы Қағидалардың 21-тармағында көрсетілген қаулы қабылданғаннан кейін күнтізбелік 7 күннің ішінде Әкімші, маман және сенім білдірілген өкіл (агент) арасында осы Қағидаларға 2-қосымшаға сәйкес нысан бойынша Тұрғын үй салу үшін бюджеттік кредит беру туралы келісім жасалады.".</w:t>
      </w:r>
    </w:p>
    <w:bookmarkEnd w:id="18"/>
    <w:bookmarkStart w:name="z17" w:id="19"/>
    <w:p>
      <w:pPr>
        <w:spacing w:after="0"/>
        <w:ind w:left="0"/>
        <w:jc w:val="both"/>
      </w:pPr>
      <w:r>
        <w:rPr>
          <w:rFonts w:ascii="Times New Roman"/>
          <w:b w:val="false"/>
          <w:i w:val="false"/>
          <w:color w:val="000000"/>
          <w:sz w:val="28"/>
        </w:rPr>
        <w:t xml:space="preserve">
      4.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10029 болып тіркелген, 2015 жылғы 16 қаңтарда "Әділет" ақпараттық-құқықтық жүйесінде жарияланған) мынадай өзгеріс енгізілсін:</w:t>
      </w:r>
    </w:p>
    <w:bookmarkEnd w:id="19"/>
    <w:bookmarkStart w:name="z47" w:id="20"/>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"10. Уәкілетті орган жыл сайын, 1 шілдеден және 1 желтоқсаннан кешіктірмей тізілімге өзгерістер және (немесе) толықтырулар енгізуді көздейтін, оның ішінде орталық мемлекеттік органдар мен жергілікті атқарушы органдар ұсынған мемлекеттік көрсетілетін қызметтер туралы мәліметтердің негізінде Қазақстан Республикасының Үкіметі қаулысының жобасын әзірлейді және Қазақстан Республикасының заңнамасында белгіленген тәртіппен Қазақстан Республикасының Үкіметіне енгізеді.".</w:t>
      </w:r>
    </w:p>
    <w:bookmarkEnd w:id="21"/>
    <w:bookmarkStart w:name="z18" w:id="22"/>
    <w:p>
      <w:pPr>
        <w:spacing w:after="0"/>
        <w:ind w:left="0"/>
        <w:jc w:val="both"/>
      </w:pPr>
      <w:r>
        <w:rPr>
          <w:rFonts w:ascii="Times New Roman"/>
          <w:b w:val="false"/>
          <w:i w:val="false"/>
          <w:color w:val="000000"/>
          <w:sz w:val="28"/>
        </w:rPr>
        <w:t xml:space="preserve">
      5.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10059 болып тіркелген, 2015 жылғы 2 ақпанда "Әділет" ақпараттық-құқықтық жүйесінде жарияланған) мынадай өзгеріс енгізілсін:</w:t>
      </w:r>
    </w:p>
    <w:bookmarkEnd w:id="22"/>
    <w:bookmarkStart w:name="z50" w:id="23"/>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52" w:id="24"/>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24"/>
    <w:bookmarkStart w:name="z19"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экономика министрінің 30.09.2016 </w:t>
      </w:r>
      <w:r>
        <w:rPr>
          <w:rFonts w:ascii="Times New Roman"/>
          <w:b w:val="false"/>
          <w:i w:val="false"/>
          <w:color w:val="000000"/>
          <w:sz w:val="28"/>
        </w:rPr>
        <w:t>№ 434</w:t>
      </w:r>
      <w:r>
        <w:rPr>
          <w:rFonts w:ascii="Times New Roman"/>
          <w:b w:val="false"/>
          <w:i w:val="false"/>
          <w:color w:val="000000"/>
          <w:sz w:val="28"/>
        </w:rPr>
        <w:t xml:space="preserve"> (10.10.2016 бастап қолданысқа енгізіледі) бұйрығымен.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Цифрлық даму, инновациялар және аэроғарыш өнеркәсібі министрінің 19.02.2020 </w:t>
      </w:r>
      <w:r>
        <w:rPr>
          <w:rFonts w:ascii="Times New Roman"/>
          <w:b w:val="false"/>
          <w:i w:val="false"/>
          <w:color w:val="000000"/>
          <w:sz w:val="28"/>
        </w:rPr>
        <w:t>№ 68/НҚ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xml:space="preserve">
      8.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2014 жылғы 19 желтоқсанда "Әділет" ақпараттық-құқықтық жүйесінде жарияланған) мынадай өзгерістер енгізілсін:</w:t>
      </w:r>
    </w:p>
    <w:bookmarkEnd w:id="26"/>
    <w:bookmarkStart w:name="z57" w:id="27"/>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60" w:id="28"/>
    <w:p>
      <w:pPr>
        <w:spacing w:after="0"/>
        <w:ind w:left="0"/>
        <w:jc w:val="both"/>
      </w:pPr>
      <w:r>
        <w:rPr>
          <w:rFonts w:ascii="Times New Roman"/>
          <w:b w:val="false"/>
          <w:i w:val="false"/>
          <w:color w:val="000000"/>
          <w:sz w:val="28"/>
        </w:rPr>
        <w:t>
      "194. Республикалық бюджеттен берілетін нысаналы даму трансферттері мен кредиттер есебінен іске асырылатын республикалық БИЖ және жергілікті БИЖ бойынша жылдық мониторингті республикалық бюджеттік бағдарламалар әкімшілері мемлекеттік және орыс тілдерінде мемлекеттік жоспарлау жөніндегі орталық уәкілетті органға, оның ішінде электрондық порталға жыл сайын есепті жылдан кейінгі жылдың 10 сәуірінен кешіктірмей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62" w:id="29"/>
    <w:p>
      <w:pPr>
        <w:spacing w:after="0"/>
        <w:ind w:left="0"/>
        <w:jc w:val="both"/>
      </w:pPr>
      <w:r>
        <w:rPr>
          <w:rFonts w:ascii="Times New Roman"/>
          <w:b w:val="false"/>
          <w:i w:val="false"/>
          <w:color w:val="000000"/>
          <w:sz w:val="28"/>
        </w:rPr>
        <w:t>
      ескертпенің төртінші абзацы мынадай редакцияда жазылсын:</w:t>
      </w:r>
    </w:p>
    <w:bookmarkEnd w:id="29"/>
    <w:bookmarkStart w:name="z63" w:id="30"/>
    <w:p>
      <w:pPr>
        <w:spacing w:after="0"/>
        <w:ind w:left="0"/>
        <w:jc w:val="both"/>
      </w:pPr>
      <w:r>
        <w:rPr>
          <w:rFonts w:ascii="Times New Roman"/>
          <w:b w:val="false"/>
          <w:i w:val="false"/>
          <w:color w:val="000000"/>
          <w:sz w:val="28"/>
        </w:rPr>
        <w:t>
      "Республикалық бюджет - республикалық бюджеттік инвестициялық жобалар бойынша, сондай-ақ республикалық бюджеттен берілетін кредиттер мен нысаналы даму трансферттері есебінен қаржыландырылуы жоспарланған жергілікті бюджеттік инвестициялық жобалар бойынша ТЭН іс-шараларын іске асыруға сұратылатын сома;";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w:t>
      </w:r>
    </w:p>
    <w:bookmarkStart w:name="z65" w:id="31"/>
    <w:p>
      <w:pPr>
        <w:spacing w:after="0"/>
        <w:ind w:left="0"/>
        <w:jc w:val="both"/>
      </w:pPr>
      <w:r>
        <w:rPr>
          <w:rFonts w:ascii="Times New Roman"/>
          <w:b w:val="false"/>
          <w:i w:val="false"/>
          <w:color w:val="000000"/>
          <w:sz w:val="28"/>
        </w:rPr>
        <w:t>
      реттік нөмірі 2-жолдың 1-бағаны мынадай редакцияда жазылсын:</w:t>
      </w:r>
    </w:p>
    <w:bookmarkEnd w:id="31"/>
    <w:bookmarkStart w:name="z66" w:id="32"/>
    <w:p>
      <w:pPr>
        <w:spacing w:after="0"/>
        <w:ind w:left="0"/>
        <w:jc w:val="both"/>
      </w:pPr>
      <w:r>
        <w:rPr>
          <w:rFonts w:ascii="Times New Roman"/>
          <w:b w:val="false"/>
          <w:i w:val="false"/>
          <w:color w:val="000000"/>
          <w:sz w:val="28"/>
        </w:rPr>
        <w:t>
      "Мемлекеттік органның атауы";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bookmarkStart w:name="z68" w:id="33"/>
    <w:p>
      <w:pPr>
        <w:spacing w:after="0"/>
        <w:ind w:left="0"/>
        <w:jc w:val="both"/>
      </w:pPr>
      <w:r>
        <w:rPr>
          <w:rFonts w:ascii="Times New Roman"/>
          <w:b w:val="false"/>
          <w:i w:val="false"/>
          <w:color w:val="000000"/>
          <w:sz w:val="28"/>
        </w:rPr>
        <w:t>
      23-бағанның атауы мынадай редакцияда жазылсын:</w:t>
      </w:r>
    </w:p>
    <w:bookmarkEnd w:id="33"/>
    <w:bookmarkStart w:name="z69" w:id="34"/>
    <w:p>
      <w:pPr>
        <w:spacing w:after="0"/>
        <w:ind w:left="0"/>
        <w:jc w:val="both"/>
      </w:pPr>
      <w:r>
        <w:rPr>
          <w:rFonts w:ascii="Times New Roman"/>
          <w:b w:val="false"/>
          <w:i w:val="false"/>
          <w:color w:val="000000"/>
          <w:sz w:val="28"/>
        </w:rPr>
        <w:t>
      "жиыны, мың теңге".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3" w:id="35"/>
    <w:p>
      <w:pPr>
        <w:spacing w:after="0"/>
        <w:ind w:left="0"/>
        <w:jc w:val="both"/>
      </w:pPr>
      <w:r>
        <w:rPr>
          <w:rFonts w:ascii="Times New Roman"/>
          <w:b w:val="false"/>
          <w:i w:val="false"/>
          <w:color w:val="000000"/>
          <w:sz w:val="28"/>
        </w:rPr>
        <w:t xml:space="preserve">
      10. "Жергілікті атқарушы органдардың 2014-2016 жылдарға арналған мемлекеттік концессиялық міндеттемелерінің лимиттері туралы" Қазақстан Республикасы Ұлттық экономика министрінің 2014 жылғы 22 желтоқсандағы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10098 болып тіркелген, 2015 жылғы 4 ақпанда "Әділет" ақпараттық-құқықтық жүйесінде жарияланған) мынадай өзгерістер енгізілсін:</w:t>
      </w:r>
    </w:p>
    <w:bookmarkEnd w:id="35"/>
    <w:bookmarkStart w:name="z73" w:id="36"/>
    <w:p>
      <w:pPr>
        <w:spacing w:after="0"/>
        <w:ind w:left="0"/>
        <w:jc w:val="both"/>
      </w:pPr>
      <w:r>
        <w:rPr>
          <w:rFonts w:ascii="Times New Roman"/>
          <w:b w:val="false"/>
          <w:i w:val="false"/>
          <w:color w:val="000000"/>
          <w:sz w:val="28"/>
        </w:rPr>
        <w:t>
      1-тармақ мынадай редакцияда жазылсын:</w:t>
      </w:r>
    </w:p>
    <w:bookmarkEnd w:id="36"/>
    <w:bookmarkStart w:name="z74" w:id="37"/>
    <w:p>
      <w:pPr>
        <w:spacing w:after="0"/>
        <w:ind w:left="0"/>
        <w:jc w:val="both"/>
      </w:pPr>
      <w:r>
        <w:rPr>
          <w:rFonts w:ascii="Times New Roman"/>
          <w:b w:val="false"/>
          <w:i w:val="false"/>
          <w:color w:val="000000"/>
          <w:sz w:val="28"/>
        </w:rPr>
        <w:t>
      "1. Жергілікті атқарушы органдардың 2014-2016 жылдарға арналған мемлекеттік концессиялық міндеттемелерінің лимиттерін бекіту.";</w:t>
      </w:r>
    </w:p>
    <w:bookmarkEnd w:id="37"/>
    <w:bookmarkStart w:name="z75" w:id="38"/>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2014-2016 жылдарға арналған мемлекеттік концессиялық міндеттемелерінің </w:t>
      </w:r>
      <w:r>
        <w:rPr>
          <w:rFonts w:ascii="Times New Roman"/>
          <w:b w:val="false"/>
          <w:i w:val="false"/>
          <w:color w:val="000000"/>
          <w:sz w:val="28"/>
        </w:rPr>
        <w:t>лимиттерінде</w:t>
      </w:r>
      <w:r>
        <w:rPr>
          <w:rFonts w:ascii="Times New Roman"/>
          <w:b w:val="false"/>
          <w:i w:val="false"/>
          <w:color w:val="000000"/>
          <w:sz w:val="28"/>
        </w:rPr>
        <w:t>:</w:t>
      </w:r>
    </w:p>
    <w:bookmarkEnd w:id="38"/>
    <w:bookmarkStart w:name="z76" w:id="39"/>
    <w:p>
      <w:pPr>
        <w:spacing w:after="0"/>
        <w:ind w:left="0"/>
        <w:jc w:val="both"/>
      </w:pPr>
      <w:r>
        <w:rPr>
          <w:rFonts w:ascii="Times New Roman"/>
          <w:b w:val="false"/>
          <w:i w:val="false"/>
          <w:color w:val="000000"/>
          <w:sz w:val="28"/>
        </w:rPr>
        <w:t>
      қазақ тіліндегі оң жақ бұрыштағы мәтін мынадай редакцияда жазылсын:</w:t>
      </w:r>
    </w:p>
    <w:bookmarkEnd w:id="39"/>
    <w:p>
      <w:pPr>
        <w:spacing w:after="0"/>
        <w:ind w:left="0"/>
        <w:jc w:val="both"/>
      </w:pPr>
      <w:r>
        <w:rPr>
          <w:rFonts w:ascii="Times New Roman"/>
          <w:b w:val="false"/>
          <w:i w:val="false"/>
          <w:color w:val="000000"/>
          <w:sz w:val="28"/>
        </w:rPr>
        <w:t>
      "Қазақстан Республикасының Ұлттық экономика министрінің 2014 жылғы 22 желтоқсандағы № 156 бұйрығымен бекітілді".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0"/>
    <w:p>
      <w:pPr>
        <w:spacing w:after="0"/>
        <w:ind w:left="0"/>
        <w:jc w:val="both"/>
      </w:pPr>
      <w:r>
        <w:rPr>
          <w:rFonts w:ascii="Times New Roman"/>
          <w:b w:val="false"/>
          <w:i w:val="false"/>
          <w:color w:val="000000"/>
          <w:sz w:val="28"/>
        </w:rPr>
        <w:t xml:space="preserve">
      12. "Қазақстан Республикасында жер мониторингін жүргізу және оның деректерін пайдалану қағидаларын бекіту туралы" Қазақстан Республикасы Ұлттық экономика министрінің 2014 жылғы 23 желтоқсандағы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10148 болып тіркелген, 2015 жылғы 20 наурызда "Әділет" ақпараттық-құқықтық жүйесінде жарияланған) мынадай өзгеріс енгізілсін:</w:t>
      </w:r>
    </w:p>
    <w:bookmarkEnd w:id="40"/>
    <w:bookmarkStart w:name="z112" w:id="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жер мониторингін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1"/>
    <w:bookmarkStart w:name="z113" w:id="42"/>
    <w:p>
      <w:pPr>
        <w:spacing w:after="0"/>
        <w:ind w:left="0"/>
        <w:jc w:val="both"/>
      </w:pPr>
      <w:r>
        <w:rPr>
          <w:rFonts w:ascii="Times New Roman"/>
          <w:b w:val="false"/>
          <w:i w:val="false"/>
          <w:color w:val="000000"/>
          <w:sz w:val="28"/>
        </w:rPr>
        <w:t>
      16-тармақтың үшінші абзацының орыс тіліндегі мәтініне өзгеріс енгізілді, қазақ тіліндегі мәтін өзгермейді.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экономика министрінің м.а. 17.10.2025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xml:space="preserve">
      14.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қағидаларын бекіту туралы" Қазақстан Республикасы Ұлттық экономика министрінің 2015 жылғы 20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10181 болып тіркелген, 2015 жылғы 12 ақпанда "Әділет" ақпараттық-құқықтық жүйесінде жарияланған) мынадай өзгерістер енгізілсін: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9" w:id="44"/>
    <w:p>
      <w:pPr>
        <w:spacing w:after="0"/>
        <w:ind w:left="0"/>
        <w:jc w:val="both"/>
      </w:pPr>
      <w:r>
        <w:rPr>
          <w:rFonts w:ascii="Times New Roman"/>
          <w:b w:val="false"/>
          <w:i w:val="false"/>
          <w:color w:val="000000"/>
          <w:sz w:val="28"/>
        </w:rPr>
        <w:t>
      "3. Сауда қызметін реттеу департаменті:</w:t>
      </w:r>
    </w:p>
    <w:bookmarkEnd w:id="44"/>
    <w:bookmarkStart w:name="z31" w:id="45"/>
    <w:p>
      <w:pPr>
        <w:spacing w:after="0"/>
        <w:ind w:left="0"/>
        <w:jc w:val="both"/>
      </w:pPr>
      <w:r>
        <w:rPr>
          <w:rFonts w:ascii="Times New Roman"/>
          <w:b w:val="false"/>
          <w:i w:val="false"/>
          <w:color w:val="000000"/>
          <w:sz w:val="28"/>
        </w:rPr>
        <w:t>
      1) тарифтік квота көлемін тарихи өнім берушілер арасында бөлуді осы Қағидаларға сәйкес жүзеге асыруды;</w:t>
      </w:r>
    </w:p>
    <w:bookmarkEnd w:id="45"/>
    <w:bookmarkStart w:name="z32" w:id="46"/>
    <w:p>
      <w:pPr>
        <w:spacing w:after="0"/>
        <w:ind w:left="0"/>
        <w:jc w:val="both"/>
      </w:pPr>
      <w:r>
        <w:rPr>
          <w:rFonts w:ascii="Times New Roman"/>
          <w:b w:val="false"/>
          <w:i w:val="false"/>
          <w:color w:val="000000"/>
          <w:sz w:val="28"/>
        </w:rPr>
        <w:t>
      2) еттің кейбір түрлерін әкелуге арналған тарифтік квота көлемдері (бекітілген, қолданылған, бөлінбей қалғандары) туралы мәліметтерді Қазақстан Республикасы Ұлттық экономика министрлігінің интернет-ресурсында жариялауды, тиісті ақпаратты орналастыруды және осы Қағидаларда көрсетілген басқа рәсімдерді қамтамасыз етсін.";</w:t>
      </w:r>
    </w:p>
    <w:bookmarkEnd w:id="46"/>
    <w:bookmarkStart w:name="z140" w:id="47"/>
    <w:p>
      <w:pPr>
        <w:spacing w:after="0"/>
        <w:ind w:left="0"/>
        <w:jc w:val="both"/>
      </w:pPr>
      <w:r>
        <w:rPr>
          <w:rFonts w:ascii="Times New Roman"/>
          <w:b w:val="false"/>
          <w:i w:val="false"/>
          <w:color w:val="000000"/>
          <w:sz w:val="28"/>
        </w:rPr>
        <w:t>
      көрсетілген бұйрықпен бекітілген Қазақстан Республикасына еттің кейбір түрлерін әкелуге арналған тарифтік квоталардың көлемдерін сыртқы экономикалық қызметке қатысушылар арасында бөлу қағидаларында:</w:t>
      </w:r>
    </w:p>
    <w:bookmarkEnd w:id="47"/>
    <w:bookmarkStart w:name="z141" w:id="48"/>
    <w:p>
      <w:pPr>
        <w:spacing w:after="0"/>
        <w:ind w:left="0"/>
        <w:jc w:val="both"/>
      </w:pPr>
      <w:r>
        <w:rPr>
          <w:rFonts w:ascii="Times New Roman"/>
          <w:b w:val="false"/>
          <w:i w:val="false"/>
          <w:color w:val="000000"/>
          <w:sz w:val="28"/>
        </w:rPr>
        <w:t>
      2-тармақтың орыс тіліндегі мәтініне өзгеріс енгізілді, қазақ тіліндегі мәтіні өзгермейді;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3" w:id="49"/>
    <w:p>
      <w:pPr>
        <w:spacing w:after="0"/>
        <w:ind w:left="0"/>
        <w:jc w:val="both"/>
      </w:pPr>
      <w:r>
        <w:rPr>
          <w:rFonts w:ascii="Times New Roman"/>
          <w:b w:val="false"/>
          <w:i w:val="false"/>
          <w:color w:val="000000"/>
          <w:sz w:val="28"/>
        </w:rPr>
        <w:t xml:space="preserve">
      "15. Импортқа арналған </w:t>
      </w:r>
      <w:r>
        <w:rPr>
          <w:rFonts w:ascii="Times New Roman"/>
          <w:b w:val="false"/>
          <w:i w:val="false"/>
          <w:color w:val="000000"/>
          <w:sz w:val="28"/>
        </w:rPr>
        <w:t>лицензияны</w:t>
      </w:r>
      <w:r>
        <w:rPr>
          <w:rFonts w:ascii="Times New Roman"/>
          <w:b w:val="false"/>
          <w:i w:val="false"/>
          <w:color w:val="000000"/>
          <w:sz w:val="28"/>
        </w:rPr>
        <w:t xml:space="preserve"> жаңа өнім берушілер үшін көзделген тарифтік квоталар көлемдері таусылғанға дейін сауда қызметін реттеу саласындағы уәкілетті орган береді.";</w:t>
      </w:r>
    </w:p>
    <w:bookmarkEnd w:id="49"/>
    <w:bookmarkStart w:name="z144" w:id="5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2-қосымшасында</w:t>
      </w:r>
      <w:r>
        <w:rPr>
          <w:rFonts w:ascii="Times New Roman"/>
          <w:b w:val="false"/>
          <w:i w:val="false"/>
          <w:color w:val="000000"/>
          <w:sz w:val="28"/>
        </w:rPr>
        <w:t>:</w:t>
      </w:r>
    </w:p>
    <w:bookmarkEnd w:id="50"/>
    <w:bookmarkStart w:name="z145" w:id="51"/>
    <w:p>
      <w:pPr>
        <w:spacing w:after="0"/>
        <w:ind w:left="0"/>
        <w:jc w:val="both"/>
      </w:pPr>
      <w:r>
        <w:rPr>
          <w:rFonts w:ascii="Times New Roman"/>
          <w:b w:val="false"/>
          <w:i w:val="false"/>
          <w:color w:val="000000"/>
          <w:sz w:val="28"/>
        </w:rPr>
        <w:t>
      1-бағанның 3 жолы мынадай редакцияда жазылсын:</w:t>
      </w:r>
    </w:p>
    <w:bookmarkEnd w:id="51"/>
    <w:bookmarkStart w:name="z146" w:id="52"/>
    <w:p>
      <w:pPr>
        <w:spacing w:after="0"/>
        <w:ind w:left="0"/>
        <w:jc w:val="both"/>
      </w:pPr>
      <w:r>
        <w:rPr>
          <w:rFonts w:ascii="Times New Roman"/>
          <w:b w:val="false"/>
          <w:i w:val="false"/>
          <w:color w:val="000000"/>
          <w:sz w:val="28"/>
        </w:rPr>
        <w:t>
      "Пісірілген шұжықтар, жіңішке шұжықтар, сарделькалар".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Премьер-Министрінің орынбасары - Ұлттық экономика министрінің 29.05.2025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4" w:id="53"/>
    <w:p>
      <w:pPr>
        <w:spacing w:after="0"/>
        <w:ind w:left="0"/>
        <w:jc w:val="both"/>
      </w:pPr>
      <w:r>
        <w:rPr>
          <w:rFonts w:ascii="Times New Roman"/>
          <w:b w:val="false"/>
          <w:i w:val="false"/>
          <w:color w:val="000000"/>
          <w:sz w:val="28"/>
        </w:rPr>
        <w:t xml:space="preserve">
      17.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10323 болып тіркелген, 2015 жылғы 1 сәуірде "Әділет" ақпараттық-құқықтық жүйесінде жарияланған) мынадай өзгерістер енгізілсін:</w:t>
      </w:r>
    </w:p>
    <w:bookmarkEnd w:id="53"/>
    <w:bookmarkStart w:name="z162" w:id="54"/>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w:t>
      </w:r>
      <w:r>
        <w:rPr>
          <w:rFonts w:ascii="Times New Roman"/>
          <w:b w:val="false"/>
          <w:i w:val="false"/>
          <w:color w:val="000000"/>
          <w:sz w:val="28"/>
        </w:rPr>
        <w:t>нормативтерінде</w:t>
      </w:r>
      <w:r>
        <w:rPr>
          <w:rFonts w:ascii="Times New Roman"/>
          <w:b w:val="false"/>
          <w:i w:val="false"/>
          <w:color w:val="000000"/>
          <w:sz w:val="28"/>
        </w:rPr>
        <w:t>:</w:t>
      </w:r>
    </w:p>
    <w:bookmarkEnd w:id="54"/>
    <w:bookmarkStart w:name="z163" w:id="55"/>
    <w:p>
      <w:pPr>
        <w:spacing w:after="0"/>
        <w:ind w:left="0"/>
        <w:jc w:val="both"/>
      </w:pPr>
      <w:r>
        <w:rPr>
          <w:rFonts w:ascii="Times New Roman"/>
          <w:b w:val="false"/>
          <w:i w:val="false"/>
          <w:color w:val="000000"/>
          <w:sz w:val="28"/>
        </w:rPr>
        <w:t>
      20 тармақтың 1-тармақшасының екінші абзацының орыс тіліндегі мәтініне өзгеріс енгізілді, қазақ тіліндегі мәтін өзгермейді;</w:t>
      </w:r>
    </w:p>
    <w:bookmarkEnd w:id="55"/>
    <w:bookmarkStart w:name="z164" w:id="56"/>
    <w:p>
      <w:pPr>
        <w:spacing w:after="0"/>
        <w:ind w:left="0"/>
        <w:jc w:val="both"/>
      </w:pPr>
      <w:r>
        <w:rPr>
          <w:rFonts w:ascii="Times New Roman"/>
          <w:b w:val="false"/>
          <w:i w:val="false"/>
          <w:color w:val="000000"/>
          <w:sz w:val="28"/>
        </w:rPr>
        <w:t>
      702, 705, 706-тармақтардың орыс тіліндегі мәтіндеріне өзгерістер енгізілді, қазақ тіліндегі мәтін өзгермейді.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Денсаулық сақтау министрінің 19.07.2021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