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ca0dc" w14:textId="a6ca0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15 қыркүйектегі № 637 бұйрығы. Қазақстан Республикасының Әділет министрлігінде 2015 жылы 12 қазанда № 12158 болып тіркелді.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r>
        <w:rPr>
          <w:rFonts w:ascii="Times New Roman"/>
          <w:b w:val="false"/>
          <w:i w:val="false"/>
          <w:color w:val="000000"/>
          <w:sz w:val="28"/>
        </w:rPr>
        <w:t>:</w:t>
      </w:r>
    </w:p>
    <w:bookmarkStart w:name="z2"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Ұлттық экономика министрлігінің бұйрықтарына енгізіліп отырған өзгерістер мен толықтыру тізімі бекітілсін.</w:t>
      </w:r>
    </w:p>
    <w:bookmarkEnd w:id="0"/>
    <w:bookmarkStart w:name="z3" w:id="1"/>
    <w:p>
      <w:pPr>
        <w:spacing w:after="0"/>
        <w:ind w:left="0"/>
        <w:jc w:val="both"/>
      </w:pPr>
      <w:r>
        <w:rPr>
          <w:rFonts w:ascii="Times New Roman"/>
          <w:b w:val="false"/>
          <w:i w:val="false"/>
          <w:color w:val="000000"/>
          <w:sz w:val="28"/>
        </w:rPr>
        <w:t>
      2. Қазақстан Республикасы Ұлттық экономика министрлігінің Бюджеттік инвестициялар және мемлекеттік-жекешелік әріптестікті дамыту департаменті заңнамада белгіленген тәртіппен:</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 мемлекеттік тіркелгеннен кейін оның көшірмесін күнтізбелік он күн ішінде мерзімдік баспа басылымдарында және "Әділет" ақпараттық-құқықтық жүйесінде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жариялауды қамтамасыз етсін.</w:t>
      </w:r>
    </w:p>
    <w:bookmarkEnd w:id="4"/>
    <w:bookmarkStart w:name="z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5"/>
    <w:bookmarkStart w:name="z8"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экономика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15 қыркүйектегі</w:t>
            </w:r>
            <w:r>
              <w:br/>
            </w:r>
            <w:r>
              <w:rPr>
                <w:rFonts w:ascii="Times New Roman"/>
                <w:b w:val="false"/>
                <w:i w:val="false"/>
                <w:color w:val="000000"/>
                <w:sz w:val="20"/>
              </w:rPr>
              <w:t>№ 637 бұйрығына қосымша</w:t>
            </w:r>
          </w:p>
        </w:tc>
      </w:tr>
    </w:tbl>
    <w:bookmarkStart w:name="z10" w:id="7"/>
    <w:p>
      <w:pPr>
        <w:spacing w:after="0"/>
        <w:ind w:left="0"/>
        <w:jc w:val="left"/>
      </w:pPr>
      <w:r>
        <w:rPr>
          <w:rFonts w:ascii="Times New Roman"/>
          <w:b/>
          <w:i w:val="false"/>
          <w:color w:val="000000"/>
        </w:rPr>
        <w:t xml:space="preserve"> Қазақстан Республикасы Ұлттық экономика министрлігінің бұйрықтарына енгізіліп отырған өзгерістер мен толықтыру тізімі</w:t>
      </w:r>
    </w:p>
    <w:bookmarkEnd w:id="7"/>
    <w:bookmarkStart w:name="z11" w:id="8"/>
    <w:p>
      <w:pPr>
        <w:spacing w:after="0"/>
        <w:ind w:left="0"/>
        <w:jc w:val="both"/>
      </w:pPr>
      <w:r>
        <w:rPr>
          <w:rFonts w:ascii="Times New Roman"/>
          <w:b w:val="false"/>
          <w:i w:val="false"/>
          <w:color w:val="000000"/>
          <w:sz w:val="28"/>
        </w:rPr>
        <w:t xml:space="preserve">
      1. "Жер-кадастрлық құжаттамалардың құрылымын, құрамын және мазмұнын бекіту туралы" Қазақстан Республикасы Ұлттық экономика министрінің 2014 жылғы 5 қарашадағы № 68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9951 болып тіркелген, 2015 жылғы 12 ақпандағы № 28 (28506) "Егемен Қазақстан" газеттерінде жарияланған) мынадай өзгеріс енгізілсін:</w:t>
      </w:r>
    </w:p>
    <w:bookmarkEnd w:id="8"/>
    <w:bookmarkStart w:name="z36" w:id="9"/>
    <w:p>
      <w:pPr>
        <w:spacing w:after="0"/>
        <w:ind w:left="0"/>
        <w:jc w:val="both"/>
      </w:pPr>
      <w:r>
        <w:rPr>
          <w:rFonts w:ascii="Times New Roman"/>
          <w:b w:val="false"/>
          <w:i w:val="false"/>
          <w:color w:val="000000"/>
          <w:sz w:val="28"/>
        </w:rPr>
        <w:t>
      кіріспенің орыс тіліндегі мәтініне өзгеріс енгізілді, қазақ тіліндегі мәтін өзгермейді;</w:t>
      </w:r>
    </w:p>
    <w:bookmarkEnd w:id="9"/>
    <w:bookmarkStart w:name="z37" w:id="10"/>
    <w:p>
      <w:pPr>
        <w:spacing w:after="0"/>
        <w:ind w:left="0"/>
        <w:jc w:val="both"/>
      </w:pPr>
      <w:r>
        <w:rPr>
          <w:rFonts w:ascii="Times New Roman"/>
          <w:b w:val="false"/>
          <w:i w:val="false"/>
          <w:color w:val="000000"/>
          <w:sz w:val="28"/>
        </w:rPr>
        <w:t>
      көрсетілген бұйрықпен бекітілген Жер-кадастрлық құжаттаманың құрылымында, құрамы және мазмұнында: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6) тармақшасы мынадай редакцияда жазылсын:</w:t>
      </w:r>
    </w:p>
    <w:bookmarkStart w:name="z39" w:id="11"/>
    <w:p>
      <w:pPr>
        <w:spacing w:after="0"/>
        <w:ind w:left="0"/>
        <w:jc w:val="both"/>
      </w:pPr>
      <w:r>
        <w:rPr>
          <w:rFonts w:ascii="Times New Roman"/>
          <w:b w:val="false"/>
          <w:i w:val="false"/>
          <w:color w:val="000000"/>
          <w:sz w:val="28"/>
        </w:rPr>
        <w:t>
      "6) берілген жер учаскесінің алаңын, оның шекаралары мен орналасқан жерін, жер учаскелерінің шектес меншік иелері мен жер пайдаланушыларын, сондай-ақ берілетін жер учаскесінің ауыртпалықтары мен сервитуттарын нақтылайтын жер учаскесіне құқық берілгені туралы жерге орналастыру жобасының көшірмесі.</w:t>
      </w:r>
    </w:p>
    <w:bookmarkEnd w:id="11"/>
    <w:bookmarkStart w:name="z40" w:id="12"/>
    <w:p>
      <w:pPr>
        <w:spacing w:after="0"/>
        <w:ind w:left="0"/>
        <w:jc w:val="both"/>
      </w:pPr>
      <w:r>
        <w:rPr>
          <w:rFonts w:ascii="Times New Roman"/>
          <w:b w:val="false"/>
          <w:i w:val="false"/>
          <w:color w:val="000000"/>
          <w:sz w:val="28"/>
        </w:rPr>
        <w:t>
      Тұрғын үй, саяжай құрылысына және бағбандық үшін бөліп берілетін алаңға жер учаскелерін орналастырудың жерге орналастыру жобасы болған жағдайда, ресімделіп отырған жер учаскесінің жер-кадастрлық ісіне жоғарыда аталған жерге орналастыру жобасының үзінді көшірмесі кіргізіледі. Әрбір жер учаскесі үшін жерге орналастыру жобасын әзірлеу талап етілмейді;".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Ұлттық экономика министрінің 27.12.2017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3"/>
    <w:p>
      <w:pPr>
        <w:spacing w:after="0"/>
        <w:ind w:left="0"/>
        <w:jc w:val="both"/>
      </w:pPr>
      <w:r>
        <w:rPr>
          <w:rFonts w:ascii="Times New Roman"/>
          <w:b w:val="false"/>
          <w:i w:val="false"/>
          <w:color w:val="000000"/>
          <w:sz w:val="28"/>
        </w:rPr>
        <w:t xml:space="preserve">
      3. "Ауылдық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әлеуметтік қолдау шараларын ұсыну қағидаларын бекіту туралы" Қазақстан Республикасы Ұлттық экономика министрінің 2014 жылғы 6 қарашадағы № 72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9946 болып тіркелген, 2014 жылғы 26 желтоқсанда "Әділет" ақпараттық-құқықтық жүйесінде жарияланған) мынадай өзгерістер енгізілсін:</w:t>
      </w:r>
    </w:p>
    <w:bookmarkEnd w:id="13"/>
    <w:bookmarkStart w:name="z43" w:id="14"/>
    <w:p>
      <w:pPr>
        <w:spacing w:after="0"/>
        <w:ind w:left="0"/>
        <w:jc w:val="both"/>
      </w:pPr>
      <w:r>
        <w:rPr>
          <w:rFonts w:ascii="Times New Roman"/>
          <w:b w:val="false"/>
          <w:i w:val="false"/>
          <w:color w:val="000000"/>
          <w:sz w:val="28"/>
        </w:rPr>
        <w:t xml:space="preserve">
      көрсетілген бұйрықпен бекітілген 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әлеуметтік қолдау шараларын ұсыну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w:t>
      </w:r>
    </w:p>
    <w:bookmarkStart w:name="z14" w:id="15"/>
    <w:p>
      <w:pPr>
        <w:spacing w:after="0"/>
        <w:ind w:left="0"/>
        <w:jc w:val="both"/>
      </w:pPr>
      <w:r>
        <w:rPr>
          <w:rFonts w:ascii="Times New Roman"/>
          <w:b w:val="false"/>
          <w:i w:val="false"/>
          <w:color w:val="000000"/>
          <w:sz w:val="28"/>
        </w:rPr>
        <w:t>
      1) тармақшасының бесінші абзацы мынадай редакцияда жазылсын:</w:t>
      </w:r>
    </w:p>
    <w:bookmarkEnd w:id="15"/>
    <w:p>
      <w:pPr>
        <w:spacing w:after="0"/>
        <w:ind w:left="0"/>
        <w:jc w:val="both"/>
      </w:pPr>
      <w:r>
        <w:rPr>
          <w:rFonts w:ascii="Times New Roman"/>
          <w:b w:val="false"/>
          <w:i w:val="false"/>
          <w:color w:val="000000"/>
          <w:sz w:val="28"/>
        </w:rPr>
        <w:t>
      "көші-қон қызметінен алдыңғы тіркелген жері туралы мәліметтер;";</w:t>
      </w:r>
    </w:p>
    <w:bookmarkStart w:name="z15" w:id="16"/>
    <w:p>
      <w:pPr>
        <w:spacing w:after="0"/>
        <w:ind w:left="0"/>
        <w:jc w:val="both"/>
      </w:pPr>
      <w:r>
        <w:rPr>
          <w:rFonts w:ascii="Times New Roman"/>
          <w:b w:val="false"/>
          <w:i w:val="false"/>
          <w:color w:val="000000"/>
          <w:sz w:val="28"/>
        </w:rPr>
        <w:t>
      2) тармақшасының жетінші абзацы мынадай редакцияда жазылсын: "көші-қон қызметінен алдыңғы тіркелген жері туралы мәліметтер;";</w:t>
      </w:r>
    </w:p>
    <w:bookmarkEnd w:id="16"/>
    <w:bookmarkStart w:name="z16" w:id="17"/>
    <w:p>
      <w:pPr>
        <w:spacing w:after="0"/>
        <w:ind w:left="0"/>
        <w:jc w:val="both"/>
      </w:pPr>
      <w:r>
        <w:rPr>
          <w:rFonts w:ascii="Times New Roman"/>
          <w:b w:val="false"/>
          <w:i w:val="false"/>
          <w:color w:val="000000"/>
          <w:sz w:val="28"/>
        </w:rPr>
        <w:t>
      3) тармақшасының бесінші абзацы мынадай редакцияда жазылсын: "көші-қон қызметінен алдыңғы тіркелген жері туралы мәліметтер;";</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46" w:id="18"/>
    <w:p>
      <w:pPr>
        <w:spacing w:after="0"/>
        <w:ind w:left="0"/>
        <w:jc w:val="both"/>
      </w:pPr>
      <w:r>
        <w:rPr>
          <w:rFonts w:ascii="Times New Roman"/>
          <w:b w:val="false"/>
          <w:i w:val="false"/>
          <w:color w:val="000000"/>
          <w:sz w:val="28"/>
        </w:rPr>
        <w:t>
      "22. Осы Қағидалардың 21-тармағында көрсетілген қаулы қабылданғаннан кейін күнтізбелік 7 күннің ішінде Әкімші, маман және сенім білдірілген өкіл (агент) арасында осы Қағидаларға 2-қосымшаға сәйкес нысан бойынша Тұрғын үй салу үшін бюджеттік кредит беру туралы келісім жасалады.".</w:t>
      </w:r>
    </w:p>
    <w:bookmarkEnd w:id="18"/>
    <w:bookmarkStart w:name="z17" w:id="19"/>
    <w:p>
      <w:pPr>
        <w:spacing w:after="0"/>
        <w:ind w:left="0"/>
        <w:jc w:val="both"/>
      </w:pPr>
      <w:r>
        <w:rPr>
          <w:rFonts w:ascii="Times New Roman"/>
          <w:b w:val="false"/>
          <w:i w:val="false"/>
          <w:color w:val="000000"/>
          <w:sz w:val="28"/>
        </w:rPr>
        <w:t xml:space="preserve">
      4. "Мемлекеттік көрсетілетін қызметтер тізілімін жүргізу қағидаларын бекіту туралы" Қазақстан Республикасы Ұлттық экономика министрінің 2014 жылғы 20 қарашадағы № 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10029 болып тіркелген, 2015 жылғы 16 қаңтарда "Әділет" ақпараттық-құқықтық жүйесінде жарияланған) мынадай өзгеріс енгізілсін:</w:t>
      </w:r>
    </w:p>
    <w:bookmarkEnd w:id="19"/>
    <w:bookmarkStart w:name="z47" w:id="20"/>
    <w:p>
      <w:pPr>
        <w:spacing w:after="0"/>
        <w:ind w:left="0"/>
        <w:jc w:val="both"/>
      </w:pPr>
      <w:r>
        <w:rPr>
          <w:rFonts w:ascii="Times New Roman"/>
          <w:b w:val="false"/>
          <w:i w:val="false"/>
          <w:color w:val="000000"/>
          <w:sz w:val="28"/>
        </w:rPr>
        <w:t xml:space="preserve">
      көрсетілген бұйрықпен бекітілген Мемлекеттік көрсетілетін қызметтер тізілімін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49" w:id="21"/>
    <w:p>
      <w:pPr>
        <w:spacing w:after="0"/>
        <w:ind w:left="0"/>
        <w:jc w:val="both"/>
      </w:pPr>
      <w:r>
        <w:rPr>
          <w:rFonts w:ascii="Times New Roman"/>
          <w:b w:val="false"/>
          <w:i w:val="false"/>
          <w:color w:val="000000"/>
          <w:sz w:val="28"/>
        </w:rPr>
        <w:t>
      "10. Уәкілетті орган жыл сайын, 1 шілдеден және 1 желтоқсаннан кешіктірмей тізілімге өзгерістер және (немесе) толықтырулар енгізуді көздейтін, оның ішінде орталық мемлекеттік органдар мен жергілікті атқарушы органдар ұсынған мемлекеттік көрсетілетін қызметтер туралы мәліметтердің негізінде Қазақстан Республикасының Үкіметі қаулысының жобасын әзірлейді және Қазақстан Республикасының заңнамасында белгіленген тәртіппен Қазақстан Республикасының Үкіметіне енгізеді.".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10059 болып тіркелген, 2015 жылғы 2 ақпанда "Әділет" ақпараттық-құқықтық жүйесінде жарияланған) мынадай өзгеріс енгізілсін:</w:t>
      </w:r>
    </w:p>
    <w:bookmarkStart w:name="z50" w:id="22"/>
    <w:p>
      <w:pPr>
        <w:spacing w:after="0"/>
        <w:ind w:left="0"/>
        <w:jc w:val="both"/>
      </w:pPr>
      <w:r>
        <w:rPr>
          <w:rFonts w:ascii="Times New Roman"/>
          <w:b w:val="false"/>
          <w:i w:val="false"/>
          <w:color w:val="000000"/>
          <w:sz w:val="28"/>
        </w:rPr>
        <w:t xml:space="preserve">
      Көрсетілген бұйрықпен бекітілген Сәулет, қала құрылысы және құрылыс қызметі саласында сараптамалық жұмыстар мен инжинирингтік көрсетілетін қызметтерді жүзеге асыратын сарапшыларды аттестаттау </w:t>
      </w:r>
      <w:r>
        <w:rPr>
          <w:rFonts w:ascii="Times New Roman"/>
          <w:b w:val="false"/>
          <w:i w:val="false"/>
          <w:color w:val="000000"/>
          <w:sz w:val="28"/>
        </w:rPr>
        <w:t>қағидаларында</w:t>
      </w:r>
      <w:r>
        <w:rPr>
          <w:rFonts w:ascii="Times New Roman"/>
          <w:b w:val="false"/>
          <w:i w:val="false"/>
          <w:color w:val="000000"/>
          <w:sz w:val="28"/>
        </w:rPr>
        <w:t>:</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4) тармақшасы мынадай редакцияда жазылсын:</w:t>
      </w:r>
    </w:p>
    <w:bookmarkStart w:name="z52" w:id="23"/>
    <w:p>
      <w:pPr>
        <w:spacing w:after="0"/>
        <w:ind w:left="0"/>
        <w:jc w:val="both"/>
      </w:pPr>
      <w:r>
        <w:rPr>
          <w:rFonts w:ascii="Times New Roman"/>
          <w:b w:val="false"/>
          <w:i w:val="false"/>
          <w:color w:val="000000"/>
          <w:sz w:val="28"/>
        </w:rPr>
        <w:t>
      "4) ғимараттар мен құрылыстардың сенімділігі мен орнықтылығын техникалық тексеруді жүзеге асыратын сарапшылар үшін өткізіледі.".</w:t>
      </w:r>
    </w:p>
    <w:bookmarkEnd w:id="23"/>
    <w:bookmarkStart w:name="z19" w:id="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Күші жойылды - ҚР Ұлттық экономика министрінің 30.09.2016 </w:t>
      </w:r>
      <w:r>
        <w:rPr>
          <w:rFonts w:ascii="Times New Roman"/>
          <w:b w:val="false"/>
          <w:i w:val="false"/>
          <w:color w:val="000000"/>
          <w:sz w:val="28"/>
        </w:rPr>
        <w:t>№ 434</w:t>
      </w:r>
      <w:r>
        <w:rPr>
          <w:rFonts w:ascii="Times New Roman"/>
          <w:b w:val="false"/>
          <w:i w:val="false"/>
          <w:color w:val="000000"/>
          <w:sz w:val="28"/>
        </w:rPr>
        <w:t xml:space="preserve"> (10.10.2016 бастап қолданысқа енгізіледі) бұйрығымен.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Цифрлық даму, инновациялар және аэроғарыш өнеркәсібі министрінің 19.02.2020 </w:t>
      </w:r>
      <w:r>
        <w:rPr>
          <w:rFonts w:ascii="Times New Roman"/>
          <w:b w:val="false"/>
          <w:i w:val="false"/>
          <w:color w:val="000000"/>
          <w:sz w:val="28"/>
        </w:rPr>
        <w:t>№ 68/НҚ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Күші жойылды - ҚР Премьер-Министрінің орынбасары - Ұлттық экономика министрінің 23.12.2025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Күші жойылды – ҚР Ұлттық экономика министрінің 22.05.2020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xml:space="preserve">
      10. "Жергілікті атқарушы органдардың 2014-2016 жылдарға арналған мемлекеттік концессиялық міндеттемелерінің лимиттері туралы" Қазақстан Республикасы Ұлттық экономика министрінің 2014 жылғы 22 желтоқсандағы № 156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10098 болып тіркелген, 2015 жылғы 4 ақпанда "Әділет" ақпараттық-құқықтық жүйесінде жарияланған) мынадай өзгерістер енгізілсін:</w:t>
      </w:r>
    </w:p>
    <w:bookmarkEnd w:id="25"/>
    <w:bookmarkStart w:name="z73" w:id="26"/>
    <w:p>
      <w:pPr>
        <w:spacing w:after="0"/>
        <w:ind w:left="0"/>
        <w:jc w:val="both"/>
      </w:pPr>
      <w:r>
        <w:rPr>
          <w:rFonts w:ascii="Times New Roman"/>
          <w:b w:val="false"/>
          <w:i w:val="false"/>
          <w:color w:val="000000"/>
          <w:sz w:val="28"/>
        </w:rPr>
        <w:t>
      1-тармақ мынадай редакцияда жазылсын:</w:t>
      </w:r>
    </w:p>
    <w:bookmarkEnd w:id="26"/>
    <w:bookmarkStart w:name="z74" w:id="27"/>
    <w:p>
      <w:pPr>
        <w:spacing w:after="0"/>
        <w:ind w:left="0"/>
        <w:jc w:val="both"/>
      </w:pPr>
      <w:r>
        <w:rPr>
          <w:rFonts w:ascii="Times New Roman"/>
          <w:b w:val="false"/>
          <w:i w:val="false"/>
          <w:color w:val="000000"/>
          <w:sz w:val="28"/>
        </w:rPr>
        <w:t>
      "1. Жергілікті атқарушы органдардың 2014-2016 жылдарға арналған мемлекеттік концессиялық міндеттемелерінің лимиттерін бекіту.";</w:t>
      </w:r>
    </w:p>
    <w:bookmarkEnd w:id="27"/>
    <w:bookmarkStart w:name="z75" w:id="28"/>
    <w:p>
      <w:pPr>
        <w:spacing w:after="0"/>
        <w:ind w:left="0"/>
        <w:jc w:val="both"/>
      </w:pPr>
      <w:r>
        <w:rPr>
          <w:rFonts w:ascii="Times New Roman"/>
          <w:b w:val="false"/>
          <w:i w:val="false"/>
          <w:color w:val="000000"/>
          <w:sz w:val="28"/>
        </w:rPr>
        <w:t xml:space="preserve">
      көрсетілген бұйрықпен бекітілген Жергілікті атқарушы органдардың 2014-2016 жылдарға арналған мемлекеттік концессиялық міндеттемелерінің </w:t>
      </w:r>
      <w:r>
        <w:rPr>
          <w:rFonts w:ascii="Times New Roman"/>
          <w:b w:val="false"/>
          <w:i w:val="false"/>
          <w:color w:val="000000"/>
          <w:sz w:val="28"/>
        </w:rPr>
        <w:t>лимиттерінде</w:t>
      </w:r>
      <w:r>
        <w:rPr>
          <w:rFonts w:ascii="Times New Roman"/>
          <w:b w:val="false"/>
          <w:i w:val="false"/>
          <w:color w:val="000000"/>
          <w:sz w:val="28"/>
        </w:rPr>
        <w:t>:</w:t>
      </w:r>
    </w:p>
    <w:bookmarkEnd w:id="28"/>
    <w:bookmarkStart w:name="z76" w:id="29"/>
    <w:p>
      <w:pPr>
        <w:spacing w:after="0"/>
        <w:ind w:left="0"/>
        <w:jc w:val="both"/>
      </w:pPr>
      <w:r>
        <w:rPr>
          <w:rFonts w:ascii="Times New Roman"/>
          <w:b w:val="false"/>
          <w:i w:val="false"/>
          <w:color w:val="000000"/>
          <w:sz w:val="28"/>
        </w:rPr>
        <w:t>
      қазақ тіліндегі оң жақ бұрыштағы мәтін мынадай редакцияда жазылсын:</w:t>
      </w:r>
    </w:p>
    <w:bookmarkEnd w:id="29"/>
    <w:p>
      <w:pPr>
        <w:spacing w:after="0"/>
        <w:ind w:left="0"/>
        <w:jc w:val="both"/>
      </w:pPr>
      <w:r>
        <w:rPr>
          <w:rFonts w:ascii="Times New Roman"/>
          <w:b w:val="false"/>
          <w:i w:val="false"/>
          <w:color w:val="000000"/>
          <w:sz w:val="28"/>
        </w:rPr>
        <w:t>
      "Қазақстан Республикасының Ұлттық экономика министрінің 2014 жылғы 22 желтоқсандағы № 156 бұйрығымен бекітілді".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Күші жойылды - ҚР Премьер-Министрінің орынбасары - Ұлттық экономика министрінің 27.05.2025 </w:t>
      </w:r>
      <w:r>
        <w:rPr>
          <w:rFonts w:ascii="Times New Roman"/>
          <w:b w:val="false"/>
          <w:i w:val="false"/>
          <w:color w:val="00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30"/>
    <w:p>
      <w:pPr>
        <w:spacing w:after="0"/>
        <w:ind w:left="0"/>
        <w:jc w:val="both"/>
      </w:pPr>
      <w:r>
        <w:rPr>
          <w:rFonts w:ascii="Times New Roman"/>
          <w:b w:val="false"/>
          <w:i w:val="false"/>
          <w:color w:val="000000"/>
          <w:sz w:val="28"/>
        </w:rPr>
        <w:t xml:space="preserve">
      12. "Қазақстан Республикасында жер мониторингін жүргізу және оның деректерін пайдалану қағидаларын бекіту туралы" Қазақстан Республикасы Ұлттық экономика министрінің 2014 жылғы 23 желтоқсандағы № 159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10148 болып тіркелген, 2015 жылғы 20 наурызда "Әділет" ақпараттық-құқықтық жүйесінде жарияланған) мынадай өзгеріс енгізілсін:</w:t>
      </w:r>
    </w:p>
    <w:bookmarkEnd w:id="30"/>
    <w:bookmarkStart w:name="z112" w:id="3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жер мониторингін жүргізу және оның деректерін пайдалану </w:t>
      </w:r>
      <w:r>
        <w:rPr>
          <w:rFonts w:ascii="Times New Roman"/>
          <w:b w:val="false"/>
          <w:i w:val="false"/>
          <w:color w:val="000000"/>
          <w:sz w:val="28"/>
        </w:rPr>
        <w:t>қағидаларында</w:t>
      </w:r>
      <w:r>
        <w:rPr>
          <w:rFonts w:ascii="Times New Roman"/>
          <w:b w:val="false"/>
          <w:i w:val="false"/>
          <w:color w:val="000000"/>
          <w:sz w:val="28"/>
        </w:rPr>
        <w:t>:</w:t>
      </w:r>
    </w:p>
    <w:bookmarkEnd w:id="31"/>
    <w:bookmarkStart w:name="z113" w:id="32"/>
    <w:p>
      <w:pPr>
        <w:spacing w:after="0"/>
        <w:ind w:left="0"/>
        <w:jc w:val="both"/>
      </w:pPr>
      <w:r>
        <w:rPr>
          <w:rFonts w:ascii="Times New Roman"/>
          <w:b w:val="false"/>
          <w:i w:val="false"/>
          <w:color w:val="000000"/>
          <w:sz w:val="28"/>
        </w:rPr>
        <w:t>
      16-тармақтың үшінші абзацының орыс тіліндегі мәтініне өзгеріс енгізілді, қазақ тіліндегі мәтін өзгермейді.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Күші жойылды - ҚР Ұлттық экономика министрінің м.а. 17.10.2025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3"/>
    <w:p>
      <w:pPr>
        <w:spacing w:after="0"/>
        <w:ind w:left="0"/>
        <w:jc w:val="both"/>
      </w:pPr>
      <w:r>
        <w:rPr>
          <w:rFonts w:ascii="Times New Roman"/>
          <w:b w:val="false"/>
          <w:i w:val="false"/>
          <w:color w:val="000000"/>
          <w:sz w:val="28"/>
        </w:rPr>
        <w:t xml:space="preserve">
      14. "Қазақстан Республикасына еттің кейбір түрлерін әкелуге арналған тарифтік квоталардың көлемдерін сыртқы экономикалық қызметке қатысушылар арасында бөлу қағидаларын бекіту туралы" Қазақстан Республикасы Ұлттық экономика министрінің 2015 жылғы 20 қаңтардағы № 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10181 болып тіркелген, 2015 жылғы 12 ақпанда "Әділет" ақпараттық-құқықтық жүйесінде жарияланған) мынадай өзгерістер енгізілсін:</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39" w:id="34"/>
    <w:p>
      <w:pPr>
        <w:spacing w:after="0"/>
        <w:ind w:left="0"/>
        <w:jc w:val="both"/>
      </w:pPr>
      <w:r>
        <w:rPr>
          <w:rFonts w:ascii="Times New Roman"/>
          <w:b w:val="false"/>
          <w:i w:val="false"/>
          <w:color w:val="000000"/>
          <w:sz w:val="28"/>
        </w:rPr>
        <w:t>
      "3. Сауда қызметін реттеу департаменті:</w:t>
      </w:r>
    </w:p>
    <w:bookmarkEnd w:id="34"/>
    <w:bookmarkStart w:name="z31" w:id="35"/>
    <w:p>
      <w:pPr>
        <w:spacing w:after="0"/>
        <w:ind w:left="0"/>
        <w:jc w:val="both"/>
      </w:pPr>
      <w:r>
        <w:rPr>
          <w:rFonts w:ascii="Times New Roman"/>
          <w:b w:val="false"/>
          <w:i w:val="false"/>
          <w:color w:val="000000"/>
          <w:sz w:val="28"/>
        </w:rPr>
        <w:t>
      1) тарифтік квота көлемін тарихи өнім берушілер арасында бөлуді осы Қағидаларға сәйкес жүзеге асыруды;</w:t>
      </w:r>
    </w:p>
    <w:bookmarkEnd w:id="35"/>
    <w:bookmarkStart w:name="z32" w:id="36"/>
    <w:p>
      <w:pPr>
        <w:spacing w:after="0"/>
        <w:ind w:left="0"/>
        <w:jc w:val="both"/>
      </w:pPr>
      <w:r>
        <w:rPr>
          <w:rFonts w:ascii="Times New Roman"/>
          <w:b w:val="false"/>
          <w:i w:val="false"/>
          <w:color w:val="000000"/>
          <w:sz w:val="28"/>
        </w:rPr>
        <w:t>
      2) еттің кейбір түрлерін әкелуге арналған тарифтік квота көлемдері (бекітілген, қолданылған, бөлінбей қалғандары) туралы мәліметтерді Қазақстан Республикасы Ұлттық экономика министрлігінің интернет-ресурсында жариялауды, тиісті ақпаратты орналастыруды және осы Қағидаларда көрсетілген басқа рәсімдерді қамтамасыз етсін.";</w:t>
      </w:r>
    </w:p>
    <w:bookmarkEnd w:id="36"/>
    <w:bookmarkStart w:name="z140" w:id="37"/>
    <w:p>
      <w:pPr>
        <w:spacing w:after="0"/>
        <w:ind w:left="0"/>
        <w:jc w:val="both"/>
      </w:pPr>
      <w:r>
        <w:rPr>
          <w:rFonts w:ascii="Times New Roman"/>
          <w:b w:val="false"/>
          <w:i w:val="false"/>
          <w:color w:val="000000"/>
          <w:sz w:val="28"/>
        </w:rPr>
        <w:t>
      көрсетілген бұйрықпен бекітілген Қазақстан Республикасына еттің кейбір түрлерін әкелуге арналған тарифтік квоталардың көлемдерін сыртқы экономикалық қызметке қатысушылар арасында бөлу қағидаларында:</w:t>
      </w:r>
    </w:p>
    <w:bookmarkEnd w:id="37"/>
    <w:bookmarkStart w:name="z141" w:id="38"/>
    <w:p>
      <w:pPr>
        <w:spacing w:after="0"/>
        <w:ind w:left="0"/>
        <w:jc w:val="both"/>
      </w:pPr>
      <w:r>
        <w:rPr>
          <w:rFonts w:ascii="Times New Roman"/>
          <w:b w:val="false"/>
          <w:i w:val="false"/>
          <w:color w:val="000000"/>
          <w:sz w:val="28"/>
        </w:rPr>
        <w:t>
      2-тармақтың орыс тіліндегі мәтініне өзгеріс енгізілді, қазақ тіліндегі мәтіні өзгермейді;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43" w:id="39"/>
    <w:p>
      <w:pPr>
        <w:spacing w:after="0"/>
        <w:ind w:left="0"/>
        <w:jc w:val="both"/>
      </w:pPr>
      <w:r>
        <w:rPr>
          <w:rFonts w:ascii="Times New Roman"/>
          <w:b w:val="false"/>
          <w:i w:val="false"/>
          <w:color w:val="000000"/>
          <w:sz w:val="28"/>
        </w:rPr>
        <w:t xml:space="preserve">
      "15. Импортқа арналған </w:t>
      </w:r>
      <w:r>
        <w:rPr>
          <w:rFonts w:ascii="Times New Roman"/>
          <w:b w:val="false"/>
          <w:i w:val="false"/>
          <w:color w:val="000000"/>
          <w:sz w:val="28"/>
        </w:rPr>
        <w:t>лицензияны</w:t>
      </w:r>
      <w:r>
        <w:rPr>
          <w:rFonts w:ascii="Times New Roman"/>
          <w:b w:val="false"/>
          <w:i w:val="false"/>
          <w:color w:val="000000"/>
          <w:sz w:val="28"/>
        </w:rPr>
        <w:t xml:space="preserve"> жаңа өнім берушілер үшін көзделген тарифтік квоталар көлемдері таусылғанға дейін сауда қызметін реттеу саласындағы уәкілетті орган береді.";</w:t>
      </w:r>
    </w:p>
    <w:bookmarkEnd w:id="39"/>
    <w:bookmarkStart w:name="z144" w:id="40"/>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2-қосымшасында</w:t>
      </w:r>
      <w:r>
        <w:rPr>
          <w:rFonts w:ascii="Times New Roman"/>
          <w:b w:val="false"/>
          <w:i w:val="false"/>
          <w:color w:val="000000"/>
          <w:sz w:val="28"/>
        </w:rPr>
        <w:t>:</w:t>
      </w:r>
    </w:p>
    <w:bookmarkEnd w:id="40"/>
    <w:bookmarkStart w:name="z145" w:id="41"/>
    <w:p>
      <w:pPr>
        <w:spacing w:after="0"/>
        <w:ind w:left="0"/>
        <w:jc w:val="both"/>
      </w:pPr>
      <w:r>
        <w:rPr>
          <w:rFonts w:ascii="Times New Roman"/>
          <w:b w:val="false"/>
          <w:i w:val="false"/>
          <w:color w:val="000000"/>
          <w:sz w:val="28"/>
        </w:rPr>
        <w:t>
      1-бағанның 3 жолы мынадай редакцияда жазылсын:</w:t>
      </w:r>
    </w:p>
    <w:bookmarkEnd w:id="41"/>
    <w:bookmarkStart w:name="z146" w:id="42"/>
    <w:p>
      <w:pPr>
        <w:spacing w:after="0"/>
        <w:ind w:left="0"/>
        <w:jc w:val="both"/>
      </w:pPr>
      <w:r>
        <w:rPr>
          <w:rFonts w:ascii="Times New Roman"/>
          <w:b w:val="false"/>
          <w:i w:val="false"/>
          <w:color w:val="000000"/>
          <w:sz w:val="28"/>
        </w:rPr>
        <w:t>
      "Пісірілген шұжықтар, жіңішке шұжықтар, сарделькалар".</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Күші жойылды - ҚР Премьер-Министрінің орынбасары - Ұлттық экономика министрінің 29.05.2025 </w:t>
      </w:r>
      <w:r>
        <w:rPr>
          <w:rFonts w:ascii="Times New Roman"/>
          <w:b w:val="false"/>
          <w:i w:val="false"/>
          <w:color w:val="000000"/>
          <w:sz w:val="28"/>
        </w:rPr>
        <w:t>№ 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Күші жойылды – ҚР Ұлттық экономика министрінің 22.05.2020 </w:t>
      </w:r>
      <w:r>
        <w:rPr>
          <w:rFonts w:ascii="Times New Roman"/>
          <w:b w:val="false"/>
          <w:i w:val="false"/>
          <w:color w:val="000000"/>
          <w:sz w:val="28"/>
        </w:rPr>
        <w:t>№ 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бұйрығымен.</w:t>
      </w:r>
      <w:r>
        <w:br/>
      </w:r>
      <w:r>
        <w:rPr>
          <w:rFonts w:ascii="Times New Roman"/>
          <w:b w:val="false"/>
          <w:i w:val="false"/>
          <w:color w:val="000000"/>
          <w:sz w:val="28"/>
        </w:rPr>
        <w:t>
</w:t>
      </w:r>
    </w:p>
    <w:bookmarkStart w:name="z34" w:id="43"/>
    <w:p>
      <w:pPr>
        <w:spacing w:after="0"/>
        <w:ind w:left="0"/>
        <w:jc w:val="both"/>
      </w:pPr>
      <w:r>
        <w:rPr>
          <w:rFonts w:ascii="Times New Roman"/>
          <w:b w:val="false"/>
          <w:i w:val="false"/>
          <w:color w:val="000000"/>
          <w:sz w:val="28"/>
        </w:rPr>
        <w:t xml:space="preserve">
      17. "Мемлекеттік материалдық резервтің материалдық құндылықтарын сақтау нормативтерін бекіту туралы" Қазақстан Республикасы Ұлттық экономика министрінің 2015 жылғы 26 қаңтардағы № 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10323 болып тіркелген, 2015 жылғы 1 сәуірде "Әділет" ақпараттық-құқықтық жүйесінде жарияланған) мынадай өзгерістер енгізілсін:</w:t>
      </w:r>
    </w:p>
    <w:bookmarkEnd w:id="43"/>
    <w:bookmarkStart w:name="z162" w:id="44"/>
    <w:p>
      <w:pPr>
        <w:spacing w:after="0"/>
        <w:ind w:left="0"/>
        <w:jc w:val="both"/>
      </w:pPr>
      <w:r>
        <w:rPr>
          <w:rFonts w:ascii="Times New Roman"/>
          <w:b w:val="false"/>
          <w:i w:val="false"/>
          <w:color w:val="000000"/>
          <w:sz w:val="28"/>
        </w:rPr>
        <w:t xml:space="preserve">
      көрсетілген бұйрықпен бекітілген Мемлекеттік материалдық резервтің материалдық құндылықтарын сақтау </w:t>
      </w:r>
      <w:r>
        <w:rPr>
          <w:rFonts w:ascii="Times New Roman"/>
          <w:b w:val="false"/>
          <w:i w:val="false"/>
          <w:color w:val="000000"/>
          <w:sz w:val="28"/>
        </w:rPr>
        <w:t>нормативтерінде</w:t>
      </w:r>
      <w:r>
        <w:rPr>
          <w:rFonts w:ascii="Times New Roman"/>
          <w:b w:val="false"/>
          <w:i w:val="false"/>
          <w:color w:val="000000"/>
          <w:sz w:val="28"/>
        </w:rPr>
        <w:t>:</w:t>
      </w:r>
    </w:p>
    <w:bookmarkEnd w:id="44"/>
    <w:bookmarkStart w:name="z163" w:id="45"/>
    <w:p>
      <w:pPr>
        <w:spacing w:after="0"/>
        <w:ind w:left="0"/>
        <w:jc w:val="both"/>
      </w:pPr>
      <w:r>
        <w:rPr>
          <w:rFonts w:ascii="Times New Roman"/>
          <w:b w:val="false"/>
          <w:i w:val="false"/>
          <w:color w:val="000000"/>
          <w:sz w:val="28"/>
        </w:rPr>
        <w:t>
      20 тармақтың 1-тармақшасының екінші абзацының орыс тіліндегі мәтініне өзгеріс енгізілді, қазақ тіліндегі мәтін өзгермейді;</w:t>
      </w:r>
    </w:p>
    <w:bookmarkEnd w:id="45"/>
    <w:bookmarkStart w:name="z164" w:id="46"/>
    <w:p>
      <w:pPr>
        <w:spacing w:after="0"/>
        <w:ind w:left="0"/>
        <w:jc w:val="both"/>
      </w:pPr>
      <w:r>
        <w:rPr>
          <w:rFonts w:ascii="Times New Roman"/>
          <w:b w:val="false"/>
          <w:i w:val="false"/>
          <w:color w:val="000000"/>
          <w:sz w:val="28"/>
        </w:rPr>
        <w:t>
      702, 705, 706-тармақтардың орыс тіліндегі мәтіндеріне өзгерістер енгізілді, қазақ тіліндегі мәтін өзгермейді.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Күші жойылды -  ҚР Денсаулық сақтау министрінің 19.07.2021 </w:t>
      </w:r>
      <w:r>
        <w:rPr>
          <w:rFonts w:ascii="Times New Roman"/>
          <w:b w:val="false"/>
          <w:i w:val="false"/>
          <w:color w:val="000000"/>
          <w:sz w:val="28"/>
        </w:rPr>
        <w:t>№ ҚР ДСМ-62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