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6a0cf" w14:textId="6c6a0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Ғарыш қызметі саласындағы тексеру парағының нысанын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Инвестициялар және даму министрінің 2015 жылғы 17 тамыздағы № 858 және Қазақстан Республикасы Ұлттық экономика министрінің 2015 жылғы 4 қыркүйектегі № 631 бірлескен бұйрығы. Қазақстан Республикасының Әділет министрлігінде 2015 жылы 6 қазанда № 12143 болып тіркелді. Күші жойылды - Қазақстан Республикасы Инвестициялар және даму министрінің 2015 жылғы 22 желтоқсандағы № 1218 және Қазақстан Республикасы Ұлттық экономика министрінің 2015 жылғы 28 желтоқсандағы № 810 бірлескен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Күші жойылды - ҚР Инвестициялар және даму министрінің 22.12.2015 № 1218 және ҚР Ұлттық экономика министрінің 28.12.2015 № 810 </w:t>
      </w:r>
      <w:r>
        <w:rPr>
          <w:rFonts w:ascii="Times New Roman"/>
          <w:b w:val="false"/>
          <w:i w:val="false"/>
          <w:color w:val="ff0000"/>
          <w:sz w:val="28"/>
        </w:rPr>
        <w:t>бірлескен бұйрығымен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мемлекеттiк бақылау және қадағалау туралы» 2011 жылғы 6 қаңтардағы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15-бабының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 сәйкес, </w:t>
      </w:r>
      <w:r>
        <w:rPr>
          <w:rFonts w:ascii="Times New Roman"/>
          <w:b/>
          <w:i w:val="false"/>
          <w:color w:val="000000"/>
          <w:sz w:val="28"/>
        </w:rPr>
        <w:t>БҰЙЫРАМЫЗ: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Осы бірлескен бұйрыққа қосымшаға сәйкес ғарыш қызметi саласындағы тексеру парағының нысаны бекiтiлсiн.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Мыналардың: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«Ғарыш қызметі аясында жеке кәсіпкерлік саласындағы тәуекелдер дәрежесін бағалау өлшемдерін бекіту туралы» Қазақстан Республикасы Ұлттық ғарыш агенттігі төрағасының міндетін атқарушының 2012 жылғы 16 сәуірдегі № 46/нқ және Қазақстан Республикасы Экономикалық даму және сауда министрінің 2012 жылғы 20 сәуірдегі № 119 </w:t>
      </w:r>
      <w:r>
        <w:rPr>
          <w:rFonts w:ascii="Times New Roman"/>
          <w:b w:val="false"/>
          <w:i w:val="false"/>
          <w:color w:val="000000"/>
          <w:sz w:val="28"/>
        </w:rPr>
        <w:t>бірлескен 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7671 болып тіркелген, «Егемен Қазақстан» газетінде 2012 жылғы 16 маусымда № 324-329 (27403)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«Ғарыш қызметі аясында жеке кәсіпкерлік саласындағы тексеру парағының нысанын бекіту туралы» Қазақстан Республикасы Ұлттық ғарыш агенттігі төрағасының міндетін атқарушының 2012 жылғы 16 сәуірдегі № 47/нқ және Қазақстан Республикасы Экономикалық даму және сауда министрінің 2012 жылғы 20 сәуірдегі № 120 </w:t>
      </w:r>
      <w:r>
        <w:rPr>
          <w:rFonts w:ascii="Times New Roman"/>
          <w:b w:val="false"/>
          <w:i w:val="false"/>
          <w:color w:val="000000"/>
          <w:sz w:val="28"/>
        </w:rPr>
        <w:t>бірлескен 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7672 тіркелген, «Егемен Қазақстан» газетінде 2012 жылғы 16 маусымда № 324-329 (27403)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Инвестициялар және даму министрлігінің Аэроғарыш комитеті (Т.А. Мұсабаев):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бірлескен бұйрықтың Қазақстан Республикасының Әділет министрлігінде мемлекеттiк тiркелуiн;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осы бірлескен бұйрық Қазақстан Республикасының Әділет министрлігінде мемлекеттік тіркелгеннен кейін он күнтізбелік күн ішінде оның көшірмелерін мерзімді баспа басылымдарында және «Әділет» ақпараттық-құқықтық жүйесінде ресми жариялауға жіберуді;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осы бірлескен бұйрықтың Қазақстан Республикасы Инвестициялар және даму министрлігінің интернет-ресурсында және мемлекеттік органдардың интранет-порталында орналасуын;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осы бірлескен бұйрық Қазақстан Республикасының Әділет министрлігінде мемлекеттік тіркелгеннен кейін он жұмыс күні ішінде Қазақстан Республикасы Инвестициялар және даму министрлігінің Заң департаментіне осы бірлескен бұйрықтың 3-тармағындағы 1), 2) және 3) тармақшаларында көзделген іс-шаралардың орындалуы туралы мәліметтер ұсынылуын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бірлескен бұйрықтың орындалуын бақылау жетекшілік ететін Қазақстан Республикасының Инвестициялар және даму вице-министріне жүктелсiн.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бірлескен бұйрық оның алғашқы ресми жарияланған күнiнен кейін күнтiзбелiк он күн өткен соң қолданысқа енгiзiледi.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    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Инвестициялар және даму министрі   Ұлттық экономика 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 Ә. Исекешев          ____________ Е. Досаев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«КЕЛІСІЛГЕН»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 прокуратурасының Құқықтық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статистика және арнайы есепке алу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жөніндегі комитетінің төрағасы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_____________________ С. Айтпаева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2015 жылғы «____»___________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Инвестициялар және даму министрінің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жылғы 17 тамыздағы № 858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және 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Ұлттық экономика министрінің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жылғы 4 қыркүйектегі № 631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бірлескен бұйрығына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Нысан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Ғарыш қызметі саласындағы тексеру парағы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Тексеруді тағайындаған мемлекеттік орган_____________________________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Тексеруді тағайындау туралы акт______________________________________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(№, күні)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Тексерілетін субъектінің (объектінің) атауы__________________________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Тексерілетін субъектінің (объектінің) БСН (ЖСН)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Орналасқан жерінің мекенжайы_________________________________________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2"/>
        <w:gridCol w:w="4996"/>
        <w:gridCol w:w="1585"/>
        <w:gridCol w:w="1989"/>
        <w:gridCol w:w="2416"/>
        <w:gridCol w:w="2372"/>
      </w:tblGrid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Талаптар тізбесі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етіледі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етілмейді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Талаптарға сәйкес келеді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Талаптарға сәйкес келмейді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Лицензиаттарға 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Тиісті салада кемінде үш жыл жұмыс өтілімен лицензияланатын қызмет түрінің бейіні бойынша жеке тұлғада (дара кәсіпкерде) жоғары білімінің болуы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 басшысында жоғары білімінің және басшы лауазымында кемінде үш жыл жұмыс өтілінің болуы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тұлғаның штатында тиісті салада кемінде үш жыл жұмыс өтілімен лицензияланатын қызмет түрінің бейіні бойынша жоғары білімі бар мамандар құрамының 10% кем емес болуы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 құқығында немесе өзге заңды негізде техникалық-өндірістік базасының (үй-жайлардың немесе арнайы зертханалық немесе стенділік немесе өндірістік немесе технологиялық немесе сынақтық және өлшегіш жабдықтың немесе бақылау-тексеру аппаратурасының) болуы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Лауазымдық тұлға (-лар) ______________ _________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(лауазымы) (қолы) (тегі, аты, әкесінің аты (болған жағдайда)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______________ _________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(лауазымы) (қолы) (тегі, аты, әкесінің аты (болған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Тексерілетін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субъектінің басшысы _________________________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(тегі, аты, әкесінің аты (болған жағдайда), лауазымы) (қолы)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