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c5ba" w14:textId="fadc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 инженерлiк-техникалық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өндiрiстiк технологияларды енгiзуге инновациялық гранттар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212 бұйрығы. Қазақстан Республикасы Әділет министрлігінде 2015 жылғы 17 қыркүйекте № 12076 болып тіркелді. Күші жойылды - Қазақстан Республикасы Инвестициялар және даму министрінің 2016 жылғы 22 қарашадағы № 807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22.11.2016 </w:t>
      </w:r>
      <w:r>
        <w:rPr>
          <w:rFonts w:ascii="Times New Roman"/>
          <w:b w:val="false"/>
          <w:i w:val="false"/>
          <w:color w:val="ff0000"/>
          <w:sz w:val="28"/>
        </w:rPr>
        <w:t>№ 807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"Индустриялық-инновациялық қызметті мемлекеттік қолдау туралы" 2012 жылғы 9 қаңтардағы Қазақстан Республикасы Заңы 5-бабы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Шет елде инженерлiк-техникалық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өндiрiстiк технологияларды енгiзуге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(А.Б. Батырқожа):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оның көшірмесін он күнтізбелік күн ішінде мерзімді баспа басылымдарында және Қазақстан Республикасы Әділет министрлігінің «Республикалық құқықтық ақпарат орталығы» республикалық мемлекеттік кәсіпорнының «Әділет» ақпараттық-құқықтық жүйесінде ресми жариялау үшін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ресми жариялануын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вице-миниcтрі Е.К. Сағадиевке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_______________ Б. Сұлтанов</w:t>
      </w:r>
      <w:r>
        <w:br/>
      </w:r>
      <w:r>
        <w:rPr>
          <w:rFonts w:ascii="Times New Roman"/>
          <w:b w:val="false"/>
          <w:i w:val="false"/>
          <w:color w:val="000000"/>
          <w:sz w:val="28"/>
        </w:rPr>
        <w:t>
</w:t>
      </w:r>
      <w:r>
        <w:rPr>
          <w:rFonts w:ascii="Times New Roman"/>
          <w:b w:val="false"/>
          <w:i/>
          <w:color w:val="000000"/>
          <w:sz w:val="28"/>
        </w:rPr>
        <w:t>      2015 жылғы 4 қыркүйек</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Ұлттық экономика министрінің</w:t>
      </w:r>
      <w:r>
        <w:br/>
      </w:r>
      <w:r>
        <w:rPr>
          <w:rFonts w:ascii="Times New Roman"/>
          <w:b w:val="false"/>
          <w:i w:val="false"/>
          <w:color w:val="000000"/>
          <w:sz w:val="28"/>
        </w:rPr>
        <w:t>
</w:t>
      </w:r>
      <w:r>
        <w:rPr>
          <w:rFonts w:ascii="Times New Roman"/>
          <w:b w:val="false"/>
          <w:i/>
          <w:color w:val="000000"/>
          <w:sz w:val="28"/>
        </w:rPr>
        <w:t>      ________________ Е. Досаев         міндетін атқарушы</w:t>
      </w:r>
      <w:r>
        <w:br/>
      </w:r>
      <w:r>
        <w:rPr>
          <w:rFonts w:ascii="Times New Roman"/>
          <w:b w:val="false"/>
          <w:i w:val="false"/>
          <w:color w:val="000000"/>
          <w:sz w:val="28"/>
        </w:rPr>
        <w:t>
</w:t>
      </w:r>
      <w:r>
        <w:rPr>
          <w:rFonts w:ascii="Times New Roman"/>
          <w:b w:val="false"/>
          <w:i/>
          <w:color w:val="000000"/>
          <w:sz w:val="28"/>
        </w:rPr>
        <w:t>                                         ____________ Т.Жақсылықов</w:t>
      </w:r>
      <w:r>
        <w:br/>
      </w:r>
      <w:r>
        <w:rPr>
          <w:rFonts w:ascii="Times New Roman"/>
          <w:b w:val="false"/>
          <w:i w:val="false"/>
          <w:color w:val="000000"/>
          <w:sz w:val="28"/>
        </w:rPr>
        <w:t>
</w:t>
      </w:r>
      <w:r>
        <w:rPr>
          <w:rFonts w:ascii="Times New Roman"/>
          <w:b w:val="false"/>
          <w:i/>
          <w:color w:val="000000"/>
          <w:sz w:val="28"/>
        </w:rPr>
        <w:t>      2015 жылғы «_____» __________      2015 жылғы 24 шілде</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xml:space="preserve">
№ 212 бұйрығымен бекітілді  </w:t>
      </w:r>
    </w:p>
    <w:bookmarkEnd w:id="1"/>
    <w:bookmarkStart w:name="z13" w:id="2"/>
    <w:p>
      <w:pPr>
        <w:spacing w:after="0"/>
        <w:ind w:left="0"/>
        <w:jc w:val="left"/>
      </w:pPr>
      <w:r>
        <w:rPr>
          <w:rFonts w:ascii="Times New Roman"/>
          <w:b/>
          <w:i w:val="false"/>
          <w:color w:val="000000"/>
        </w:rPr>
        <w:t xml:space="preserve"> 
Шет елде инженерлік-техникалық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өндірістік технологияларды енгізуге  инновациялық гранттар беру ережелері</w:t>
      </w:r>
    </w:p>
    <w:bookmarkEnd w:id="2"/>
    <w:bookmarkStart w:name="z14" w:id="3"/>
    <w:p>
      <w:pPr>
        <w:spacing w:after="0"/>
        <w:ind w:left="0"/>
        <w:jc w:val="left"/>
      </w:pPr>
      <w:r>
        <w:rPr>
          <w:rFonts w:ascii="Times New Roman"/>
          <w:b/>
          <w:i w:val="false"/>
          <w:color w:val="000000"/>
        </w:rPr>
        <w:t xml:space="preserve"> 
1. Жалпы қағидалар</w:t>
      </w:r>
    </w:p>
    <w:bookmarkEnd w:id="3"/>
    <w:bookmarkStart w:name="z15" w:id="4"/>
    <w:p>
      <w:pPr>
        <w:spacing w:after="0"/>
        <w:ind w:left="0"/>
        <w:jc w:val="both"/>
      </w:pPr>
      <w:r>
        <w:rPr>
          <w:rFonts w:ascii="Times New Roman"/>
          <w:b w:val="false"/>
          <w:i w:val="false"/>
          <w:color w:val="000000"/>
          <w:sz w:val="28"/>
        </w:rPr>
        <w:t>
      1. Шетелде инженерлік-техникалық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өндірістік технологияларды енгізуге инновациялық гранттар беру ережелері (бұдан әрі – Ережелер) «Индустриялық-инновациялық қызметті мемлекеттік қолдау туралы» Қазақстан Республикасының 2012 жылғы 9 қаңтардағы Заңының (бұдан әрі – Заң) 5-бабының 21) </w:t>
      </w:r>
      <w:r>
        <w:rPr>
          <w:rFonts w:ascii="Times New Roman"/>
          <w:b w:val="false"/>
          <w:i w:val="false"/>
          <w:color w:val="000000"/>
          <w:sz w:val="28"/>
        </w:rPr>
        <w:t>тармақшасына</w:t>
      </w:r>
      <w:r>
        <w:rPr>
          <w:rFonts w:ascii="Times New Roman"/>
          <w:b w:val="false"/>
          <w:i w:val="false"/>
          <w:color w:val="000000"/>
          <w:sz w:val="28"/>
        </w:rPr>
        <w:t xml:space="preserve"> cәйкес әзірленген және шет елде инженерлік-техникалық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өндірістік технологияларды енгізуге инновациялық гранттар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Ережелерде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грант алушы – осы Ережелерге сәйкес грант алған жеке және заңды тұлға;</w:t>
      </w:r>
      <w:r>
        <w:br/>
      </w:r>
      <w:r>
        <w:rPr>
          <w:rFonts w:ascii="Times New Roman"/>
          <w:b w:val="false"/>
          <w:i w:val="false"/>
          <w:color w:val="000000"/>
          <w:sz w:val="28"/>
        </w:rPr>
        <w:t>
</w:t>
      </w:r>
      <w:r>
        <w:rPr>
          <w:rFonts w:ascii="Times New Roman"/>
          <w:b w:val="false"/>
          <w:i w:val="false"/>
          <w:color w:val="000000"/>
          <w:sz w:val="28"/>
        </w:rPr>
        <w:t>
      2) индустриялық-инновациялық жоба (бұдан әрі – жоба) – технологиялар трансфертіне, жаңа немесе жетілдірілген өндірістер, технологиялар, тауарлар, жұмыстар және қызметтер жасауға бағытталған, белгілі бір уақыт мерзімі ішінде іске асырылатын іс-шаралар кешені;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индустрия және индустриялық-инновациялық даму саласындағы басшылықты жүзеге асыратын, сондай-ақ </w:t>
      </w:r>
      <w:r>
        <w:rPr>
          <w:rFonts w:ascii="Times New Roman"/>
          <w:b w:val="false"/>
          <w:i w:val="false"/>
          <w:color w:val="000000"/>
          <w:sz w:val="28"/>
        </w:rPr>
        <w:t>заңнамада</w:t>
      </w:r>
      <w:r>
        <w:rPr>
          <w:rFonts w:ascii="Times New Roman"/>
          <w:b w:val="false"/>
          <w:i w:val="false"/>
          <w:color w:val="000000"/>
          <w:sz w:val="28"/>
        </w:rPr>
        <w:t xml:space="preserve">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4) инновациялық грант – инновациялық гранттар берудің </w:t>
      </w:r>
      <w:r>
        <w:rPr>
          <w:rFonts w:ascii="Times New Roman"/>
          <w:b w:val="false"/>
          <w:i w:val="false"/>
          <w:color w:val="000000"/>
          <w:sz w:val="28"/>
        </w:rPr>
        <w:t>басым бағыттары</w:t>
      </w:r>
      <w:r>
        <w:rPr>
          <w:rFonts w:ascii="Times New Roman"/>
          <w:b w:val="false"/>
          <w:i w:val="false"/>
          <w:color w:val="000000"/>
          <w:sz w:val="28"/>
        </w:rPr>
        <w:t xml:space="preserve"> шеңберінде индустриялық-инновациялық қызмет субъектілерінің индустриялық-инновациялық жобаларын іске асыру үшін оларға өтеусіз негізде берілетін бюджет қаражаты;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кешенді өтінім</w:t>
      </w:r>
      <w:r>
        <w:rPr>
          <w:rFonts w:ascii="Times New Roman"/>
          <w:b w:val="false"/>
          <w:i w:val="false"/>
          <w:color w:val="000000"/>
          <w:sz w:val="28"/>
        </w:rPr>
        <w:t xml:space="preserve"> – осы Ережелердің талаптарына сәйкес, осы Ережелермен ескерілген екі және одан да көп грант түрлерін алуға қажетті құжаттарды қоса берілген, белгіленген үлгідегі өтініш;</w:t>
      </w:r>
      <w:r>
        <w:br/>
      </w:r>
      <w:r>
        <w:rPr>
          <w:rFonts w:ascii="Times New Roman"/>
          <w:b w:val="false"/>
          <w:i w:val="false"/>
          <w:color w:val="000000"/>
          <w:sz w:val="28"/>
        </w:rPr>
        <w:t>
</w:t>
      </w:r>
      <w:r>
        <w:rPr>
          <w:rFonts w:ascii="Times New Roman"/>
          <w:b w:val="false"/>
          <w:i w:val="false"/>
          <w:color w:val="000000"/>
          <w:sz w:val="28"/>
        </w:rPr>
        <w:t>
      6) өтінім – осы Ережелердің талаптарына сәйкес қосымша құжаттармен белгіленген үлгідегі өтініш;</w:t>
      </w:r>
      <w:r>
        <w:br/>
      </w:r>
      <w:r>
        <w:rPr>
          <w:rFonts w:ascii="Times New Roman"/>
          <w:b w:val="false"/>
          <w:i w:val="false"/>
          <w:color w:val="000000"/>
          <w:sz w:val="28"/>
        </w:rPr>
        <w:t>
</w:t>
      </w:r>
      <w:r>
        <w:rPr>
          <w:rFonts w:ascii="Times New Roman"/>
          <w:b w:val="false"/>
          <w:i w:val="false"/>
          <w:color w:val="000000"/>
          <w:sz w:val="28"/>
        </w:rPr>
        <w:t>
      7) өтініш беруші – Қазақстан Республикасының аумағында тіркелген және қызметін жүзеге асыратын, осы Ережелерге сәйкес инновациялық грант алуға арналған өтінімді қарауға ұсынған тұлға;</w:t>
      </w:r>
      <w:r>
        <w:br/>
      </w:r>
      <w:r>
        <w:rPr>
          <w:rFonts w:ascii="Times New Roman"/>
          <w:b w:val="false"/>
          <w:i w:val="false"/>
          <w:color w:val="000000"/>
          <w:sz w:val="28"/>
        </w:rPr>
        <w:t>
</w:t>
      </w:r>
      <w:r>
        <w:rPr>
          <w:rFonts w:ascii="Times New Roman"/>
          <w:b w:val="false"/>
          <w:i w:val="false"/>
          <w:color w:val="000000"/>
          <w:sz w:val="28"/>
        </w:rPr>
        <w:t>
      8) ұлттық институттың уәкілетті тұлғасы – технологиялық даму саласындағы </w:t>
      </w:r>
      <w:r>
        <w:rPr>
          <w:rFonts w:ascii="Times New Roman"/>
          <w:b w:val="false"/>
          <w:i w:val="false"/>
          <w:color w:val="000000"/>
          <w:sz w:val="28"/>
        </w:rPr>
        <w:t>ұлттық институттың</w:t>
      </w:r>
      <w:r>
        <w:rPr>
          <w:rFonts w:ascii="Times New Roman"/>
          <w:b w:val="false"/>
          <w:i w:val="false"/>
          <w:color w:val="000000"/>
          <w:sz w:val="28"/>
        </w:rPr>
        <w:t xml:space="preserve"> басшысы орынбасарларының бірінен ұлттық институттың бірінші басшысымен айқындалатын тұлға.</w:t>
      </w:r>
      <w:r>
        <w:br/>
      </w:r>
      <w:r>
        <w:rPr>
          <w:rFonts w:ascii="Times New Roman"/>
          <w:b w:val="false"/>
          <w:i w:val="false"/>
          <w:color w:val="000000"/>
          <w:sz w:val="28"/>
        </w:rPr>
        <w:t>
</w:t>
      </w:r>
      <w:r>
        <w:rPr>
          <w:rFonts w:ascii="Times New Roman"/>
          <w:b w:val="false"/>
          <w:i w:val="false"/>
          <w:color w:val="000000"/>
          <w:sz w:val="28"/>
        </w:rPr>
        <w:t>
      3. Инновациялық гранттар өтініш берушілерге уәкілетті органмен бекітілген инновациялық гранттар берудің басым бағыттары шеңберінде Қазақстан Республикасының индустриялық-инновациялық қызметті мемлекеттік қолдау туралы заңнамасына сәйкес беріледі.</w:t>
      </w:r>
      <w:r>
        <w:br/>
      </w:r>
      <w:r>
        <w:rPr>
          <w:rFonts w:ascii="Times New Roman"/>
          <w:b w:val="false"/>
          <w:i w:val="false"/>
          <w:color w:val="000000"/>
          <w:sz w:val="28"/>
        </w:rPr>
        <w:t>
</w:t>
      </w:r>
      <w:r>
        <w:rPr>
          <w:rFonts w:ascii="Times New Roman"/>
          <w:b w:val="false"/>
          <w:i w:val="false"/>
          <w:color w:val="000000"/>
          <w:sz w:val="28"/>
        </w:rPr>
        <w:t>
      4. Инновациялық гранттарды беру процесстерін ақпараттық қамтамасыз ету технологиялық даму саласындағы </w:t>
      </w:r>
      <w:r>
        <w:rPr>
          <w:rFonts w:ascii="Times New Roman"/>
          <w:b w:val="false"/>
          <w:i w:val="false"/>
          <w:color w:val="000000"/>
          <w:sz w:val="28"/>
        </w:rPr>
        <w:t>ұлттық институтпен</w:t>
      </w:r>
      <w:r>
        <w:rPr>
          <w:rFonts w:ascii="Times New Roman"/>
          <w:b w:val="false"/>
          <w:i w:val="false"/>
          <w:color w:val="000000"/>
          <w:sz w:val="28"/>
        </w:rPr>
        <w:t xml:space="preserve"> (бұдан әрі – ұлттық институт) жүргізіледі.</w:t>
      </w:r>
      <w:r>
        <w:br/>
      </w:r>
      <w:r>
        <w:rPr>
          <w:rFonts w:ascii="Times New Roman"/>
          <w:b w:val="false"/>
          <w:i w:val="false"/>
          <w:color w:val="000000"/>
          <w:sz w:val="28"/>
        </w:rPr>
        <w:t>
</w:t>
      </w:r>
      <w:r>
        <w:rPr>
          <w:rFonts w:ascii="Times New Roman"/>
          <w:b w:val="false"/>
          <w:i w:val="false"/>
          <w:color w:val="000000"/>
          <w:sz w:val="28"/>
        </w:rPr>
        <w:t>
      5. Инновациялық гранттарды беру шарттары осы Ережелердің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(бұдан әрі – инновациялық гранттарды беру).</w:t>
      </w:r>
      <w:r>
        <w:br/>
      </w:r>
      <w:r>
        <w:rPr>
          <w:rFonts w:ascii="Times New Roman"/>
          <w:b w:val="false"/>
          <w:i w:val="false"/>
          <w:color w:val="000000"/>
          <w:sz w:val="28"/>
        </w:rPr>
        <w:t>
</w:t>
      </w:r>
      <w:r>
        <w:rPr>
          <w:rFonts w:ascii="Times New Roman"/>
          <w:b w:val="false"/>
          <w:i w:val="false"/>
          <w:color w:val="000000"/>
          <w:sz w:val="28"/>
        </w:rPr>
        <w:t>
      6. Инновациялық гранттарды беру осы Ережелерге сәйкес технологиялық даму саласындағы ұлттық институтты тарту арқылы уәкілетті органмен жүзеге асырылады.</w:t>
      </w:r>
      <w:r>
        <w:br/>
      </w:r>
      <w:r>
        <w:rPr>
          <w:rFonts w:ascii="Times New Roman"/>
          <w:b w:val="false"/>
          <w:i w:val="false"/>
          <w:color w:val="000000"/>
          <w:sz w:val="28"/>
        </w:rPr>
        <w:t>
</w:t>
      </w:r>
      <w:r>
        <w:rPr>
          <w:rFonts w:ascii="Times New Roman"/>
          <w:b w:val="false"/>
          <w:i w:val="false"/>
          <w:color w:val="000000"/>
          <w:sz w:val="28"/>
        </w:rPr>
        <w:t>
      7. Өтініш беруші бір уақытта осы Ережелерде көзделген екі және одан да көп гранттарды алуға кешенді өтінім беруге құқылы, сондай-ақ индустриялық-инновациялық қызметті мемлекеттік қолдау туралы </w:t>
      </w:r>
      <w:r>
        <w:rPr>
          <w:rFonts w:ascii="Times New Roman"/>
          <w:b w:val="false"/>
          <w:i w:val="false"/>
          <w:color w:val="000000"/>
          <w:sz w:val="28"/>
        </w:rPr>
        <w:t>заңнамада</w:t>
      </w:r>
      <w:r>
        <w:rPr>
          <w:rFonts w:ascii="Times New Roman"/>
          <w:b w:val="false"/>
          <w:i w:val="false"/>
          <w:color w:val="000000"/>
          <w:sz w:val="28"/>
        </w:rPr>
        <w:t xml:space="preserve"> көзделген өзге инновациялық гранттарды алуға үміттене алады. Инновациялық гранттарды алу үшін кешенді өтінішті қалыптастыру талаптары осы Ережелердің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Шет елде инженерлік-техникалық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өндірістік технологияларды енгізуге қаражат жұмсаған индустриалды-инновациялық қызмет субъектілерінің өтінімдері, қаражат жұмсаған күннен 1 (бір) жыл ішінде қабылданады.</w:t>
      </w:r>
      <w:r>
        <w:br/>
      </w:r>
      <w:r>
        <w:rPr>
          <w:rFonts w:ascii="Times New Roman"/>
          <w:b w:val="false"/>
          <w:i w:val="false"/>
          <w:color w:val="000000"/>
          <w:sz w:val="28"/>
        </w:rPr>
        <w:t>
</w:t>
      </w:r>
      <w:r>
        <w:rPr>
          <w:rFonts w:ascii="Times New Roman"/>
          <w:b w:val="false"/>
          <w:i w:val="false"/>
          <w:color w:val="000000"/>
          <w:sz w:val="28"/>
        </w:rPr>
        <w:t>
      8. Ұлттық институттың акционерін және Қазақстан Республикасының заңнамалық актілерімен белгіленген жағдайларды қоспағанда, ұлттық институт инновациялық гранттарды беруге қатысы жоқ үшінші тұлғаларға өтінім туралы ақпараттың жария етілмеуін қамтамасыз етеді.</w:t>
      </w:r>
    </w:p>
    <w:bookmarkEnd w:id="4"/>
    <w:bookmarkStart w:name="z33" w:id="5"/>
    <w:p>
      <w:pPr>
        <w:spacing w:after="0"/>
        <w:ind w:left="0"/>
        <w:jc w:val="left"/>
      </w:pPr>
      <w:r>
        <w:rPr>
          <w:rFonts w:ascii="Times New Roman"/>
          <w:b/>
          <w:i w:val="false"/>
          <w:color w:val="000000"/>
        </w:rPr>
        <w:t xml:space="preserve"> 
2. Инновациялық гранттарды беру тәртібі</w:t>
      </w:r>
    </w:p>
    <w:bookmarkEnd w:id="5"/>
    <w:bookmarkStart w:name="z34" w:id="6"/>
    <w:p>
      <w:pPr>
        <w:spacing w:after="0"/>
        <w:ind w:left="0"/>
        <w:jc w:val="left"/>
      </w:pPr>
      <w:r>
        <w:rPr>
          <w:rFonts w:ascii="Times New Roman"/>
          <w:b/>
          <w:i w:val="false"/>
          <w:color w:val="000000"/>
        </w:rPr>
        <w:t xml:space="preserve"> 
1 Параграф. Гранттар беруді ұйымдастыру</w:t>
      </w:r>
    </w:p>
    <w:bookmarkEnd w:id="6"/>
    <w:bookmarkStart w:name="z35" w:id="7"/>
    <w:p>
      <w:pPr>
        <w:spacing w:after="0"/>
        <w:ind w:left="0"/>
        <w:jc w:val="both"/>
      </w:pPr>
      <w:r>
        <w:rPr>
          <w:rFonts w:ascii="Times New Roman"/>
          <w:b w:val="false"/>
          <w:i w:val="false"/>
          <w:color w:val="000000"/>
          <w:sz w:val="28"/>
        </w:rPr>
        <w:t>
      9. Ұлттық институт жылына 2 (екі) реттен кем емес бұқаралық ақпарат құралдарында және ұлттық институттың ресми интернет-ресурсында өтінімдерді қабылдау мекенжайын және өтінімдерді қабылдау мерзімі, инновациялық гранттар өтінімдерін қабылдауы туралы жариялайды.</w:t>
      </w:r>
      <w:r>
        <w:br/>
      </w:r>
      <w:r>
        <w:rPr>
          <w:rFonts w:ascii="Times New Roman"/>
          <w:b w:val="false"/>
          <w:i w:val="false"/>
          <w:color w:val="000000"/>
          <w:sz w:val="28"/>
        </w:rPr>
        <w:t>
</w:t>
      </w:r>
      <w:r>
        <w:rPr>
          <w:rFonts w:ascii="Times New Roman"/>
          <w:b w:val="false"/>
          <w:i w:val="false"/>
          <w:color w:val="000000"/>
          <w:sz w:val="28"/>
        </w:rPr>
        <w:t>
      10. Ұлттық институт ұлттық институт пен уәкілетті орган арасында жасасқан шартпен белгіленген мерзімде уәкілетті органға инновациялық гранттарды беру рәсімдерін өткізу туралы есеп береді.</w:t>
      </w:r>
      <w:r>
        <w:br/>
      </w:r>
      <w:r>
        <w:rPr>
          <w:rFonts w:ascii="Times New Roman"/>
          <w:b w:val="false"/>
          <w:i w:val="false"/>
          <w:color w:val="000000"/>
          <w:sz w:val="28"/>
        </w:rPr>
        <w:t>
</w:t>
      </w:r>
      <w:r>
        <w:rPr>
          <w:rFonts w:ascii="Times New Roman"/>
          <w:b w:val="false"/>
          <w:i w:val="false"/>
          <w:color w:val="000000"/>
          <w:sz w:val="28"/>
        </w:rPr>
        <w:t>
      11. Ұлттық институтпен анықталмаған мерзімдер ішінде қабылданған өтінімдерді қоспағанда, инновациялық гранттарды беру рәсімі уәкілетті органға берілетін есеп беру күнінен кейін тоқтатылмайды.</w:t>
      </w:r>
      <w:r>
        <w:br/>
      </w:r>
      <w:r>
        <w:rPr>
          <w:rFonts w:ascii="Times New Roman"/>
          <w:b w:val="false"/>
          <w:i w:val="false"/>
          <w:color w:val="000000"/>
          <w:sz w:val="28"/>
        </w:rPr>
        <w:t>
</w:t>
      </w:r>
      <w:r>
        <w:rPr>
          <w:rFonts w:ascii="Times New Roman"/>
          <w:b w:val="false"/>
          <w:i w:val="false"/>
          <w:color w:val="000000"/>
          <w:sz w:val="28"/>
        </w:rPr>
        <w:t>
      12. Инновациялық гранттарды беру рәсімі келесі кезеңдерден тұрады:</w:t>
      </w:r>
      <w:r>
        <w:br/>
      </w:r>
      <w:r>
        <w:rPr>
          <w:rFonts w:ascii="Times New Roman"/>
          <w:b w:val="false"/>
          <w:i w:val="false"/>
          <w:color w:val="000000"/>
          <w:sz w:val="28"/>
        </w:rPr>
        <w:t>
</w:t>
      </w:r>
      <w:r>
        <w:rPr>
          <w:rFonts w:ascii="Times New Roman"/>
          <w:b w:val="false"/>
          <w:i w:val="false"/>
          <w:color w:val="000000"/>
          <w:sz w:val="28"/>
        </w:rPr>
        <w:t>
    1) ұлттық институттың өтінімдерді қабылдауы және осы Ережелердің талаптарына сәйкестігін тексеру;</w:t>
      </w:r>
      <w:r>
        <w:br/>
      </w:r>
      <w:r>
        <w:rPr>
          <w:rFonts w:ascii="Times New Roman"/>
          <w:b w:val="false"/>
          <w:i w:val="false"/>
          <w:color w:val="000000"/>
          <w:sz w:val="28"/>
        </w:rPr>
        <w:t>
</w:t>
      </w:r>
      <w:r>
        <w:rPr>
          <w:rFonts w:ascii="Times New Roman"/>
          <w:b w:val="false"/>
          <w:i w:val="false"/>
          <w:color w:val="000000"/>
          <w:sz w:val="28"/>
        </w:rPr>
        <w:t>
      2) ұлттық институттың уәкілетті тұлғасы өтініштің осы Ережелердің талаптарына сәйкессіздіктері (бар болған жағдайда) туралы өтініш берушіні ескертуі;</w:t>
      </w:r>
      <w:r>
        <w:br/>
      </w:r>
      <w:r>
        <w:rPr>
          <w:rFonts w:ascii="Times New Roman"/>
          <w:b w:val="false"/>
          <w:i w:val="false"/>
          <w:color w:val="000000"/>
          <w:sz w:val="28"/>
        </w:rPr>
        <w:t>
</w:t>
      </w:r>
      <w:r>
        <w:rPr>
          <w:rFonts w:ascii="Times New Roman"/>
          <w:b w:val="false"/>
          <w:i w:val="false"/>
          <w:color w:val="000000"/>
          <w:sz w:val="28"/>
        </w:rPr>
        <w:t>
      3) ұлттық институттың өтінімдерді тәуелсіз сараптамадан өткізуін ұйымдастыруы;</w:t>
      </w:r>
      <w:r>
        <w:br/>
      </w:r>
      <w:r>
        <w:rPr>
          <w:rFonts w:ascii="Times New Roman"/>
          <w:b w:val="false"/>
          <w:i w:val="false"/>
          <w:color w:val="000000"/>
          <w:sz w:val="28"/>
        </w:rPr>
        <w:t>
</w:t>
      </w:r>
      <w:r>
        <w:rPr>
          <w:rFonts w:ascii="Times New Roman"/>
          <w:b w:val="false"/>
          <w:i w:val="false"/>
          <w:color w:val="000000"/>
          <w:sz w:val="28"/>
        </w:rPr>
        <w:t>
      4) ұлттық институттың уәкілетті тұлғасы тартылған екі тәуелсіз сарапшының теріс қорытындысы туралы өтінім берушіні хабарландыруы;</w:t>
      </w:r>
      <w:r>
        <w:br/>
      </w:r>
      <w:r>
        <w:rPr>
          <w:rFonts w:ascii="Times New Roman"/>
          <w:b w:val="false"/>
          <w:i w:val="false"/>
          <w:color w:val="000000"/>
          <w:sz w:val="28"/>
        </w:rPr>
        <w:t>
</w:t>
      </w:r>
      <w:r>
        <w:rPr>
          <w:rFonts w:ascii="Times New Roman"/>
          <w:b w:val="false"/>
          <w:i w:val="false"/>
          <w:color w:val="000000"/>
          <w:sz w:val="28"/>
        </w:rPr>
        <w:t>
      5) ұлттық институттың мәлімденген шығындардың негізділігін тексеруі;</w:t>
      </w:r>
      <w:r>
        <w:br/>
      </w:r>
      <w:r>
        <w:rPr>
          <w:rFonts w:ascii="Times New Roman"/>
          <w:b w:val="false"/>
          <w:i w:val="false"/>
          <w:color w:val="000000"/>
          <w:sz w:val="28"/>
        </w:rPr>
        <w:t>
</w:t>
      </w:r>
      <w:r>
        <w:rPr>
          <w:rFonts w:ascii="Times New Roman"/>
          <w:b w:val="false"/>
          <w:i w:val="false"/>
          <w:color w:val="000000"/>
          <w:sz w:val="28"/>
        </w:rPr>
        <w:t>
      6) ұлттық институттың уәкілетті тұлғасы өтініш берушіні шығындардың негізділігін тексеруі нәтижесі туралы хабардар етуі;</w:t>
      </w:r>
      <w:r>
        <w:br/>
      </w:r>
      <w:r>
        <w:rPr>
          <w:rFonts w:ascii="Times New Roman"/>
          <w:b w:val="false"/>
          <w:i w:val="false"/>
          <w:color w:val="000000"/>
          <w:sz w:val="28"/>
        </w:rPr>
        <w:t>
</w:t>
      </w:r>
      <w:r>
        <w:rPr>
          <w:rFonts w:ascii="Times New Roman"/>
          <w:b w:val="false"/>
          <w:i w:val="false"/>
          <w:color w:val="000000"/>
          <w:sz w:val="28"/>
        </w:rPr>
        <w:t>
      7) инновациялық грантты беру туралы оң шешім қабылданған жағдайда ұлттық институттың грант алушымен инновациялық грант беру туралы шартқа отыру;</w:t>
      </w:r>
      <w:r>
        <w:br/>
      </w:r>
      <w:r>
        <w:rPr>
          <w:rFonts w:ascii="Times New Roman"/>
          <w:b w:val="false"/>
          <w:i w:val="false"/>
          <w:color w:val="000000"/>
          <w:sz w:val="28"/>
        </w:rPr>
        <w:t>
</w:t>
      </w:r>
      <w:r>
        <w:rPr>
          <w:rFonts w:ascii="Times New Roman"/>
          <w:b w:val="false"/>
          <w:i w:val="false"/>
          <w:color w:val="000000"/>
          <w:sz w:val="28"/>
        </w:rPr>
        <w:t>
      8) шарттың талаптарына сәйкес инновациялық грантты беру;</w:t>
      </w:r>
      <w:r>
        <w:br/>
      </w:r>
      <w:r>
        <w:rPr>
          <w:rFonts w:ascii="Times New Roman"/>
          <w:b w:val="false"/>
          <w:i w:val="false"/>
          <w:color w:val="000000"/>
          <w:sz w:val="28"/>
        </w:rPr>
        <w:t>
</w:t>
      </w:r>
      <w:r>
        <w:rPr>
          <w:rFonts w:ascii="Times New Roman"/>
          <w:b w:val="false"/>
          <w:i w:val="false"/>
          <w:color w:val="000000"/>
          <w:sz w:val="28"/>
        </w:rPr>
        <w:t>
      9) инновациялық грант беру туралы шартқа сәйкес жүзеге асып жатқан жобалар бойынша мониторинг.</w:t>
      </w:r>
      <w:r>
        <w:br/>
      </w:r>
      <w:r>
        <w:rPr>
          <w:rFonts w:ascii="Times New Roman"/>
          <w:b w:val="false"/>
          <w:i w:val="false"/>
          <w:color w:val="000000"/>
          <w:sz w:val="28"/>
        </w:rPr>
        <w:t>
</w:t>
      </w:r>
      <w:r>
        <w:rPr>
          <w:rFonts w:ascii="Times New Roman"/>
          <w:b w:val="false"/>
          <w:i w:val="false"/>
          <w:color w:val="000000"/>
          <w:sz w:val="28"/>
        </w:rPr>
        <w:t>
      13. Өтінім беруші, ұлттық институттың сұранымы бойынша, қажетті құжаттарды тапсыру уақытынан басқа, осы Ережелердің 12-тармағының 2)-8) тармақшаларында көрсетілген инновациялық гранттарды беру рәсімдерін жүргізу жалпы мерзімі 45 (қырық бес) жұмыс күнінен аспауы тиіс.</w:t>
      </w:r>
      <w:r>
        <w:br/>
      </w:r>
      <w:r>
        <w:rPr>
          <w:rFonts w:ascii="Times New Roman"/>
          <w:b w:val="false"/>
          <w:i w:val="false"/>
          <w:color w:val="000000"/>
          <w:sz w:val="28"/>
        </w:rPr>
        <w:t>
</w:t>
      </w:r>
      <w:r>
        <w:rPr>
          <w:rFonts w:ascii="Times New Roman"/>
          <w:b w:val="false"/>
          <w:i w:val="false"/>
          <w:color w:val="000000"/>
          <w:sz w:val="28"/>
        </w:rPr>
        <w:t>
      14. Өтінімдерді қарастыру ұлттық институт белгіленген мерзімде жылына 2 (екі) реттен кем емес, арасы 40 (қырық) күннен кем емес уақытта жүргізіледі.</w:t>
      </w:r>
      <w:r>
        <w:br/>
      </w:r>
      <w:r>
        <w:rPr>
          <w:rFonts w:ascii="Times New Roman"/>
          <w:b w:val="false"/>
          <w:i w:val="false"/>
          <w:color w:val="000000"/>
          <w:sz w:val="28"/>
        </w:rPr>
        <w:t>
</w:t>
      </w:r>
      <w:r>
        <w:rPr>
          <w:rFonts w:ascii="Times New Roman"/>
          <w:b w:val="false"/>
          <w:i w:val="false"/>
          <w:color w:val="000000"/>
          <w:sz w:val="28"/>
        </w:rPr>
        <w:t>
      Ұлттық институтпен анықталмаған мерзім ішінде келіп түскен өтінімдер қарастырылмайды.</w:t>
      </w:r>
      <w:r>
        <w:br/>
      </w:r>
      <w:r>
        <w:rPr>
          <w:rFonts w:ascii="Times New Roman"/>
          <w:b w:val="false"/>
          <w:i w:val="false"/>
          <w:color w:val="000000"/>
          <w:sz w:val="28"/>
        </w:rPr>
        <w:t>
</w:t>
      </w:r>
      <w:r>
        <w:rPr>
          <w:rFonts w:ascii="Times New Roman"/>
          <w:b w:val="false"/>
          <w:i w:val="false"/>
          <w:color w:val="000000"/>
          <w:sz w:val="28"/>
        </w:rPr>
        <w:t>
      15. Ұлттық институт барлық түскен өтінімдерді тіркеп және 1 (бір) жұмыс күнінен кем емес уақытта олардың Ережелерге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
      16. Өтініштердің осы Ережелерге сәйкестігін тексеру кезеңінен кейін, 2 (екі) күннен кем емес күн ішінде ұлттық институт өтініш берушіге табылған сәйкессіздіктер туралы (табылған жағдайда) сауалнамада көрсетілген поштаға және электрондық поштаға хабарландыруды жібереді.</w:t>
      </w:r>
      <w:r>
        <w:br/>
      </w:r>
      <w:r>
        <w:rPr>
          <w:rFonts w:ascii="Times New Roman"/>
          <w:b w:val="false"/>
          <w:i w:val="false"/>
          <w:color w:val="000000"/>
          <w:sz w:val="28"/>
        </w:rPr>
        <w:t>
</w:t>
      </w:r>
      <w:r>
        <w:rPr>
          <w:rFonts w:ascii="Times New Roman"/>
          <w:b w:val="false"/>
          <w:i w:val="false"/>
          <w:color w:val="000000"/>
          <w:sz w:val="28"/>
        </w:rPr>
        <w:t>
      17. Өтініш құжаттары осы Ережелерге сәйкес келмеген жағдайда, өтініш беруші сәйкессіздікті жояды және осы Ережелерге сәйкес өтінішті немесе жетіспейтін және (немесе) түзетілген материалдарды және (немесе) құжаттарды қайта ұсынады.</w:t>
      </w:r>
      <w:r>
        <w:br/>
      </w:r>
      <w:r>
        <w:rPr>
          <w:rFonts w:ascii="Times New Roman"/>
          <w:b w:val="false"/>
          <w:i w:val="false"/>
          <w:color w:val="000000"/>
          <w:sz w:val="28"/>
        </w:rPr>
        <w:t>
      Егер өтінішті қайта ұсыну кезінде, ұлттық институтпен анықталған сәйкессіздіктер жойылмаса, өтініш ағымдағы жылда қарау мүмкіндігінсіз қайтарылады.</w:t>
      </w:r>
      <w:r>
        <w:br/>
      </w:r>
      <w:r>
        <w:rPr>
          <w:rFonts w:ascii="Times New Roman"/>
          <w:b w:val="false"/>
          <w:i w:val="false"/>
          <w:color w:val="000000"/>
          <w:sz w:val="28"/>
        </w:rPr>
        <w:t>
      Жетіспейтін және (немесе) дұрысталған материалдарды және (немесе) құжаттарды ұсыну кезеңі кезінде өтінімді қарастыру мерзімі тоқтатылады.</w:t>
      </w:r>
      <w:r>
        <w:br/>
      </w:r>
      <w:r>
        <w:rPr>
          <w:rFonts w:ascii="Times New Roman"/>
          <w:b w:val="false"/>
          <w:i w:val="false"/>
          <w:color w:val="000000"/>
          <w:sz w:val="28"/>
        </w:rPr>
        <w:t>
      Егер 15 (он бес) жұмыс күн ішінде сұратылған материалдар және (немесе) құжаттар ұсынылмаса, өтініш өтініш берушіге одан әрі қараусыз қайтарылады.</w:t>
      </w:r>
      <w:r>
        <w:br/>
      </w:r>
      <w:r>
        <w:rPr>
          <w:rFonts w:ascii="Times New Roman"/>
          <w:b w:val="false"/>
          <w:i w:val="false"/>
          <w:color w:val="000000"/>
          <w:sz w:val="28"/>
        </w:rPr>
        <w:t>
</w:t>
      </w:r>
      <w:r>
        <w:rPr>
          <w:rFonts w:ascii="Times New Roman"/>
          <w:b w:val="false"/>
          <w:i w:val="false"/>
          <w:color w:val="000000"/>
          <w:sz w:val="28"/>
        </w:rPr>
        <w:t>
      18. Тәуелсіз сараптаманы өткізу үшін ұлттық институт отандық және шетелдік сарапшыларды тартады.</w:t>
      </w:r>
      <w:r>
        <w:br/>
      </w:r>
      <w:r>
        <w:rPr>
          <w:rFonts w:ascii="Times New Roman"/>
          <w:b w:val="false"/>
          <w:i w:val="false"/>
          <w:color w:val="000000"/>
          <w:sz w:val="28"/>
        </w:rPr>
        <w:t>
</w:t>
      </w:r>
      <w:r>
        <w:rPr>
          <w:rFonts w:ascii="Times New Roman"/>
          <w:b w:val="false"/>
          <w:i w:val="false"/>
          <w:color w:val="000000"/>
          <w:sz w:val="28"/>
        </w:rPr>
        <w:t>
      Тәуелсіз сараптаманы өткізу және тәуелсіз сарапшыларды іріктеу талаптары осы Ережелердің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Егер 2 тәуелсіз сарапшы тартылған жағдайда өтінім бір тәуелсіз сарапшыдан теріс қорытынды алған жағдайда, ұлттық институт үшінші тәуелсіз сарапшыны тартады.</w:t>
      </w:r>
      <w:r>
        <w:br/>
      </w:r>
      <w:r>
        <w:rPr>
          <w:rFonts w:ascii="Times New Roman"/>
          <w:b w:val="false"/>
          <w:i w:val="false"/>
          <w:color w:val="000000"/>
          <w:sz w:val="28"/>
        </w:rPr>
        <w:t>
</w:t>
      </w:r>
      <w:r>
        <w:rPr>
          <w:rFonts w:ascii="Times New Roman"/>
          <w:b w:val="false"/>
          <w:i w:val="false"/>
          <w:color w:val="000000"/>
          <w:sz w:val="28"/>
        </w:rPr>
        <w:t>
      20. Егер 2 тартылған тәуелсіз сарапшыдан теріс қорытынды алған жағдайда, ұлттық институттың уәкілетті тұлғасы инновациялық грантты беруден бас тарту туралы шешім қабылдайды және 12 жұмыс күнінен кем емес уақыт ішінде тартылған тәуелсіз сарапшылардың қорытындысы қосымшасына сәйкес өтініш берушіге хабарлама жөнелтеді.</w:t>
      </w:r>
      <w:r>
        <w:br/>
      </w:r>
      <w:r>
        <w:rPr>
          <w:rFonts w:ascii="Times New Roman"/>
          <w:b w:val="false"/>
          <w:i w:val="false"/>
          <w:color w:val="000000"/>
          <w:sz w:val="28"/>
        </w:rPr>
        <w:t>
</w:t>
      </w:r>
      <w:r>
        <w:rPr>
          <w:rFonts w:ascii="Times New Roman"/>
          <w:b w:val="false"/>
          <w:i w:val="false"/>
          <w:color w:val="000000"/>
          <w:sz w:val="28"/>
        </w:rPr>
        <w:t>
      21. Ұлттық институт тәуелсіз сараптаманы өткізу көрсеткіші бойынша тәуелсіз сараптаманың оң қорытындысын алғаннан кейін өтінім бойынша мәлімделген шығындардың негізділігін тексереді.</w:t>
      </w:r>
      <w:r>
        <w:br/>
      </w:r>
      <w:r>
        <w:rPr>
          <w:rFonts w:ascii="Times New Roman"/>
          <w:b w:val="false"/>
          <w:i w:val="false"/>
          <w:color w:val="000000"/>
          <w:sz w:val="28"/>
        </w:rPr>
        <w:t>
</w:t>
      </w:r>
      <w:r>
        <w:rPr>
          <w:rFonts w:ascii="Times New Roman"/>
          <w:b w:val="false"/>
          <w:i w:val="false"/>
          <w:color w:val="000000"/>
          <w:sz w:val="28"/>
        </w:rPr>
        <w:t>
      22. Инновациялық гранттарды алуға мәлімделген шығындардың негізділігін бағалауды жүргізу рәсімдері ұлттық институттың актілерімен реттеледі және ұлттық институттың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23. Шығындардың негізділігін бағалауды жүргізуге ұсынылған ақпараттың жетіспеушілігі кезінде ұлттық институт бір реттен артық емес өтініш берушімен мәлімделген шығындарды растайтын ақпаратты өтініш берушінің сауалнамасында көрсетілген өтініш берушінің электрондық мекен-жайына және поштасына жолдайды.</w:t>
      </w:r>
      <w:r>
        <w:br/>
      </w:r>
      <w:r>
        <w:rPr>
          <w:rFonts w:ascii="Times New Roman"/>
          <w:b w:val="false"/>
          <w:i w:val="false"/>
          <w:color w:val="000000"/>
          <w:sz w:val="28"/>
        </w:rPr>
        <w:t>
</w:t>
      </w:r>
      <w:r>
        <w:rPr>
          <w:rFonts w:ascii="Times New Roman"/>
          <w:b w:val="false"/>
          <w:i w:val="false"/>
          <w:color w:val="000000"/>
          <w:sz w:val="28"/>
        </w:rPr>
        <w:t>
      24. Өтініш беруші ұлттық институтқа шығындарды растайтын сұратылған материалдар және (немесе) құжаттарды қоса қажетті ақпаратты электрондық пошта және пошталық катынас арқылы өзінің қолтаңбасы бар (өтініш беруші жеке тұлға болған жағдайда) немесе уәкілетті тұлғаның немесе өтініш беруші-ұйымның бірінші басшысының қолтаңбасы бар (өтініш беруші заңды тұлға болған жағдайда) жолдама хатпен бірге сұраныс жіберілген күннен бастап 15 (он бес) жұмыс күннен артық емес мерзімде ұсынады.</w:t>
      </w:r>
      <w:r>
        <w:br/>
      </w:r>
      <w:r>
        <w:rPr>
          <w:rFonts w:ascii="Times New Roman"/>
          <w:b w:val="false"/>
          <w:i w:val="false"/>
          <w:color w:val="000000"/>
          <w:sz w:val="28"/>
        </w:rPr>
        <w:t>
      Өтініш беруші жетпей тұрған және (немесе) түзетілген материалдар және (немесе) құжаттарды ұсынған мерзімде, ұлттық институтпен өтінімді қарастыру тоқтатылады.</w:t>
      </w:r>
      <w:r>
        <w:br/>
      </w:r>
      <w:r>
        <w:rPr>
          <w:rFonts w:ascii="Times New Roman"/>
          <w:b w:val="false"/>
          <w:i w:val="false"/>
          <w:color w:val="000000"/>
          <w:sz w:val="28"/>
        </w:rPr>
        <w:t>
      Сұратылған құжаттар сұраныстың күнінен бастап 15 (он бес) жұмыс күн ішінде ұсынылмаған жағдайда өтінім ағымдағы жылда оны одан әрі қараусыз өтініш берушіге қайтарылады.</w:t>
      </w:r>
      <w:r>
        <w:br/>
      </w:r>
      <w:r>
        <w:rPr>
          <w:rFonts w:ascii="Times New Roman"/>
          <w:b w:val="false"/>
          <w:i w:val="false"/>
          <w:color w:val="000000"/>
          <w:sz w:val="28"/>
        </w:rPr>
        <w:t>
</w:t>
      </w:r>
      <w:r>
        <w:rPr>
          <w:rFonts w:ascii="Times New Roman"/>
          <w:b w:val="false"/>
          <w:i w:val="false"/>
          <w:color w:val="000000"/>
          <w:sz w:val="28"/>
        </w:rPr>
        <w:t>
      25. Тексеру қорытындысы бойынша есептелінген, негізделген мәлімденген шығындардың мөлшері мүмкін қаражат мөлшері ретінде шығын баптары бойынша жұмсауға болжанатын шығындар болып белгіленеді.</w:t>
      </w:r>
      <w:r>
        <w:br/>
      </w:r>
      <w:r>
        <w:rPr>
          <w:rFonts w:ascii="Times New Roman"/>
          <w:b w:val="false"/>
          <w:i w:val="false"/>
          <w:color w:val="000000"/>
          <w:sz w:val="28"/>
        </w:rPr>
        <w:t>
</w:t>
      </w:r>
      <w:r>
        <w:rPr>
          <w:rFonts w:ascii="Times New Roman"/>
          <w:b w:val="false"/>
          <w:i w:val="false"/>
          <w:color w:val="000000"/>
          <w:sz w:val="28"/>
        </w:rPr>
        <w:t>
      26. Шығындарды мәлімдеу барысында өтініш беруші жоба бойынша белгіленген сомасының толық емес көлемін негіздеген жағдайда, сұралынған сома пропорционалды түрде негізделген сомаға дейін төмендетіледі.</w:t>
      </w:r>
      <w:r>
        <w:br/>
      </w:r>
      <w:r>
        <w:rPr>
          <w:rFonts w:ascii="Times New Roman"/>
          <w:b w:val="false"/>
          <w:i w:val="false"/>
          <w:color w:val="000000"/>
          <w:sz w:val="28"/>
        </w:rPr>
        <w:t>
</w:t>
      </w:r>
      <w:r>
        <w:rPr>
          <w:rFonts w:ascii="Times New Roman"/>
          <w:b w:val="false"/>
          <w:i w:val="false"/>
          <w:color w:val="000000"/>
          <w:sz w:val="28"/>
        </w:rPr>
        <w:t>
      27. Ұлттық институт мәлімденген шығындардың негізділігін бағалау аяқталғаннан кейін 1 жұмыс күні ішінде мәлімденген шығындардың негізділігін бағалау нәтижелерін өтініш берушінің сауалнамасында көрсетілген мекенжайға танысу үшін жолдайды.</w:t>
      </w:r>
      <w:r>
        <w:br/>
      </w:r>
      <w:r>
        <w:rPr>
          <w:rFonts w:ascii="Times New Roman"/>
          <w:b w:val="false"/>
          <w:i w:val="false"/>
          <w:color w:val="000000"/>
          <w:sz w:val="28"/>
        </w:rPr>
        <w:t>
</w:t>
      </w:r>
      <w:r>
        <w:rPr>
          <w:rFonts w:ascii="Times New Roman"/>
          <w:b w:val="false"/>
          <w:i w:val="false"/>
          <w:color w:val="000000"/>
          <w:sz w:val="28"/>
        </w:rPr>
        <w:t>
      28. Өтініш беруші 5 (бес) жұмыс күннің ішінде электрондық пошта немесе пошта арқылы ұлттық институттың атына шығындардың негізділігінің қорытындысымен келісу немесе келіспеуі туралы өзіңнің қолтаңбасы бар (өтініш беруші жеке тұлға болған жағдайда) немесе уәкілетті тұлғаның немесе өтініш беруші-ұйымның бірінші басшысының қолтаңбасы бар (өтініш беруші заңды тұлға болған жағдайда) хатты жолдайды. Шығындардың негізділігінің қорытындысымен келіспеген жағдайда ұлттық институт инновациялық грантты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29. Өтініш берушіден шығындардың негізділігінің қорытындысымен келіспеген жағдайда ұлттық институттың уәкілетті тұласы инновациялық грантты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30. Өтініш берушіден шығындардың негізділігінің қорытындысымен келіскені туралы жазбаша хаты болғанда ұлттық институттың уәкілетті тұлғасы инновациялық грантты беру туралы шешім қабылдайды.</w:t>
      </w:r>
      <w:r>
        <w:br/>
      </w:r>
      <w:r>
        <w:rPr>
          <w:rFonts w:ascii="Times New Roman"/>
          <w:b w:val="false"/>
          <w:i w:val="false"/>
          <w:color w:val="000000"/>
          <w:sz w:val="28"/>
        </w:rPr>
        <w:t>
</w:t>
      </w:r>
      <w:r>
        <w:rPr>
          <w:rFonts w:ascii="Times New Roman"/>
          <w:b w:val="false"/>
          <w:i w:val="false"/>
          <w:color w:val="000000"/>
          <w:sz w:val="28"/>
        </w:rPr>
        <w:t>
      31. Инновациялық грант өтініш берушімен ұлттық институт арасында ұлттық институтпен анықталған нысанға сәйкес екі жақты шарт жасасқанда беріледі.</w:t>
      </w:r>
      <w:r>
        <w:br/>
      </w:r>
      <w:r>
        <w:rPr>
          <w:rFonts w:ascii="Times New Roman"/>
          <w:b w:val="false"/>
          <w:i w:val="false"/>
          <w:color w:val="000000"/>
          <w:sz w:val="28"/>
        </w:rPr>
        <w:t>
</w:t>
      </w:r>
      <w:r>
        <w:rPr>
          <w:rFonts w:ascii="Times New Roman"/>
          <w:b w:val="false"/>
          <w:i w:val="false"/>
          <w:color w:val="000000"/>
          <w:sz w:val="28"/>
        </w:rPr>
        <w:t>
      32. Осы Ережелердің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29-тармақтарында</w:t>
      </w:r>
      <w:r>
        <w:rPr>
          <w:rFonts w:ascii="Times New Roman"/>
          <w:b w:val="false"/>
          <w:i w:val="false"/>
          <w:color w:val="000000"/>
          <w:sz w:val="28"/>
        </w:rPr>
        <w:t xml:space="preserve"> қарастырылған шешімдер қабылданған күннен бастап ұлттық институттың уәкілетті тұлғасы өтініш берушіге жазбаша хабарлама жөнелтеді.</w:t>
      </w:r>
      <w:r>
        <w:br/>
      </w:r>
      <w:r>
        <w:rPr>
          <w:rFonts w:ascii="Times New Roman"/>
          <w:b w:val="false"/>
          <w:i w:val="false"/>
          <w:color w:val="000000"/>
          <w:sz w:val="28"/>
        </w:rPr>
        <w:t>
</w:t>
      </w:r>
      <w:r>
        <w:rPr>
          <w:rFonts w:ascii="Times New Roman"/>
          <w:b w:val="false"/>
          <w:i w:val="false"/>
          <w:color w:val="000000"/>
          <w:sz w:val="28"/>
        </w:rPr>
        <w:t>
      33. Инновациялық грантты беру туралы шарт өтініш берушіге шығындардың негізділігін тексеру бойынша қорытындымен келісу туралы хатты ұсынған күннен 10 (он) жұмыс күні ішінде қол қою үшін ұлттық институтпен жөнелтіледі.</w:t>
      </w:r>
      <w:r>
        <w:br/>
      </w:r>
      <w:r>
        <w:rPr>
          <w:rFonts w:ascii="Times New Roman"/>
          <w:b w:val="false"/>
          <w:i w:val="false"/>
          <w:color w:val="000000"/>
          <w:sz w:val="28"/>
        </w:rPr>
        <w:t>
</w:t>
      </w:r>
      <w:r>
        <w:rPr>
          <w:rFonts w:ascii="Times New Roman"/>
          <w:b w:val="false"/>
          <w:i w:val="false"/>
          <w:color w:val="000000"/>
          <w:sz w:val="28"/>
        </w:rPr>
        <w:t>
      34. Инновациялық грантты беру туралы шарт өтініш беруші тарапынан 15 (он бес) жұмыс күні ішінде жасалмаса, ұлттық институттың әкілетті тұлғасы инновациялық грант беруден бас тарту және одан бұрын жасалған шешімнің күшін жою туралы шешім шығарады.</w:t>
      </w:r>
      <w:r>
        <w:br/>
      </w:r>
      <w:r>
        <w:rPr>
          <w:rFonts w:ascii="Times New Roman"/>
          <w:b w:val="false"/>
          <w:i w:val="false"/>
          <w:color w:val="000000"/>
          <w:sz w:val="28"/>
        </w:rPr>
        <w:t>
</w:t>
      </w:r>
      <w:r>
        <w:rPr>
          <w:rFonts w:ascii="Times New Roman"/>
          <w:b w:val="false"/>
          <w:i w:val="false"/>
          <w:color w:val="000000"/>
          <w:sz w:val="28"/>
        </w:rPr>
        <w:t>
      35. Инновациялық грант беру туралы шартқа қол қойылғаннан кейін 3 (үш) жұмыс күні ішінде оның көшірмесі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36. Жасалған шарттың талаптарына сәйкес жобаны жүзеге асыруды бақылау мақсатында кейіннен уәкілетті органға жарты жылда бір рет есеп жіберу үшін ұлттық институт инновациялық грантты беру туралы шарттың талаптарына сәйкес жобаны жүзеге асыру барысының тұрақты мониторингін жүргізеді.</w:t>
      </w:r>
      <w:r>
        <w:br/>
      </w:r>
      <w:r>
        <w:rPr>
          <w:rFonts w:ascii="Times New Roman"/>
          <w:b w:val="false"/>
          <w:i w:val="false"/>
          <w:color w:val="000000"/>
          <w:sz w:val="28"/>
        </w:rPr>
        <w:t>
</w:t>
      </w:r>
      <w:r>
        <w:rPr>
          <w:rFonts w:ascii="Times New Roman"/>
          <w:b w:val="false"/>
          <w:i w:val="false"/>
          <w:color w:val="000000"/>
          <w:sz w:val="28"/>
        </w:rPr>
        <w:t>
      37. Жасалған инновациялық гранттарды беру туралы шарттар бойынша жобалардың мониторингі ұлттық институттың актілерімен реттеледі және оның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38. Гранттың қаражатын грант алушыға аудару жасалған инновациялық грантты беру туралы шарттың талаптарына сәйкес ұлттық институтпен жүргізілген іс-шалаларды (әрекеттерді) жүзеге асыру мониторингінің қорытындылары бойынша кезең-кезеңмен жүзеге асырылады.</w:t>
      </w:r>
      <w:r>
        <w:br/>
      </w:r>
      <w:r>
        <w:rPr>
          <w:rFonts w:ascii="Times New Roman"/>
          <w:b w:val="false"/>
          <w:i w:val="false"/>
          <w:color w:val="000000"/>
          <w:sz w:val="28"/>
        </w:rPr>
        <w:t>
</w:t>
      </w:r>
      <w:r>
        <w:rPr>
          <w:rFonts w:ascii="Times New Roman"/>
          <w:b w:val="false"/>
          <w:i w:val="false"/>
          <w:color w:val="000000"/>
          <w:sz w:val="28"/>
        </w:rPr>
        <w:t>
      39. Ұлттық институт инновациялық гранттар беру туралы шешім қабылданған жобалар жөніндегі ақпаратты өзінің интернет-ресурсында орналастырады.</w:t>
      </w:r>
    </w:p>
    <w:bookmarkEnd w:id="7"/>
    <w:bookmarkStart w:name="z77" w:id="8"/>
    <w:p>
      <w:pPr>
        <w:spacing w:after="0"/>
        <w:ind w:left="0"/>
        <w:jc w:val="left"/>
      </w:pPr>
      <w:r>
        <w:rPr>
          <w:rFonts w:ascii="Times New Roman"/>
          <w:b/>
          <w:i w:val="false"/>
          <w:color w:val="000000"/>
        </w:rPr>
        <w:t xml:space="preserve"> 
2 Параграф. Шетелде инженерлік-техникалық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өндірістік технологияларды енгізуге грант алу үшін материалдар және (немесе) құжаттар тізімі</w:t>
      </w:r>
    </w:p>
    <w:bookmarkEnd w:id="8"/>
    <w:bookmarkStart w:name="z78" w:id="9"/>
    <w:p>
      <w:pPr>
        <w:spacing w:after="0"/>
        <w:ind w:left="0"/>
        <w:jc w:val="both"/>
      </w:pPr>
      <w:r>
        <w:rPr>
          <w:rFonts w:ascii="Times New Roman"/>
          <w:b w:val="false"/>
          <w:i w:val="false"/>
          <w:color w:val="000000"/>
          <w:sz w:val="28"/>
        </w:rPr>
        <w:t>
      40. Осы Ережелерге сәйкес инновациялық грантты алуға үміткер өтініш беруші ұлттық институтқа мына құжаттарды ұсынады:</w:t>
      </w:r>
      <w:r>
        <w:br/>
      </w:r>
      <w:r>
        <w:rPr>
          <w:rFonts w:ascii="Times New Roman"/>
          <w:b w:val="false"/>
          <w:i w:val="false"/>
          <w:color w:val="000000"/>
          <w:sz w:val="28"/>
        </w:rPr>
        <w:t>
</w:t>
      </w:r>
      <w:r>
        <w:rPr>
          <w:rFonts w:ascii="Times New Roman"/>
          <w:b w:val="false"/>
          <w:i w:val="false"/>
          <w:color w:val="000000"/>
          <w:sz w:val="28"/>
        </w:rPr>
        <w:t>
      1) осы Ережелерге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грантты алуға өтініш;</w:t>
      </w:r>
      <w:r>
        <w:br/>
      </w:r>
      <w:r>
        <w:rPr>
          <w:rFonts w:ascii="Times New Roman"/>
          <w:b w:val="false"/>
          <w:i w:val="false"/>
          <w:color w:val="000000"/>
          <w:sz w:val="28"/>
        </w:rPr>
        <w:t>
</w:t>
      </w:r>
      <w:r>
        <w:rPr>
          <w:rFonts w:ascii="Times New Roman"/>
          <w:b w:val="false"/>
          <w:i w:val="false"/>
          <w:color w:val="000000"/>
          <w:sz w:val="28"/>
        </w:rPr>
        <w:t>
      2) осы Ережелерге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берушінің сауалнамасы;</w:t>
      </w:r>
      <w:r>
        <w:br/>
      </w:r>
      <w:r>
        <w:rPr>
          <w:rFonts w:ascii="Times New Roman"/>
          <w:b w:val="false"/>
          <w:i w:val="false"/>
          <w:color w:val="000000"/>
          <w:sz w:val="28"/>
        </w:rPr>
        <w:t>
</w:t>
      </w:r>
      <w:r>
        <w:rPr>
          <w:rFonts w:ascii="Times New Roman"/>
          <w:b w:val="false"/>
          <w:i w:val="false"/>
          <w:color w:val="000000"/>
          <w:sz w:val="28"/>
        </w:rPr>
        <w:t>
      3) осы Ережелерге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күнтізбелік жоспардың жобасы (оған қоса ағылшын тілінде, электрондық тасымалдаушыда Word форматында және сканерленген PDF немесе JPEG форматында);</w:t>
      </w:r>
      <w:r>
        <w:br/>
      </w:r>
      <w:r>
        <w:rPr>
          <w:rFonts w:ascii="Times New Roman"/>
          <w:b w:val="false"/>
          <w:i w:val="false"/>
          <w:color w:val="000000"/>
          <w:sz w:val="28"/>
        </w:rPr>
        <w:t>
</w:t>
      </w:r>
      <w:r>
        <w:rPr>
          <w:rFonts w:ascii="Times New Roman"/>
          <w:b w:val="false"/>
          <w:i w:val="false"/>
          <w:color w:val="000000"/>
          <w:sz w:val="28"/>
        </w:rPr>
        <w:t>
      4) осы Ережелерге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мәлімденген және (немесе) жұмсалған шығындарды растайтын құжаттарды (шарттардың, келісімдердің көшірмелері, жұмыстар мен қызметтер сметасының техникалық ерекшелігі, өзге жеткізушілердің балама бағалық-коммерциялық ұсыныстары, интернет ресурстарға сілтемелер, төлем шоттары және т.б.) қоса берумен шығындар сметасының жобасы ұсынылады (оған қоса ағылшын тілінде, электрондық тасымалдаушыда Word форматында және сканерленген PDF немесе JPEG форматында);</w:t>
      </w:r>
      <w:r>
        <w:br/>
      </w:r>
      <w:r>
        <w:rPr>
          <w:rFonts w:ascii="Times New Roman"/>
          <w:b w:val="false"/>
          <w:i w:val="false"/>
          <w:color w:val="000000"/>
          <w:sz w:val="28"/>
        </w:rPr>
        <w:t>
</w:t>
      </w:r>
      <w:r>
        <w:rPr>
          <w:rFonts w:ascii="Times New Roman"/>
          <w:b w:val="false"/>
          <w:i w:val="false"/>
          <w:color w:val="000000"/>
          <w:sz w:val="28"/>
        </w:rPr>
        <w:t>
      5) заңды тұлғаға мемлекеттік тіркеу (қайта тіркеу) туралы куәліктің* немесе </w:t>
      </w:r>
      <w:r>
        <w:rPr>
          <w:rFonts w:ascii="Times New Roman"/>
          <w:b w:val="false"/>
          <w:i w:val="false"/>
          <w:color w:val="000000"/>
          <w:sz w:val="28"/>
        </w:rPr>
        <w:t>анықтаманың</w:t>
      </w:r>
      <w:r>
        <w:rPr>
          <w:rFonts w:ascii="Times New Roman"/>
          <w:b w:val="false"/>
          <w:i w:val="false"/>
          <w:color w:val="000000"/>
          <w:sz w:val="28"/>
        </w:rPr>
        <w:t xml:space="preserve"> бар болуын растайтын «Электронды үкімет» порталынан электронды құжат;</w:t>
      </w:r>
      <w:r>
        <w:br/>
      </w:r>
      <w:r>
        <w:rPr>
          <w:rFonts w:ascii="Times New Roman"/>
          <w:b w:val="false"/>
          <w:i w:val="false"/>
          <w:color w:val="000000"/>
          <w:sz w:val="28"/>
        </w:rPr>
        <w:t>
      Ескерту: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6) салық төлеушінің салықтық берешегінің және төлеу мерзімі Қазақстан Республикасының заңнамасына сәйкес кейінге қалдырылған жағдайларды қоспағанда, өтінім беру күнінің алдындағы үш айдан артық жинақтаушы зейнетақы қорларына міндетті зейнетақы жарналары бойынша </w:t>
      </w:r>
      <w:r>
        <w:rPr>
          <w:rFonts w:ascii="Times New Roman"/>
          <w:b w:val="false"/>
          <w:i w:val="false"/>
          <w:color w:val="000000"/>
          <w:sz w:val="28"/>
        </w:rPr>
        <w:t>берешегінің жоқтығы</w:t>
      </w:r>
      <w:r>
        <w:rPr>
          <w:rFonts w:ascii="Times New Roman"/>
          <w:b w:val="false"/>
          <w:i w:val="false"/>
          <w:color w:val="000000"/>
          <w:sz w:val="28"/>
        </w:rPr>
        <w:t xml:space="preserve"> немесе болуы туралы </w:t>
      </w:r>
      <w:r>
        <w:rPr>
          <w:rFonts w:ascii="Times New Roman"/>
          <w:b w:val="false"/>
          <w:i w:val="false"/>
          <w:color w:val="000000"/>
          <w:sz w:val="28"/>
        </w:rPr>
        <w:t>анықтамасы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заңды немесе жеке тұлғалар үшін - басшы болып табылатын тұлғаға өтінімді беруге, қол қоюға, инновациялық грантты беру туралы шартқа қол қоюға берілген құзыретті растайтын құжат;</w:t>
      </w:r>
      <w:r>
        <w:br/>
      </w:r>
      <w:r>
        <w:rPr>
          <w:rFonts w:ascii="Times New Roman"/>
          <w:b w:val="false"/>
          <w:i w:val="false"/>
          <w:color w:val="000000"/>
          <w:sz w:val="28"/>
        </w:rPr>
        <w:t>
</w:t>
      </w:r>
      <w:r>
        <w:rPr>
          <w:rFonts w:ascii="Times New Roman"/>
          <w:b w:val="false"/>
          <w:i w:val="false"/>
          <w:color w:val="000000"/>
          <w:sz w:val="28"/>
        </w:rPr>
        <w:t>
      8) жеке тұлғалар үшін – қолма қол ұсынған кезде жеке куәліктің немесе паспорттың көшірмелері және тұпнұсқалары, салыстырып тексергеннен кейін түпнұсқалар өтініш берушіге қайтарылады, немесе пошта арқылы түскен кезде жеке куәліктің немесе паспорттың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9) жеке кәсіпкер ретінде тіркелген жеке тұлғалар үшін мемлекеттік тіркеу (қайта тіркеу) туралы </w:t>
      </w:r>
      <w:r>
        <w:rPr>
          <w:rFonts w:ascii="Times New Roman"/>
          <w:b w:val="false"/>
          <w:i w:val="false"/>
          <w:color w:val="000000"/>
          <w:sz w:val="28"/>
        </w:rPr>
        <w:t>куәліктің</w:t>
      </w:r>
      <w:r>
        <w:rPr>
          <w:rFonts w:ascii="Times New Roman"/>
          <w:b w:val="false"/>
          <w:i w:val="false"/>
          <w:color w:val="000000"/>
          <w:sz w:val="28"/>
        </w:rPr>
        <w:t>* немесе анықтаманың бар болуын растайтын «Электронды үкімет» порталынан электронды құжат;</w:t>
      </w:r>
      <w:r>
        <w:br/>
      </w:r>
      <w:r>
        <w:rPr>
          <w:rFonts w:ascii="Times New Roman"/>
          <w:b w:val="false"/>
          <w:i w:val="false"/>
          <w:color w:val="000000"/>
          <w:sz w:val="28"/>
        </w:rPr>
        <w:t>
</w:t>
      </w:r>
      <w:r>
        <w:rPr>
          <w:rFonts w:ascii="Times New Roman"/>
          <w:b w:val="false"/>
          <w:i w:val="false"/>
          <w:color w:val="000000"/>
          <w:sz w:val="28"/>
        </w:rPr>
        <w:t>
      41. Шет елде инженерлік-техникалық персоналдың біліктілігін арттыруға грант алуға үміткер өтініш беруші осы Ережелердің 40-тармақтың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құжаттарға қосымша ұлттық институтқа мына құжаттарды ұсынады:</w:t>
      </w:r>
      <w:r>
        <w:br/>
      </w:r>
      <w:r>
        <w:rPr>
          <w:rFonts w:ascii="Times New Roman"/>
          <w:b w:val="false"/>
          <w:i w:val="false"/>
          <w:color w:val="000000"/>
          <w:sz w:val="28"/>
        </w:rPr>
        <w:t>
</w:t>
      </w:r>
      <w:r>
        <w:rPr>
          <w:rFonts w:ascii="Times New Roman"/>
          <w:b w:val="false"/>
          <w:i w:val="false"/>
          <w:color w:val="000000"/>
          <w:sz w:val="28"/>
        </w:rPr>
        <w:t>
      1) қызметтерді орындаушы-ұйыммен және өтініш берушімен келісілген мәлімденген мерзімдегі өтініш берушінің инженерлік-техникалық персоналының біліктілігін арттыру бағдарламасы (оған қоса ағылшын тілінде, электрондық тасымалдаушыда Word форматында және сканерленген PDF немесе JPEG форматында);</w:t>
      </w:r>
      <w:r>
        <w:br/>
      </w:r>
      <w:r>
        <w:rPr>
          <w:rFonts w:ascii="Times New Roman"/>
          <w:b w:val="false"/>
          <w:i w:val="false"/>
          <w:color w:val="000000"/>
          <w:sz w:val="28"/>
        </w:rPr>
        <w:t>
</w:t>
      </w:r>
      <w:r>
        <w:rPr>
          <w:rFonts w:ascii="Times New Roman"/>
          <w:b w:val="false"/>
          <w:i w:val="false"/>
          <w:color w:val="000000"/>
          <w:sz w:val="28"/>
        </w:rPr>
        <w:t>
      2) қызметкердің алған білімі мен дағдыларын өтініш берушінің кәсіпорнында қызметінде кемінде 1 жыл ішінде қолдану туралы міндеттемесін қамтитын өтініш беруші мен қызметкер (шет елге біліктілігін артыруға жіберілген) арасында жасасқан еңбек шартының көшірмесі, (сондай-ақ ағылшын тілінде электронды тасымалдауышта Word форматында және PDF немесе JPEG форматында сканерленген түрде ұсынылады);</w:t>
      </w:r>
      <w:r>
        <w:br/>
      </w:r>
      <w:r>
        <w:rPr>
          <w:rFonts w:ascii="Times New Roman"/>
          <w:b w:val="false"/>
          <w:i w:val="false"/>
          <w:color w:val="000000"/>
          <w:sz w:val="28"/>
        </w:rPr>
        <w:t>
</w:t>
      </w:r>
      <w:r>
        <w:rPr>
          <w:rFonts w:ascii="Times New Roman"/>
          <w:b w:val="false"/>
          <w:i w:val="false"/>
          <w:color w:val="000000"/>
          <w:sz w:val="28"/>
        </w:rPr>
        <w:t>
      3) өтініш берушінің инженерлік–техникалық персоналының біліктілігін арттыру жоспарланатын, немесе осы қызметтерді ұйымдастыру бойынша қызмет көрсететін ұйыммен өтініш берушінің ынтымақтасу ниетін растайтын біліктілікті арттыру курсының құны көрсетілген құжат (орындаушы-ұйыммен қызметтер қабылданбаған немесе көрсетілмеген жағдайда ұсынылады) (сондай-ақ ағылшын тілінде электронды тасымалдауышта Word форматында және PDF немесе JPEG форматында сканерленген түрде ұсынылады);</w:t>
      </w:r>
      <w:r>
        <w:br/>
      </w:r>
      <w:r>
        <w:rPr>
          <w:rFonts w:ascii="Times New Roman"/>
          <w:b w:val="false"/>
          <w:i w:val="false"/>
          <w:color w:val="000000"/>
          <w:sz w:val="28"/>
        </w:rPr>
        <w:t>
</w:t>
      </w:r>
      <w:r>
        <w:rPr>
          <w:rFonts w:ascii="Times New Roman"/>
          <w:b w:val="false"/>
          <w:i w:val="false"/>
          <w:color w:val="000000"/>
          <w:sz w:val="28"/>
        </w:rPr>
        <w:t>
      4) іссапарға баратын жеріне және тұрақты жұмыс орнына керіқарай жол жүру құнын, біліктілікті арттыру мерзімі ішінде тұру құнын, оларды төлеуді растайтын құжаттар (сондай-ақ ағылшын тілінде электронды тасымалдауышта (Word форматында және PDF немесе JPEG форматында сканерленген түрде ұсынылады).</w:t>
      </w:r>
      <w:r>
        <w:br/>
      </w:r>
      <w:r>
        <w:rPr>
          <w:rFonts w:ascii="Times New Roman"/>
          <w:b w:val="false"/>
          <w:i w:val="false"/>
          <w:color w:val="000000"/>
          <w:sz w:val="28"/>
        </w:rPr>
        <w:t>
</w:t>
      </w:r>
      <w:r>
        <w:rPr>
          <w:rFonts w:ascii="Times New Roman"/>
          <w:b w:val="false"/>
          <w:i w:val="false"/>
          <w:color w:val="000000"/>
          <w:sz w:val="28"/>
        </w:rPr>
        <w:t>
      42. Жоғары біліктік шетелдік мамандарды тартуға грант алуға үміткер өтініш беруші осы Ережелердің 40-тармақтың 1)-9) тармақшаларында көрсетілген құжаттарға қосымша мына құжаттарды ұсынады:</w:t>
      </w:r>
      <w:r>
        <w:br/>
      </w:r>
      <w:r>
        <w:rPr>
          <w:rFonts w:ascii="Times New Roman"/>
          <w:b w:val="false"/>
          <w:i w:val="false"/>
          <w:color w:val="000000"/>
          <w:sz w:val="28"/>
        </w:rPr>
        <w:t>
</w:t>
      </w:r>
      <w:r>
        <w:rPr>
          <w:rFonts w:ascii="Times New Roman"/>
          <w:b w:val="false"/>
          <w:i w:val="false"/>
          <w:color w:val="000000"/>
          <w:sz w:val="28"/>
        </w:rPr>
        <w:t>
      1) осы Ережелерге </w:t>
      </w:r>
      <w:r>
        <w:rPr>
          <w:rFonts w:ascii="Times New Roman"/>
          <w:b w:val="false"/>
          <w:i w:val="false"/>
          <w:color w:val="000000"/>
          <w:sz w:val="28"/>
        </w:rPr>
        <w:t>5-қосымшаға</w:t>
      </w:r>
      <w:r>
        <w:rPr>
          <w:rFonts w:ascii="Times New Roman"/>
          <w:b w:val="false"/>
          <w:i w:val="false"/>
          <w:color w:val="000000"/>
          <w:sz w:val="28"/>
        </w:rPr>
        <w:t xml:space="preserve"> сәйкес жоғары білікті шетелдік маманның жоғары кәсіптік білімі және инженерлік-техникалық саладағы кемінде 5 (бес) жыл жұмыс тәжірибесі болуын растайтын құжат (сондай-ақ ағылшын тілінде электронды тасымалдауышта (Word форматында және PDF немесе JPEG форматында сканерленген түрде ұсынылады);</w:t>
      </w:r>
      <w:r>
        <w:br/>
      </w:r>
      <w:r>
        <w:rPr>
          <w:rFonts w:ascii="Times New Roman"/>
          <w:b w:val="false"/>
          <w:i w:val="false"/>
          <w:color w:val="000000"/>
          <w:sz w:val="28"/>
        </w:rPr>
        <w:t>
</w:t>
      </w:r>
      <w:r>
        <w:rPr>
          <w:rFonts w:ascii="Times New Roman"/>
          <w:b w:val="false"/>
          <w:i w:val="false"/>
          <w:color w:val="000000"/>
          <w:sz w:val="28"/>
        </w:rPr>
        <w:t>
      2) тартылуға болжанатын жоғары білікті шетелдік маман қызметінің құнын растайтын құжаттар (сондай-ақ ағылшын тілінде электронды тасымалдауышта (Word форматында және PDF немесе JPEG форматында сканерленген түрде ұсынылады).</w:t>
      </w:r>
      <w:r>
        <w:br/>
      </w:r>
      <w:r>
        <w:rPr>
          <w:rFonts w:ascii="Times New Roman"/>
          <w:b w:val="false"/>
          <w:i w:val="false"/>
          <w:color w:val="000000"/>
          <w:sz w:val="28"/>
        </w:rPr>
        <w:t>
</w:t>
      </w:r>
      <w:r>
        <w:rPr>
          <w:rFonts w:ascii="Times New Roman"/>
          <w:b w:val="false"/>
          <w:i w:val="false"/>
          <w:color w:val="000000"/>
          <w:sz w:val="28"/>
        </w:rPr>
        <w:t>
      43. Консалтингтік, жобалық және инжинирингтік ұйымдарды тартуға грант алуға үміткер өтініш беруші осы Ережелердің 40-тармақтың 1)-9) тармақшаларында көрсетілген құжаттарға қосымша мына құжаттарды ұсынады: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міндетті деп танылатын, мемлекеттік органдармен берілетін лицензиялар мен рұқсаттамалардың түпнұсқасы және көшірмелері, салыстырып тескергеннен кейін түпнұсқалар өтініш берушіге қайтарылады, немесе пошта арқылы түскен кезде мемлекеттік органдармен берілетін лицензиялар мен рұқсаттамалардың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2) осы Ережелерге 6-қосымшаға сәйкес нысаны бойынша консалтингтік, жобалық және инжинирингтік ұйымның ұсынылатын қызметтер саласында кемінде 3 (үш) жыл жұмыс тәжірибесі болуын растайтын біліктілік туралы мәліметтер (сондай-ақ ағылшын тілінде электронды тасымалдауышта (Word форматында және PDF немесе JPEG форматында сканерленген түрде ұсынылады);</w:t>
      </w:r>
      <w:r>
        <w:br/>
      </w:r>
      <w:r>
        <w:rPr>
          <w:rFonts w:ascii="Times New Roman"/>
          <w:b w:val="false"/>
          <w:i w:val="false"/>
          <w:color w:val="000000"/>
          <w:sz w:val="28"/>
        </w:rPr>
        <w:t>
</w:t>
      </w:r>
      <w:r>
        <w:rPr>
          <w:rFonts w:ascii="Times New Roman"/>
          <w:b w:val="false"/>
          <w:i w:val="false"/>
          <w:color w:val="000000"/>
          <w:sz w:val="28"/>
        </w:rPr>
        <w:t>
      3) тартылатын консалтингтік, жобалық және инжинирингтік ұйым оларға ұқсас қызметтерді көрсеткен кемінде үш клиенттен ұсынымдар (сондай-ақ ағылшын тілінде электронды тасымалдауышта (Word форматында және PDF немесе JPEG форматында сканерленген түрде ұсынылады);</w:t>
      </w:r>
      <w:r>
        <w:br/>
      </w:r>
      <w:r>
        <w:rPr>
          <w:rFonts w:ascii="Times New Roman"/>
          <w:b w:val="false"/>
          <w:i w:val="false"/>
          <w:color w:val="000000"/>
          <w:sz w:val="28"/>
        </w:rPr>
        <w:t>
</w:t>
      </w:r>
      <w:r>
        <w:rPr>
          <w:rFonts w:ascii="Times New Roman"/>
          <w:b w:val="false"/>
          <w:i w:val="false"/>
          <w:color w:val="000000"/>
          <w:sz w:val="28"/>
        </w:rPr>
        <w:t>
      4) консалтингтік, жобалық және инжинирингтік қызметтер саласында қызмет көрсететін ұйымның консалтингтік, жобалық және инжинирингтік қызметтерді көрсету құнын растайтын құжаттар (сондай-ақ ағылшын тілінде электронды тасымалдауышта (Word форматында және PDF немесе JPEG форматында сканерленген түрде ұсынылады).</w:t>
      </w:r>
      <w:r>
        <w:br/>
      </w:r>
      <w:r>
        <w:rPr>
          <w:rFonts w:ascii="Times New Roman"/>
          <w:b w:val="false"/>
          <w:i w:val="false"/>
          <w:color w:val="000000"/>
          <w:sz w:val="28"/>
        </w:rPr>
        <w:t>
</w:t>
      </w:r>
      <w:r>
        <w:rPr>
          <w:rFonts w:ascii="Times New Roman"/>
          <w:b w:val="false"/>
          <w:i w:val="false"/>
          <w:color w:val="000000"/>
          <w:sz w:val="28"/>
        </w:rPr>
        <w:t>
      44. Басқарушылық және өндірістік технологияларды енгізуге грант алуға үміткер өтініш беруші осы Ережелердің 40-тармақтың 1)-9) тармақшаларында көрсетілген құжаттарға қосымша мына құжаттарды ұсынады:</w:t>
      </w:r>
      <w:r>
        <w:br/>
      </w:r>
      <w:r>
        <w:rPr>
          <w:rFonts w:ascii="Times New Roman"/>
          <w:b w:val="false"/>
          <w:i w:val="false"/>
          <w:color w:val="000000"/>
          <w:sz w:val="28"/>
        </w:rPr>
        <w:t>
</w:t>
      </w:r>
      <w:r>
        <w:rPr>
          <w:rFonts w:ascii="Times New Roman"/>
          <w:b w:val="false"/>
          <w:i w:val="false"/>
          <w:color w:val="000000"/>
          <w:sz w:val="28"/>
        </w:rPr>
        <w:t>
      1) осы Ережелерге 6-қосымшаға сәйкес басқарушылық және өндірістік технологияларды енгізу саласында қызмет көрсетуші ұйымның басқарушылық және өндірістік технологияларды енгізу саласындағы кемінде екі жыл жұмыс тәжірибесін растайтын біліктілігі туралы мәліметтер (сондай-ақ ағылшын тілінде электронды тасымалдауышта (Word форматында және PDF немесе JPEG форматында сканерленген түрде ұсынылады);</w:t>
      </w:r>
      <w:r>
        <w:br/>
      </w:r>
      <w:r>
        <w:rPr>
          <w:rFonts w:ascii="Times New Roman"/>
          <w:b w:val="false"/>
          <w:i w:val="false"/>
          <w:color w:val="000000"/>
          <w:sz w:val="28"/>
        </w:rPr>
        <w:t>
</w:t>
      </w:r>
      <w:r>
        <w:rPr>
          <w:rFonts w:ascii="Times New Roman"/>
          <w:b w:val="false"/>
          <w:i w:val="false"/>
          <w:color w:val="000000"/>
          <w:sz w:val="28"/>
        </w:rPr>
        <w:t>
      2) тартылатын ұйым оларға ұқсас қызметтерді көрсеткен кемінде үш клиенттен ұсынымдар (сондай-ақ ағылшын тілінде электронды тасымладауышта (Word форматында және PDF немесе JPEG форматында сканерленген түрде ұсынылады);</w:t>
      </w:r>
      <w:r>
        <w:br/>
      </w:r>
      <w:r>
        <w:rPr>
          <w:rFonts w:ascii="Times New Roman"/>
          <w:b w:val="false"/>
          <w:i w:val="false"/>
          <w:color w:val="000000"/>
          <w:sz w:val="28"/>
        </w:rPr>
        <w:t>
</w:t>
      </w:r>
      <w:r>
        <w:rPr>
          <w:rFonts w:ascii="Times New Roman"/>
          <w:b w:val="false"/>
          <w:i w:val="false"/>
          <w:color w:val="000000"/>
          <w:sz w:val="28"/>
        </w:rPr>
        <w:t>
      3) басқарушылық және өндірістік технологияларды енгізу саласында қызмет көрсетуші ұйымның басқарушылық және өндірістік технологияларды енгізу саласындағы қызметтерді көрсету құнын растайтын құжаттар (сондай-ақ ағылшын тілінде электронды тасымалдауышта (Word форматында және PDF немесе JPEG форматында сканерленген түрде ұсынылады).</w:t>
      </w:r>
      <w:r>
        <w:br/>
      </w:r>
      <w:r>
        <w:rPr>
          <w:rFonts w:ascii="Times New Roman"/>
          <w:b w:val="false"/>
          <w:i w:val="false"/>
          <w:color w:val="000000"/>
          <w:sz w:val="28"/>
        </w:rPr>
        <w:t>
</w:t>
      </w:r>
      <w:r>
        <w:rPr>
          <w:rFonts w:ascii="Times New Roman"/>
          <w:b w:val="false"/>
          <w:i w:val="false"/>
          <w:color w:val="000000"/>
          <w:sz w:val="28"/>
        </w:rPr>
        <w:t>
      45. Грантты алуға өтініш ұлттық институтқа мемлекеттік немесе орыс тілінде қағаз тасымалдауышта екі данада (түпнұсқа және көшірме) және электронды тасымалдауышта ұсынылады (Word форматында).</w:t>
      </w:r>
      <w:r>
        <w:br/>
      </w:r>
      <w:r>
        <w:rPr>
          <w:rFonts w:ascii="Times New Roman"/>
          <w:b w:val="false"/>
          <w:i w:val="false"/>
          <w:color w:val="000000"/>
          <w:sz w:val="28"/>
        </w:rPr>
        <w:t>
</w:t>
      </w:r>
      <w:r>
        <w:rPr>
          <w:rFonts w:ascii="Times New Roman"/>
          <w:b w:val="false"/>
          <w:i w:val="false"/>
          <w:color w:val="000000"/>
          <w:sz w:val="28"/>
        </w:rPr>
        <w:t>
      46. Грантты алуға өтінімнің материалдары бірыңғай бумаға жинақталған, беттері нөмірленген және осы Ережелердің талаптарына сәйкес рәсімделген болуы тиіс.</w:t>
      </w:r>
      <w:r>
        <w:br/>
      </w:r>
      <w:r>
        <w:rPr>
          <w:rFonts w:ascii="Times New Roman"/>
          <w:b w:val="false"/>
          <w:i w:val="false"/>
          <w:color w:val="000000"/>
          <w:sz w:val="28"/>
        </w:rPr>
        <w:t>
</w:t>
      </w:r>
      <w:r>
        <w:rPr>
          <w:rFonts w:ascii="Times New Roman"/>
          <w:b w:val="false"/>
          <w:i w:val="false"/>
          <w:color w:val="000000"/>
          <w:sz w:val="28"/>
        </w:rPr>
        <w:t>
      47. Инновациялық грантты беру туралы шарт жасасқан өтінім материалдары өтініш берушіге қайтарылмайды.</w:t>
      </w:r>
      <w:r>
        <w:br/>
      </w:r>
      <w:r>
        <w:rPr>
          <w:rFonts w:ascii="Times New Roman"/>
          <w:b w:val="false"/>
          <w:i w:val="false"/>
          <w:color w:val="000000"/>
          <w:sz w:val="28"/>
        </w:rPr>
        <w:t>
</w:t>
      </w:r>
      <w:r>
        <w:rPr>
          <w:rFonts w:ascii="Times New Roman"/>
          <w:b w:val="false"/>
          <w:i w:val="false"/>
          <w:color w:val="000000"/>
          <w:sz w:val="28"/>
        </w:rPr>
        <w:t>
      48. Өтініш беруші ұсынылған құжаттардың, бастапқы мәліметтердің, есептердің, негіздемелердің толықтығын және сенімділігін қамтамасыз етеді. Өтініш беруші ұсынған ақпаратта есептерде пайдаланылған мәліметтердің көзі және есепті жүргізу күні көрсетіледі.</w:t>
      </w:r>
    </w:p>
    <w:bookmarkEnd w:id="9"/>
    <w:bookmarkStart w:name="z109" w:id="10"/>
    <w:p>
      <w:pPr>
        <w:spacing w:after="0"/>
        <w:ind w:left="0"/>
        <w:jc w:val="both"/>
      </w:pPr>
      <w:r>
        <w:rPr>
          <w:rFonts w:ascii="Times New Roman"/>
          <w:b w:val="false"/>
          <w:i w:val="false"/>
          <w:color w:val="000000"/>
          <w:sz w:val="28"/>
        </w:rPr>
        <w:t>
Инженерлік-техникалық қызметкерлердің</w:t>
      </w:r>
      <w:r>
        <w:br/>
      </w:r>
      <w:r>
        <w:rPr>
          <w:rFonts w:ascii="Times New Roman"/>
          <w:b w:val="false"/>
          <w:i w:val="false"/>
          <w:color w:val="000000"/>
          <w:sz w:val="28"/>
        </w:rPr>
        <w:t>
біліктілігін шетелде арттыруға, шетелдік жоғары</w:t>
      </w:r>
      <w:r>
        <w:br/>
      </w:r>
      <w:r>
        <w:rPr>
          <w:rFonts w:ascii="Times New Roman"/>
          <w:b w:val="false"/>
          <w:i w:val="false"/>
          <w:color w:val="000000"/>
          <w:sz w:val="28"/>
        </w:rPr>
        <w:t>
білікті мамандарды жұмылдыруға, консалтингілік,</w:t>
      </w:r>
      <w:r>
        <w:br/>
      </w:r>
      <w:r>
        <w:rPr>
          <w:rFonts w:ascii="Times New Roman"/>
          <w:b w:val="false"/>
          <w:i w:val="false"/>
          <w:color w:val="000000"/>
          <w:sz w:val="28"/>
        </w:rPr>
        <w:t>
жобалық инжинирингілік ұйымдарды жұмылдыруға,</w:t>
      </w:r>
      <w:r>
        <w:br/>
      </w:r>
      <w:r>
        <w:rPr>
          <w:rFonts w:ascii="Times New Roman"/>
          <w:b w:val="false"/>
          <w:i w:val="false"/>
          <w:color w:val="000000"/>
          <w:sz w:val="28"/>
        </w:rPr>
        <w:t>
басқарушылық және өндірістік технологияларды</w:t>
      </w:r>
      <w:r>
        <w:br/>
      </w:r>
      <w:r>
        <w:rPr>
          <w:rFonts w:ascii="Times New Roman"/>
          <w:b w:val="false"/>
          <w:i w:val="false"/>
          <w:color w:val="000000"/>
          <w:sz w:val="28"/>
        </w:rPr>
        <w:t>
енгізуге инновациялық гранттар беру ережесіне</w:t>
      </w:r>
      <w:r>
        <w:br/>
      </w:r>
      <w:r>
        <w:rPr>
          <w:rFonts w:ascii="Times New Roman"/>
          <w:b w:val="false"/>
          <w:i w:val="false"/>
          <w:color w:val="000000"/>
          <w:sz w:val="28"/>
        </w:rPr>
        <w:t>
1-қосымша</w:t>
      </w:r>
    </w:p>
    <w:bookmarkEnd w:id="10"/>
    <w:bookmarkStart w:name="z31" w:id="11"/>
    <w:p>
      <w:pPr>
        <w:spacing w:after="0"/>
        <w:ind w:left="0"/>
        <w:jc w:val="left"/>
      </w:pPr>
      <w:r>
        <w:rPr>
          <w:rFonts w:ascii="Times New Roman"/>
          <w:b/>
          <w:i w:val="false"/>
          <w:color w:val="000000"/>
        </w:rPr>
        <w:t xml:space="preserve"> 
Инновациялық гранттарды беру шарттары</w:t>
      </w:r>
    </w:p>
    <w:bookmarkEnd w:id="11"/>
    <w:bookmarkStart w:name="z32" w:id="12"/>
    <w:p>
      <w:pPr>
        <w:spacing w:after="0"/>
        <w:ind w:left="0"/>
        <w:jc w:val="left"/>
      </w:pPr>
      <w:r>
        <w:rPr>
          <w:rFonts w:ascii="Times New Roman"/>
          <w:b/>
          <w:i w:val="false"/>
          <w:color w:val="000000"/>
        </w:rPr>
        <w:t xml:space="preserve"> 
1. Шетелде инженерлік-техникалық персоналдың біліктілігін арттыруға грант беру шарттары</w:t>
      </w:r>
    </w:p>
    <w:bookmarkEnd w:id="12"/>
    <w:bookmarkStart w:name="z110" w:id="13"/>
    <w:p>
      <w:pPr>
        <w:spacing w:after="0"/>
        <w:ind w:left="0"/>
        <w:jc w:val="both"/>
      </w:pPr>
      <w:r>
        <w:rPr>
          <w:rFonts w:ascii="Times New Roman"/>
          <w:b w:val="false"/>
          <w:i w:val="false"/>
          <w:color w:val="000000"/>
          <w:sz w:val="28"/>
        </w:rPr>
        <w:t>
      1. Шетелде инженерлік-техникалық персоналдың біліктілігін арттыруға грант өндірісті ұйымдастыру тиімділігін арттыру үшін жаңа білімді, дағдыларды және тәжірибені алу мақсатында беріледі.</w:t>
      </w:r>
      <w:r>
        <w:br/>
      </w:r>
      <w:r>
        <w:rPr>
          <w:rFonts w:ascii="Times New Roman"/>
          <w:b w:val="false"/>
          <w:i w:val="false"/>
          <w:color w:val="000000"/>
          <w:sz w:val="28"/>
        </w:rPr>
        <w:t>
</w:t>
      </w:r>
      <w:r>
        <w:rPr>
          <w:rFonts w:ascii="Times New Roman"/>
          <w:b w:val="false"/>
          <w:i w:val="false"/>
          <w:color w:val="000000"/>
          <w:sz w:val="28"/>
        </w:rPr>
        <w:t>
      2. Ағымдағы күнтізбелік жыл шегінде өтініш беруші шет елде инженерлік-техникалық персоналдың өтініш берушінің атқарушы органының басшысы немесе мүшелері болып табылмайтын 10 (он) артық емес қызметкерлерінің біліктілігін арттыруға грант алуға 1 (бір) өтінімді бере алады.</w:t>
      </w:r>
      <w:r>
        <w:br/>
      </w:r>
      <w:r>
        <w:rPr>
          <w:rFonts w:ascii="Times New Roman"/>
          <w:b w:val="false"/>
          <w:i w:val="false"/>
          <w:color w:val="000000"/>
          <w:sz w:val="28"/>
        </w:rPr>
        <w:t>
</w:t>
      </w:r>
      <w:r>
        <w:rPr>
          <w:rFonts w:ascii="Times New Roman"/>
          <w:b w:val="false"/>
          <w:i w:val="false"/>
          <w:color w:val="000000"/>
          <w:sz w:val="28"/>
        </w:rPr>
        <w:t>
      3. Шет елде инженерлік-техникалық персоналдың біліктілігін арттыруға грант 1 (бір) маманға жылына 2 000 000 (екі миллионнан) артық емес көлемдегі шығын құнын өтеуді көздейді және өтініш берушіге шығындарды өтеу түрінде беріледі, бірақ дәлелденген мәлімденген шығындардың 40 (қырық) пайызынан артық емес.</w:t>
      </w:r>
      <w:r>
        <w:br/>
      </w:r>
      <w:r>
        <w:rPr>
          <w:rFonts w:ascii="Times New Roman"/>
          <w:b w:val="false"/>
          <w:i w:val="false"/>
          <w:color w:val="000000"/>
          <w:sz w:val="28"/>
        </w:rPr>
        <w:t>
</w:t>
      </w:r>
      <w:r>
        <w:rPr>
          <w:rFonts w:ascii="Times New Roman"/>
          <w:b w:val="false"/>
          <w:i w:val="false"/>
          <w:color w:val="000000"/>
          <w:sz w:val="28"/>
        </w:rPr>
        <w:t>
      4. Шетелде инженерлік-техникалық персоналдың біліктілігін арттыруға бағытталған грант, өтініш берушіге келесі шығындардың бөлігін өтеуге беріледі:</w:t>
      </w:r>
      <w:r>
        <w:br/>
      </w:r>
      <w:r>
        <w:rPr>
          <w:rFonts w:ascii="Times New Roman"/>
          <w:b w:val="false"/>
          <w:i w:val="false"/>
          <w:color w:val="000000"/>
          <w:sz w:val="28"/>
        </w:rPr>
        <w:t>
</w:t>
      </w:r>
      <w:r>
        <w:rPr>
          <w:rFonts w:ascii="Times New Roman"/>
          <w:b w:val="false"/>
          <w:i w:val="false"/>
          <w:color w:val="000000"/>
          <w:sz w:val="28"/>
        </w:rPr>
        <w:t>
      1) іссапарға баратын жеріне және тұрақты жұмыс орнына кері қарай жол жүруі бойынша (іссапарға жіберілген адамға әкімшілік жол жүруге тиісті қаражат беретін жағдайлардан басқа) ұсынылған жол жүру құжаттарының негізінде:</w:t>
      </w:r>
      <w:r>
        <w:br/>
      </w:r>
      <w:r>
        <w:rPr>
          <w:rFonts w:ascii="Times New Roman"/>
          <w:b w:val="false"/>
          <w:i w:val="false"/>
          <w:color w:val="000000"/>
          <w:sz w:val="28"/>
        </w:rPr>
        <w:t>
      темір жол бойынша купелі вагон тарифі (жұмсақ дивандары төменде орналасқан, орналасуын реттейтін құрылғы орнатылған жұмсақ креслолары бар (СВ) 2 орындық, сондай-ақ аса жүрдек пойыздардың «Турист» және «Бизнес» сыныпты купелі вагондарын қоспағанда);</w:t>
      </w:r>
      <w:r>
        <w:br/>
      </w:r>
      <w:r>
        <w:rPr>
          <w:rFonts w:ascii="Times New Roman"/>
          <w:b w:val="false"/>
          <w:i w:val="false"/>
          <w:color w:val="000000"/>
          <w:sz w:val="28"/>
        </w:rPr>
        <w:t>
      су жолдары;</w:t>
      </w:r>
      <w:r>
        <w:br/>
      </w:r>
      <w:r>
        <w:rPr>
          <w:rFonts w:ascii="Times New Roman"/>
          <w:b w:val="false"/>
          <w:i w:val="false"/>
          <w:color w:val="000000"/>
          <w:sz w:val="28"/>
        </w:rPr>
        <w:t>
      тас жол және топырақты жолда бойынша – осы елді мекенде қолданылатын жол жүру құны бойынша;</w:t>
      </w:r>
      <w:r>
        <w:br/>
      </w:r>
      <w:r>
        <w:rPr>
          <w:rFonts w:ascii="Times New Roman"/>
          <w:b w:val="false"/>
          <w:i w:val="false"/>
          <w:color w:val="000000"/>
          <w:sz w:val="28"/>
        </w:rPr>
        <w:t>
      және әуе көлігімен – растаушы құжаттар бар болса, экономикалық сынып тарифі бойынша;</w:t>
      </w:r>
      <w:r>
        <w:br/>
      </w:r>
      <w:r>
        <w:rPr>
          <w:rFonts w:ascii="Times New Roman"/>
          <w:b w:val="false"/>
          <w:i w:val="false"/>
          <w:color w:val="000000"/>
          <w:sz w:val="28"/>
        </w:rPr>
        <w:t>
      жол жүру билеттері мен қонақ үйден орын броньдау құны;</w:t>
      </w:r>
      <w:r>
        <w:br/>
      </w:r>
      <w:r>
        <w:rPr>
          <w:rFonts w:ascii="Times New Roman"/>
          <w:b w:val="false"/>
          <w:i w:val="false"/>
          <w:color w:val="000000"/>
          <w:sz w:val="28"/>
        </w:rPr>
        <w:t>
      іссапарға баратын жеріне және тұрақты жұмыс орнына кері қарай жол жүру кезінде мұндай шығыстарды растайтын құжаттары бар болса, поездарда төсек-орын жабдығын пайдалану құны;</w:t>
      </w:r>
      <w:r>
        <w:br/>
      </w:r>
      <w:r>
        <w:rPr>
          <w:rFonts w:ascii="Times New Roman"/>
          <w:b w:val="false"/>
          <w:i w:val="false"/>
          <w:color w:val="000000"/>
          <w:sz w:val="28"/>
        </w:rPr>
        <w:t>
</w:t>
      </w:r>
      <w:r>
        <w:rPr>
          <w:rFonts w:ascii="Times New Roman"/>
          <w:b w:val="false"/>
          <w:i w:val="false"/>
          <w:color w:val="000000"/>
          <w:sz w:val="28"/>
        </w:rPr>
        <w:t>
      2) біліктілікті арттыру мерзімінің ішінде бір орындық қонақ үй бөлмесінің құны бойынша тұру құнын төлеуге – нақты шығындар бойынша стандарт, оның ішіне құнына тең тұрғын үй ақысына оның ішінде тәуліктік шығындарды қоспағанда, мемлекеттік қызметкерлердің қызметтік шетелдік іссапарларын республикалық және жергілікті бюджет есебінен өтеуді реттейтін нормативтік құқық актіге сәйкес мөлшерлемелер бойынша броньдау шығыстары жұмсалған шығындардың бірбөлігін төлеу түрінде беріледі.</w:t>
      </w:r>
      <w:r>
        <w:br/>
      </w:r>
      <w:r>
        <w:rPr>
          <w:rFonts w:ascii="Times New Roman"/>
          <w:b w:val="false"/>
          <w:i w:val="false"/>
          <w:color w:val="000000"/>
          <w:sz w:val="28"/>
        </w:rPr>
        <w:t>
</w:t>
      </w:r>
      <w:r>
        <w:rPr>
          <w:rFonts w:ascii="Times New Roman"/>
          <w:b w:val="false"/>
          <w:i w:val="false"/>
          <w:color w:val="000000"/>
          <w:sz w:val="28"/>
        </w:rPr>
        <w:t>
      3) шет елде инженерлік-техникалық персоналдың біліктілігін арттыруды ұйымдастыру қызметін ұсынатын ұйым қызметінің құны.</w:t>
      </w:r>
      <w:r>
        <w:br/>
      </w:r>
      <w:r>
        <w:rPr>
          <w:rFonts w:ascii="Times New Roman"/>
          <w:b w:val="false"/>
          <w:i w:val="false"/>
          <w:color w:val="000000"/>
          <w:sz w:val="28"/>
        </w:rPr>
        <w:t>
</w:t>
      </w:r>
      <w:r>
        <w:rPr>
          <w:rFonts w:ascii="Times New Roman"/>
          <w:b w:val="false"/>
          <w:i w:val="false"/>
          <w:color w:val="000000"/>
          <w:sz w:val="28"/>
        </w:rPr>
        <w:t>
      5. Біліктілігін арттыруға жіберілген қызметкердің оқу кезінде болу ұзақтығы:</w:t>
      </w:r>
      <w:r>
        <w:br/>
      </w:r>
      <w:r>
        <w:rPr>
          <w:rFonts w:ascii="Times New Roman"/>
          <w:b w:val="false"/>
          <w:i w:val="false"/>
          <w:color w:val="000000"/>
          <w:sz w:val="28"/>
        </w:rPr>
        <w:t>
      курстарда, семинарларда оқығанда 1 (бір) айдан;</w:t>
      </w:r>
      <w:r>
        <w:br/>
      </w:r>
      <w:r>
        <w:rPr>
          <w:rFonts w:ascii="Times New Roman"/>
          <w:b w:val="false"/>
          <w:i w:val="false"/>
          <w:color w:val="000000"/>
          <w:sz w:val="28"/>
        </w:rPr>
        <w:t>
      тағылымдамадан өту кезі 3 (үш) айдан аспауы тиіс.</w:t>
      </w:r>
      <w:r>
        <w:br/>
      </w:r>
      <w:r>
        <w:rPr>
          <w:rFonts w:ascii="Times New Roman"/>
          <w:b w:val="false"/>
          <w:i w:val="false"/>
          <w:color w:val="000000"/>
          <w:sz w:val="28"/>
        </w:rPr>
        <w:t>
</w:t>
      </w:r>
      <w:r>
        <w:rPr>
          <w:rFonts w:ascii="Times New Roman"/>
          <w:b w:val="false"/>
          <w:i w:val="false"/>
          <w:color w:val="000000"/>
          <w:sz w:val="28"/>
        </w:rPr>
        <w:t>
      6. Өтініш берушінің шет елде инженерлік-техникалық персоналдың біліктілігін арттыру грант бойынша жобаның іске асыру нәтижелері ретінде:</w:t>
      </w:r>
      <w:r>
        <w:br/>
      </w:r>
      <w:r>
        <w:rPr>
          <w:rFonts w:ascii="Times New Roman"/>
          <w:b w:val="false"/>
          <w:i w:val="false"/>
          <w:color w:val="000000"/>
          <w:sz w:val="28"/>
        </w:rPr>
        <w:t>
</w:t>
      </w:r>
      <w:r>
        <w:rPr>
          <w:rFonts w:ascii="Times New Roman"/>
          <w:b w:val="false"/>
          <w:i w:val="false"/>
          <w:color w:val="000000"/>
          <w:sz w:val="28"/>
        </w:rPr>
        <w:t>
      1) курстарда, семинарларда оқу және тағылымдамадан өту қорытындысы туралы есеп, соның ішінде оқуды өтуді растайтын құжаттардың көшірмелері (сертификат, диплом);</w:t>
      </w:r>
      <w:r>
        <w:br/>
      </w:r>
      <w:r>
        <w:rPr>
          <w:rFonts w:ascii="Times New Roman"/>
          <w:b w:val="false"/>
          <w:i w:val="false"/>
          <w:color w:val="000000"/>
          <w:sz w:val="28"/>
        </w:rPr>
        <w:t>
</w:t>
      </w:r>
      <w:r>
        <w:rPr>
          <w:rFonts w:ascii="Times New Roman"/>
          <w:b w:val="false"/>
          <w:i w:val="false"/>
          <w:color w:val="000000"/>
          <w:sz w:val="28"/>
        </w:rPr>
        <w:t>
      2) еңбек өнімділігіндегі және (немесе) орындалатын жұмыстың тиімділігіндегі өзгерістер туралы есеп (ұлттық институт қорытынды есепті қабылдаған күннен бастап 6 (алты) ай өткеннен кейін тапсырылады).</w:t>
      </w:r>
      <w:r>
        <w:br/>
      </w:r>
      <w:r>
        <w:rPr>
          <w:rFonts w:ascii="Times New Roman"/>
          <w:b w:val="false"/>
          <w:i w:val="false"/>
          <w:color w:val="000000"/>
          <w:sz w:val="28"/>
        </w:rPr>
        <w:t>
</w:t>
      </w:r>
      <w:r>
        <w:rPr>
          <w:rFonts w:ascii="Times New Roman"/>
          <w:b w:val="false"/>
          <w:i w:val="false"/>
          <w:color w:val="000000"/>
          <w:sz w:val="28"/>
        </w:rPr>
        <w:t>
      7. Осы Ережелерге сәйкес, оларды шет елде инженерлік-техникалық персоналдың біліктілігін арттыру жоспарланатын ұйымдар болып шетелдік білім беру, ғылыми, ғылыми-өнеркәсіптік немесе өнеркәсіптік ұйымдар табылады.</w:t>
      </w:r>
    </w:p>
    <w:bookmarkEnd w:id="13"/>
    <w:bookmarkStart w:name="z122" w:id="14"/>
    <w:p>
      <w:pPr>
        <w:spacing w:after="0"/>
        <w:ind w:left="0"/>
        <w:jc w:val="left"/>
      </w:pPr>
      <w:r>
        <w:rPr>
          <w:rFonts w:ascii="Times New Roman"/>
          <w:b/>
          <w:i w:val="false"/>
          <w:color w:val="000000"/>
        </w:rPr>
        <w:t xml:space="preserve"> 
2. Жоғары білікті шетелдік мамандарды тартуға грант беру шарттары</w:t>
      </w:r>
    </w:p>
    <w:bookmarkEnd w:id="14"/>
    <w:bookmarkStart w:name="z123" w:id="15"/>
    <w:p>
      <w:pPr>
        <w:spacing w:after="0"/>
        <w:ind w:left="0"/>
        <w:jc w:val="both"/>
      </w:pPr>
      <w:r>
        <w:rPr>
          <w:rFonts w:ascii="Times New Roman"/>
          <w:b w:val="false"/>
          <w:i w:val="false"/>
          <w:color w:val="000000"/>
          <w:sz w:val="28"/>
        </w:rPr>
        <w:t>
      8. Жоғары білікті шетелдік мамандарды тартуға грант технологиялық процесті жетілдіру, жабдықтарды пайдалану тиімділігін арттыру үшін беріледі. Осы Ережелерге сәйкес инженерлік-техникалық саладағы шетел мамандарын тарта алады.</w:t>
      </w:r>
      <w:r>
        <w:br/>
      </w:r>
      <w:r>
        <w:rPr>
          <w:rFonts w:ascii="Times New Roman"/>
          <w:b w:val="false"/>
          <w:i w:val="false"/>
          <w:color w:val="000000"/>
          <w:sz w:val="28"/>
        </w:rPr>
        <w:t>
</w:t>
      </w:r>
      <w:r>
        <w:rPr>
          <w:rFonts w:ascii="Times New Roman"/>
          <w:b w:val="false"/>
          <w:i w:val="false"/>
          <w:color w:val="000000"/>
          <w:sz w:val="28"/>
        </w:rPr>
        <w:t>
      9. Жылына 3 (үш) маманнан артық емес жоғары білікті шетелдік мамандарды тарту шығындарының бір бөлігін өтеу көрсетілген қызметтер құнын өтеуге жұмсалған қаражаттың (тәуліктік, тұрғын үй, жолақы шығындарын қоспағанда) 40 (қырық) пайызы шегінде жүргізіледі, бірақ жылына 1 (бір) маманға 9 000 000 (тоғыз) миллион теңгеден аспайды. Жылына біліктілігі жоғары 3 (үштен) артық шетел маманы тартылған жағдайда жоғары білікті шетелдік мамандарды тартуға грантқа сәйкес одан кейін тартылған жоғары білікті шетелдік мамандар қызметтерінің құны өтелмейді. Жоғары білікті шетелдік мамандарды тартуға грантқа ие болу мерзімі 1 (бір) жылдан аспауы тиіс.</w:t>
      </w:r>
      <w:r>
        <w:br/>
      </w:r>
      <w:r>
        <w:rPr>
          <w:rFonts w:ascii="Times New Roman"/>
          <w:b w:val="false"/>
          <w:i w:val="false"/>
          <w:color w:val="000000"/>
          <w:sz w:val="28"/>
        </w:rPr>
        <w:t>
</w:t>
      </w:r>
      <w:r>
        <w:rPr>
          <w:rFonts w:ascii="Times New Roman"/>
          <w:b w:val="false"/>
          <w:i w:val="false"/>
          <w:color w:val="000000"/>
          <w:sz w:val="28"/>
        </w:rPr>
        <w:t>
      10. Білікті шетелдік мамандардың грант алушыға көрсетілген қызметтері нәтижесі бойынша өтеу жобаларды іске асыру мониторингі нәтижелері бойынша күнтізбелік жоспарға сәйкес кезең-кезеңімен жүргізіледі.</w:t>
      </w:r>
      <w:r>
        <w:br/>
      </w:r>
      <w:r>
        <w:rPr>
          <w:rFonts w:ascii="Times New Roman"/>
          <w:b w:val="false"/>
          <w:i w:val="false"/>
          <w:color w:val="000000"/>
          <w:sz w:val="28"/>
        </w:rPr>
        <w:t>
</w:t>
      </w:r>
      <w:r>
        <w:rPr>
          <w:rFonts w:ascii="Times New Roman"/>
          <w:b w:val="false"/>
          <w:i w:val="false"/>
          <w:color w:val="000000"/>
          <w:sz w:val="28"/>
        </w:rPr>
        <w:t>
      11. Мыналар өтініш берушінің жоғары білікті шетелдік мамандарды тартуға грантқа ие болу нәтижелері болып табылады:</w:t>
      </w:r>
      <w:r>
        <w:br/>
      </w:r>
      <w:r>
        <w:rPr>
          <w:rFonts w:ascii="Times New Roman"/>
          <w:b w:val="false"/>
          <w:i w:val="false"/>
          <w:color w:val="000000"/>
          <w:sz w:val="28"/>
        </w:rPr>
        <w:t>
</w:t>
      </w:r>
      <w:r>
        <w:rPr>
          <w:rFonts w:ascii="Times New Roman"/>
          <w:b w:val="false"/>
          <w:i w:val="false"/>
          <w:color w:val="000000"/>
          <w:sz w:val="28"/>
        </w:rPr>
        <w:t>
      1) жоғары білікті шетелдік маман енгізген технологиялық процестерді жақсартуға бағытталған ұсыныстарды көрсетумен атқарылған жұмыс туралы есеп;</w:t>
      </w:r>
      <w:r>
        <w:br/>
      </w:r>
      <w:r>
        <w:rPr>
          <w:rFonts w:ascii="Times New Roman"/>
          <w:b w:val="false"/>
          <w:i w:val="false"/>
          <w:color w:val="000000"/>
          <w:sz w:val="28"/>
        </w:rPr>
        <w:t>
</w:t>
      </w:r>
      <w:r>
        <w:rPr>
          <w:rFonts w:ascii="Times New Roman"/>
          <w:b w:val="false"/>
          <w:i w:val="false"/>
          <w:color w:val="000000"/>
          <w:sz w:val="28"/>
        </w:rPr>
        <w:t>
      2) жоғары білікті шетелдік маманның атқарған жұмыстарының актісі;</w:t>
      </w:r>
      <w:r>
        <w:br/>
      </w:r>
      <w:r>
        <w:rPr>
          <w:rFonts w:ascii="Times New Roman"/>
          <w:b w:val="false"/>
          <w:i w:val="false"/>
          <w:color w:val="000000"/>
          <w:sz w:val="28"/>
        </w:rPr>
        <w:t>
</w:t>
      </w:r>
      <w:r>
        <w:rPr>
          <w:rFonts w:ascii="Times New Roman"/>
          <w:b w:val="false"/>
          <w:i w:val="false"/>
          <w:color w:val="000000"/>
          <w:sz w:val="28"/>
        </w:rPr>
        <w:t>
      3) еңбек өнімділігіндегі және (немесе) орындалатын жұмыстың біліктілігіндегі өзгерістер туралы есеп (ұлттық институт қорытынды есепті қабылдаған күннен бастап 6 (алты) ай өткеннен кейін тапсырылады).</w:t>
      </w:r>
    </w:p>
    <w:bookmarkEnd w:id="15"/>
    <w:bookmarkStart w:name="z130" w:id="16"/>
    <w:p>
      <w:pPr>
        <w:spacing w:after="0"/>
        <w:ind w:left="0"/>
        <w:jc w:val="left"/>
      </w:pPr>
      <w:r>
        <w:rPr>
          <w:rFonts w:ascii="Times New Roman"/>
          <w:b/>
          <w:i w:val="false"/>
          <w:color w:val="000000"/>
        </w:rPr>
        <w:t xml:space="preserve"> 
3. Консалтингтік, жобалық және инжинирингтік ұйымдарды тартуға грантты беру шарттары</w:t>
      </w:r>
    </w:p>
    <w:bookmarkEnd w:id="16"/>
    <w:bookmarkStart w:name="z131" w:id="17"/>
    <w:p>
      <w:pPr>
        <w:spacing w:after="0"/>
        <w:ind w:left="0"/>
        <w:jc w:val="both"/>
      </w:pPr>
      <w:r>
        <w:rPr>
          <w:rFonts w:ascii="Times New Roman"/>
          <w:b w:val="false"/>
          <w:i w:val="false"/>
          <w:color w:val="000000"/>
          <w:sz w:val="28"/>
        </w:rPr>
        <w:t>
      12. Консалтингтік, жобалық және инжинирингтік ұйымдарды тартуға грант технологиялық процестерді жетілдірудің техникалық құжаттарын әзірлеуге беріледі.</w:t>
      </w:r>
      <w:r>
        <w:br/>
      </w:r>
      <w:r>
        <w:rPr>
          <w:rFonts w:ascii="Times New Roman"/>
          <w:b w:val="false"/>
          <w:i w:val="false"/>
          <w:color w:val="000000"/>
          <w:sz w:val="28"/>
        </w:rPr>
        <w:t>
</w:t>
      </w:r>
      <w:r>
        <w:rPr>
          <w:rFonts w:ascii="Times New Roman"/>
          <w:b w:val="false"/>
          <w:i w:val="false"/>
          <w:color w:val="000000"/>
          <w:sz w:val="28"/>
        </w:rPr>
        <w:t>
      13. Осы Ережелерге сәйкес консалтингтік ұйым деп компанияны басқару жүйесін қалыптастырумен, қайта ұйымдастырумен және қызмет етуімен байланысты мәселелерді шешу бойынша кәсіпорындарға көрсетілетін кәсіби көмек ретінде танылады.</w:t>
      </w:r>
      <w:r>
        <w:br/>
      </w:r>
      <w:r>
        <w:rPr>
          <w:rFonts w:ascii="Times New Roman"/>
          <w:b w:val="false"/>
          <w:i w:val="false"/>
          <w:color w:val="000000"/>
          <w:sz w:val="28"/>
        </w:rPr>
        <w:t>
</w:t>
      </w:r>
      <w:r>
        <w:rPr>
          <w:rFonts w:ascii="Times New Roman"/>
          <w:b w:val="false"/>
          <w:i w:val="false"/>
          <w:color w:val="000000"/>
          <w:sz w:val="28"/>
        </w:rPr>
        <w:t>
      14. Грант консалтингтік ұйым көрсететін мынадай қызметтерге беріледі:</w:t>
      </w:r>
      <w:r>
        <w:br/>
      </w:r>
      <w:r>
        <w:rPr>
          <w:rFonts w:ascii="Times New Roman"/>
          <w:b w:val="false"/>
          <w:i w:val="false"/>
          <w:color w:val="000000"/>
          <w:sz w:val="28"/>
        </w:rPr>
        <w:t>
</w:t>
      </w:r>
      <w:r>
        <w:rPr>
          <w:rFonts w:ascii="Times New Roman"/>
          <w:b w:val="false"/>
          <w:i w:val="false"/>
          <w:color w:val="000000"/>
          <w:sz w:val="28"/>
        </w:rPr>
        <w:t>
      1) кәсіпорынның жалпы жұмысын оңтайландыру (энергия аудиті, ақпараттық технология саласындағы консалтинг, оның ішінде автоматтандырылған жүйенің функционалдық сипаттамасына қойылатын талаптарды қалыптастыру және компанияны басқару жүйесін қалыптастырумен, қайта ұйымдастырумен және қызмет етуімен байланысты мәселелер жиынтығын шешу бойынша оны ұйымдарға енгізу бойынша);</w:t>
      </w:r>
      <w:r>
        <w:br/>
      </w:r>
      <w:r>
        <w:rPr>
          <w:rFonts w:ascii="Times New Roman"/>
          <w:b w:val="false"/>
          <w:i w:val="false"/>
          <w:color w:val="000000"/>
          <w:sz w:val="28"/>
        </w:rPr>
        <w:t>
</w:t>
      </w:r>
      <w:r>
        <w:rPr>
          <w:rFonts w:ascii="Times New Roman"/>
          <w:b w:val="false"/>
          <w:i w:val="false"/>
          <w:color w:val="000000"/>
          <w:sz w:val="28"/>
        </w:rPr>
        <w:t>
      2) өнеркәсіптік дизайн әзірлеу бойынша қызметтер.</w:t>
      </w:r>
      <w:r>
        <w:br/>
      </w:r>
      <w:r>
        <w:rPr>
          <w:rFonts w:ascii="Times New Roman"/>
          <w:b w:val="false"/>
          <w:i w:val="false"/>
          <w:color w:val="000000"/>
          <w:sz w:val="28"/>
        </w:rPr>
        <w:t>
</w:t>
      </w:r>
      <w:r>
        <w:rPr>
          <w:rFonts w:ascii="Times New Roman"/>
          <w:b w:val="false"/>
          <w:i w:val="false"/>
          <w:color w:val="000000"/>
          <w:sz w:val="28"/>
        </w:rPr>
        <w:t>
      15. Осы Ережелерге сәйкес жобалық және инжинирингтік ұйымдар ұйымның өндірістік процеске дайындығымен байланысты қызметтер кешені, өндірістік процесті қамтамасыз ету және өнім өндіру, компания қызметінің негізгі өзекті көрсеткіштеріне – құн, қызметтер, сапа, даму қарқыны – түпкілікті қол жеткізу үшін бизнес процестерін қайта жобалау бойынша қызметтер кешенін ұсынатын ұйымдар болып табылады.</w:t>
      </w:r>
      <w:r>
        <w:br/>
      </w:r>
      <w:r>
        <w:rPr>
          <w:rFonts w:ascii="Times New Roman"/>
          <w:b w:val="false"/>
          <w:i w:val="false"/>
          <w:color w:val="000000"/>
          <w:sz w:val="28"/>
        </w:rPr>
        <w:t>
</w:t>
      </w:r>
      <w:r>
        <w:rPr>
          <w:rFonts w:ascii="Times New Roman"/>
          <w:b w:val="false"/>
          <w:i w:val="false"/>
          <w:color w:val="000000"/>
          <w:sz w:val="28"/>
        </w:rPr>
        <w:t>
      16. Жобалық және инжинирингтік ұйымдарды тартуға грант инженерлік ниет пен шешімдерді дайындауға, жаңа конструкцияларды іздеуге, технологиялар мен оны өндіріске енгізу мүмкіндіктерін айқындауға, өндіріс процесінің қалыпты жұмысын сүйемелдеу мен басқаруға және өнім өндіруге беріледі.</w:t>
      </w:r>
      <w:r>
        <w:br/>
      </w:r>
      <w:r>
        <w:rPr>
          <w:rFonts w:ascii="Times New Roman"/>
          <w:b w:val="false"/>
          <w:i w:val="false"/>
          <w:color w:val="000000"/>
          <w:sz w:val="28"/>
        </w:rPr>
        <w:t>
</w:t>
      </w:r>
      <w:r>
        <w:rPr>
          <w:rFonts w:ascii="Times New Roman"/>
          <w:b w:val="false"/>
          <w:i w:val="false"/>
          <w:color w:val="000000"/>
          <w:sz w:val="28"/>
        </w:rPr>
        <w:t>
      17. Өтініш беруші өтінімде консалтингтік, жобалық және инжинирингтік ұйымдарды немесе олардың бірін тарту қажеттілігін көрсете алады.</w:t>
      </w:r>
      <w:r>
        <w:br/>
      </w:r>
      <w:r>
        <w:rPr>
          <w:rFonts w:ascii="Times New Roman"/>
          <w:b w:val="false"/>
          <w:i w:val="false"/>
          <w:color w:val="000000"/>
          <w:sz w:val="28"/>
        </w:rPr>
        <w:t>
</w:t>
      </w:r>
      <w:r>
        <w:rPr>
          <w:rFonts w:ascii="Times New Roman"/>
          <w:b w:val="false"/>
          <w:i w:val="false"/>
          <w:color w:val="000000"/>
          <w:sz w:val="28"/>
        </w:rPr>
        <w:t>
      18. Консалтингтік, жобалық және инжинирингтік ұйымдарды тартуға арналған грант қызметтің құнын өтеуіне беріледі:</w:t>
      </w:r>
      <w:r>
        <w:br/>
      </w:r>
      <w:r>
        <w:rPr>
          <w:rFonts w:ascii="Times New Roman"/>
          <w:b w:val="false"/>
          <w:i w:val="false"/>
          <w:color w:val="000000"/>
          <w:sz w:val="28"/>
        </w:rPr>
        <w:t>
</w:t>
      </w:r>
      <w:r>
        <w:rPr>
          <w:rFonts w:ascii="Times New Roman"/>
          <w:b w:val="false"/>
          <w:i w:val="false"/>
          <w:color w:val="000000"/>
          <w:sz w:val="28"/>
        </w:rPr>
        <w:t>
      1) 40 (қырық) пайыз, бірақ 5 000 000 (бес миллион) теңгеден аспайтын мөлшерде консалтингтік ұйымдар қызметінің құнын өтеуді көздейді. Грантты игеру мерзімі алты айдан аспауы тиіс;</w:t>
      </w:r>
      <w:r>
        <w:br/>
      </w:r>
      <w:r>
        <w:rPr>
          <w:rFonts w:ascii="Times New Roman"/>
          <w:b w:val="false"/>
          <w:i w:val="false"/>
          <w:color w:val="000000"/>
          <w:sz w:val="28"/>
        </w:rPr>
        <w:t>
</w:t>
      </w:r>
      <w:r>
        <w:rPr>
          <w:rFonts w:ascii="Times New Roman"/>
          <w:b w:val="false"/>
          <w:i w:val="false"/>
          <w:color w:val="000000"/>
          <w:sz w:val="28"/>
        </w:rPr>
        <w:t>
      2) 30 (отыз) пайыз, бірақ 30 000 000 (отыз миллион) теңгеден аспайтын мөлшерде жобалық және инжинирингтік ұйымдар қызметінің құнын өтеуді көздейді. Грантты игеру мерзімі он сегіз айдан аспауы тиіс.</w:t>
      </w:r>
      <w:r>
        <w:br/>
      </w:r>
      <w:r>
        <w:rPr>
          <w:rFonts w:ascii="Times New Roman"/>
          <w:b w:val="false"/>
          <w:i w:val="false"/>
          <w:color w:val="000000"/>
          <w:sz w:val="28"/>
        </w:rPr>
        <w:t>
</w:t>
      </w:r>
      <w:r>
        <w:rPr>
          <w:rFonts w:ascii="Times New Roman"/>
          <w:b w:val="false"/>
          <w:i w:val="false"/>
          <w:color w:val="000000"/>
          <w:sz w:val="28"/>
        </w:rPr>
        <w:t>
      19. Өтеу консалтингтік, жобалық және инжинирингтік ұйымдардың грант алушыға мониторинг нәтижелеріне байланысты күнтізбелік жоспарға сәйкес кезең-кезеңімен жүзеге асырылады.</w:t>
      </w:r>
      <w:r>
        <w:br/>
      </w:r>
      <w:r>
        <w:rPr>
          <w:rFonts w:ascii="Times New Roman"/>
          <w:b w:val="false"/>
          <w:i w:val="false"/>
          <w:color w:val="000000"/>
          <w:sz w:val="28"/>
        </w:rPr>
        <w:t>
</w:t>
      </w:r>
      <w:r>
        <w:rPr>
          <w:rFonts w:ascii="Times New Roman"/>
          <w:b w:val="false"/>
          <w:i w:val="false"/>
          <w:color w:val="000000"/>
          <w:sz w:val="28"/>
        </w:rPr>
        <w:t>
      20. Өтініш берушінің консалтингтік, жобалық және инжинирингтік ұйымдарды тартуға гранты бойынша жобаның жүзеге асырылу нәтижелері болып табылады:</w:t>
      </w:r>
      <w:r>
        <w:br/>
      </w:r>
      <w:r>
        <w:rPr>
          <w:rFonts w:ascii="Times New Roman"/>
          <w:b w:val="false"/>
          <w:i w:val="false"/>
          <w:color w:val="000000"/>
          <w:sz w:val="28"/>
        </w:rPr>
        <w:t>
</w:t>
      </w:r>
      <w:r>
        <w:rPr>
          <w:rFonts w:ascii="Times New Roman"/>
          <w:b w:val="false"/>
          <w:i w:val="false"/>
          <w:color w:val="000000"/>
          <w:sz w:val="28"/>
        </w:rPr>
        <w:t>
      1) консалтингтік компанияның энергия аудиті бойынша, ақпараттық технология саласында, компанияны басқару жүйесін қалыптастырумен, қайта ұйымдастырумен және қызмет етуімен байланысты мәселелер жиынтығын шешу, өнеркәсіптік дизайн құру бойынша көрсеткен қызметтерін растайтын құжаттар;</w:t>
      </w:r>
      <w:r>
        <w:br/>
      </w:r>
      <w:r>
        <w:rPr>
          <w:rFonts w:ascii="Times New Roman"/>
          <w:b w:val="false"/>
          <w:i w:val="false"/>
          <w:color w:val="000000"/>
          <w:sz w:val="28"/>
        </w:rPr>
        <w:t>
</w:t>
      </w:r>
      <w:r>
        <w:rPr>
          <w:rFonts w:ascii="Times New Roman"/>
          <w:b w:val="false"/>
          <w:i w:val="false"/>
          <w:color w:val="000000"/>
          <w:sz w:val="28"/>
        </w:rPr>
        <w:t>
      2) жобалық және инжинирингтік ұйымдардың техникалық экономикалық негіздемені, жобалық-сметалық құжаттарды әзірлеу, инженерлік ой мен шешім дайындау, жаңа конструкция мен технологияларды іздестіру және оларды өндіріске енгізу мүмкіндіктерін айқындау, сараптама және ұсыныстар әзірлеу, сондай-ақ өнім өндірісінің барлық сатыларындағы жобаны сүйемелдеу бойынша көрсеткен қызметтерін растайтын құжаттар.</w:t>
      </w:r>
    </w:p>
    <w:bookmarkEnd w:id="17"/>
    <w:bookmarkStart w:name="z146" w:id="18"/>
    <w:p>
      <w:pPr>
        <w:spacing w:after="0"/>
        <w:ind w:left="0"/>
        <w:jc w:val="left"/>
      </w:pPr>
      <w:r>
        <w:rPr>
          <w:rFonts w:ascii="Times New Roman"/>
          <w:b/>
          <w:i w:val="false"/>
          <w:color w:val="000000"/>
        </w:rPr>
        <w:t xml:space="preserve"> 
4. Басқарушылық және өндірістік технологияларды енгізуге грант беру шарттары</w:t>
      </w:r>
    </w:p>
    <w:bookmarkEnd w:id="18"/>
    <w:bookmarkStart w:name="z147" w:id="19"/>
    <w:p>
      <w:pPr>
        <w:spacing w:after="0"/>
        <w:ind w:left="0"/>
        <w:jc w:val="both"/>
      </w:pPr>
      <w:r>
        <w:rPr>
          <w:rFonts w:ascii="Times New Roman"/>
          <w:b w:val="false"/>
          <w:i w:val="false"/>
          <w:color w:val="000000"/>
          <w:sz w:val="28"/>
        </w:rPr>
        <w:t>
      21. Басқарушылық және өндірістік технологияларды енгізуге грант отандық кәсіпорындардың басқарушылық және өндірістік деңгейінің өсуін ынталандыру үшін, өндірісті ұйымдастыру тиімділігін арттыру үшін беріледі.</w:t>
      </w:r>
      <w:r>
        <w:br/>
      </w:r>
      <w:r>
        <w:rPr>
          <w:rFonts w:ascii="Times New Roman"/>
          <w:b w:val="false"/>
          <w:i w:val="false"/>
          <w:color w:val="000000"/>
          <w:sz w:val="28"/>
        </w:rPr>
        <w:t>
</w:t>
      </w:r>
      <w:r>
        <w:rPr>
          <w:rFonts w:ascii="Times New Roman"/>
          <w:b w:val="false"/>
          <w:i w:val="false"/>
          <w:color w:val="000000"/>
          <w:sz w:val="28"/>
        </w:rPr>
        <w:t>
      22. Өтініш беруші өтінімде басқарушылық және өндірістік технологияларды немесе олардың бірін енгізу қажеттілігін көрсете алады.</w:t>
      </w:r>
      <w:r>
        <w:br/>
      </w:r>
      <w:r>
        <w:rPr>
          <w:rFonts w:ascii="Times New Roman"/>
          <w:b w:val="false"/>
          <w:i w:val="false"/>
          <w:color w:val="000000"/>
          <w:sz w:val="28"/>
        </w:rPr>
        <w:t>
</w:t>
      </w:r>
      <w:r>
        <w:rPr>
          <w:rFonts w:ascii="Times New Roman"/>
          <w:b w:val="false"/>
          <w:i w:val="false"/>
          <w:color w:val="000000"/>
          <w:sz w:val="28"/>
        </w:rPr>
        <w:t>
      23. Осы Ережелерде басқарушылық және өндірістік технология деп жалпы ұйымдардағы өндіріс тиімділігін арттыруға бағытталған ғылымның, техника мен қоғамның жетістіктерін пайдаланумен немесе белгілі алгоритм бойынша әртүрлі бейіндегі кәсіпорындарда орындалатын ақпараттық, есептік, ұйымдастырушылық, өндірістік және логикалық іс-әрекеттерден тұратын басқару және өндіріс процесін орындау бойынша ұйымдастырушылық шаралар кешені танылады.</w:t>
      </w:r>
      <w:r>
        <w:br/>
      </w:r>
      <w:r>
        <w:rPr>
          <w:rFonts w:ascii="Times New Roman"/>
          <w:b w:val="false"/>
          <w:i w:val="false"/>
          <w:color w:val="000000"/>
          <w:sz w:val="28"/>
        </w:rPr>
        <w:t>
      Басқарушылық және өндірістік технологияларға ұйымның экономикалық тиімділігін арттыратын технологиялар, оның ішінде автоматтандырылған басқару жүйесі, энергия тиімді және энергия-ресурс үнемдеу, ақпараттық технологиялар, жобаны басқару стандарттары, Lean Кайдзен технологиялар, әлеуметтік жауапкершілік, еңбекті қорғау және кәсіби аурулардың алдын алу саласындағы (ISO) бойынша халықаралық стандарттау ұйым стандарттары, жобалық менеджмент, зерттеулер, әзірлемелер мен инновациялар, тәуекелдіктерді басқару, энергия және экология менеджменті кіреді.</w:t>
      </w:r>
      <w:r>
        <w:br/>
      </w:r>
      <w:r>
        <w:rPr>
          <w:rFonts w:ascii="Times New Roman"/>
          <w:b w:val="false"/>
          <w:i w:val="false"/>
          <w:color w:val="000000"/>
          <w:sz w:val="28"/>
        </w:rPr>
        <w:t>
</w:t>
      </w:r>
      <w:r>
        <w:rPr>
          <w:rFonts w:ascii="Times New Roman"/>
          <w:b w:val="false"/>
          <w:i w:val="false"/>
          <w:color w:val="000000"/>
          <w:sz w:val="28"/>
        </w:rPr>
        <w:t>
  24. Басқарушылық және өндірістік технологияларды енгізуге грант басқарушылық процесін оңтайландыруға бағытталған басқарушылық және өндірістік технологияларды енгізумен байланысты іс-шараларды жүзеге асыруға жұмсалған шығындар бөлігінің орнын толтыру түрінде беріледі. Басқарушылық және өндірістік технологияларды енгізуге гранттың көлемі басқарушылық және өндірістік технологияларды енгізуге жұмсалатын дәлелденген мәлімденген шығындардың 40 (қырық) пайызынан аспауы тиіс, бірақ 15 000 000 (он бес миллион) теңгеден аспауы тиіс. Басқарушылық және өндірістік технологияны енгізуге грантты игеру мерзімі шартқа қол қойылған күннен бастап он екі айдан аспауы тиіс.</w:t>
      </w:r>
      <w:r>
        <w:br/>
      </w:r>
      <w:r>
        <w:rPr>
          <w:rFonts w:ascii="Times New Roman"/>
          <w:b w:val="false"/>
          <w:i w:val="false"/>
          <w:color w:val="000000"/>
          <w:sz w:val="28"/>
        </w:rPr>
        <w:t>
</w:t>
      </w:r>
      <w:r>
        <w:rPr>
          <w:rFonts w:ascii="Times New Roman"/>
          <w:b w:val="false"/>
          <w:i w:val="false"/>
          <w:color w:val="000000"/>
          <w:sz w:val="28"/>
        </w:rPr>
        <w:t>
      25. Өтеу басқарушылық және өндірістік технологияны енгізу нәтижесі бойынша грант алушыға мониторинг нәтижелеріне байланысты күнтізбелік жоспарға сәйкес кезең-кезеңімен жүзеге асырылады.</w:t>
      </w:r>
      <w:r>
        <w:br/>
      </w:r>
      <w:r>
        <w:rPr>
          <w:rFonts w:ascii="Times New Roman"/>
          <w:b w:val="false"/>
          <w:i w:val="false"/>
          <w:color w:val="000000"/>
          <w:sz w:val="28"/>
        </w:rPr>
        <w:t>
</w:t>
      </w:r>
      <w:r>
        <w:rPr>
          <w:rFonts w:ascii="Times New Roman"/>
          <w:b w:val="false"/>
          <w:i w:val="false"/>
          <w:color w:val="000000"/>
          <w:sz w:val="28"/>
        </w:rPr>
        <w:t>
      26. Басқарушылық және өндірістік технологияны енгізуге грант жобасының іске асыру нәтижелері:</w:t>
      </w:r>
      <w:r>
        <w:br/>
      </w:r>
      <w:r>
        <w:rPr>
          <w:rFonts w:ascii="Times New Roman"/>
          <w:b w:val="false"/>
          <w:i w:val="false"/>
          <w:color w:val="000000"/>
          <w:sz w:val="28"/>
        </w:rPr>
        <w:t>
</w:t>
      </w:r>
      <w:r>
        <w:rPr>
          <w:rFonts w:ascii="Times New Roman"/>
          <w:b w:val="false"/>
          <w:i w:val="false"/>
          <w:color w:val="000000"/>
          <w:sz w:val="28"/>
        </w:rPr>
        <w:t>
      1) атқарылған іс-шаралар туралы есеп, соның ішінде атқарылған жұмыстардың мәлімденген мақсаттарға, міндеттерге, басқарушылық және/немесе өндірістік технологияларды енгізуден күтілетін нәтижелерге сәйкестігі;</w:t>
      </w:r>
      <w:r>
        <w:br/>
      </w:r>
      <w:r>
        <w:rPr>
          <w:rFonts w:ascii="Times New Roman"/>
          <w:b w:val="false"/>
          <w:i w:val="false"/>
          <w:color w:val="000000"/>
          <w:sz w:val="28"/>
        </w:rPr>
        <w:t>
</w:t>
      </w:r>
      <w:r>
        <w:rPr>
          <w:rFonts w:ascii="Times New Roman"/>
          <w:b w:val="false"/>
          <w:i w:val="false"/>
          <w:color w:val="000000"/>
          <w:sz w:val="28"/>
        </w:rPr>
        <w:t>
      2) басқарушылық және өндірістік технологияны енгізу актісі;</w:t>
      </w:r>
      <w:r>
        <w:br/>
      </w:r>
      <w:r>
        <w:rPr>
          <w:rFonts w:ascii="Times New Roman"/>
          <w:b w:val="false"/>
          <w:i w:val="false"/>
          <w:color w:val="000000"/>
          <w:sz w:val="28"/>
        </w:rPr>
        <w:t>
</w:t>
      </w:r>
      <w:r>
        <w:rPr>
          <w:rFonts w:ascii="Times New Roman"/>
          <w:b w:val="false"/>
          <w:i w:val="false"/>
          <w:color w:val="000000"/>
          <w:sz w:val="28"/>
        </w:rPr>
        <w:t>
      3) басқарушылық және өндірістік технологияларды енгізуден кейін жетуге жоспарланған кәсіпорынның болжамды көрсеткіштерін көрсетумен басқарушылық және өндірістік технологияларды енгізуден күтілетін әсер туралы есеп болып табылады.</w:t>
      </w:r>
    </w:p>
    <w:bookmarkEnd w:id="19"/>
    <w:bookmarkStart w:name="z156" w:id="20"/>
    <w:p>
      <w:pPr>
        <w:spacing w:after="0"/>
        <w:ind w:left="0"/>
        <w:jc w:val="both"/>
      </w:pPr>
      <w:r>
        <w:rPr>
          <w:rFonts w:ascii="Times New Roman"/>
          <w:b w:val="false"/>
          <w:i w:val="false"/>
          <w:color w:val="000000"/>
          <w:sz w:val="28"/>
        </w:rPr>
        <w:t>
Инженерлік-техникалық қызметкерлердің</w:t>
      </w:r>
      <w:r>
        <w:br/>
      </w:r>
      <w:r>
        <w:rPr>
          <w:rFonts w:ascii="Times New Roman"/>
          <w:b w:val="false"/>
          <w:i w:val="false"/>
          <w:color w:val="000000"/>
          <w:sz w:val="28"/>
        </w:rPr>
        <w:t>
біліктілігін шетелде арттыруға, шетелдік жоғары</w:t>
      </w:r>
      <w:r>
        <w:br/>
      </w:r>
      <w:r>
        <w:rPr>
          <w:rFonts w:ascii="Times New Roman"/>
          <w:b w:val="false"/>
          <w:i w:val="false"/>
          <w:color w:val="000000"/>
          <w:sz w:val="28"/>
        </w:rPr>
        <w:t>
білікті мамандарды жұмылдыруға, консалтингілік,</w:t>
      </w:r>
      <w:r>
        <w:br/>
      </w:r>
      <w:r>
        <w:rPr>
          <w:rFonts w:ascii="Times New Roman"/>
          <w:b w:val="false"/>
          <w:i w:val="false"/>
          <w:color w:val="000000"/>
          <w:sz w:val="28"/>
        </w:rPr>
        <w:t>
жобалық инжинирингілік ұйымдарды жұмылдыруға,</w:t>
      </w:r>
      <w:r>
        <w:br/>
      </w:r>
      <w:r>
        <w:rPr>
          <w:rFonts w:ascii="Times New Roman"/>
          <w:b w:val="false"/>
          <w:i w:val="false"/>
          <w:color w:val="000000"/>
          <w:sz w:val="28"/>
        </w:rPr>
        <w:t>
басқарушылық және өндірістік технологияларды</w:t>
      </w:r>
      <w:r>
        <w:br/>
      </w:r>
      <w:r>
        <w:rPr>
          <w:rFonts w:ascii="Times New Roman"/>
          <w:b w:val="false"/>
          <w:i w:val="false"/>
          <w:color w:val="000000"/>
          <w:sz w:val="28"/>
        </w:rPr>
        <w:t>
енгізуге инновациялық гранттар беру ережесіне</w:t>
      </w:r>
      <w:r>
        <w:br/>
      </w:r>
      <w:r>
        <w:rPr>
          <w:rFonts w:ascii="Times New Roman"/>
          <w:b w:val="false"/>
          <w:i w:val="false"/>
          <w:color w:val="000000"/>
          <w:sz w:val="28"/>
        </w:rPr>
        <w:t>
2-қосымша</w:t>
      </w:r>
    </w:p>
    <w:bookmarkEnd w:id="20"/>
    <w:bookmarkStart w:name="z157" w:id="21"/>
    <w:p>
      <w:pPr>
        <w:spacing w:after="0"/>
        <w:ind w:left="0"/>
        <w:jc w:val="left"/>
      </w:pPr>
      <w:r>
        <w:rPr>
          <w:rFonts w:ascii="Times New Roman"/>
          <w:b/>
          <w:i w:val="false"/>
          <w:color w:val="000000"/>
        </w:rPr>
        <w:t xml:space="preserve"> 
      Инновациялық гранттарды алуға кешенді өтінімді құруға қойылатын талаптар</w:t>
      </w:r>
    </w:p>
    <w:bookmarkEnd w:id="21"/>
    <w:bookmarkStart w:name="z158" w:id="22"/>
    <w:p>
      <w:pPr>
        <w:spacing w:after="0"/>
        <w:ind w:left="0"/>
        <w:jc w:val="both"/>
      </w:pPr>
      <w:r>
        <w:rPr>
          <w:rFonts w:ascii="Times New Roman"/>
          <w:b w:val="false"/>
          <w:i w:val="false"/>
          <w:color w:val="000000"/>
          <w:sz w:val="28"/>
        </w:rPr>
        <w:t>
      1. Өтініш беруші кешенді өтінімді ұлттық институтқа берген жағдайда осы Ережелердің 40-тармағының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құжаттарды, және таңдалған инновациялық гранттар түріне байланысты осы Ережелердің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44-тармақтарында</w:t>
      </w:r>
      <w:r>
        <w:rPr>
          <w:rFonts w:ascii="Times New Roman"/>
          <w:b w:val="false"/>
          <w:i w:val="false"/>
          <w:color w:val="000000"/>
          <w:sz w:val="28"/>
        </w:rPr>
        <w:t xml:space="preserve"> көрсетілген қосымша құжаттарды ұсынады. Кешенді өтінішке барлық өтініш бойынша бірыңғай құжаттар беріледі:</w:t>
      </w:r>
      <w:r>
        <w:br/>
      </w:r>
      <w:r>
        <w:rPr>
          <w:rFonts w:ascii="Times New Roman"/>
          <w:b w:val="false"/>
          <w:i w:val="false"/>
          <w:color w:val="000000"/>
          <w:sz w:val="28"/>
        </w:rPr>
        <w:t>
</w:t>
      </w:r>
      <w:r>
        <w:rPr>
          <w:rFonts w:ascii="Times New Roman"/>
          <w:b w:val="false"/>
          <w:i w:val="false"/>
          <w:color w:val="000000"/>
          <w:sz w:val="28"/>
        </w:rPr>
        <w:t>
      1) осы Ережелерге 7-</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күнтізбелік жоспардың жобасы (сондай-ақ ағылшын тілінде электронды тасымладауышта Word форматында және PDF немесе JPEG форматында сканерленген түрде ұсынылады);</w:t>
      </w:r>
      <w:r>
        <w:br/>
      </w:r>
      <w:r>
        <w:rPr>
          <w:rFonts w:ascii="Times New Roman"/>
          <w:b w:val="false"/>
          <w:i w:val="false"/>
          <w:color w:val="000000"/>
          <w:sz w:val="28"/>
        </w:rPr>
        <w:t>
</w:t>
      </w:r>
      <w:r>
        <w:rPr>
          <w:rFonts w:ascii="Times New Roman"/>
          <w:b w:val="false"/>
          <w:i w:val="false"/>
          <w:color w:val="000000"/>
          <w:sz w:val="28"/>
        </w:rPr>
        <w:t>
      2) осы Ережелерге 8-</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жұмсалған шығындардың сметасы (шарттардың, келісімдердің көшірмелері, өзге жеткізушілердің балама бағалық-коммерциялық ұсыныстары, интернет ресурстарға сілтемелер, төлем шоттары және т.б.) қоса берумен шығындар сметасының жобасы (ағылшын тілінде электронды тасымалдауышта Word форматында және PDF немесе JPEG форматында сканерленген түрде ұсынылады).      </w:t>
      </w:r>
      <w:r>
        <w:br/>
      </w:r>
      <w:r>
        <w:rPr>
          <w:rFonts w:ascii="Times New Roman"/>
          <w:b w:val="false"/>
          <w:i w:val="false"/>
          <w:color w:val="000000"/>
          <w:sz w:val="28"/>
        </w:rPr>
        <w:t>
</w:t>
      </w:r>
      <w:r>
        <w:rPr>
          <w:rFonts w:ascii="Times New Roman"/>
          <w:b w:val="false"/>
          <w:i w:val="false"/>
          <w:color w:val="000000"/>
          <w:sz w:val="28"/>
        </w:rPr>
        <w:t>
      2. Грантты алуға кешенді өтініш ұлттық институтқа мемлекеттік немесе орыс тілінде қағаз тасымалдауышта екі данада (түпнұсқа және көшірме) және электронды тасымалдауышта ұсынылады (Word форматында)</w:t>
      </w:r>
      <w:r>
        <w:br/>
      </w:r>
      <w:r>
        <w:rPr>
          <w:rFonts w:ascii="Times New Roman"/>
          <w:b w:val="false"/>
          <w:i w:val="false"/>
          <w:color w:val="000000"/>
          <w:sz w:val="28"/>
        </w:rPr>
        <w:t>
</w:t>
      </w:r>
      <w:r>
        <w:rPr>
          <w:rFonts w:ascii="Times New Roman"/>
          <w:b w:val="false"/>
          <w:i w:val="false"/>
          <w:color w:val="000000"/>
          <w:sz w:val="28"/>
        </w:rPr>
        <w:t>
      3. Грантты алуға кешенді өтінімнің материалдары бірыңғай папкаға құрылып, беттері нөмірленуі және осы Ережелердің талаптарына сәйкес ресімделуі тиіс.</w:t>
      </w:r>
      <w:r>
        <w:br/>
      </w:r>
      <w:r>
        <w:rPr>
          <w:rFonts w:ascii="Times New Roman"/>
          <w:b w:val="false"/>
          <w:i w:val="false"/>
          <w:color w:val="000000"/>
          <w:sz w:val="28"/>
        </w:rPr>
        <w:t>
</w:t>
      </w:r>
      <w:r>
        <w:rPr>
          <w:rFonts w:ascii="Times New Roman"/>
          <w:b w:val="false"/>
          <w:i w:val="false"/>
          <w:color w:val="000000"/>
          <w:sz w:val="28"/>
        </w:rPr>
        <w:t>
      4. Инновациялық грантты бер туралы шарт жасасқан өтінім материалдары өтініш берушіге қайтарылмайды.</w:t>
      </w:r>
      <w:r>
        <w:br/>
      </w:r>
      <w:r>
        <w:rPr>
          <w:rFonts w:ascii="Times New Roman"/>
          <w:b w:val="false"/>
          <w:i w:val="false"/>
          <w:color w:val="000000"/>
          <w:sz w:val="28"/>
        </w:rPr>
        <w:t>
</w:t>
      </w:r>
      <w:r>
        <w:rPr>
          <w:rFonts w:ascii="Times New Roman"/>
          <w:b w:val="false"/>
          <w:i w:val="false"/>
          <w:color w:val="000000"/>
          <w:sz w:val="28"/>
        </w:rPr>
        <w:t>
      5. Өтініш беруші ұсынылған құжаттардың бастапқы деректердің, есептердің негіздемелердің толықтығын және дұрыстығын қамтамасыз етеді. Ұсынылған ақпаратта өтініш берушімен есептерде пайдаланылған деректердің көздері және есепті жүргізу күні көрсетіледі.</w:t>
      </w:r>
    </w:p>
    <w:bookmarkEnd w:id="22"/>
    <w:bookmarkStart w:name="z165" w:id="23"/>
    <w:p>
      <w:pPr>
        <w:spacing w:after="0"/>
        <w:ind w:left="0"/>
        <w:jc w:val="both"/>
      </w:pPr>
      <w:r>
        <w:rPr>
          <w:rFonts w:ascii="Times New Roman"/>
          <w:b w:val="false"/>
          <w:i w:val="false"/>
          <w:color w:val="000000"/>
          <w:sz w:val="28"/>
        </w:rPr>
        <w:t xml:space="preserve">
Инженерлік-техникалық қызметкерлердің    </w:t>
      </w:r>
      <w:r>
        <w:br/>
      </w:r>
      <w:r>
        <w:rPr>
          <w:rFonts w:ascii="Times New Roman"/>
          <w:b w:val="false"/>
          <w:i w:val="false"/>
          <w:color w:val="000000"/>
          <w:sz w:val="28"/>
        </w:rPr>
        <w:t>
біліктілігін шетелде арттыруға, шетелдік жоғары</w:t>
      </w:r>
      <w:r>
        <w:br/>
      </w:r>
      <w:r>
        <w:rPr>
          <w:rFonts w:ascii="Times New Roman"/>
          <w:b w:val="false"/>
          <w:i w:val="false"/>
          <w:color w:val="000000"/>
          <w:sz w:val="28"/>
        </w:rPr>
        <w:t xml:space="preserve">
білікті мамандарды жұмылдыруға, консалтингілік, </w:t>
      </w:r>
      <w:r>
        <w:br/>
      </w:r>
      <w:r>
        <w:rPr>
          <w:rFonts w:ascii="Times New Roman"/>
          <w:b w:val="false"/>
          <w:i w:val="false"/>
          <w:color w:val="000000"/>
          <w:sz w:val="28"/>
        </w:rPr>
        <w:t xml:space="preserve">
жобалық инжинирингілік ұйымдарды жұмылдыруға, </w:t>
      </w:r>
      <w:r>
        <w:br/>
      </w:r>
      <w:r>
        <w:rPr>
          <w:rFonts w:ascii="Times New Roman"/>
          <w:b w:val="false"/>
          <w:i w:val="false"/>
          <w:color w:val="000000"/>
          <w:sz w:val="28"/>
        </w:rPr>
        <w:t xml:space="preserve">
басқарушылық және өндірістік технологияларды </w:t>
      </w:r>
      <w:r>
        <w:br/>
      </w:r>
      <w:r>
        <w:rPr>
          <w:rFonts w:ascii="Times New Roman"/>
          <w:b w:val="false"/>
          <w:i w:val="false"/>
          <w:color w:val="000000"/>
          <w:sz w:val="28"/>
        </w:rPr>
        <w:t xml:space="preserve">
енгізуге инновациялық гранттар беру ережесіне </w:t>
      </w:r>
      <w:r>
        <w:br/>
      </w:r>
      <w:r>
        <w:rPr>
          <w:rFonts w:ascii="Times New Roman"/>
          <w:b w:val="false"/>
          <w:i w:val="false"/>
          <w:color w:val="000000"/>
          <w:sz w:val="28"/>
        </w:rPr>
        <w:t xml:space="preserve">
3-қосымша  </w:t>
      </w:r>
    </w:p>
    <w:bookmarkEnd w:id="23"/>
    <w:bookmarkStart w:name="z166" w:id="24"/>
    <w:p>
      <w:pPr>
        <w:spacing w:after="0"/>
        <w:ind w:left="0"/>
        <w:jc w:val="left"/>
      </w:pPr>
      <w:r>
        <w:rPr>
          <w:rFonts w:ascii="Times New Roman"/>
          <w:b/>
          <w:i w:val="false"/>
          <w:color w:val="000000"/>
        </w:rPr>
        <w:t xml:space="preserve"> 
Тәуелсіз сараптама жүргізу және тәуелсіз сарапшыларды іріктеуге қойылатын талаптар</w:t>
      </w:r>
    </w:p>
    <w:bookmarkEnd w:id="24"/>
    <w:bookmarkStart w:name="z168" w:id="25"/>
    <w:p>
      <w:pPr>
        <w:spacing w:after="0"/>
        <w:ind w:left="0"/>
        <w:jc w:val="both"/>
      </w:pPr>
      <w:r>
        <w:rPr>
          <w:rFonts w:ascii="Times New Roman"/>
          <w:b w:val="false"/>
          <w:i w:val="false"/>
          <w:color w:val="000000"/>
          <w:sz w:val="28"/>
        </w:rPr>
        <w:t>
      1. Тәуелсіз сараптама жобаны орындау мақсаттылығының бағасы болып табылады. Тәуелсіз сараптаманы жүргізуге отандық және шетелдік жеке және (немесе) заңды тұлғалар жұмылдырылады.</w:t>
      </w:r>
      <w:r>
        <w:br/>
      </w:r>
      <w:r>
        <w:rPr>
          <w:rFonts w:ascii="Times New Roman"/>
          <w:b w:val="false"/>
          <w:i w:val="false"/>
          <w:color w:val="000000"/>
          <w:sz w:val="28"/>
        </w:rPr>
        <w:t>
</w:t>
      </w:r>
      <w:r>
        <w:rPr>
          <w:rFonts w:ascii="Times New Roman"/>
          <w:b w:val="false"/>
          <w:i w:val="false"/>
          <w:color w:val="000000"/>
          <w:sz w:val="28"/>
        </w:rPr>
        <w:t>
      2. Ұлттық институт, соның ішінде Кәсіпкерлердің ұлттық палаталарының ұсыныстарының, салалық қауымдастық негізінде сарапшыларды қосу туралы сыртқы тәуелсіз отандық және шетелдік сарапшылар тізімін қалыптастырады.</w:t>
      </w:r>
      <w:r>
        <w:br/>
      </w:r>
      <w:r>
        <w:rPr>
          <w:rFonts w:ascii="Times New Roman"/>
          <w:b w:val="false"/>
          <w:i w:val="false"/>
          <w:color w:val="000000"/>
          <w:sz w:val="28"/>
        </w:rPr>
        <w:t>
</w:t>
      </w:r>
      <w:r>
        <w:rPr>
          <w:rFonts w:ascii="Times New Roman"/>
          <w:b w:val="false"/>
          <w:i w:val="false"/>
          <w:color w:val="000000"/>
          <w:sz w:val="28"/>
        </w:rPr>
        <w:t>
      3. Өтініштерді сараптауға жұмылдырылатын тәуелсіз отандық және шетелдік сарапшылар болып табылатын жеке тұлғалар үшін келесі жалпы мамандандырылған талаптар орнатылады:</w:t>
      </w:r>
      <w:r>
        <w:br/>
      </w:r>
      <w:r>
        <w:rPr>
          <w:rFonts w:ascii="Times New Roman"/>
          <w:b w:val="false"/>
          <w:i w:val="false"/>
          <w:color w:val="000000"/>
          <w:sz w:val="28"/>
        </w:rPr>
        <w:t>
</w:t>
      </w:r>
      <w:r>
        <w:rPr>
          <w:rFonts w:ascii="Times New Roman"/>
          <w:b w:val="false"/>
          <w:i w:val="false"/>
          <w:color w:val="000000"/>
          <w:sz w:val="28"/>
        </w:rPr>
        <w:t>
      1) сарапшы ретінде шығуын болжап отырған білім саласында 5 (бес) жылдан кем емес тәжірибелік тәжірибесінің бар болуы;</w:t>
      </w:r>
      <w:r>
        <w:br/>
      </w:r>
      <w:r>
        <w:rPr>
          <w:rFonts w:ascii="Times New Roman"/>
          <w:b w:val="false"/>
          <w:i w:val="false"/>
          <w:color w:val="000000"/>
          <w:sz w:val="28"/>
        </w:rPr>
        <w:t>
</w:t>
      </w:r>
      <w:r>
        <w:rPr>
          <w:rFonts w:ascii="Times New Roman"/>
          <w:b w:val="false"/>
          <w:i w:val="false"/>
          <w:color w:val="000000"/>
          <w:sz w:val="28"/>
        </w:rPr>
        <w:t>
      2) ғылыми-техникалық және тәжірибелік-конструкторлық жұмыстар жүргізуге қатысу және (немесе) индустриялық-инновациялық жобаларды жүзеге асыру тәжірибесінің бар болуы.</w:t>
      </w:r>
      <w:r>
        <w:br/>
      </w:r>
      <w:r>
        <w:rPr>
          <w:rFonts w:ascii="Times New Roman"/>
          <w:b w:val="false"/>
          <w:i w:val="false"/>
          <w:color w:val="000000"/>
          <w:sz w:val="28"/>
        </w:rPr>
        <w:t>
</w:t>
      </w:r>
      <w:r>
        <w:rPr>
          <w:rFonts w:ascii="Times New Roman"/>
          <w:b w:val="false"/>
          <w:i w:val="false"/>
          <w:color w:val="000000"/>
          <w:sz w:val="28"/>
        </w:rPr>
        <w:t>
      4. Жобаларды отандық және шетелдік сарапшылармен тәуелсіз сараптама жүргізуді қамтамасыз ету бойынша қызмет көрсету үшін жұмылдырылған заңды тұлғалар үшін келесі талаптар орнатылады:</w:t>
      </w:r>
      <w:r>
        <w:br/>
      </w:r>
      <w:r>
        <w:rPr>
          <w:rFonts w:ascii="Times New Roman"/>
          <w:b w:val="false"/>
          <w:i w:val="false"/>
          <w:color w:val="000000"/>
          <w:sz w:val="28"/>
        </w:rPr>
        <w:t>
</w:t>
      </w:r>
      <w:r>
        <w:rPr>
          <w:rFonts w:ascii="Times New Roman"/>
          <w:b w:val="false"/>
          <w:i w:val="false"/>
          <w:color w:val="000000"/>
          <w:sz w:val="28"/>
        </w:rPr>
        <w:t>
      1) сараптамалық ұйым ретінде шығуын болжап отырған сол салада немесе экономика саласында сараптамалық қызметтер көрсету нарығында 1 (бір) жылдан кем емес тәжірибесінің бар болуы;</w:t>
      </w:r>
      <w:r>
        <w:br/>
      </w:r>
      <w:r>
        <w:rPr>
          <w:rFonts w:ascii="Times New Roman"/>
          <w:b w:val="false"/>
          <w:i w:val="false"/>
          <w:color w:val="000000"/>
          <w:sz w:val="28"/>
        </w:rPr>
        <w:t>
</w:t>
      </w:r>
      <w:r>
        <w:rPr>
          <w:rFonts w:ascii="Times New Roman"/>
          <w:b w:val="false"/>
          <w:i w:val="false"/>
          <w:color w:val="000000"/>
          <w:sz w:val="28"/>
        </w:rPr>
        <w:t>
      2) тәуелсіз сарапшы ретінде шығуын болжап отырған сол салада немесе экономика саласында тәуелсіз сараптама үшін жұмылдырылған осы Ереженің 3-</w:t>
      </w:r>
      <w:r>
        <w:rPr>
          <w:rFonts w:ascii="Times New Roman"/>
          <w:b w:val="false"/>
          <w:i w:val="false"/>
          <w:color w:val="000000"/>
          <w:sz w:val="28"/>
        </w:rPr>
        <w:t>қосымшаның</w:t>
      </w:r>
      <w:r>
        <w:rPr>
          <w:rFonts w:ascii="Times New Roman"/>
          <w:b w:val="false"/>
          <w:i w:val="false"/>
          <w:color w:val="000000"/>
          <w:sz w:val="28"/>
        </w:rPr>
        <w:t xml:space="preserve"> 3-</w:t>
      </w:r>
      <w:r>
        <w:rPr>
          <w:rFonts w:ascii="Times New Roman"/>
          <w:b w:val="false"/>
          <w:i w:val="false"/>
          <w:color w:val="000000"/>
          <w:sz w:val="28"/>
        </w:rPr>
        <w:t>тармағының</w:t>
      </w:r>
      <w:r>
        <w:rPr>
          <w:rFonts w:ascii="Times New Roman"/>
          <w:b w:val="false"/>
          <w:i w:val="false"/>
          <w:color w:val="000000"/>
          <w:sz w:val="28"/>
        </w:rPr>
        <w:t xml:space="preserve"> талаптарына сәйкес келетін 10 (он) отандық сарапшылардан кем емес қарым-қатынастық келісім-шарттың бар болуы;</w:t>
      </w:r>
      <w:r>
        <w:br/>
      </w:r>
      <w:r>
        <w:rPr>
          <w:rFonts w:ascii="Times New Roman"/>
          <w:b w:val="false"/>
          <w:i w:val="false"/>
          <w:color w:val="000000"/>
          <w:sz w:val="28"/>
        </w:rPr>
        <w:t>
</w:t>
      </w:r>
      <w:r>
        <w:rPr>
          <w:rFonts w:ascii="Times New Roman"/>
          <w:b w:val="false"/>
          <w:i w:val="false"/>
          <w:color w:val="000000"/>
          <w:sz w:val="28"/>
        </w:rPr>
        <w:t>
      3) растайтын құжаттары мен түйіндеме қосымшасы бар тәуелсіз сарапшы ретінде шығуын болжап отырған сол салада немесе экономика саласында тәуелсіз сараптама үшін жұмылдырылған осы Ереженің 3-қосымшаның 3 тармағының талаптарына сәйкес келетін 5 (бес) шетелдік сарапшылардан кем емес қарым-қатынастық келісім-шарттың бар болуы.</w:t>
      </w:r>
      <w:r>
        <w:br/>
      </w:r>
      <w:r>
        <w:rPr>
          <w:rFonts w:ascii="Times New Roman"/>
          <w:b w:val="false"/>
          <w:i w:val="false"/>
          <w:color w:val="000000"/>
          <w:sz w:val="28"/>
        </w:rPr>
        <w:t>
</w:t>
      </w:r>
      <w:r>
        <w:rPr>
          <w:rFonts w:ascii="Times New Roman"/>
          <w:b w:val="false"/>
          <w:i w:val="false"/>
          <w:color w:val="000000"/>
          <w:sz w:val="28"/>
        </w:rPr>
        <w:t>
      5. Өтінімнің тәуелсіз сараптамасын жүргізу үшін тәуелсіз сарапшылар жұмылдырылған кезде сараптамалық қызмет көрсетуге ұлттық институт анықтаған нысанға сәйкес ұлттық институт әрбір сарапшымен келісім-шарт жасайды.</w:t>
      </w:r>
      <w:r>
        <w:br/>
      </w:r>
      <w:r>
        <w:rPr>
          <w:rFonts w:ascii="Times New Roman"/>
          <w:b w:val="false"/>
          <w:i w:val="false"/>
          <w:color w:val="000000"/>
          <w:sz w:val="28"/>
        </w:rPr>
        <w:t>
      Тәуелсіз сараптама жүргізу рәсімі уәкілетті органмен келісім бойынша ұлттық институтпен әзірленеді және бекітіледі.</w:t>
      </w:r>
    </w:p>
    <w:bookmarkEnd w:id="25"/>
    <w:bookmarkStart w:name="z167" w:id="26"/>
    <w:p>
      <w:pPr>
        <w:spacing w:after="0"/>
        <w:ind w:left="0"/>
        <w:jc w:val="both"/>
      </w:pPr>
      <w:r>
        <w:rPr>
          <w:rFonts w:ascii="Times New Roman"/>
          <w:b w:val="false"/>
          <w:i w:val="false"/>
          <w:color w:val="000000"/>
          <w:sz w:val="28"/>
        </w:rPr>
        <w:t xml:space="preserve">
Инженерлік-техникалық қызметкерлердің </w:t>
      </w:r>
      <w:r>
        <w:br/>
      </w:r>
      <w:r>
        <w:rPr>
          <w:rFonts w:ascii="Times New Roman"/>
          <w:b w:val="false"/>
          <w:i w:val="false"/>
          <w:color w:val="000000"/>
          <w:sz w:val="28"/>
        </w:rPr>
        <w:t xml:space="preserve">
біліктілігін шетелде арттыруға, шетелдік жоғары </w:t>
      </w:r>
      <w:r>
        <w:br/>
      </w:r>
      <w:r>
        <w:rPr>
          <w:rFonts w:ascii="Times New Roman"/>
          <w:b w:val="false"/>
          <w:i w:val="false"/>
          <w:color w:val="000000"/>
          <w:sz w:val="28"/>
        </w:rPr>
        <w:t>
білікті мамандарды жұмылдыруға, консалтингілік,</w:t>
      </w:r>
      <w:r>
        <w:br/>
      </w:r>
      <w:r>
        <w:rPr>
          <w:rFonts w:ascii="Times New Roman"/>
          <w:b w:val="false"/>
          <w:i w:val="false"/>
          <w:color w:val="000000"/>
          <w:sz w:val="28"/>
        </w:rPr>
        <w:t xml:space="preserve">
жобалық инжинирингілік ұйымдарды жұмылдыруға, </w:t>
      </w:r>
      <w:r>
        <w:br/>
      </w:r>
      <w:r>
        <w:rPr>
          <w:rFonts w:ascii="Times New Roman"/>
          <w:b w:val="false"/>
          <w:i w:val="false"/>
          <w:color w:val="000000"/>
          <w:sz w:val="28"/>
        </w:rPr>
        <w:t xml:space="preserve">
басқарушылық және өндірістік технологияларды </w:t>
      </w:r>
      <w:r>
        <w:br/>
      </w:r>
      <w:r>
        <w:rPr>
          <w:rFonts w:ascii="Times New Roman"/>
          <w:b w:val="false"/>
          <w:i w:val="false"/>
          <w:color w:val="000000"/>
          <w:sz w:val="28"/>
        </w:rPr>
        <w:t xml:space="preserve">
енгізуге инновациялық гранттар беру ережесіне </w:t>
      </w:r>
      <w:r>
        <w:br/>
      </w:r>
      <w:r>
        <w:rPr>
          <w:rFonts w:ascii="Times New Roman"/>
          <w:b w:val="false"/>
          <w:i w:val="false"/>
          <w:color w:val="000000"/>
          <w:sz w:val="28"/>
        </w:rPr>
        <w:t xml:space="preserve">
4-қосымша </w:t>
      </w:r>
    </w:p>
    <w:bookmarkEnd w:id="26"/>
    <w:p>
      <w:pPr>
        <w:spacing w:after="0"/>
        <w:ind w:left="0"/>
        <w:jc w:val="both"/>
      </w:pPr>
      <w:r>
        <w:rPr>
          <w:rFonts w:ascii="Times New Roman"/>
          <w:b w:val="false"/>
          <w:i w:val="false"/>
          <w:color w:val="000000"/>
          <w:sz w:val="28"/>
        </w:rPr>
        <w:t>Нысан</w:t>
      </w:r>
    </w:p>
    <w:bookmarkStart w:name="z178" w:id="27"/>
    <w:p>
      <w:pPr>
        <w:spacing w:after="0"/>
        <w:ind w:left="0"/>
        <w:jc w:val="left"/>
      </w:pPr>
      <w:r>
        <w:rPr>
          <w:rFonts w:ascii="Times New Roman"/>
          <w:b/>
          <w:i w:val="false"/>
          <w:color w:val="000000"/>
        </w:rPr>
        <w:t xml:space="preserve"> 
Грант алуға</w:t>
      </w:r>
      <w:r>
        <w:br/>
      </w:r>
      <w:r>
        <w:rPr>
          <w:rFonts w:ascii="Times New Roman"/>
          <w:b/>
          <w:i w:val="false"/>
          <w:color w:val="000000"/>
        </w:rPr>
        <w:t>
ӨТІНІШ</w:t>
      </w:r>
    </w:p>
    <w:bookmarkEnd w:id="2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немесе жеке тұлғаның Т.А.Ж.)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8"/>
        <w:gridCol w:w="2112"/>
      </w:tblGrid>
      <w:tr>
        <w:trPr>
          <w:trHeight w:val="30" w:hRule="atLeast"/>
        </w:trPr>
        <w:tc>
          <w:tcPr>
            <w:tcW w:w="1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 пакетімен осы өтінімді келесі гранттарды алу үшін жібереді:</w:t>
            </w:r>
            <w:r>
              <w:br/>
            </w:r>
            <w:r>
              <w:rPr>
                <w:rFonts w:ascii="Times New Roman"/>
                <w:b w:val="false"/>
                <w:i w:val="false"/>
                <w:color w:val="000000"/>
                <w:sz w:val="20"/>
              </w:rPr>
              <w:t>
ұяшықтағы сәйкес грантты белгілеу</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66700"/>
                          </a:xfrm>
                          <a:prstGeom prst="rect">
                            <a:avLst/>
                          </a:prstGeom>
                        </pic:spPr>
                      </pic:pic>
                    </a:graphicData>
                  </a:graphic>
                </wp:inline>
              </w:drawing>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66700"/>
                          </a:xfrm>
                          <a:prstGeom prst="rect">
                            <a:avLst/>
                          </a:prstGeom>
                        </pic:spPr>
                      </pic:pic>
                    </a:graphicData>
                  </a:graphic>
                </wp:inline>
              </w:drawing>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66700"/>
                          </a:xfrm>
                          <a:prstGeom prst="rect">
                            <a:avLst/>
                          </a:prstGeom>
                        </pic:spPr>
                      </pic:pic>
                    </a:graphicData>
                  </a:graphic>
                </wp:inline>
              </w:drawing>
            </w:r>
          </w:p>
          <w:p>
            <w:pPr>
              <w:spacing w:after="20"/>
              <w:ind w:left="2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66700"/>
                          </a:xfrm>
                          <a:prstGeom prst="rect">
                            <a:avLst/>
                          </a:prstGeom>
                        </pic:spPr>
                      </pic:pic>
                    </a:graphicData>
                  </a:graphic>
                </wp:inline>
              </w:drawing>
            </w:r>
          </w:p>
          <w:p>
            <w:pPr>
              <w:spacing w:after="20"/>
              <w:ind w:left="2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66700"/>
                          </a:xfrm>
                          <a:prstGeom prst="rect">
                            <a:avLst/>
                          </a:prstGeom>
                        </pic:spPr>
                      </pic:pic>
                    </a:graphicData>
                  </a:graphic>
                </wp:inline>
              </w:drawing>
            </w:r>
          </w:p>
        </w:tc>
      </w:tr>
      <w:tr>
        <w:trPr>
          <w:trHeight w:val="30" w:hRule="atLeast"/>
        </w:trPr>
        <w:tc>
          <w:tcPr>
            <w:tcW w:w="1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инженерлік-техникалық қызметкердің біліктілігін шетелде арттыру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жоғарғы білікті мамандарын тарту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1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консалтингілік, жобалық және инжинирингілік ұйымдарды тарту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1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басқарушылық және өндірістік технологиялар енгізу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Көрсетілетін жобаның тақырыбы:</w:t>
      </w:r>
    </w:p>
    <w:p>
      <w:pPr>
        <w:spacing w:after="0"/>
        <w:ind w:left="0"/>
        <w:jc w:val="both"/>
      </w:pPr>
      <w:r>
        <w:rPr>
          <w:rFonts w:ascii="Times New Roman"/>
          <w:b w:val="false"/>
          <w:i w:val="false"/>
          <w:color w:val="000000"/>
          <w:sz w:val="28"/>
        </w:rPr>
        <w:t>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Жоба инновациялық гранттарды берудің басым бағытына жатады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инновациялық гранттарды берудің басым бағытын көрсету</w:t>
      </w:r>
      <w:r>
        <w:br/>
      </w:r>
      <w:r>
        <w:rPr>
          <w:rFonts w:ascii="Times New Roman"/>
          <w:b w:val="false"/>
          <w:i w:val="false"/>
          <w:color w:val="000000"/>
          <w:sz w:val="28"/>
        </w:rPr>
        <w:t>
 </w:t>
      </w:r>
      <w:r>
        <w:br/>
      </w:r>
      <w:r>
        <w:rPr>
          <w:rFonts w:ascii="Times New Roman"/>
          <w:b w:val="false"/>
          <w:i w:val="false"/>
          <w:color w:val="000000"/>
          <w:sz w:val="28"/>
        </w:rPr>
        <w:t>
      Жобаның толық құны теңгемен (санмен және жазбаша):</w:t>
      </w:r>
      <w:r>
        <w:br/>
      </w:r>
      <w:r>
        <w:rPr>
          <w:rFonts w:ascii="Times New Roman"/>
          <w:b w:val="false"/>
          <w:i w:val="false"/>
          <w:color w:val="000000"/>
          <w:sz w:val="28"/>
        </w:rPr>
        <w:t>
      Жобаны жүзеге асыруға өтінілген шығындар теңгемен (санмен және жазбаша):</w:t>
      </w:r>
      <w:r>
        <w:br/>
      </w:r>
      <w:r>
        <w:rPr>
          <w:rFonts w:ascii="Times New Roman"/>
          <w:b w:val="false"/>
          <w:i w:val="false"/>
          <w:color w:val="000000"/>
          <w:sz w:val="28"/>
        </w:rPr>
        <w:t>
      Гранттың сұратылып отырған сомасы теңгемен (санмен және жазбаша):</w:t>
      </w:r>
      <w:r>
        <w:br/>
      </w:r>
      <w:r>
        <w:rPr>
          <w:rFonts w:ascii="Times New Roman"/>
          <w:b w:val="false"/>
          <w:i w:val="false"/>
          <w:color w:val="000000"/>
          <w:sz w:val="28"/>
        </w:rPr>
        <w:t>
      Кешенді өтінім берген жағдайда жобаны жүзеге асыру мерзімі және гранттың сұралатын сомасы грант түрі бойынша жеке келесі нысан бойынша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3270"/>
        <w:gridCol w:w="3270"/>
        <w:gridCol w:w="3270"/>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түрі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толық құны, теңге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мәлімделген шығындар, теңге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Гранттың сұралынатын сомасы, теңге</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28"/>
    <w:p>
      <w:pPr>
        <w:spacing w:after="0"/>
        <w:ind w:left="0"/>
        <w:jc w:val="both"/>
      </w:pPr>
      <w:r>
        <w:rPr>
          <w:rFonts w:ascii="Times New Roman"/>
          <w:b w:val="false"/>
          <w:i w:val="false"/>
          <w:color w:val="000000"/>
          <w:sz w:val="28"/>
        </w:rPr>
        <w:t>      Жобаның мазмұны, мерзімінің негіздемесі және құны қосылған құжаттарда келтірілген. Көрсетілген ақпараттардың растығына кепіл беремін.</w:t>
      </w:r>
      <w:r>
        <w:br/>
      </w:r>
      <w:r>
        <w:rPr>
          <w:rFonts w:ascii="Times New Roman"/>
          <w:b w:val="false"/>
          <w:i w:val="false"/>
          <w:color w:val="000000"/>
          <w:sz w:val="28"/>
        </w:rPr>
        <w:t>
      Сонымен қатар, ұлттық институтқа өтінім беру уақытында:</w:t>
      </w:r>
      <w:r>
        <w:br/>
      </w:r>
      <w:r>
        <w:rPr>
          <w:rFonts w:ascii="Times New Roman"/>
          <w:b w:val="false"/>
          <w:i w:val="false"/>
          <w:color w:val="000000"/>
          <w:sz w:val="28"/>
        </w:rPr>
        <w:t>
      1) жеке меншік иесі және бірінші басшылары сыртқы басқару кезеңінде орналасқан, тарату үрдісінде орналасқан, немесе банкрот кезеңінде орналасқан, немесе дәрменсіздік (банкроттық) нәтижесінде таратылған, мүлкіне арест салынған және (немесе) экономикалық қызметі тоқтатылған жеке меншік иесі және/немесе заңды тұлғалар басшылары болып табылатын немесе болған заңды тұлға болып табылмаймыз;</w:t>
      </w:r>
      <w:r>
        <w:br/>
      </w:r>
      <w:r>
        <w:rPr>
          <w:rFonts w:ascii="Times New Roman"/>
          <w:b w:val="false"/>
          <w:i w:val="false"/>
          <w:color w:val="000000"/>
          <w:sz w:val="28"/>
        </w:rPr>
        <w:t>
</w:t>
      </w:r>
      <w:r>
        <w:rPr>
          <w:rFonts w:ascii="Times New Roman"/>
          <w:b w:val="false"/>
          <w:i w:val="false"/>
          <w:color w:val="000000"/>
          <w:sz w:val="28"/>
        </w:rPr>
        <w:t>
      2) банкрот сатысында, немесе жеке кәсіпкерлерге қатысты дәрменсіздік нәтижесінде таратылған және мүлкіне тыйым салынған жеке тұлға емеспіз.</w:t>
      </w:r>
    </w:p>
    <w:bookmarkEnd w:id="28"/>
    <w:p>
      <w:pPr>
        <w:spacing w:after="0"/>
        <w:ind w:left="0"/>
        <w:jc w:val="both"/>
      </w:pPr>
      <w:r>
        <w:rPr>
          <w:rFonts w:ascii="Times New Roman"/>
          <w:b w:val="false"/>
          <w:i w:val="false"/>
          <w:color w:val="000000"/>
          <w:sz w:val="28"/>
        </w:rPr>
        <w:t>      Қазақстан Республикасының Инвестиция және дамыту министрінің 20 ___ жылғы № ____ бұйрығымен бекітілген Инженерлік-техникалық қызметкерлердің біліктілігін шетелде арттыруға, шетелдік жоғары білікті мамандарды жұмылдыруға, консалтингілік, жобалық және инжинирингілік ұйымдарды жұмылдыруға, басқарушылық және өндірістік технологияларды енгізуге гранттар беру ережелерімен таныстым</w:t>
      </w:r>
      <w:r>
        <w:br/>
      </w:r>
      <w:r>
        <w:rPr>
          <w:rFonts w:ascii="Times New Roman"/>
          <w:b w:val="false"/>
          <w:i w:val="false"/>
          <w:color w:val="000000"/>
          <w:sz w:val="28"/>
        </w:rPr>
        <w:t>
      Талап етілген құжаттар осы Ережеге сәйкес қатаң реттілікпен беттер санын көрсетумен қоса тіркеледі.</w:t>
      </w:r>
    </w:p>
    <w:p>
      <w:pPr>
        <w:spacing w:after="0"/>
        <w:ind w:left="0"/>
        <w:jc w:val="both"/>
      </w:pPr>
      <w:r>
        <w:rPr>
          <w:rFonts w:ascii="Times New Roman"/>
          <w:b w:val="false"/>
          <w:i w:val="false"/>
          <w:color w:val="000000"/>
          <w:sz w:val="28"/>
        </w:rPr>
        <w:t>      Ескерту: ұйымның бланкісінде толтырылады. Өтінім бірінші басшы немесе басқа өкілетті тұлғамен қол қойылады.</w:t>
      </w:r>
    </w:p>
    <w:p>
      <w:pPr>
        <w:spacing w:after="0"/>
        <w:ind w:left="0"/>
        <w:jc w:val="both"/>
      </w:pPr>
      <w:r>
        <w:rPr>
          <w:rFonts w:ascii="Times New Roman"/>
          <w:b w:val="false"/>
          <w:i w:val="false"/>
          <w:color w:val="000000"/>
          <w:sz w:val="28"/>
        </w:rPr>
        <w:t>      Ұйым басшысы/</w:t>
      </w:r>
      <w:r>
        <w:br/>
      </w:r>
      <w:r>
        <w:rPr>
          <w:rFonts w:ascii="Times New Roman"/>
          <w:b w:val="false"/>
          <w:i w:val="false"/>
          <w:color w:val="000000"/>
          <w:sz w:val="28"/>
        </w:rPr>
        <w:t>
      _______________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(бар болған жағдайда)</w:t>
      </w:r>
    </w:p>
    <w:p>
      <w:pPr>
        <w:spacing w:after="0"/>
        <w:ind w:left="0"/>
        <w:jc w:val="both"/>
      </w:pPr>
      <w:r>
        <w:rPr>
          <w:rFonts w:ascii="Times New Roman"/>
          <w:b w:val="false"/>
          <w:i w:val="false"/>
          <w:color w:val="000000"/>
          <w:sz w:val="28"/>
        </w:rPr>
        <w:t>Құжаттарды алу туралы белгі</w:t>
      </w:r>
    </w:p>
    <w:p>
      <w:pPr>
        <w:spacing w:after="0"/>
        <w:ind w:left="0"/>
        <w:jc w:val="both"/>
      </w:pPr>
      <w:r>
        <w:rPr>
          <w:rFonts w:ascii="Times New Roman"/>
          <w:b w:val="false"/>
          <w:i w:val="false"/>
          <w:color w:val="000000"/>
          <w:sz w:val="28"/>
        </w:rPr>
        <w:t>      Алу күні: «____»_________________ 20____ ж.</w:t>
      </w:r>
      <w:r>
        <w:br/>
      </w:r>
      <w:r>
        <w:rPr>
          <w:rFonts w:ascii="Times New Roman"/>
          <w:b w:val="false"/>
          <w:i w:val="false"/>
          <w:color w:val="000000"/>
          <w:sz w:val="28"/>
        </w:rPr>
        <w:t>
      Өтінімнің тіркеулік нөмері _________________</w:t>
      </w:r>
      <w:r>
        <w:br/>
      </w:r>
      <w:r>
        <w:rPr>
          <w:rFonts w:ascii="Times New Roman"/>
          <w:b w:val="false"/>
          <w:i w:val="false"/>
          <w:color w:val="000000"/>
          <w:sz w:val="28"/>
        </w:rPr>
        <w:t>
      Тіркеуші __________________ (ТАӘ, қолы)</w:t>
      </w:r>
    </w:p>
    <w:bookmarkStart w:name="z179" w:id="29"/>
    <w:p>
      <w:pPr>
        <w:spacing w:after="0"/>
        <w:ind w:left="0"/>
        <w:jc w:val="both"/>
      </w:pPr>
      <w:r>
        <w:rPr>
          <w:rFonts w:ascii="Times New Roman"/>
          <w:b w:val="false"/>
          <w:i w:val="false"/>
          <w:color w:val="000000"/>
          <w:sz w:val="28"/>
        </w:rPr>
        <w:t xml:space="preserve">
Инженерлік-техникалық қызметкерлердің  </w:t>
      </w:r>
      <w:r>
        <w:br/>
      </w:r>
      <w:r>
        <w:rPr>
          <w:rFonts w:ascii="Times New Roman"/>
          <w:b w:val="false"/>
          <w:i w:val="false"/>
          <w:color w:val="000000"/>
          <w:sz w:val="28"/>
        </w:rPr>
        <w:t xml:space="preserve">
біліктілігін шетелде арттыруға, шетелдік жоғары  </w:t>
      </w:r>
      <w:r>
        <w:br/>
      </w:r>
      <w:r>
        <w:rPr>
          <w:rFonts w:ascii="Times New Roman"/>
          <w:b w:val="false"/>
          <w:i w:val="false"/>
          <w:color w:val="000000"/>
          <w:sz w:val="28"/>
        </w:rPr>
        <w:t xml:space="preserve">
білікті мамандарды жұмылдыруға, консалтингілік, </w:t>
      </w:r>
      <w:r>
        <w:br/>
      </w:r>
      <w:r>
        <w:rPr>
          <w:rFonts w:ascii="Times New Roman"/>
          <w:b w:val="false"/>
          <w:i w:val="false"/>
          <w:color w:val="000000"/>
          <w:sz w:val="28"/>
        </w:rPr>
        <w:t xml:space="preserve">
жобалық инжинирингілік ұйымдарды жұмылдыруға,  </w:t>
      </w:r>
      <w:r>
        <w:br/>
      </w:r>
      <w:r>
        <w:rPr>
          <w:rFonts w:ascii="Times New Roman"/>
          <w:b w:val="false"/>
          <w:i w:val="false"/>
          <w:color w:val="000000"/>
          <w:sz w:val="28"/>
        </w:rPr>
        <w:t xml:space="preserve">
басқарушылық және өндірістік технологияларды  </w:t>
      </w:r>
      <w:r>
        <w:br/>
      </w:r>
      <w:r>
        <w:rPr>
          <w:rFonts w:ascii="Times New Roman"/>
          <w:b w:val="false"/>
          <w:i w:val="false"/>
          <w:color w:val="000000"/>
          <w:sz w:val="28"/>
        </w:rPr>
        <w:t xml:space="preserve">
енгізуге инновациялық гранттар беру ережесіне  </w:t>
      </w:r>
      <w:r>
        <w:br/>
      </w:r>
      <w:r>
        <w:rPr>
          <w:rFonts w:ascii="Times New Roman"/>
          <w:b w:val="false"/>
          <w:i w:val="false"/>
          <w:color w:val="000000"/>
          <w:sz w:val="28"/>
        </w:rPr>
        <w:t xml:space="preserve">
5-қосымша  </w:t>
      </w:r>
    </w:p>
    <w:bookmarkEnd w:id="29"/>
    <w:p>
      <w:pPr>
        <w:spacing w:after="0"/>
        <w:ind w:left="0"/>
        <w:jc w:val="both"/>
      </w:pPr>
      <w:r>
        <w:rPr>
          <w:rFonts w:ascii="Times New Roman"/>
          <w:b w:val="false"/>
          <w:i w:val="false"/>
          <w:color w:val="000000"/>
          <w:sz w:val="28"/>
        </w:rPr>
        <w:t>Нысан</w:t>
      </w:r>
    </w:p>
    <w:bookmarkStart w:name="z180" w:id="30"/>
    <w:p>
      <w:pPr>
        <w:spacing w:after="0"/>
        <w:ind w:left="0"/>
        <w:jc w:val="left"/>
      </w:pPr>
      <w:r>
        <w:rPr>
          <w:rFonts w:ascii="Times New Roman"/>
          <w:b/>
          <w:i w:val="false"/>
          <w:color w:val="000000"/>
        </w:rPr>
        <w:t xml:space="preserve"> 
ӨТІНІШ БЕРУШІНІҢ САУАЛНАМАСЫ</w:t>
      </w:r>
      <w:r>
        <w:br/>
      </w:r>
      <w:r>
        <w:rPr>
          <w:rFonts w:ascii="Times New Roman"/>
          <w:b/>
          <w:i w:val="false"/>
          <w:color w:val="000000"/>
        </w:rPr>
        <w:t>
(заңды тұлға үшін)</w:t>
      </w:r>
    </w:p>
    <w:bookmarkEnd w:id="30"/>
    <w:p>
      <w:pPr>
        <w:spacing w:after="0"/>
        <w:ind w:left="0"/>
        <w:jc w:val="both"/>
      </w:pPr>
      <w:r>
        <w:rPr>
          <w:rFonts w:ascii="Times New Roman"/>
          <w:b w:val="false"/>
          <w:i w:val="false"/>
          <w:color w:val="000000"/>
          <w:sz w:val="28"/>
        </w:rPr>
        <w:t>_____________________________________________________________________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ұйымның толық атауы</w:t>
      </w:r>
      <w:r>
        <w:br/>
      </w:r>
      <w:r>
        <w:rPr>
          <w:rFonts w:ascii="Times New Roman"/>
          <w:b w:val="false"/>
          <w:i w:val="false"/>
          <w:color w:val="000000"/>
          <w:sz w:val="28"/>
        </w:rPr>
        <w:t>
      Заңды дәрежесі және жеке-меншік түрі:</w:t>
      </w:r>
      <w:r>
        <w:br/>
      </w:r>
      <w:r>
        <w:rPr>
          <w:rFonts w:ascii="Times New Roman"/>
          <w:b w:val="false"/>
          <w:i w:val="false"/>
          <w:color w:val="000000"/>
          <w:sz w:val="28"/>
        </w:rPr>
        <w:t>
_____________________________________________________________________ Құрылтайшылар _____________________________________________________________________ _____________________________________________________________________</w:t>
      </w:r>
      <w:r>
        <w:br/>
      </w:r>
      <w:r>
        <w:rPr>
          <w:rFonts w:ascii="Times New Roman"/>
          <w:b w:val="false"/>
          <w:i w:val="false"/>
          <w:color w:val="000000"/>
          <w:sz w:val="28"/>
        </w:rPr>
        <w:t>
Құрылу күні:</w:t>
      </w:r>
      <w:r>
        <w:br/>
      </w:r>
      <w:r>
        <w:rPr>
          <w:rFonts w:ascii="Times New Roman"/>
          <w:b w:val="false"/>
          <w:i w:val="false"/>
          <w:color w:val="000000"/>
          <w:sz w:val="28"/>
        </w:rPr>
        <w:t>
Тіркеулік № 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индекс, облыс, аудан, елді мекен, көше, үй, (кеңсе)</w:t>
      </w:r>
      <w:r>
        <w:br/>
      </w:r>
      <w:r>
        <w:rPr>
          <w:rFonts w:ascii="Times New Roman"/>
          <w:b w:val="false"/>
          <w:i w:val="false"/>
          <w:color w:val="000000"/>
          <w:sz w:val="28"/>
        </w:rPr>
        <w:t>
 </w:t>
      </w:r>
      <w:r>
        <w:br/>
      </w:r>
      <w:r>
        <w:rPr>
          <w:rFonts w:ascii="Times New Roman"/>
          <w:b w:val="false"/>
          <w:i w:val="false"/>
          <w:color w:val="000000"/>
          <w:sz w:val="28"/>
        </w:rPr>
        <w:t>
      Тел.: _____________________ Факс: _____________________________</w:t>
      </w:r>
      <w:r>
        <w:br/>
      </w:r>
      <w:r>
        <w:rPr>
          <w:rFonts w:ascii="Times New Roman"/>
          <w:b w:val="false"/>
          <w:i w:val="false"/>
          <w:color w:val="000000"/>
          <w:sz w:val="28"/>
        </w:rPr>
        <w:t>
      E-mail: ________________________</w:t>
      </w:r>
      <w:r>
        <w:br/>
      </w:r>
      <w:r>
        <w:rPr>
          <w:rFonts w:ascii="Times New Roman"/>
          <w:b w:val="false"/>
          <w:i w:val="false"/>
          <w:color w:val="000000"/>
          <w:sz w:val="28"/>
        </w:rPr>
        <w:t>
      Web-site: ______________________________</w:t>
      </w:r>
      <w:r>
        <w:br/>
      </w:r>
      <w:r>
        <w:rPr>
          <w:rFonts w:ascii="Times New Roman"/>
          <w:b w:val="false"/>
          <w:i w:val="false"/>
          <w:color w:val="000000"/>
          <w:sz w:val="28"/>
        </w:rPr>
        <w:t>
 </w:t>
      </w:r>
      <w:r>
        <w:br/>
      </w:r>
      <w:r>
        <w:rPr>
          <w:rFonts w:ascii="Times New Roman"/>
          <w:b w:val="false"/>
          <w:i w:val="false"/>
          <w:color w:val="000000"/>
          <w:sz w:val="28"/>
        </w:rPr>
        <w:t>
Банктік деректемелер, есептесу шоты, валюталық шот, банктік жеке</w:t>
      </w:r>
      <w:r>
        <w:br/>
      </w:r>
      <w:r>
        <w:rPr>
          <w:rFonts w:ascii="Times New Roman"/>
          <w:b w:val="false"/>
          <w:i w:val="false"/>
          <w:color w:val="000000"/>
          <w:sz w:val="28"/>
        </w:rPr>
        <w:t>
коды, бизнес-сәйкестендірме</w:t>
      </w:r>
      <w:r>
        <w:br/>
      </w:r>
      <w:r>
        <w:rPr>
          <w:rFonts w:ascii="Times New Roman"/>
          <w:b w:val="false"/>
          <w:i w:val="false"/>
          <w:color w:val="000000"/>
          <w:sz w:val="28"/>
        </w:rPr>
        <w:t>
нөмері:______________________________________________________________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Алынған және жабылмаған теңгелік және валюталық несиелер: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Өндіріс саласы:</w:t>
      </w:r>
    </w:p>
    <w:p>
      <w:pPr>
        <w:spacing w:after="0"/>
        <w:ind w:left="0"/>
        <w:jc w:val="both"/>
      </w:pPr>
      <w:r>
        <w:rPr>
          <w:rFonts w:ascii="Times New Roman"/>
          <w:b w:val="false"/>
          <w:i w:val="false"/>
          <w:color w:val="000000"/>
          <w:sz w:val="28"/>
        </w:rPr>
        <w:t>_____________________________________________________________________ ________________________________________________________________________________________________сала, ЭҚЖК бойынша ішкі саласы</w:t>
      </w:r>
      <w:r>
        <w:br/>
      </w:r>
      <w:r>
        <w:rPr>
          <w:rFonts w:ascii="Times New Roman"/>
          <w:b w:val="false"/>
          <w:i w:val="false"/>
          <w:color w:val="000000"/>
          <w:sz w:val="28"/>
        </w:rPr>
        <w:t>
      Қызмет түрлері және олардың айналымдағы орны:</w:t>
      </w:r>
    </w:p>
    <w:p>
      <w:pPr>
        <w:spacing w:after="0"/>
        <w:ind w:left="0"/>
        <w:jc w:val="both"/>
      </w:pPr>
      <w:r>
        <w:rPr>
          <w:rFonts w:ascii="Times New Roman"/>
          <w:b w:val="false"/>
          <w:i w:val="false"/>
          <w:color w:val="000000"/>
          <w:sz w:val="28"/>
        </w:rPr>
        <w:t>________________________________________________________________________________________________________ _________% ________________________________________________________________________________________________________ _________ %</w:t>
      </w:r>
      <w:r>
        <w:br/>
      </w:r>
      <w:r>
        <w:rPr>
          <w:rFonts w:ascii="Times New Roman"/>
          <w:b w:val="false"/>
          <w:i w:val="false"/>
          <w:color w:val="000000"/>
          <w:sz w:val="28"/>
        </w:rPr>
        <w:t>
      Кадрлық әлеует:</w:t>
      </w:r>
      <w:r>
        <w:br/>
      </w:r>
      <w:r>
        <w:rPr>
          <w:rFonts w:ascii="Times New Roman"/>
          <w:b w:val="false"/>
          <w:i w:val="false"/>
          <w:color w:val="000000"/>
          <w:sz w:val="28"/>
        </w:rPr>
        <w:t>
      жұмыс жасайтындардың нақты саны: _____________, в соның ішінде:</w:t>
      </w:r>
      <w:r>
        <w:br/>
      </w:r>
      <w:r>
        <w:rPr>
          <w:rFonts w:ascii="Times New Roman"/>
          <w:b w:val="false"/>
          <w:i w:val="false"/>
          <w:color w:val="000000"/>
          <w:sz w:val="28"/>
        </w:rPr>
        <w:t>
ғылыми қызметкерлер және/немесе инженерлік-техникалық жұмыскерлер</w:t>
      </w:r>
      <w:r>
        <w:br/>
      </w:r>
      <w:r>
        <w:rPr>
          <w:rFonts w:ascii="Times New Roman"/>
          <w:b w:val="false"/>
          <w:i w:val="false"/>
          <w:color w:val="000000"/>
          <w:sz w:val="28"/>
        </w:rPr>
        <w:t>
______________________;</w:t>
      </w:r>
      <w:r>
        <w:br/>
      </w:r>
      <w:r>
        <w:rPr>
          <w:rFonts w:ascii="Times New Roman"/>
          <w:b w:val="false"/>
          <w:i w:val="false"/>
          <w:color w:val="000000"/>
          <w:sz w:val="28"/>
        </w:rPr>
        <w:t>
әкімшілік-басқарушылық қызметкер ______________________;</w:t>
      </w:r>
      <w:r>
        <w:br/>
      </w:r>
      <w:r>
        <w:rPr>
          <w:rFonts w:ascii="Times New Roman"/>
          <w:b w:val="false"/>
          <w:i w:val="false"/>
          <w:color w:val="000000"/>
          <w:sz w:val="28"/>
        </w:rPr>
        <w:t>
жұмыскерлер және қызметкерлер ______________________;</w:t>
      </w:r>
      <w:r>
        <w:br/>
      </w:r>
      <w:r>
        <w:rPr>
          <w:rFonts w:ascii="Times New Roman"/>
          <w:b w:val="false"/>
          <w:i w:val="false"/>
          <w:color w:val="000000"/>
          <w:sz w:val="28"/>
        </w:rPr>
        <w:t>
      Өтінішті беру күнге айналым (ақшалай түсім)______________ теңге</w:t>
      </w:r>
      <w:r>
        <w:br/>
      </w:r>
      <w:r>
        <w:rPr>
          <w:rFonts w:ascii="Times New Roman"/>
          <w:b w:val="false"/>
          <w:i w:val="false"/>
          <w:color w:val="000000"/>
          <w:sz w:val="28"/>
        </w:rPr>
        <w:t>
      Бірінші басшы (ТАӘ, туылған жылы, лауазымы, пошталық және</w:t>
      </w:r>
      <w:r>
        <w:br/>
      </w:r>
      <w:r>
        <w:rPr>
          <w:rFonts w:ascii="Times New Roman"/>
          <w:b w:val="false"/>
          <w:i w:val="false"/>
          <w:color w:val="000000"/>
          <w:sz w:val="28"/>
        </w:rPr>
        <w:t>
электрондық мекен-жайы, жұмыс және ұялы телефон нөмері (тікелей),</w:t>
      </w:r>
      <w:r>
        <w:br/>
      </w:r>
      <w:r>
        <w:rPr>
          <w:rFonts w:ascii="Times New Roman"/>
          <w:b w:val="false"/>
          <w:i w:val="false"/>
          <w:color w:val="000000"/>
          <w:sz w:val="28"/>
        </w:rPr>
        <w:t>
білімі, ғылыми дәрежесі):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 басшысы (ТАӘ, туылған жылы, лауазымы, пошталық және</w:t>
      </w:r>
      <w:r>
        <w:br/>
      </w:r>
      <w:r>
        <w:rPr>
          <w:rFonts w:ascii="Times New Roman"/>
          <w:b w:val="false"/>
          <w:i w:val="false"/>
          <w:color w:val="000000"/>
          <w:sz w:val="28"/>
        </w:rPr>
        <w:t>
электрондық мекен-жайы, жұмыс және ұялы телефон нөмері (тікелей),</w:t>
      </w:r>
      <w:r>
        <w:br/>
      </w:r>
      <w:r>
        <w:rPr>
          <w:rFonts w:ascii="Times New Roman"/>
          <w:b w:val="false"/>
          <w:i w:val="false"/>
          <w:color w:val="000000"/>
          <w:sz w:val="28"/>
        </w:rPr>
        <w:t>
білімі, ғылыми дәрежесі):</w:t>
      </w:r>
      <w:r>
        <w:br/>
      </w:r>
      <w:r>
        <w:rPr>
          <w:rFonts w:ascii="Times New Roman"/>
          <w:b w:val="false"/>
          <w:i w:val="false"/>
          <w:color w:val="000000"/>
          <w:sz w:val="28"/>
        </w:rPr>
        <w:t>
_____________________________________________________________________ _____________________________________________________________________</w:t>
      </w:r>
      <w:r>
        <w:br/>
      </w:r>
      <w:r>
        <w:rPr>
          <w:rFonts w:ascii="Times New Roman"/>
          <w:b w:val="false"/>
          <w:i w:val="false"/>
          <w:color w:val="000000"/>
          <w:sz w:val="28"/>
        </w:rPr>
        <w:t>
      Бас бухгалтер (ТАӘ, телефоны):</w:t>
      </w:r>
      <w:r>
        <w:br/>
      </w:r>
      <w:r>
        <w:rPr>
          <w:rFonts w:ascii="Times New Roman"/>
          <w:b w:val="false"/>
          <w:i w:val="false"/>
          <w:color w:val="000000"/>
          <w:sz w:val="28"/>
        </w:rPr>
        <w:t>
_____________________________________________________________________ _____________________________________________________________________</w:t>
      </w:r>
      <w:r>
        <w:br/>
      </w:r>
      <w:r>
        <w:rPr>
          <w:rFonts w:ascii="Times New Roman"/>
          <w:b w:val="false"/>
          <w:i w:val="false"/>
          <w:color w:val="000000"/>
          <w:sz w:val="28"/>
        </w:rPr>
        <w:t>
      Байланыс тұлғасы (ТАӘ, туылған жылы, лауазымы, пошталық және</w:t>
      </w:r>
      <w:r>
        <w:br/>
      </w:r>
      <w:r>
        <w:rPr>
          <w:rFonts w:ascii="Times New Roman"/>
          <w:b w:val="false"/>
          <w:i w:val="false"/>
          <w:color w:val="000000"/>
          <w:sz w:val="28"/>
        </w:rPr>
        <w:t>
электрондық мекен-жайы, жұмыс және ұялы телефон нөмері (тікелей): _______________________________________________________________________________________________________________________________________________________________________________________________________________ БИЗНЕСТІҢ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құру тарихы (ірге тасы қаланған күннен бастап</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негізгі кезеңдері (қайта құру, кеңейту, жаңа бағыттар ашу, ISO стандарттарын енгізу, компьютерлік жүйелер енгізу және т.б.):</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Кезең (толығырақ)</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ағымдық күйі</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Өнімдер/қызметтер:</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Нарықтар/клиенттер:</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Серіктестер:</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жоспарлары: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10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Алдынғы</w:t>
            </w:r>
            <w:r>
              <w:br/>
            </w:r>
            <w:r>
              <w:rPr>
                <w:rFonts w:ascii="Times New Roman"/>
                <w:b w:val="false"/>
                <w:i w:val="false"/>
                <w:color w:val="000000"/>
                <w:sz w:val="20"/>
              </w:rPr>
              <w:t>
тәжірибесі:</w:t>
            </w:r>
            <w:r>
              <w:br/>
            </w:r>
            <w:r>
              <w:rPr>
                <w:rFonts w:ascii="Times New Roman"/>
                <w:b w:val="false"/>
                <w:i w:val="false"/>
                <w:color w:val="000000"/>
                <w:sz w:val="20"/>
              </w:rPr>
              <w:t>
- сіздің ұйымыңыз бұрын мемлекеттік бағдарламаларға қатысты ма, егер иә болса, қандай (қаржыландыру алған бағдарламаның атауын, жоба және сомасын көрсету қажет):</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 _________________________________________ _________________________________________ _________________________________________ _________________________________________ _________________________________________ _________________________________________ _________________________________________</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өтінілген жоба мемлекеттік бюджет және (немесе) мемлекеттік гранттық бағдарламалар қаражатынан қаржыландырылды немесе қаржыландырылады ма, егер иә болса, онда қаржыландыру көзін және сомасын атап көрсету (қаржыландыру алған бағдарламаның атауын, жоба және сомасын көрсету қажет):</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 _________________________________________ _________________________________________ _________________________________________ _________________________________________ _________________________________________ _________________________________________ _________________________________________</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бұрын халықаралық немесе үкіметтік емес ұйымдар қаражатынан қаржыландырылды ма, егер иә болса, онда қандай (қаржыландыру алған бағдарламаның атауын, жоба және сомасын көрсету қажет):</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 _________________________________________ _________________________________________ _________________________________________ _________________________________________ __________________________________________________________________________________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w:t>
            </w:r>
          </w:p>
        </w:tc>
      </w:tr>
    </w:tbl>
    <w:bookmarkStart w:name="z181" w:id="31"/>
    <w:p>
      <w:pPr>
        <w:spacing w:after="0"/>
        <w:ind w:left="0"/>
        <w:jc w:val="both"/>
      </w:pPr>
      <w:r>
        <w:rPr>
          <w:rFonts w:ascii="Times New Roman"/>
          <w:b w:val="false"/>
          <w:i w:val="false"/>
          <w:color w:val="000000"/>
          <w:sz w:val="28"/>
        </w:rPr>
        <w:t>
      </w:t>
      </w:r>
      <w:r>
        <w:rPr>
          <w:rFonts w:ascii="Times New Roman"/>
          <w:b/>
          <w:i w:val="false"/>
          <w:color w:val="000000"/>
          <w:sz w:val="28"/>
        </w:rPr>
        <w:t>ЖОБА ТУРАЛЫ АҚПАРАТ</w:t>
      </w:r>
    </w:p>
    <w:bookmarkEnd w:id="31"/>
    <w:p>
      <w:pPr>
        <w:spacing w:after="0"/>
        <w:ind w:left="0"/>
        <w:jc w:val="both"/>
      </w:pPr>
      <w:r>
        <w:rPr>
          <w:rFonts w:ascii="Times New Roman"/>
          <w:b w:val="false"/>
          <w:i w:val="false"/>
          <w:color w:val="000000"/>
          <w:sz w:val="28"/>
        </w:rPr>
        <w:t>      Жоба тапсырмасының сипаттамасы:</w:t>
      </w:r>
      <w:r>
        <w:br/>
      </w:r>
      <w:r>
        <w:rPr>
          <w:rFonts w:ascii="Times New Roman"/>
          <w:b w:val="false"/>
          <w:i w:val="false"/>
          <w:color w:val="000000"/>
          <w:sz w:val="28"/>
        </w:rPr>
        <w:t>
      Жобамен шешілетін бизнес-мәселелер:</w:t>
      </w:r>
      <w:r>
        <w:br/>
      </w:r>
      <w:r>
        <w:rPr>
          <w:rFonts w:ascii="Times New Roman"/>
          <w:b w:val="false"/>
          <w:i w:val="false"/>
          <w:color w:val="000000"/>
          <w:sz w:val="28"/>
        </w:rPr>
        <w:t>
      Болжалды нәтижелер (жоба бизнестің дамуына қалай жәрдемдесетін болады):</w:t>
      </w:r>
      <w:r>
        <w:br/>
      </w:r>
      <w:r>
        <w:rPr>
          <w:rFonts w:ascii="Times New Roman"/>
          <w:b w:val="false"/>
          <w:i w:val="false"/>
          <w:color w:val="000000"/>
          <w:sz w:val="28"/>
        </w:rPr>
        <w:t>
Жобаны жүзеге асыру мерзімі, айлар</w:t>
      </w:r>
      <w:r>
        <w:br/>
      </w:r>
      <w:r>
        <w:rPr>
          <w:rFonts w:ascii="Times New Roman"/>
          <w:b w:val="false"/>
          <w:i w:val="false"/>
          <w:color w:val="000000"/>
          <w:sz w:val="28"/>
        </w:rPr>
        <w:t>
____________________________________________</w:t>
      </w:r>
      <w:r>
        <w:br/>
      </w:r>
      <w:r>
        <w:rPr>
          <w:rFonts w:ascii="Times New Roman"/>
          <w:b w:val="false"/>
          <w:i w:val="false"/>
          <w:color w:val="000000"/>
          <w:sz w:val="28"/>
        </w:rPr>
        <w:t>
      Сұралынатын сома, теңге:</w:t>
      </w:r>
      <w:r>
        <w:br/>
      </w:r>
      <w:r>
        <w:rPr>
          <w:rFonts w:ascii="Times New Roman"/>
          <w:b w:val="false"/>
          <w:i w:val="false"/>
          <w:color w:val="000000"/>
          <w:sz w:val="28"/>
        </w:rPr>
        <w:t>
____________________________________________</w:t>
      </w:r>
      <w:r>
        <w:br/>
      </w:r>
      <w:r>
        <w:rPr>
          <w:rFonts w:ascii="Times New Roman"/>
          <w:b w:val="false"/>
          <w:i w:val="false"/>
          <w:color w:val="000000"/>
          <w:sz w:val="28"/>
        </w:rPr>
        <w:t>
      Кешенді өтінім берген жағдайда жобаны жүзеге асыру мерзімі және</w:t>
      </w:r>
      <w:r>
        <w:br/>
      </w:r>
      <w:r>
        <w:rPr>
          <w:rFonts w:ascii="Times New Roman"/>
          <w:b w:val="false"/>
          <w:i w:val="false"/>
          <w:color w:val="000000"/>
          <w:sz w:val="28"/>
        </w:rPr>
        <w:t>
гранттың сұралатын сомасы грант түрі бойынша жеке келесі форма</w:t>
      </w:r>
      <w:r>
        <w:br/>
      </w:r>
      <w:r>
        <w:rPr>
          <w:rFonts w:ascii="Times New Roman"/>
          <w:b w:val="false"/>
          <w:i w:val="false"/>
          <w:color w:val="000000"/>
          <w:sz w:val="28"/>
        </w:rPr>
        <w:t>
бойынша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6501"/>
        <w:gridCol w:w="5629"/>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түрі</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жүзеге асыру мерзімі, айлар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сома, теңге</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w:t>
      </w:r>
      <w:r>
        <w:br/>
      </w:r>
      <w:r>
        <w:rPr>
          <w:rFonts w:ascii="Times New Roman"/>
          <w:b w:val="false"/>
          <w:i w:val="false"/>
          <w:color w:val="000000"/>
          <w:sz w:val="28"/>
        </w:rPr>
        <w:t>
      _____________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(бар болған жағдайда)</w:t>
      </w:r>
    </w:p>
    <w:bookmarkStart w:name="z187" w:id="32"/>
    <w:p>
      <w:pPr>
        <w:spacing w:after="0"/>
        <w:ind w:left="0"/>
        <w:jc w:val="left"/>
      </w:pPr>
      <w:r>
        <w:rPr>
          <w:rFonts w:ascii="Times New Roman"/>
          <w:b/>
          <w:i w:val="false"/>
          <w:color w:val="000000"/>
        </w:rPr>
        <w:t xml:space="preserve"> 
ӨТІНІШ БЕРУШІНІҢ САУАЛНАМАСЫ</w:t>
      </w:r>
      <w:r>
        <w:br/>
      </w:r>
      <w:r>
        <w:rPr>
          <w:rFonts w:ascii="Times New Roman"/>
          <w:b/>
          <w:i w:val="false"/>
          <w:color w:val="000000"/>
        </w:rPr>
        <w:t>
(жеке тұлға үшін)</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Туылған күні __________________________________________________</w:t>
      </w:r>
      <w:r>
        <w:br/>
      </w:r>
      <w:r>
        <w:rPr>
          <w:rFonts w:ascii="Times New Roman"/>
          <w:b w:val="false"/>
          <w:i w:val="false"/>
          <w:color w:val="000000"/>
          <w:sz w:val="28"/>
        </w:rPr>
        <w:t>
      Білімі __________________________________________________________________________________________________________________________________________</w:t>
      </w:r>
      <w:r>
        <w:br/>
      </w:r>
      <w:r>
        <w:rPr>
          <w:rFonts w:ascii="Times New Roman"/>
          <w:b w:val="false"/>
          <w:i w:val="false"/>
          <w:color w:val="000000"/>
          <w:sz w:val="28"/>
        </w:rPr>
        <w:t>
      Ғылыми дәрежесі (атағы) _____________________________________________________________________</w:t>
      </w:r>
      <w:r>
        <w:br/>
      </w:r>
      <w:r>
        <w:rPr>
          <w:rFonts w:ascii="Times New Roman"/>
          <w:b w:val="false"/>
          <w:i w:val="false"/>
          <w:color w:val="000000"/>
          <w:sz w:val="28"/>
        </w:rPr>
        <w:t>
      Жеке куәлігі немесе құжат (нөмері және кіммен берілген) ____________________________________________________________________________________________________________________________________</w:t>
      </w:r>
      <w:r>
        <w:br/>
      </w:r>
      <w:r>
        <w:rPr>
          <w:rFonts w:ascii="Times New Roman"/>
          <w:b w:val="false"/>
          <w:i w:val="false"/>
          <w:color w:val="000000"/>
          <w:sz w:val="28"/>
        </w:rPr>
        <w:t>
      Мекен-жайы: ____________________________________________________________________________________________________________________________________</w:t>
      </w:r>
      <w:r>
        <w:br/>
      </w:r>
      <w:r>
        <w:rPr>
          <w:rFonts w:ascii="Times New Roman"/>
          <w:b w:val="false"/>
          <w:i w:val="false"/>
          <w:color w:val="000000"/>
          <w:sz w:val="28"/>
        </w:rPr>
        <w:t>
      Индекс, облыс, аудан, елді мекен, көше, үй, пәтер ____________________________________________________________________________________________________________________________________</w:t>
      </w:r>
      <w:r>
        <w:br/>
      </w:r>
      <w:r>
        <w:rPr>
          <w:rFonts w:ascii="Times New Roman"/>
          <w:b w:val="false"/>
          <w:i w:val="false"/>
          <w:color w:val="000000"/>
          <w:sz w:val="28"/>
        </w:rPr>
        <w:t>
      Жұмыс орны және лауазымы ___________________________________________________________________________________________________________________________________</w:t>
      </w:r>
      <w:r>
        <w:br/>
      </w:r>
      <w:r>
        <w:rPr>
          <w:rFonts w:ascii="Times New Roman"/>
          <w:b w:val="false"/>
          <w:i w:val="false"/>
          <w:color w:val="000000"/>
          <w:sz w:val="28"/>
        </w:rPr>
        <w:t>
      Қыз. тел.: ______________ Үй тел.: _______________ Ұялы тел.: _________________ Факс: _______________ E-mail: ______________</w:t>
      </w:r>
    </w:p>
    <w:p>
      <w:pPr>
        <w:spacing w:after="0"/>
        <w:ind w:left="0"/>
        <w:jc w:val="both"/>
      </w:pPr>
      <w:r>
        <w:rPr>
          <w:rFonts w:ascii="Times New Roman"/>
          <w:b w:val="false"/>
          <w:i w:val="false"/>
          <w:color w:val="000000"/>
          <w:sz w:val="28"/>
        </w:rPr>
        <w:t>      Банктік деректемелер, есептесу шоты, валюталық шот, салық</w:t>
      </w:r>
      <w:r>
        <w:br/>
      </w:r>
      <w:r>
        <w:rPr>
          <w:rFonts w:ascii="Times New Roman"/>
          <w:b w:val="false"/>
          <w:i w:val="false"/>
          <w:color w:val="000000"/>
          <w:sz w:val="28"/>
        </w:rPr>
        <w:t>
төлеушінің тіркеулік нөмері</w:t>
      </w:r>
    </w:p>
    <w:p>
      <w:pPr>
        <w:spacing w:after="0"/>
        <w:ind w:left="0"/>
        <w:jc w:val="both"/>
      </w:pPr>
      <w:r>
        <w:rPr>
          <w:rFonts w:ascii="Times New Roman"/>
          <w:b w:val="false"/>
          <w:i w:val="false"/>
          <w:color w:val="000000"/>
          <w:sz w:val="28"/>
        </w:rPr>
        <w:t>      БИЗНЕСТІҢ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1555"/>
        <w:gridCol w:w="6082"/>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құру тарихы (ірге тасы қаланған күннен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негізгі кезеңдері (қайта құру, кеңейту, жаңа бағыттар ашу, ISO стандарттарын енгізу, компьютерлік жүйелер енгізу және т.б.):</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(толығырақ)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ағымдық 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Нарықтар/клиенттер: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Алдынғы</w:t>
            </w:r>
            <w:r>
              <w:br/>
            </w:r>
            <w:r>
              <w:rPr>
                <w:rFonts w:ascii="Times New Roman"/>
                <w:b w:val="false"/>
                <w:i w:val="false"/>
                <w:color w:val="000000"/>
                <w:sz w:val="20"/>
              </w:rPr>
              <w:t>
тәжірибесі:</w:t>
            </w:r>
            <w:r>
              <w:br/>
            </w:r>
            <w:r>
              <w:rPr>
                <w:rFonts w:ascii="Times New Roman"/>
                <w:b w:val="false"/>
                <w:i w:val="false"/>
                <w:color w:val="000000"/>
                <w:sz w:val="20"/>
              </w:rPr>
              <w:t>
- сіз бұрын мемлекеттік бағдарламаларға қатыстығыз ба, егер иә болса, қандай (қаржыландыру алған бағдарламаның атауын, жоба және сомасын көрсету қажет):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 ____________________________________________________ ____________________________________________________ ____________________________________________________ ____________________________________________________ ____________________________________________________ ____________________________________________________ ____________________________________________________</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өтінілген жоба мемлекеттік бюджет және (немесе) мемлекеттік гранттық бағдарламалар қаражатынан қаржыландырылды немесе қаржыландырылады ма, егер иә болса, онда қаржыландыру көзін және сомасын атап көрсету (қаржыландыру алған бағдарламаның атауын, жоба және сомасын көрсету қажет):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 ____________________________________________________ ____________________________________________________ ____________________________________________________ ____________________________________________________ ____________________________________________________ ____________________________________________________ ____________________________________________________</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өтінілген жобаңыз бұрын халықаралық немесе үкіметтік емес ұйымдар қаражатынан қаржыландырылды ма, егер иә болса, онда қандай (қаржыландыру алған бағдарламаның атауын, жоба және сомасын көрсету қажет):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p>
        </w:tc>
      </w:tr>
    </w:tbl>
    <w:bookmarkStart w:name="z186" w:id="33"/>
    <w:p>
      <w:pPr>
        <w:spacing w:after="0"/>
        <w:ind w:left="0"/>
        <w:jc w:val="both"/>
      </w:pPr>
      <w:r>
        <w:rPr>
          <w:rFonts w:ascii="Times New Roman"/>
          <w:b w:val="false"/>
          <w:i w:val="false"/>
          <w:color w:val="000000"/>
          <w:sz w:val="28"/>
        </w:rPr>
        <w:t>       
</w:t>
      </w:r>
      <w:r>
        <w:rPr>
          <w:rFonts w:ascii="Times New Roman"/>
          <w:b/>
          <w:i w:val="false"/>
          <w:color w:val="000000"/>
          <w:sz w:val="28"/>
        </w:rPr>
        <w:t>ЖОБА ТУРАЛЫ АҚПАРАТ</w:t>
      </w:r>
    </w:p>
    <w:bookmarkEnd w:id="33"/>
    <w:p>
      <w:pPr>
        <w:spacing w:after="0"/>
        <w:ind w:left="0"/>
        <w:jc w:val="both"/>
      </w:pPr>
      <w:r>
        <w:rPr>
          <w:rFonts w:ascii="Times New Roman"/>
          <w:b w:val="false"/>
          <w:i w:val="false"/>
          <w:color w:val="000000"/>
          <w:sz w:val="28"/>
        </w:rPr>
        <w:t>      Жоба тапсырмасының сипаттамасы:</w:t>
      </w:r>
      <w:r>
        <w:br/>
      </w:r>
      <w:r>
        <w:rPr>
          <w:rFonts w:ascii="Times New Roman"/>
          <w:b w:val="false"/>
          <w:i w:val="false"/>
          <w:color w:val="000000"/>
          <w:sz w:val="28"/>
        </w:rPr>
        <w:t>
      Жобамен шешілетін бизнес-мәселелер:</w:t>
      </w:r>
      <w:r>
        <w:br/>
      </w:r>
      <w:r>
        <w:rPr>
          <w:rFonts w:ascii="Times New Roman"/>
          <w:b w:val="false"/>
          <w:i w:val="false"/>
          <w:color w:val="000000"/>
          <w:sz w:val="28"/>
        </w:rPr>
        <w:t>
      Болжалды нәтижелер (жоба бизнестің дамуына қалай жәрдемдесетін</w:t>
      </w:r>
      <w:r>
        <w:br/>
      </w:r>
      <w:r>
        <w:rPr>
          <w:rFonts w:ascii="Times New Roman"/>
          <w:b w:val="false"/>
          <w:i w:val="false"/>
          <w:color w:val="000000"/>
          <w:sz w:val="28"/>
        </w:rPr>
        <w:t>
болады):</w:t>
      </w:r>
      <w:r>
        <w:br/>
      </w:r>
      <w:r>
        <w:rPr>
          <w:rFonts w:ascii="Times New Roman"/>
          <w:b w:val="false"/>
          <w:i w:val="false"/>
          <w:color w:val="000000"/>
          <w:sz w:val="28"/>
        </w:rPr>
        <w:t>
      Жобаны жүзеге асыру мерзімі, айлар ____________________________</w:t>
      </w:r>
    </w:p>
    <w:p>
      <w:pPr>
        <w:spacing w:after="0"/>
        <w:ind w:left="0"/>
        <w:jc w:val="both"/>
      </w:pPr>
      <w:r>
        <w:rPr>
          <w:rFonts w:ascii="Times New Roman"/>
          <w:b w:val="false"/>
          <w:i w:val="false"/>
          <w:color w:val="000000"/>
          <w:sz w:val="28"/>
        </w:rPr>
        <w:t>Сұралатын сома, теңге:_______________________________________________</w:t>
      </w:r>
    </w:p>
    <w:p>
      <w:pPr>
        <w:spacing w:after="0"/>
        <w:ind w:left="0"/>
        <w:jc w:val="both"/>
      </w:pPr>
      <w:r>
        <w:rPr>
          <w:rFonts w:ascii="Times New Roman"/>
          <w:b w:val="false"/>
          <w:i w:val="false"/>
          <w:color w:val="000000"/>
          <w:sz w:val="28"/>
        </w:rPr>
        <w:t>      Кешенді өтінім берген жағдайда жобаны жүзеге асыру мерзімі және</w:t>
      </w:r>
      <w:r>
        <w:br/>
      </w:r>
      <w:r>
        <w:rPr>
          <w:rFonts w:ascii="Times New Roman"/>
          <w:b w:val="false"/>
          <w:i w:val="false"/>
          <w:color w:val="000000"/>
          <w:sz w:val="28"/>
        </w:rPr>
        <w:t>
гранттың сұралатын сомасы грант түрі бойынша жеке келесі форма</w:t>
      </w:r>
      <w:r>
        <w:br/>
      </w:r>
      <w:r>
        <w:rPr>
          <w:rFonts w:ascii="Times New Roman"/>
          <w:b w:val="false"/>
          <w:i w:val="false"/>
          <w:color w:val="000000"/>
          <w:sz w:val="28"/>
        </w:rPr>
        <w:t>
бойынша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6501"/>
        <w:gridCol w:w="5629"/>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түрі</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жүзеге асыру мерзімі, айлар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сома, теңге</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басшысы/жеке тұлға</w:t>
      </w:r>
      <w:r>
        <w:br/>
      </w:r>
      <w:r>
        <w:rPr>
          <w:rFonts w:ascii="Times New Roman"/>
          <w:b w:val="false"/>
          <w:i w:val="false"/>
          <w:color w:val="000000"/>
          <w:sz w:val="28"/>
        </w:rPr>
        <w:t>
_____________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(бар болған жағдайда)</w:t>
      </w:r>
    </w:p>
    <w:bookmarkStart w:name="z182" w:id="34"/>
    <w:p>
      <w:pPr>
        <w:spacing w:after="0"/>
        <w:ind w:left="0"/>
        <w:jc w:val="both"/>
      </w:pPr>
      <w:r>
        <w:rPr>
          <w:rFonts w:ascii="Times New Roman"/>
          <w:b w:val="false"/>
          <w:i w:val="false"/>
          <w:color w:val="000000"/>
          <w:sz w:val="28"/>
        </w:rPr>
        <w:t xml:space="preserve">
Инженерлік-техникалық қызметкерлердің  </w:t>
      </w:r>
      <w:r>
        <w:br/>
      </w:r>
      <w:r>
        <w:rPr>
          <w:rFonts w:ascii="Times New Roman"/>
          <w:b w:val="false"/>
          <w:i w:val="false"/>
          <w:color w:val="000000"/>
          <w:sz w:val="28"/>
        </w:rPr>
        <w:t xml:space="preserve">
біліктілігін шетелде арттыруға, шетелдік жоғары  </w:t>
      </w:r>
      <w:r>
        <w:br/>
      </w:r>
      <w:r>
        <w:rPr>
          <w:rFonts w:ascii="Times New Roman"/>
          <w:b w:val="false"/>
          <w:i w:val="false"/>
          <w:color w:val="000000"/>
          <w:sz w:val="28"/>
        </w:rPr>
        <w:t xml:space="preserve">
білікті мамандарды жұмылдыруға, консалтингілік,  </w:t>
      </w:r>
      <w:r>
        <w:br/>
      </w:r>
      <w:r>
        <w:rPr>
          <w:rFonts w:ascii="Times New Roman"/>
          <w:b w:val="false"/>
          <w:i w:val="false"/>
          <w:color w:val="000000"/>
          <w:sz w:val="28"/>
        </w:rPr>
        <w:t xml:space="preserve">
жобалық инжинирингілік ұйымдарды жұмылдыруға,  </w:t>
      </w:r>
      <w:r>
        <w:br/>
      </w:r>
      <w:r>
        <w:rPr>
          <w:rFonts w:ascii="Times New Roman"/>
          <w:b w:val="false"/>
          <w:i w:val="false"/>
          <w:color w:val="000000"/>
          <w:sz w:val="28"/>
        </w:rPr>
        <w:t xml:space="preserve">
басқарушылық және өндірістік технологияларды  </w:t>
      </w:r>
      <w:r>
        <w:br/>
      </w:r>
      <w:r>
        <w:rPr>
          <w:rFonts w:ascii="Times New Roman"/>
          <w:b w:val="false"/>
          <w:i w:val="false"/>
          <w:color w:val="000000"/>
          <w:sz w:val="28"/>
        </w:rPr>
        <w:t xml:space="preserve">
енгізуге инновациялық гранттар беру ережесіне  </w:t>
      </w:r>
      <w:r>
        <w:br/>
      </w:r>
      <w:r>
        <w:rPr>
          <w:rFonts w:ascii="Times New Roman"/>
          <w:b w:val="false"/>
          <w:i w:val="false"/>
          <w:color w:val="000000"/>
          <w:sz w:val="28"/>
        </w:rPr>
        <w:t xml:space="preserve">
6-қосымша  </w:t>
      </w:r>
    </w:p>
    <w:bookmarkEnd w:id="34"/>
    <w:p>
      <w:pPr>
        <w:spacing w:after="0"/>
        <w:ind w:left="0"/>
        <w:jc w:val="both"/>
      </w:pPr>
      <w:r>
        <w:rPr>
          <w:rFonts w:ascii="Times New Roman"/>
          <w:b w:val="false"/>
          <w:i w:val="false"/>
          <w:color w:val="000000"/>
          <w:sz w:val="28"/>
        </w:rPr>
        <w:t>Нысан</w:t>
      </w:r>
    </w:p>
    <w:bookmarkStart w:name="z185" w:id="35"/>
    <w:p>
      <w:pPr>
        <w:spacing w:after="0"/>
        <w:ind w:left="0"/>
        <w:jc w:val="left"/>
      </w:pPr>
      <w:r>
        <w:rPr>
          <w:rFonts w:ascii="Times New Roman"/>
          <w:b/>
          <w:i w:val="false"/>
          <w:color w:val="000000"/>
        </w:rPr>
        <w:t xml:space="preserve"> 
КҮНТІЗБЕЛІК ЖОСПАР ЖОБАСЫ</w:t>
      </w:r>
    </w:p>
    <w:bookmarkEnd w:id="35"/>
    <w:p>
      <w:pPr>
        <w:spacing w:after="0"/>
        <w:ind w:left="0"/>
        <w:jc w:val="both"/>
      </w:pPr>
      <w:r>
        <w:rPr>
          <w:rFonts w:ascii="Times New Roman"/>
          <w:b w:val="false"/>
          <w:i w:val="false"/>
          <w:color w:val="000000"/>
          <w:sz w:val="28"/>
        </w:rPr>
        <w:t>Жобаның атауы: _____________________________________________________________________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330"/>
        <w:gridCol w:w="3464"/>
        <w:gridCol w:w="3031"/>
        <w:gridCol w:w="2454"/>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және олардың негізгі кезеңдері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 мерзімі (ай)</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есептік бағасы (теңге)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Есептіліктің формасы және түрі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Күнтізбелік жоспар жобасында жобаны жүзеге асырудың 3</w:t>
      </w:r>
      <w:r>
        <w:br/>
      </w:r>
      <w:r>
        <w:rPr>
          <w:rFonts w:ascii="Times New Roman"/>
          <w:b w:val="false"/>
          <w:i w:val="false"/>
          <w:color w:val="000000"/>
          <w:sz w:val="28"/>
        </w:rPr>
        <w:t>
(үштен) көп емес кезеңі көрсетіледі.</w:t>
      </w:r>
    </w:p>
    <w:p>
      <w:pPr>
        <w:spacing w:after="0"/>
        <w:ind w:left="0"/>
        <w:jc w:val="both"/>
      </w:pPr>
      <w:r>
        <w:rPr>
          <w:rFonts w:ascii="Times New Roman"/>
          <w:b w:val="false"/>
          <w:i w:val="false"/>
          <w:color w:val="000000"/>
          <w:sz w:val="28"/>
        </w:rPr>
        <w:t>      Ұйым/жоба басшысы</w:t>
      </w:r>
      <w:r>
        <w:br/>
      </w:r>
      <w:r>
        <w:rPr>
          <w:rFonts w:ascii="Times New Roman"/>
          <w:b w:val="false"/>
          <w:i w:val="false"/>
          <w:color w:val="000000"/>
          <w:sz w:val="28"/>
        </w:rPr>
        <w:t>
_____________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(бар болған жағдайда)</w:t>
      </w:r>
    </w:p>
    <w:bookmarkStart w:name="z183" w:id="36"/>
    <w:p>
      <w:pPr>
        <w:spacing w:after="0"/>
        <w:ind w:left="0"/>
        <w:jc w:val="both"/>
      </w:pPr>
      <w:r>
        <w:rPr>
          <w:rFonts w:ascii="Times New Roman"/>
          <w:b w:val="false"/>
          <w:i w:val="false"/>
          <w:color w:val="000000"/>
          <w:sz w:val="28"/>
        </w:rPr>
        <w:t xml:space="preserve">
Инженерлік-техникалық қызметкерлердің  </w:t>
      </w:r>
      <w:r>
        <w:br/>
      </w:r>
      <w:r>
        <w:rPr>
          <w:rFonts w:ascii="Times New Roman"/>
          <w:b w:val="false"/>
          <w:i w:val="false"/>
          <w:color w:val="000000"/>
          <w:sz w:val="28"/>
        </w:rPr>
        <w:t xml:space="preserve">
біліктілігін шетелде арттыруға, шетелдік жоғары  </w:t>
      </w:r>
      <w:r>
        <w:br/>
      </w:r>
      <w:r>
        <w:rPr>
          <w:rFonts w:ascii="Times New Roman"/>
          <w:b w:val="false"/>
          <w:i w:val="false"/>
          <w:color w:val="000000"/>
          <w:sz w:val="28"/>
        </w:rPr>
        <w:t xml:space="preserve">
білікті мамандарды жұмылдыруға,консалтингілік,  </w:t>
      </w:r>
      <w:r>
        <w:br/>
      </w:r>
      <w:r>
        <w:rPr>
          <w:rFonts w:ascii="Times New Roman"/>
          <w:b w:val="false"/>
          <w:i w:val="false"/>
          <w:color w:val="000000"/>
          <w:sz w:val="28"/>
        </w:rPr>
        <w:t xml:space="preserve">
жобалық инжинирингілік ұйымдарды жұмылдыруға,  </w:t>
      </w:r>
      <w:r>
        <w:br/>
      </w:r>
      <w:r>
        <w:rPr>
          <w:rFonts w:ascii="Times New Roman"/>
          <w:b w:val="false"/>
          <w:i w:val="false"/>
          <w:color w:val="000000"/>
          <w:sz w:val="28"/>
        </w:rPr>
        <w:t xml:space="preserve">
басқарушылық және өндірістік технологияларды  </w:t>
      </w:r>
      <w:r>
        <w:br/>
      </w:r>
      <w:r>
        <w:rPr>
          <w:rFonts w:ascii="Times New Roman"/>
          <w:b w:val="false"/>
          <w:i w:val="false"/>
          <w:color w:val="000000"/>
          <w:sz w:val="28"/>
        </w:rPr>
        <w:t xml:space="preserve">
енгізуге инновациялық гранттар беру ережесіне  </w:t>
      </w:r>
      <w:r>
        <w:br/>
      </w:r>
      <w:r>
        <w:rPr>
          <w:rFonts w:ascii="Times New Roman"/>
          <w:b w:val="false"/>
          <w:i w:val="false"/>
          <w:color w:val="000000"/>
          <w:sz w:val="28"/>
        </w:rPr>
        <w:t xml:space="preserve">
7-қосымша  </w:t>
      </w:r>
    </w:p>
    <w:bookmarkEnd w:id="36"/>
    <w:p>
      <w:pPr>
        <w:spacing w:after="0"/>
        <w:ind w:left="0"/>
        <w:jc w:val="both"/>
      </w:pPr>
      <w:r>
        <w:rPr>
          <w:rFonts w:ascii="Times New Roman"/>
          <w:b w:val="false"/>
          <w:i w:val="false"/>
          <w:color w:val="000000"/>
          <w:sz w:val="28"/>
        </w:rPr>
        <w:t>Нысан</w:t>
      </w:r>
    </w:p>
    <w:bookmarkStart w:name="z184" w:id="37"/>
    <w:p>
      <w:pPr>
        <w:spacing w:after="0"/>
        <w:ind w:left="0"/>
        <w:jc w:val="left"/>
      </w:pPr>
      <w:r>
        <w:rPr>
          <w:rFonts w:ascii="Times New Roman"/>
          <w:b/>
          <w:i w:val="false"/>
          <w:color w:val="000000"/>
        </w:rPr>
        <w:t xml:space="preserve"> 
ШЫҒЫН СМЕТАЛАРЫНЫҢ ЖОБАСЫ</w:t>
      </w:r>
    </w:p>
    <w:bookmarkEnd w:id="37"/>
    <w:p>
      <w:pPr>
        <w:spacing w:after="0"/>
        <w:ind w:left="0"/>
        <w:jc w:val="both"/>
      </w:pPr>
      <w:r>
        <w:rPr>
          <w:rFonts w:ascii="Times New Roman"/>
          <w:b w:val="false"/>
          <w:i w:val="false"/>
          <w:color w:val="000000"/>
          <w:sz w:val="28"/>
        </w:rPr>
        <w:t>      Жобаның атауы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2165"/>
        <w:gridCol w:w="577"/>
        <w:gridCol w:w="721"/>
        <w:gridCol w:w="721"/>
        <w:gridCol w:w="3032"/>
        <w:gridCol w:w="2888"/>
      </w:tblGrid>
      <w:tr>
        <w:trPr>
          <w:trHeight w:val="3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орындауға шығындар </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кезеңдері</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белгілеу бойынша анықтамалар </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Есептеуде пайдаланылатын деректер көзі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салалар бойынша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r>
              <w:br/>
            </w:r>
            <w:r>
              <w:rPr>
                <w:rFonts w:ascii="Times New Roman"/>
                <w:b w:val="false"/>
                <w:i w:val="false"/>
                <w:color w:val="000000"/>
                <w:sz w:val="20"/>
              </w:rPr>
              <w:t>
қаржыландырудың басқа көздері есебіндегі шығындар -</w:t>
            </w:r>
          </w:p>
          <w:p>
            <w:pPr>
              <w:spacing w:after="20"/>
              <w:ind w:left="20"/>
              <w:jc w:val="both"/>
            </w:pPr>
            <w:r>
              <w:rPr>
                <w:rFonts w:ascii="Times New Roman"/>
                <w:b w:val="false"/>
                <w:i w:val="false"/>
                <w:color w:val="000000"/>
                <w:sz w:val="20"/>
              </w:rPr>
              <w:t>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құралдары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(қандай екенін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Есептеуді жүргізу күні</w:t>
      </w:r>
    </w:p>
    <w:p>
      <w:pPr>
        <w:spacing w:after="0"/>
        <w:ind w:left="0"/>
        <w:jc w:val="both"/>
      </w:pPr>
      <w:r>
        <w:rPr>
          <w:rFonts w:ascii="Times New Roman"/>
          <w:b w:val="false"/>
          <w:i w:val="false"/>
          <w:color w:val="000000"/>
          <w:sz w:val="28"/>
        </w:rPr>
        <w:t>Ескерту: Әрбір шығындар салалары бойынша өтініш беруші есептеуде</w:t>
      </w:r>
      <w:r>
        <w:br/>
      </w:r>
      <w:r>
        <w:rPr>
          <w:rFonts w:ascii="Times New Roman"/>
          <w:b w:val="false"/>
          <w:i w:val="false"/>
          <w:color w:val="000000"/>
          <w:sz w:val="28"/>
        </w:rPr>
        <w:t>
пайдаланылған деректер көздерін, баға белгілеудің мағынасын ашуды</w:t>
      </w:r>
      <w:r>
        <w:br/>
      </w:r>
      <w:r>
        <w:rPr>
          <w:rFonts w:ascii="Times New Roman"/>
          <w:b w:val="false"/>
          <w:i w:val="false"/>
          <w:color w:val="000000"/>
          <w:sz w:val="28"/>
        </w:rPr>
        <w:t>
көрсетеді.</w:t>
      </w:r>
    </w:p>
    <w:p>
      <w:pPr>
        <w:spacing w:after="0"/>
        <w:ind w:left="0"/>
        <w:jc w:val="both"/>
      </w:pPr>
      <w:r>
        <w:rPr>
          <w:rFonts w:ascii="Times New Roman"/>
          <w:b w:val="false"/>
          <w:i w:val="false"/>
          <w:color w:val="000000"/>
          <w:sz w:val="28"/>
        </w:rPr>
        <w:t>Жоба басшысы _____________ 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Экономист ______________ 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Өтініш беруші ұйымның басшысы _____________ _____________</w:t>
      </w:r>
      <w:r>
        <w:br/>
      </w:r>
      <w:r>
        <w:rPr>
          <w:rFonts w:ascii="Times New Roman"/>
          <w:b w:val="false"/>
          <w:i w:val="false"/>
          <w:color w:val="000000"/>
          <w:sz w:val="28"/>
        </w:rPr>
        <w:t>
                                  (қолы)        (ТАӘ)</w:t>
      </w:r>
    </w:p>
    <w:bookmarkStart w:name="z188" w:id="38"/>
    <w:p>
      <w:pPr>
        <w:spacing w:after="0"/>
        <w:ind w:left="0"/>
        <w:jc w:val="both"/>
      </w:pPr>
      <w:r>
        <w:rPr>
          <w:rFonts w:ascii="Times New Roman"/>
          <w:b w:val="false"/>
          <w:i w:val="false"/>
          <w:color w:val="000000"/>
          <w:sz w:val="28"/>
        </w:rPr>
        <w:t xml:space="preserve">
Инженерлік-техникалық қызметкерлердің  </w:t>
      </w:r>
      <w:r>
        <w:br/>
      </w:r>
      <w:r>
        <w:rPr>
          <w:rFonts w:ascii="Times New Roman"/>
          <w:b w:val="false"/>
          <w:i w:val="false"/>
          <w:color w:val="000000"/>
          <w:sz w:val="28"/>
        </w:rPr>
        <w:t xml:space="preserve">
біліктілігін шетелде арттыруға, шетелдік жоғары  </w:t>
      </w:r>
      <w:r>
        <w:br/>
      </w:r>
      <w:r>
        <w:rPr>
          <w:rFonts w:ascii="Times New Roman"/>
          <w:b w:val="false"/>
          <w:i w:val="false"/>
          <w:color w:val="000000"/>
          <w:sz w:val="28"/>
        </w:rPr>
        <w:t xml:space="preserve">
білікті мамандарды жұмылдыруға,консалтингілік,  </w:t>
      </w:r>
      <w:r>
        <w:br/>
      </w:r>
      <w:r>
        <w:rPr>
          <w:rFonts w:ascii="Times New Roman"/>
          <w:b w:val="false"/>
          <w:i w:val="false"/>
          <w:color w:val="000000"/>
          <w:sz w:val="28"/>
        </w:rPr>
        <w:t xml:space="preserve">
жобалық инжинирингілік ұйымдарды жұмылдыруға,  </w:t>
      </w:r>
      <w:r>
        <w:br/>
      </w:r>
      <w:r>
        <w:rPr>
          <w:rFonts w:ascii="Times New Roman"/>
          <w:b w:val="false"/>
          <w:i w:val="false"/>
          <w:color w:val="000000"/>
          <w:sz w:val="28"/>
        </w:rPr>
        <w:t xml:space="preserve">
басқарушылық және өндірістік технологияларды  </w:t>
      </w:r>
      <w:r>
        <w:br/>
      </w:r>
      <w:r>
        <w:rPr>
          <w:rFonts w:ascii="Times New Roman"/>
          <w:b w:val="false"/>
          <w:i w:val="false"/>
          <w:color w:val="000000"/>
          <w:sz w:val="28"/>
        </w:rPr>
        <w:t xml:space="preserve">
енгізуге инновациялық гранттар беру ережесіне  </w:t>
      </w:r>
      <w:r>
        <w:br/>
      </w:r>
      <w:r>
        <w:rPr>
          <w:rFonts w:ascii="Times New Roman"/>
          <w:b w:val="false"/>
          <w:i w:val="false"/>
          <w:color w:val="000000"/>
          <w:sz w:val="28"/>
        </w:rPr>
        <w:t xml:space="preserve">
8-қосымша  </w:t>
      </w:r>
    </w:p>
    <w:bookmarkEnd w:id="38"/>
    <w:bookmarkStart w:name="z189" w:id="39"/>
    <w:p>
      <w:pPr>
        <w:spacing w:after="0"/>
        <w:ind w:left="0"/>
        <w:jc w:val="left"/>
      </w:pPr>
      <w:r>
        <w:rPr>
          <w:rFonts w:ascii="Times New Roman"/>
          <w:b/>
          <w:i w:val="false"/>
          <w:color w:val="000000"/>
        </w:rPr>
        <w:t xml:space="preserve"> 
Жұмыс тәжірибесін растайтын мәліметтер</w:t>
      </w:r>
      <w:r>
        <w:br/>
      </w:r>
      <w:r>
        <w:rPr>
          <w:rFonts w:ascii="Times New Roman"/>
          <w:b/>
          <w:i w:val="false"/>
          <w:color w:val="000000"/>
        </w:rPr>
        <w:t>
(өтініш берушінің бланкісінде толтырылады)</w:t>
      </w:r>
    </w:p>
    <w:bookmarkEnd w:id="39"/>
    <w:p>
      <w:pPr>
        <w:spacing w:after="0"/>
        <w:ind w:left="0"/>
        <w:jc w:val="both"/>
      </w:pPr>
      <w:r>
        <w:rPr>
          <w:rFonts w:ascii="Times New Roman"/>
          <w:b w:val="false"/>
          <w:i w:val="false"/>
          <w:color w:val="000000"/>
          <w:sz w:val="28"/>
        </w:rPr>
        <w:t>      1. ТАӘ_________________________________________________________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142"/>
        <w:gridCol w:w="2571"/>
        <w:gridCol w:w="3000"/>
        <w:gridCol w:w="2857"/>
        <w:gridCol w:w="2716"/>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бағыт бойынша қызмет көрсету саласындағы жұмыс өтілі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куәлік және басқа білім туралы құжаттар бойынша біліктігі немесе мамандығы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категориясы, санаты, сыныбы (бар болған жағдайда)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2. Нұсқаулар бойынша мәліметтер.</w:t>
      </w:r>
      <w:r>
        <w:br/>
      </w:r>
      <w:r>
        <w:rPr>
          <w:rFonts w:ascii="Times New Roman"/>
          <w:b w:val="false"/>
          <w:i w:val="false"/>
          <w:color w:val="000000"/>
          <w:sz w:val="28"/>
        </w:rPr>
        <w:t>
      Басқа заңды және жеке тұлғалардың нұсқаулық хаттарын,</w:t>
      </w:r>
      <w:r>
        <w:br/>
      </w:r>
      <w:r>
        <w:rPr>
          <w:rFonts w:ascii="Times New Roman"/>
          <w:b w:val="false"/>
          <w:i w:val="false"/>
          <w:color w:val="000000"/>
          <w:sz w:val="28"/>
        </w:rPr>
        <w:t>
пікірлерін атап шығу және қосу.</w:t>
      </w:r>
      <w:r>
        <w:br/>
      </w:r>
      <w:r>
        <w:rPr>
          <w:rFonts w:ascii="Times New Roman"/>
          <w:b w:val="false"/>
          <w:i w:val="false"/>
          <w:color w:val="000000"/>
          <w:sz w:val="28"/>
        </w:rPr>
        <w:t>
      Біліктілік туралы барлық мәліметтердің нақтылығын растаймын.</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(бар болған жағдайда)</w:t>
      </w:r>
    </w:p>
    <w:bookmarkStart w:name="z190" w:id="40"/>
    <w:p>
      <w:pPr>
        <w:spacing w:after="0"/>
        <w:ind w:left="0"/>
        <w:jc w:val="both"/>
      </w:pPr>
      <w:r>
        <w:rPr>
          <w:rFonts w:ascii="Times New Roman"/>
          <w:b w:val="false"/>
          <w:i w:val="false"/>
          <w:color w:val="000000"/>
          <w:sz w:val="28"/>
        </w:rPr>
        <w:t xml:space="preserve">
Инженерлік-техникалық қызметкерлердің  </w:t>
      </w:r>
      <w:r>
        <w:br/>
      </w:r>
      <w:r>
        <w:rPr>
          <w:rFonts w:ascii="Times New Roman"/>
          <w:b w:val="false"/>
          <w:i w:val="false"/>
          <w:color w:val="000000"/>
          <w:sz w:val="28"/>
        </w:rPr>
        <w:t xml:space="preserve">
біліктілігін шетелде арттыруға, шетелдік жоғары  </w:t>
      </w:r>
      <w:r>
        <w:br/>
      </w:r>
      <w:r>
        <w:rPr>
          <w:rFonts w:ascii="Times New Roman"/>
          <w:b w:val="false"/>
          <w:i w:val="false"/>
          <w:color w:val="000000"/>
          <w:sz w:val="28"/>
        </w:rPr>
        <w:t xml:space="preserve">
білікті мамандарды жұмылдыруға,консалтингілік, </w:t>
      </w:r>
      <w:r>
        <w:br/>
      </w:r>
      <w:r>
        <w:rPr>
          <w:rFonts w:ascii="Times New Roman"/>
          <w:b w:val="false"/>
          <w:i w:val="false"/>
          <w:color w:val="000000"/>
          <w:sz w:val="28"/>
        </w:rPr>
        <w:t xml:space="preserve">
жобалық инжинирингілік ұйымдарды жұмылдыруға,  </w:t>
      </w:r>
      <w:r>
        <w:br/>
      </w:r>
      <w:r>
        <w:rPr>
          <w:rFonts w:ascii="Times New Roman"/>
          <w:b w:val="false"/>
          <w:i w:val="false"/>
          <w:color w:val="000000"/>
          <w:sz w:val="28"/>
        </w:rPr>
        <w:t xml:space="preserve">
басқарушылық және өндірістік технологияларды  </w:t>
      </w:r>
      <w:r>
        <w:br/>
      </w:r>
      <w:r>
        <w:rPr>
          <w:rFonts w:ascii="Times New Roman"/>
          <w:b w:val="false"/>
          <w:i w:val="false"/>
          <w:color w:val="000000"/>
          <w:sz w:val="28"/>
        </w:rPr>
        <w:t xml:space="preserve">
енгізуге инновациялық гранттар беру ережесіне  </w:t>
      </w:r>
      <w:r>
        <w:br/>
      </w:r>
      <w:r>
        <w:rPr>
          <w:rFonts w:ascii="Times New Roman"/>
          <w:b w:val="false"/>
          <w:i w:val="false"/>
          <w:color w:val="000000"/>
          <w:sz w:val="28"/>
        </w:rPr>
        <w:t xml:space="preserve">
9-қосымша  </w:t>
      </w:r>
    </w:p>
    <w:bookmarkEnd w:id="40"/>
    <w:bookmarkStart w:name="z191" w:id="41"/>
    <w:p>
      <w:pPr>
        <w:spacing w:after="0"/>
        <w:ind w:left="0"/>
        <w:jc w:val="left"/>
      </w:pPr>
      <w:r>
        <w:rPr>
          <w:rFonts w:ascii="Times New Roman"/>
          <w:b/>
          <w:i w:val="false"/>
          <w:color w:val="000000"/>
        </w:rPr>
        <w:t xml:space="preserve"> 
Жұмылдырушы компанияның біліктілігі және қызметкерлердің тәжірибесі туралы мәліметтер</w:t>
      </w:r>
      <w:r>
        <w:br/>
      </w:r>
      <w:r>
        <w:rPr>
          <w:rFonts w:ascii="Times New Roman"/>
          <w:b/>
          <w:i w:val="false"/>
          <w:color w:val="000000"/>
        </w:rPr>
        <w:t>
(өтініш берушінің бланкісінде толтырылады)</w:t>
      </w:r>
    </w:p>
    <w:bookmarkEnd w:id="41"/>
    <w:p>
      <w:pPr>
        <w:spacing w:after="0"/>
        <w:ind w:left="0"/>
        <w:jc w:val="both"/>
      </w:pPr>
      <w:r>
        <w:rPr>
          <w:rFonts w:ascii="Times New Roman"/>
          <w:b w:val="false"/>
          <w:i w:val="false"/>
          <w:color w:val="000000"/>
          <w:sz w:val="28"/>
        </w:rPr>
        <w:t>      1. Компанияның атауы___________________________________________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Компанияда соңғы ______ жыл аралығында көрсетілген ұқсас</w:t>
      </w:r>
      <w:r>
        <w:br/>
      </w:r>
      <w:r>
        <w:rPr>
          <w:rFonts w:ascii="Times New Roman"/>
          <w:b w:val="false"/>
          <w:i w:val="false"/>
          <w:color w:val="000000"/>
          <w:sz w:val="28"/>
        </w:rPr>
        <w:t>
қызметтер көлемі (грант түріне тәуелді)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3959"/>
        <w:gridCol w:w="2828"/>
        <w:gridCol w:w="3254"/>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қызметтерің атауы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 атауы және олардың телефон нөмерлері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көрсеткен орын және жыл</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құны, теңге (көрсетілмеуі мүмкін)</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3. Қызметкерлердің біліктілігі және тәжірибесі (осы жоба</w:t>
      </w:r>
      <w:r>
        <w:br/>
      </w:r>
      <w:r>
        <w:rPr>
          <w:rFonts w:ascii="Times New Roman"/>
          <w:b w:val="false"/>
          <w:i w:val="false"/>
          <w:color w:val="000000"/>
          <w:sz w:val="28"/>
        </w:rPr>
        <w:t>
бойынша міндеттемелерді орындау үшін жұмылдырушы компания қажет деп</w:t>
      </w:r>
      <w:r>
        <w:br/>
      </w:r>
      <w:r>
        <w:rPr>
          <w:rFonts w:ascii="Times New Roman"/>
          <w:b w:val="false"/>
          <w:i w:val="false"/>
          <w:color w:val="000000"/>
          <w:sz w:val="28"/>
        </w:rPr>
        <w:t>
есептейтін қызметкерлер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732"/>
        <w:gridCol w:w="2165"/>
        <w:gridCol w:w="2598"/>
        <w:gridCol w:w="2742"/>
        <w:gridCol w:w="2454"/>
        <w:gridCol w:w="1588"/>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бағыт бойынша қызмет көрсету саласындағы жұмыс өтілі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куәлік және басқа білім туралы құжаттар бойынша біліктігі немесе мамандығы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категориясы, санаты, сыныбы (бар болған жағдайда)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4. Нұсқаулар бойынша мәліметтер.</w:t>
      </w:r>
      <w:r>
        <w:br/>
      </w:r>
      <w:r>
        <w:rPr>
          <w:rFonts w:ascii="Times New Roman"/>
          <w:b w:val="false"/>
          <w:i w:val="false"/>
          <w:color w:val="000000"/>
          <w:sz w:val="28"/>
        </w:rPr>
        <w:t>
      Басқа заңды және жеке тұлғалардың нұсқаулық хаттарын,</w:t>
      </w:r>
      <w:r>
        <w:br/>
      </w:r>
      <w:r>
        <w:rPr>
          <w:rFonts w:ascii="Times New Roman"/>
          <w:b w:val="false"/>
          <w:i w:val="false"/>
          <w:color w:val="000000"/>
          <w:sz w:val="28"/>
        </w:rPr>
        <w:t>
пікірлерін атап шығу және қосу.</w:t>
      </w:r>
    </w:p>
    <w:p>
      <w:pPr>
        <w:spacing w:after="0"/>
        <w:ind w:left="0"/>
        <w:jc w:val="both"/>
      </w:pPr>
      <w:r>
        <w:rPr>
          <w:rFonts w:ascii="Times New Roman"/>
          <w:b w:val="false"/>
          <w:i w:val="false"/>
          <w:color w:val="000000"/>
          <w:sz w:val="28"/>
        </w:rPr>
        <w:t>Біліктілік туралы барлық мәліметтердің нақтылығын растаймын.</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(бар болған жағдайда)</w:t>
      </w:r>
    </w:p>
    <w:bookmarkStart w:name="z192" w:id="42"/>
    <w:p>
      <w:pPr>
        <w:spacing w:after="0"/>
        <w:ind w:left="0"/>
        <w:jc w:val="both"/>
      </w:pPr>
      <w:r>
        <w:rPr>
          <w:rFonts w:ascii="Times New Roman"/>
          <w:b w:val="false"/>
          <w:i w:val="false"/>
          <w:color w:val="000000"/>
          <w:sz w:val="28"/>
        </w:rPr>
        <w:t xml:space="preserve">
Инженерлік-техникалық қызметкерлердің </w:t>
      </w:r>
      <w:r>
        <w:br/>
      </w:r>
      <w:r>
        <w:rPr>
          <w:rFonts w:ascii="Times New Roman"/>
          <w:b w:val="false"/>
          <w:i w:val="false"/>
          <w:color w:val="000000"/>
          <w:sz w:val="28"/>
        </w:rPr>
        <w:t xml:space="preserve">
біліктілігін шетелде арттыруға, шетелдік жоғары </w:t>
      </w:r>
      <w:r>
        <w:br/>
      </w:r>
      <w:r>
        <w:rPr>
          <w:rFonts w:ascii="Times New Roman"/>
          <w:b w:val="false"/>
          <w:i w:val="false"/>
          <w:color w:val="000000"/>
          <w:sz w:val="28"/>
        </w:rPr>
        <w:t xml:space="preserve">
білікті мамандарды жұмылдыруға,консалтингілік, </w:t>
      </w:r>
      <w:r>
        <w:br/>
      </w:r>
      <w:r>
        <w:rPr>
          <w:rFonts w:ascii="Times New Roman"/>
          <w:b w:val="false"/>
          <w:i w:val="false"/>
          <w:color w:val="000000"/>
          <w:sz w:val="28"/>
        </w:rPr>
        <w:t xml:space="preserve">
жобалық инжинирингілік ұйымдарды жұмылдыруға, </w:t>
      </w:r>
      <w:r>
        <w:br/>
      </w:r>
      <w:r>
        <w:rPr>
          <w:rFonts w:ascii="Times New Roman"/>
          <w:b w:val="false"/>
          <w:i w:val="false"/>
          <w:color w:val="000000"/>
          <w:sz w:val="28"/>
        </w:rPr>
        <w:t xml:space="preserve">
басқарушылық және өндірістік технологияларды </w:t>
      </w:r>
      <w:r>
        <w:br/>
      </w:r>
      <w:r>
        <w:rPr>
          <w:rFonts w:ascii="Times New Roman"/>
          <w:b w:val="false"/>
          <w:i w:val="false"/>
          <w:color w:val="000000"/>
          <w:sz w:val="28"/>
        </w:rPr>
        <w:t xml:space="preserve">
енгізуге инновациялық гранттар беру ережесіне </w:t>
      </w:r>
      <w:r>
        <w:br/>
      </w:r>
      <w:r>
        <w:rPr>
          <w:rFonts w:ascii="Times New Roman"/>
          <w:b w:val="false"/>
          <w:i w:val="false"/>
          <w:color w:val="000000"/>
          <w:sz w:val="28"/>
        </w:rPr>
        <w:t>
10-қосымша </w:t>
      </w:r>
    </w:p>
    <w:bookmarkEnd w:id="42"/>
    <w:bookmarkStart w:name="z193" w:id="43"/>
    <w:p>
      <w:pPr>
        <w:spacing w:after="0"/>
        <w:ind w:left="0"/>
        <w:jc w:val="left"/>
      </w:pPr>
      <w:r>
        <w:rPr>
          <w:rFonts w:ascii="Times New Roman"/>
          <w:b/>
          <w:i w:val="false"/>
          <w:color w:val="000000"/>
        </w:rPr>
        <w:t xml:space="preserve"> 
КҮНТІЗБЕЛІК ЖОСПАР ЖОБАСЫ</w:t>
      </w:r>
    </w:p>
    <w:bookmarkEnd w:id="43"/>
    <w:p>
      <w:pPr>
        <w:spacing w:after="0"/>
        <w:ind w:left="0"/>
        <w:jc w:val="both"/>
      </w:pPr>
      <w:r>
        <w:rPr>
          <w:rFonts w:ascii="Times New Roman"/>
          <w:b w:val="false"/>
          <w:i w:val="false"/>
          <w:color w:val="000000"/>
          <w:sz w:val="28"/>
        </w:rPr>
        <w:t>Жобаның атауы: _____________________________________________________________________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330"/>
        <w:gridCol w:w="3464"/>
        <w:gridCol w:w="3031"/>
        <w:gridCol w:w="2454"/>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және олардың негізгі кезеңдері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 мерзімі (ай)</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есептік бағасы (теңге)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Есептіліктің формасы және түрі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түрінің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түрінің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Күнтізбелік жоспар жобасында гранттың әрбір түрі</w:t>
      </w:r>
      <w:r>
        <w:br/>
      </w:r>
      <w:r>
        <w:rPr>
          <w:rFonts w:ascii="Times New Roman"/>
          <w:b w:val="false"/>
          <w:i w:val="false"/>
          <w:color w:val="000000"/>
          <w:sz w:val="28"/>
        </w:rPr>
        <w:t>
бойынша жобаны жүзеге асырудың 3 (үштен) көп емес кезеңі көрсетіледі.</w:t>
      </w:r>
    </w:p>
    <w:p>
      <w:pPr>
        <w:spacing w:after="0"/>
        <w:ind w:left="0"/>
        <w:jc w:val="both"/>
      </w:pPr>
      <w:r>
        <w:rPr>
          <w:rFonts w:ascii="Times New Roman"/>
          <w:b w:val="false"/>
          <w:i w:val="false"/>
          <w:color w:val="000000"/>
          <w:sz w:val="28"/>
        </w:rPr>
        <w:t>      Ұйым басшысы</w:t>
      </w:r>
      <w:r>
        <w:br/>
      </w:r>
      <w:r>
        <w:rPr>
          <w:rFonts w:ascii="Times New Roman"/>
          <w:b w:val="false"/>
          <w:i w:val="false"/>
          <w:color w:val="000000"/>
          <w:sz w:val="28"/>
        </w:rPr>
        <w:t>
      _____________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bookmarkStart w:name="z194" w:id="44"/>
    <w:p>
      <w:pPr>
        <w:spacing w:after="0"/>
        <w:ind w:left="0"/>
        <w:jc w:val="both"/>
      </w:pPr>
      <w:r>
        <w:rPr>
          <w:rFonts w:ascii="Times New Roman"/>
          <w:b w:val="false"/>
          <w:i w:val="false"/>
          <w:color w:val="000000"/>
          <w:sz w:val="28"/>
        </w:rPr>
        <w:t xml:space="preserve">
Инженерлік-техникалық қызметкерлердің   </w:t>
      </w:r>
      <w:r>
        <w:br/>
      </w:r>
      <w:r>
        <w:rPr>
          <w:rFonts w:ascii="Times New Roman"/>
          <w:b w:val="false"/>
          <w:i w:val="false"/>
          <w:color w:val="000000"/>
          <w:sz w:val="28"/>
        </w:rPr>
        <w:t xml:space="preserve">
біліктілігін шетелде арттыруға, шетелдік жоғары   </w:t>
      </w:r>
      <w:r>
        <w:br/>
      </w:r>
      <w:r>
        <w:rPr>
          <w:rFonts w:ascii="Times New Roman"/>
          <w:b w:val="false"/>
          <w:i w:val="false"/>
          <w:color w:val="000000"/>
          <w:sz w:val="28"/>
        </w:rPr>
        <w:t xml:space="preserve">
білікті мамандарды жұмылдыруға,консалтингілік,  </w:t>
      </w:r>
      <w:r>
        <w:br/>
      </w:r>
      <w:r>
        <w:rPr>
          <w:rFonts w:ascii="Times New Roman"/>
          <w:b w:val="false"/>
          <w:i w:val="false"/>
          <w:color w:val="000000"/>
          <w:sz w:val="28"/>
        </w:rPr>
        <w:t xml:space="preserve">
жобалық инжинирингілік ұйымдарды жұмылдыруға,  </w:t>
      </w:r>
      <w:r>
        <w:br/>
      </w:r>
      <w:r>
        <w:rPr>
          <w:rFonts w:ascii="Times New Roman"/>
          <w:b w:val="false"/>
          <w:i w:val="false"/>
          <w:color w:val="000000"/>
          <w:sz w:val="28"/>
        </w:rPr>
        <w:t xml:space="preserve">
басқарушылық және өндірістік технологияларды   </w:t>
      </w:r>
      <w:r>
        <w:br/>
      </w:r>
      <w:r>
        <w:rPr>
          <w:rFonts w:ascii="Times New Roman"/>
          <w:b w:val="false"/>
          <w:i w:val="false"/>
          <w:color w:val="000000"/>
          <w:sz w:val="28"/>
        </w:rPr>
        <w:t xml:space="preserve">
енгізуге инновациялық гранттар беру ережесіне   </w:t>
      </w:r>
      <w:r>
        <w:br/>
      </w:r>
      <w:r>
        <w:rPr>
          <w:rFonts w:ascii="Times New Roman"/>
          <w:b w:val="false"/>
          <w:i w:val="false"/>
          <w:color w:val="000000"/>
          <w:sz w:val="28"/>
        </w:rPr>
        <w:t xml:space="preserve">
11-қосымша   </w:t>
      </w:r>
    </w:p>
    <w:bookmarkEnd w:id="44"/>
    <w:bookmarkStart w:name="z195" w:id="45"/>
    <w:p>
      <w:pPr>
        <w:spacing w:after="0"/>
        <w:ind w:left="0"/>
        <w:jc w:val="left"/>
      </w:pPr>
      <w:r>
        <w:rPr>
          <w:rFonts w:ascii="Times New Roman"/>
          <w:b/>
          <w:i w:val="false"/>
          <w:color w:val="000000"/>
        </w:rPr>
        <w:t xml:space="preserve"> 
ШЫҒЫНДАР СМЕТАСЫНЫҢ ЖОБАСЫ</w:t>
      </w:r>
    </w:p>
    <w:bookmarkEnd w:id="45"/>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Грант түрінің атауы: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1857"/>
        <w:gridCol w:w="857"/>
        <w:gridCol w:w="857"/>
        <w:gridCol w:w="857"/>
        <w:gridCol w:w="3143"/>
        <w:gridCol w:w="2429"/>
      </w:tblGrid>
      <w:tr>
        <w:trPr>
          <w:trHeight w:val="30" w:hRule="atLeast"/>
        </w:trPr>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орындауға шығындар</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соммасы,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кезеңдері</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белгілеу бойынша анықтамалар</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Есептеуде пайдаланылатын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салалар бойынша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r>
              <w:br/>
            </w:r>
            <w:r>
              <w:rPr>
                <w:rFonts w:ascii="Times New Roman"/>
                <w:b w:val="false"/>
                <w:i w:val="false"/>
                <w:color w:val="000000"/>
                <w:sz w:val="20"/>
              </w:rPr>
              <w:t>
қаржыландырудың</w:t>
            </w:r>
            <w:r>
              <w:br/>
            </w:r>
            <w:r>
              <w:rPr>
                <w:rFonts w:ascii="Times New Roman"/>
                <w:b w:val="false"/>
                <w:i w:val="false"/>
                <w:color w:val="000000"/>
                <w:sz w:val="20"/>
              </w:rPr>
              <w:t>
басқа көздері</w:t>
            </w:r>
            <w:r>
              <w:br/>
            </w:r>
            <w:r>
              <w:rPr>
                <w:rFonts w:ascii="Times New Roman"/>
                <w:b w:val="false"/>
                <w:i w:val="false"/>
                <w:color w:val="000000"/>
                <w:sz w:val="20"/>
              </w:rPr>
              <w:t>
есебіндегі шығындар -</w:t>
            </w:r>
          </w:p>
          <w:p>
            <w:pPr>
              <w:spacing w:after="20"/>
              <w:ind w:left="20"/>
              <w:jc w:val="both"/>
            </w:pPr>
            <w:r>
              <w:rPr>
                <w:rFonts w:ascii="Times New Roman"/>
                <w:b w:val="false"/>
                <w:i w:val="false"/>
                <w:color w:val="000000"/>
                <w:sz w:val="20"/>
              </w:rPr>
              <w:t>БАРЛЫҒЫ: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құралдары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(қандай екенін көрсету)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Грант түрінің атауы:_________________________________________________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7"/>
        <w:gridCol w:w="1895"/>
        <w:gridCol w:w="729"/>
        <w:gridCol w:w="729"/>
        <w:gridCol w:w="729"/>
        <w:gridCol w:w="3063"/>
        <w:gridCol w:w="2918"/>
      </w:tblGrid>
      <w:tr>
        <w:trPr>
          <w:trHeight w:val="30" w:hRule="atLeast"/>
        </w:trPr>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орындауға шығындар</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соммасы,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кезеңдері</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белгілеу бойынша анықтамалар</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Есептеуде пайдаланылатын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салалар бойынша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r>
              <w:br/>
            </w:r>
            <w:r>
              <w:rPr>
                <w:rFonts w:ascii="Times New Roman"/>
                <w:b w:val="false"/>
                <w:i w:val="false"/>
                <w:color w:val="000000"/>
                <w:sz w:val="20"/>
              </w:rPr>
              <w:t>
қаржыландырудың басқа көздері есебіндегі шығындар -</w:t>
            </w:r>
          </w:p>
          <w:p>
            <w:pPr>
              <w:spacing w:after="20"/>
              <w:ind w:left="20"/>
              <w:jc w:val="both"/>
            </w:pPr>
            <w:r>
              <w:rPr>
                <w:rFonts w:ascii="Times New Roman"/>
                <w:b w:val="false"/>
                <w:i w:val="false"/>
                <w:color w:val="000000"/>
                <w:sz w:val="20"/>
              </w:rPr>
              <w:t>БАРЛЫҒЫ: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құралдары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(қандай екенін көрсету)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Есептеу жүргізу күні</w:t>
      </w:r>
    </w:p>
    <w:p>
      <w:pPr>
        <w:spacing w:after="0"/>
        <w:ind w:left="0"/>
        <w:jc w:val="both"/>
      </w:pPr>
      <w:r>
        <w:rPr>
          <w:rFonts w:ascii="Times New Roman"/>
          <w:b w:val="false"/>
          <w:i w:val="false"/>
          <w:color w:val="000000"/>
          <w:sz w:val="28"/>
        </w:rPr>
        <w:t>      Ескерту: Әрбір шығындар салалары бойынша өтініш беруші</w:t>
      </w:r>
      <w:r>
        <w:br/>
      </w:r>
      <w:r>
        <w:rPr>
          <w:rFonts w:ascii="Times New Roman"/>
          <w:b w:val="false"/>
          <w:i w:val="false"/>
          <w:color w:val="000000"/>
          <w:sz w:val="28"/>
        </w:rPr>
        <w:t>
есептеуде пайдаланылған деректер көздерін, баға белгілеудің мағынасын</w:t>
      </w:r>
      <w:r>
        <w:br/>
      </w:r>
      <w:r>
        <w:rPr>
          <w:rFonts w:ascii="Times New Roman"/>
          <w:b w:val="false"/>
          <w:i w:val="false"/>
          <w:color w:val="000000"/>
          <w:sz w:val="28"/>
        </w:rPr>
        <w:t>
ашуды көрсетеді.</w:t>
      </w:r>
      <w:r>
        <w:br/>
      </w:r>
      <w:r>
        <w:rPr>
          <w:rFonts w:ascii="Times New Roman"/>
          <w:b w:val="false"/>
          <w:i w:val="false"/>
          <w:color w:val="000000"/>
          <w:sz w:val="28"/>
        </w:rPr>
        <w:t>
      Әрбер грант түрі бойынша шығындардың жеке смета формасы толтырылады.</w:t>
      </w:r>
    </w:p>
    <w:p>
      <w:pPr>
        <w:spacing w:after="0"/>
        <w:ind w:left="0"/>
        <w:jc w:val="both"/>
      </w:pPr>
      <w:r>
        <w:rPr>
          <w:rFonts w:ascii="Times New Roman"/>
          <w:b w:val="false"/>
          <w:i w:val="false"/>
          <w:color w:val="000000"/>
          <w:sz w:val="28"/>
        </w:rPr>
        <w:t>      Жоба басшысы _____________ 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Экономист ______________ 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Өтініш беруші ұйымның басшысы _____________ 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