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d7779" w14:textId="79d77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Ең төмен күнкөріс деңгейінің шамасын есептеу қағидаларын бекіту туралы және азық-түлік емес тауарлар мен көрсетілетін қызметтерге шығыстардың тіркелген үлесін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және әлеуметтік даму министрінің м.а. 2015 жылғы 27 шілдедегі № 623 және Қазақстан Республикасы Ұлттық экономика министрінің м.а. 2015 жылғы 31 шілдедегі № 585 бірлескен бұйрығы. Қазақстан Республикасының Әділет министрлігінде 2015 жылы 26 тамызда № 11944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"Ең төмен әлеуметтік стандарттар және олардың кепілдіктері туралы" 2015 жылғы 19 мамырдағы Қазақстан Республикасының Заңы </w:t>
      </w:r>
      <w:r>
        <w:rPr>
          <w:rFonts w:ascii="Times New Roman"/>
          <w:b w:val="false"/>
          <w:i w:val="false"/>
          <w:color w:val="000000"/>
          <w:sz w:val="28"/>
        </w:rPr>
        <w:t>17-бабының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және </w:t>
      </w:r>
      <w:r>
        <w:rPr>
          <w:rFonts w:ascii="Times New Roman"/>
          <w:b w:val="false"/>
          <w:i w:val="false"/>
          <w:color w:val="000000"/>
          <w:sz w:val="28"/>
        </w:rPr>
        <w:t>18-бабының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 сәйкес </w:t>
      </w:r>
      <w:r>
        <w:rPr>
          <w:rFonts w:ascii="Times New Roman"/>
          <w:b/>
          <w:i w:val="false"/>
          <w:color w:val="000000"/>
          <w:sz w:val="28"/>
        </w:rPr>
        <w:t>БҰЙЫРАМЫЗ:</w:t>
      </w:r>
    </w:p>
    <w:bookmarkEnd w:id="0"/>
    <w:bookmarkStart w:name="z3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Ең төмен күнкөріс деңгейінің шамасын есептеу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Азық-түлік емес тауарлар мен көрсетілетін қызметтерге жұмсалатын шығыстардың тіркелген үлесі ең төмен азық-түлік себеті құнының 45% мөлшерінде белгіленсін.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– ҚР Еңбек және халықты әлеуметтік қорғау министрінің 07.09.2017 </w:t>
      </w:r>
      <w:r>
        <w:rPr>
          <w:rFonts w:ascii="Times New Roman"/>
          <w:b w:val="false"/>
          <w:i w:val="false"/>
          <w:color w:val="000000"/>
          <w:sz w:val="28"/>
        </w:rPr>
        <w:t>№ 296</w:t>
      </w:r>
      <w:r>
        <w:rPr>
          <w:rFonts w:ascii="Times New Roman"/>
          <w:b w:val="false"/>
          <w:i w:val="false"/>
          <w:color w:val="ff0000"/>
          <w:sz w:val="28"/>
        </w:rPr>
        <w:t xml:space="preserve"> және ҚР Ұлттық экономика министрінің 09.10.2017 № 354 бірлескен (01.01.2018 бастап қолданысқа енгізіледі) бұйрығымен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"Ең төмен күнкөріс деңгейінің шамасын есептеу қағидаларын бекіту туралы" Қазақстан Республикасы Еңбек және халықты әлеуметтік қорғау министрінің міндетін атқарушының 2005 жылғы 2 желтоқсандағы № 307/1-ө және Қазақстан Республикасы Статистика агенттігі төрағасының 2005 жылғы 5 желтоқсандағы № 194 </w:t>
      </w:r>
      <w:r>
        <w:rPr>
          <w:rFonts w:ascii="Times New Roman"/>
          <w:b w:val="false"/>
          <w:i w:val="false"/>
          <w:color w:val="000000"/>
          <w:sz w:val="28"/>
        </w:rPr>
        <w:t>бірлескен 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 тіркеудің мемлекеттік тізілімінде № 3980 тіркелген және 2006 жылғы 10 наурыздағы "Заң газеті" № 42-43 (1022-1023) басылымында жарияланған) күшi жойылды деп танылсын.</w:t>
      </w:r>
    </w:p>
    <w:bookmarkEnd w:id="3"/>
    <w:bookmarkStart w:name="z4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Денсаулық сақтау және әлеуметтік даму министрлігінің Әлеуметтік көмек департаменті:</w:t>
      </w:r>
    </w:p>
    <w:bookmarkEnd w:id="4"/>
    <w:bookmarkStart w:name="z4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5"/>
    <w:bookmarkStart w:name="z4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Әділет министрлігінде мемлекеттік тіркелгеннен кейін күнтізбелік он күн ішінде оны мерзімді баспа басылымдарында және "Әділет" Қазақстан Республикасы нормативтік құқықтық актілерінің ақпараттық-құқықтық жүйесінде ресми жариялауға жіберуді;</w:t>
      </w:r>
    </w:p>
    <w:bookmarkEnd w:id="6"/>
    <w:bookmarkStart w:name="z4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Денсаулық сақтау және әлеуметтік даму министрлігінің ресми интернет-ресурсына орналастыруды қамтамасыз етсін.</w:t>
      </w:r>
    </w:p>
    <w:bookmarkEnd w:id="7"/>
    <w:bookmarkStart w:name="z4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бұйрықтың орындалуын бақылау Қазақстан Республикасының Денсаулық сақтау және әлеуметтік даму вице-министрі С.Қ.Жақыповаға жүктелсін. </w:t>
      </w:r>
    </w:p>
    <w:bookmarkEnd w:id="8"/>
    <w:bookmarkStart w:name="z4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бұйрық алғашқы ресми жарияланған күнінен бастап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даму министрінің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 атқарушы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 Б. Нұрымбетов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экономика министрінің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 атқарушы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_____________Т. Жақсылықов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 министрінің міндетін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27 шілдедегі № 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экономика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 атқарушының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31 шілдедегі № 585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бұйрығымен бекітілген</w:t>
            </w:r>
          </w:p>
        </w:tc>
      </w:tr>
    </w:tbl>
    <w:bookmarkStart w:name="z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Ең төмен күнкөріс деңгейінің шамасын есептеу қағидалары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10"/>
    <w:bookmarkStart w:name="z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Ең төмен күнкөріс деңгейінің шамасын есептеу қағидалары (бұдан әрі – Қағидалар) "Ең төмен әлеуметтік стандарттар және олардың кепілдіктері туралы" 2015 жылғы 19 мамырдағы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сәйкес әзірленді және ең төмен күнкөріс деңгейінің шамасын есептеу тәртібін белгілейді. </w:t>
      </w:r>
    </w:p>
    <w:bookmarkEnd w:id="11"/>
    <w:bookmarkStart w:name="z4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Қағидаларда мынадай негізгі ұғымдар пайдаланылады:</w:t>
      </w:r>
    </w:p>
    <w:bookmarkEnd w:id="12"/>
    <w:bookmarkStart w:name="z4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азық-түлік себеті – ғылыми негізделген тұтыну нормалары бойынша адамның физиологиялық қажеттіліктерін қанағаттандыруға қажетті тамақ өнімдерінің ең төмен жиынтығы;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ең төмен күнкөріс деңгейі – бұл ең төмен тұтыну себетінің құнына тең келетін, бір адамға қажетті ең төмен ақшалай кіріс;</w:t>
      </w:r>
    </w:p>
    <w:bookmarkStart w:name="z5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ең төмен тұтыну себеті – адамның тыныс-тіршілігін қамтамасыз етуге қажетті тамақ өнімдерінің, тауарлар мен көрсетілетін қызметтердің заттай және құны түріндегі ең төмен жиынтығы;</w:t>
      </w:r>
    </w:p>
    <w:bookmarkEnd w:id="14"/>
    <w:bookmarkStart w:name="z5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мемлекеттік статистика саласындағы уәкілетті органның ведомствосы – өз құзыреті шегінде мемлекеттік статистика саласында басшылықты және салааралық үйлестіруді жүзеге асыратын мемлекеттік орган;</w:t>
      </w:r>
    </w:p>
    <w:bookmarkEnd w:id="15"/>
    <w:bookmarkStart w:name="z5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халықты әлеуметтік қорғау саласындағы уәкілетті орган – халықты әлеуметтік қорғау саласында басшылықты жүзеге асыратын орталық атқарушы орган.</w:t>
      </w:r>
    </w:p>
    <w:bookmarkEnd w:id="16"/>
    <w:bookmarkStart w:name="z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Ең төмен күнкөріс деңгейінің шамасын есептеу тәртібі</w:t>
      </w:r>
    </w:p>
    <w:bookmarkEnd w:id="17"/>
    <w:bookmarkStart w:name="z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Ең төмен күнкөріс деңгейінің шамасын мемлекеттік статистика саласындағы уәкілетті органның ең қажетті азық-түлік емес тауарлар мен көрсетілетін қызметтерге жұмсалатын шығыстардың тіркелген үлесіне көбейтілген азық-түлік себетінің құнына қарай есептейді. </w:t>
      </w:r>
    </w:p>
    <w:bookmarkEnd w:id="18"/>
    <w:bookmarkStart w:name="z5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Ең төмен күнкөріс деңгейі жалпы республика, облыстар, республикалық маңызы бар қала, астана, аудандар және облыстық маңызы бар қалалар бойынша орта есеппен жан басына шаққанда және негізгі жыныстық-жас топтары бойынша есептеледі. </w:t>
      </w:r>
    </w:p>
    <w:bookmarkEnd w:id="19"/>
    <w:bookmarkStart w:name="z5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Облыс бойынша орташа ең төмен күнкөріс деңгейі облыс орталығы, аудан орталықтары мен облыстық маңызы бар қалалар бойынша қалыптасқан шамаларға қарай, оларды өлшемдеу жолымен, республика бойынша - облыстар, астана және республикалық маңызы бар қала бойынша айқындалады. </w:t>
      </w:r>
    </w:p>
    <w:bookmarkEnd w:id="20"/>
    <w:bookmarkStart w:name="z5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Астана, республикалық маңызы бар қала, облыс, аудан орталықтары және облыстық маңызы бар қалалар бойынша ең төмен тұтыну себетінің құнына тең ең төмен күнкөріс деңгейінің шамасын (ЕТКДШ) есептеу азық-түлік себетінің құны (АСҚ) мен азық-түлік емес тауарлар мен көрсетілетін қызметтерге жұмсалатын шығыстардың (АЕТҚ) құнын жинақтау жолымен мынадай формула бойынша жүргізіледі: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ЕТКДШ = АСҚ + АЕТҚ </w:t>
      </w:r>
    </w:p>
    <w:bookmarkStart w:name="z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Ең төмен күнкөріс деңгейі осы Қағидалардың 6-тармағына сәйкес мынадай жыныстық-жас топтары бойынша есептеледі: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балалар, жасы: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жасқа дейін;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жасөспірім ұлдар мен ерлер, жасы: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14-тен 17-ге дейін;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18-29;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30-62;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63-тен жоғары;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жасөспірім қыздар мен әйелдер, жасы: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14-тен 17-ге дейін;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30-58;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жылғы 1 қаңтардан бастап – 30-58,5;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қаңтардан бастап – 30-59;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жылғы 1 қаңтардан бастап – 30-59,5;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1 қаңтардан бастап – 30-60;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2023 жылғы 1 қаңтардан бастап – 30-60,5;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2024 жылғы 1 қаңтардан бастап – 30-61;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жылғы 1 қаңтардан бастап – 30-61,5;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жылғы 1 қаңтардан бастап – 30-62;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58,5-ден жоғары;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жылғы 1 қаңтардан бастап – 59-дан жоғары;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қаңтардан бастап – 59,5-тен жоғары;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жылғы 1 қаңтардан бастап – 60-тан жоғары;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1 қаңтардан бастап – 60,5-тен жоғары;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2023 жылғы 1 қаңтардан бастап – 61-ден жоғары;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2024 жылғы 1 қаңтардан бастап – 61,5-тен жоғары;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жылғы 1 қаңтардан бастап – 62-ден жоғары;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жылғы 1 қаңтардан бастап – 62,5-тен жоғары;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2027 жылғы 1 қаңтардан бастап – 63-тен жоғары.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7-тармаққа өзгеріс енгізілді – ҚР Еңбек және халықты әлеуметтік қорғау министрінің 07.09.2017 </w:t>
      </w:r>
      <w:r>
        <w:rPr>
          <w:rFonts w:ascii="Times New Roman"/>
          <w:b w:val="false"/>
          <w:i w:val="false"/>
          <w:color w:val="000000"/>
          <w:sz w:val="28"/>
        </w:rPr>
        <w:t>№ 296</w:t>
      </w:r>
      <w:r>
        <w:rPr>
          <w:rFonts w:ascii="Times New Roman"/>
          <w:b w:val="false"/>
          <w:i w:val="false"/>
          <w:color w:val="ff0000"/>
          <w:sz w:val="28"/>
        </w:rPr>
        <w:t xml:space="preserve"> және ҚР Ұлттық экономика министрінің 09.10.2017 № 354 бірлескен (алғашқы ресми жарияланған күнінен кейін күнтізбелік он күн өткен соң қолданысқа енгізіледі) бұйрығымен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Мемлекеттік статистика саласындағы уәкілетті органның ең төмен күнкөріс деңгейінің шамасын ай сайын - бір ай бұрын, тоқсанның (жылдың) соңғы айында – бір тоқсан (жыл) бұрын жүргізеді және оны халықты әлеуметтік қорғау саласындағы уәкілетті органы әр айдың 30-күні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"Қазақстан Республикасының өңірлері бойынша жыныстық-жас және әлеуметтік-демографиялық топтар бойынша және орта есеппен жан басына шаққандағы ең төмен күнкөріс деңгейінің шамасына енетін тауардың құны" кестелері түрінде ұсынады. </w:t>
      </w:r>
    </w:p>
    <w:bookmarkEnd w:id="23"/>
    <w:bookmarkStart w:name="z5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Азық-түлік себетін мемлекеттік статистика саласындағы уәкілетті орган Заңның </w:t>
      </w:r>
      <w:r>
        <w:rPr>
          <w:rFonts w:ascii="Times New Roman"/>
          <w:b w:val="false"/>
          <w:i w:val="false"/>
          <w:color w:val="000000"/>
          <w:sz w:val="28"/>
        </w:rPr>
        <w:t>18-бабының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сәйкес бекітілетін тамақ өнімдерін тұтынудың ғылыми негізделген физиологиялық нормалары бойынша есептеп шығарады.</w:t>
      </w:r>
    </w:p>
    <w:bookmarkEnd w:id="24"/>
    <w:bookmarkStart w:name="z5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АСҚ халықтың әртүрлі жыныстық-жас топтарына арналған азық-түлік себетіне кіретін (gіn – n жыныстық-жас немесе әлеуметтік топтың бір жылда і өнімді тұтынудың ең төмен шамасы) тамақ өнімдерін тұтынудың ғылыми негізделген физиологиялық нормаларын ағымдағы айдағы жағдай бойынша республикалық маңызы бар қаладағы, астанадағы, облыс және аудан орталықтарындағы орташа бөлшек сауда бағасына (рі – і тамақ өніміне орташа бөлшек сауда бағасы) көбейту жолымен мынадай формула бойынша есептеледі: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АСҚ =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987800" cy="54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987800" cy="54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Өңірде нақты бір тауардың бағасы туралы мәліметтер болмаған кезде, азық-түлік себетінің құны осы тауардың республика бойынша орташа бөлшек сауда бағасы ескеріле отырып айқындалады. </w:t>
      </w:r>
    </w:p>
    <w:bookmarkEnd w:id="26"/>
    <w:bookmarkStart w:name="z1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Қазақстан Республикасының әртүрлі әлеуметтік және жыныстық-жас топтарына арналған азық-түлік себетінің құрылымы Қазақстан Республикасы Ұлттық экономика министрінің 2016 жылғы 9 желтоқсандағы № 503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14674 болып тіркелген) (бұдан әрі – № 503 бұйрық) бекітілген тамақ өнімдерін тұтынудың ғылыми негізделген физиологиялық нормаларының 8, 9 және 10-бөлімдерінде көрсетілген.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12-тармақ жаңа редакцияда – ҚР Еңбек және халықты әлеуметтік қорғау министрінің 07.09.2017 </w:t>
      </w:r>
      <w:r>
        <w:rPr>
          <w:rFonts w:ascii="Times New Roman"/>
          <w:b w:val="false"/>
          <w:i w:val="false"/>
          <w:color w:val="000000"/>
          <w:sz w:val="28"/>
        </w:rPr>
        <w:t>№ 296</w:t>
      </w:r>
      <w:r>
        <w:rPr>
          <w:rFonts w:ascii="Times New Roman"/>
          <w:b w:val="false"/>
          <w:i w:val="false"/>
          <w:color w:val="ff0000"/>
          <w:sz w:val="28"/>
        </w:rPr>
        <w:t xml:space="preserve"> және ҚР Ұлттық экономика министрінің 09.10.2017 № 354 бірлескен (алғашқы ресми жарияланған күнінен кейін күнтізбелік он күн өткен соң қолданысқа енгізіледі) бұйрығымен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Қазақстан Республикасы халқының әртүрлі әлеуметтік және жыныстық-жас топтары үшін азық-түлік себетіне енгізілген тамақ өнімдерінің химиялық құрамы мен энергетикалық құндылығы № 503 бұйрықпен бекітілген тамақ өнімдерін тұтынудың ғылыми негізделген физиологиялық нормаларының 11, 12 және 13-бөлімдерінде көрсетілген.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13-тармақ жаңа редакцияда – ҚР Еңбек және халықты әлеуметтік қорғау министрінің 07.09.2017 </w:t>
      </w:r>
      <w:r>
        <w:rPr>
          <w:rFonts w:ascii="Times New Roman"/>
          <w:b w:val="false"/>
          <w:i w:val="false"/>
          <w:color w:val="000000"/>
          <w:sz w:val="28"/>
        </w:rPr>
        <w:t>№ 296</w:t>
      </w:r>
      <w:r>
        <w:rPr>
          <w:rFonts w:ascii="Times New Roman"/>
          <w:b w:val="false"/>
          <w:i w:val="false"/>
          <w:color w:val="ff0000"/>
          <w:sz w:val="28"/>
        </w:rPr>
        <w:t xml:space="preserve"> және ҚР Ұлттық экономика министрінің 09.10.2017 № 354 бірлескен (алғашқы ресми жарияланған күнінен кейін күнтізбелік он күн өткен соң қолданысқа енгізіледі) бұйрығымен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АЕТШ құны АСҚ-ны азық-түлік тауарларына жұмсалатын шығыстардың АТШ үлесіне бөлу және қажетті азық-түлік емес тауарлар мен көрсетілетін қызметтерге жұмсалатын шығыстардың тіркелген үлесiне (АТҮ) көбейту жолымен мынадай формула бойынша айқындалады: </w:t>
      </w:r>
    </w:p>
    <w:bookmarkEnd w:id="29"/>
    <w:bookmarkStart w:name="z6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АЕТШ = (АСҚ: АТШ) х АТҮ</w:t>
      </w:r>
    </w:p>
    <w:bookmarkEnd w:id="30"/>
    <w:bookmarkStart w:name="z6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 ретте, АТШ мынадай формула бойынша айқындалады:</w:t>
      </w:r>
    </w:p>
    <w:bookmarkEnd w:id="31"/>
    <w:bookmarkStart w:name="z6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АТШ-100-АТҮ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күнкөріс деңгейінің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шамасын есептеу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bookmarkEnd w:id="33"/>
    <w:bookmarkStart w:name="z14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өңірлері бойынша жыныстық-жас және</w:t>
      </w:r>
      <w:r>
        <w:br/>
      </w:r>
      <w:r>
        <w:rPr>
          <w:rFonts w:ascii="Times New Roman"/>
          <w:b/>
          <w:i w:val="false"/>
          <w:color w:val="000000"/>
        </w:rPr>
        <w:t>әлеуметтік-демографиялық топтар бойынша және орта есеппен жан</w:t>
      </w:r>
      <w:r>
        <w:br/>
      </w:r>
      <w:r>
        <w:rPr>
          <w:rFonts w:ascii="Times New Roman"/>
          <w:b/>
          <w:i w:val="false"/>
          <w:color w:val="000000"/>
        </w:rPr>
        <w:t>басына шаққандағы ең төмен күнкөріс деңгейінің шамасына енетін</w:t>
      </w:r>
      <w:r>
        <w:br/>
      </w:r>
      <w:r>
        <w:rPr>
          <w:rFonts w:ascii="Times New Roman"/>
          <w:b/>
          <w:i w:val="false"/>
          <w:color w:val="000000"/>
        </w:rPr>
        <w:t>тауардың құны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өңірлері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жыныстық-жас және әлеуметтік-демографиялық топтар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 төмен күнкөріс деңгейінің шамасына енетін тауардың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200_ жылғы __________құны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                                                        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Жыныстық-жас және әлеуметтік-демографиялық топтар бойынша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Тегістелген және жылтыратылған күріш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сортты бидай ұны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Ұнтақ жарма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Сұлы жармасы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Қарақұмық жармасы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бидай наны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нан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сортты ұннан жасалған бидай наны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Макарон өнімдері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 еті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 еті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 еті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Тауық еті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Жылқы еті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 бауыры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Пісірілген шұжық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ауланған балық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Сүт, литр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Майлылығы 20% қаймақ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Жыныстық-жас және әлеуметтік-демографиялық топтар бойынша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Жыныстық-жас және әлеуметтік-демографиялық топтар бойынша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Сүзбе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мәйек ірімшігі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Жұмыртқа, оны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Тұздалмаған сары май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Маргарин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Шекілдеуік майы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Жүзім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Қарбыз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Кептірілген жеміс-жидектер (өрік қағы)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қауданды қырық қабат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Түйнекті пияз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Асханалық қызылша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Сәбіз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қияр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қызанақ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Аршылған бұршақ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Құмшекер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Дәмде- уіштер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Тұз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Майонез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Ашытқы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жиынтығы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емес тауарлар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ақылы қызметтер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Жыныстық-жас және әлеуметтік-демографиялық топтар бойынша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өңірлері бойынша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 есеппен жан басына шаққандағы ең төмен күнкөріс деңгейінің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шамасына енетін тауарлардың 200_ жылғы __________ құны</w:t>
      </w:r>
    </w:p>
    <w:bookmarkStart w:name="z2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                                                          теңге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есеппен жан басына шаққанда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ликасы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Тегістелген және жылтыратылған күріш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сорт бидай ұны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Ұнтақ жарма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Сұлы жармасы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Қарақұмық жармасы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бидай наны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нан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сорт ұнынан бидай наны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Макарон өнімдері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 еті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 еті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 еті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Тауық еті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Жылқы еті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 бауыры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Пісірілген шұжық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ауланған балық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Сүт, литр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Майлылығы 20% қаймақ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есеппен жан басына шаққанда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есеппен жан басына шаққанда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Ірімшік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мәйек ірімшігі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Жұмыртқа, оны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Тұздалмаған сары май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Маргарин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Шекілдеуік майы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Жүзім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Қарбыз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Кептірілген жеміс-жидектер (өрік қағы)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Аққауданды қырыққабат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Түйнекті пияз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Асханалық қызылша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Сәбіз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қияр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қызанақ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Аршылған бұршақ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Құм-шекер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Дәмдеуіштер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Тұз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Майонез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Ашытқы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жиынтығы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емес тауарлар және ақылы қызметтер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есеппен жан басына шаққанда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күнкөріс деңгейінің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шамасын есептеу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4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әртүрлі әлеуметтік топтары үшін</w:t>
      </w:r>
      <w:r>
        <w:br/>
      </w:r>
      <w:r>
        <w:rPr>
          <w:rFonts w:ascii="Times New Roman"/>
          <w:b/>
          <w:i w:val="false"/>
          <w:color w:val="000000"/>
        </w:rPr>
        <w:t>негізгі тамақ өнімдерін тұтынудың ең төмен нормалары</w:t>
      </w:r>
      <w:r>
        <w:br/>
      </w:r>
      <w:r>
        <w:rPr>
          <w:rFonts w:ascii="Times New Roman"/>
          <w:b/>
          <w:i w:val="false"/>
          <w:color w:val="000000"/>
        </w:rPr>
        <w:t>(килограмм/жылына) (Азық-түлік себетінің құрылымы)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Алып тасталды – ҚР Еңбек және халықты әлеуметтік қорғау министрінің 07.09.2017 </w:t>
      </w:r>
      <w:r>
        <w:rPr>
          <w:rFonts w:ascii="Times New Roman"/>
          <w:b w:val="false"/>
          <w:i w:val="false"/>
          <w:color w:val="ff0000"/>
          <w:sz w:val="28"/>
        </w:rPr>
        <w:t>№ 296</w:t>
      </w:r>
      <w:r>
        <w:rPr>
          <w:rFonts w:ascii="Times New Roman"/>
          <w:b w:val="false"/>
          <w:i w:val="false"/>
          <w:color w:val="ff0000"/>
          <w:sz w:val="28"/>
        </w:rPr>
        <w:t xml:space="preserve"> және ҚР Ұлттық экономика министрінің 09.10.2017 № 354 бірлескен (алғашқы ресми жарияланған күнінен кейін күнтізбелік он күн өткен соң қолданысқа енгізіледі) бұйрығымен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күнкөріс деңгейінің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шамасын есептеу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27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ерлері мен әйелдерінің әртүрлі жас</w:t>
      </w:r>
      <w:r>
        <w:br/>
      </w:r>
      <w:r>
        <w:rPr>
          <w:rFonts w:ascii="Times New Roman"/>
          <w:b/>
          <w:i w:val="false"/>
          <w:color w:val="000000"/>
        </w:rPr>
        <w:t>топтары үшін негізгі тағамдық азықтарды тұтынудың ең төмен</w:t>
      </w:r>
      <w:r>
        <w:br/>
      </w:r>
      <w:r>
        <w:rPr>
          <w:rFonts w:ascii="Times New Roman"/>
          <w:b/>
          <w:i w:val="false"/>
          <w:color w:val="000000"/>
        </w:rPr>
        <w:t>нормалары</w:t>
      </w:r>
    </w:p>
    <w:bookmarkEnd w:id="42"/>
    <w:bookmarkStart w:name="z2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Алып тасталды – ҚР Еңбек және халықты әлеуметтік қорғау министрінің 07.09.2017 </w:t>
      </w:r>
      <w:r>
        <w:rPr>
          <w:rFonts w:ascii="Times New Roman"/>
          <w:b w:val="false"/>
          <w:i w:val="false"/>
          <w:color w:val="ff0000"/>
          <w:sz w:val="28"/>
        </w:rPr>
        <w:t>№ 296</w:t>
      </w:r>
      <w:r>
        <w:rPr>
          <w:rFonts w:ascii="Times New Roman"/>
          <w:b w:val="false"/>
          <w:i w:val="false"/>
          <w:color w:val="ff0000"/>
          <w:sz w:val="28"/>
        </w:rPr>
        <w:t xml:space="preserve"> және ҚР Ұлттық экономика министрінің 09.10.2017 № 354 бірлескен (алғашқы ресми жарияланған күнінен кейін күнтізбелік он күн өткен соң қолданысқа енгізіледі) бұйрығымен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күнкөріс деңгейінің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шамасын есептеу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33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халқының әртүрлі әлеуметтік топтары</w:t>
      </w:r>
      <w:r>
        <w:br/>
      </w:r>
      <w:r>
        <w:rPr>
          <w:rFonts w:ascii="Times New Roman"/>
          <w:b/>
          <w:i w:val="false"/>
          <w:color w:val="000000"/>
        </w:rPr>
        <w:t>үшін азық-түлік себетіне енгізілген тамақ өнімдерінің химиялық</w:t>
      </w:r>
      <w:r>
        <w:br/>
      </w:r>
      <w:r>
        <w:rPr>
          <w:rFonts w:ascii="Times New Roman"/>
          <w:b/>
          <w:i w:val="false"/>
          <w:color w:val="000000"/>
        </w:rPr>
        <w:t>құрамы мен энергетикалық құндылығы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Алып тасталды – ҚР Еңбек және халықты әлеуметтік қорғау министрінің 07.09.2017 </w:t>
      </w:r>
      <w:r>
        <w:rPr>
          <w:rFonts w:ascii="Times New Roman"/>
          <w:b w:val="false"/>
          <w:i w:val="false"/>
          <w:color w:val="ff0000"/>
          <w:sz w:val="28"/>
        </w:rPr>
        <w:t>№ 296</w:t>
      </w:r>
      <w:r>
        <w:rPr>
          <w:rFonts w:ascii="Times New Roman"/>
          <w:b w:val="false"/>
          <w:i w:val="false"/>
          <w:color w:val="ff0000"/>
          <w:sz w:val="28"/>
        </w:rPr>
        <w:t xml:space="preserve"> және ҚР Ұлттық экономика министрінің 09.10.2017 № 354 бірлескен (алғашқы ресми жарияланған күнінен кейін күнтізбелік он күн өткен соң қолданысқа енгізіледі) бұйрығымен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күнкөріс деңгейінің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шамасын есептеу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35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халқының ерлері және әйелдерінің</w:t>
      </w:r>
      <w:r>
        <w:br/>
      </w:r>
      <w:r>
        <w:rPr>
          <w:rFonts w:ascii="Times New Roman"/>
          <w:b/>
          <w:i w:val="false"/>
          <w:color w:val="000000"/>
        </w:rPr>
        <w:t>әртүрлі жас топтары үшін азық-түлік себетіне енгізілген тамақ</w:t>
      </w:r>
      <w:r>
        <w:br/>
      </w:r>
      <w:r>
        <w:rPr>
          <w:rFonts w:ascii="Times New Roman"/>
          <w:b/>
          <w:i w:val="false"/>
          <w:color w:val="000000"/>
        </w:rPr>
        <w:t>өнімдерінің химиялық құрамы мен энергетикалық құндылығы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Алып тасталды – ҚР Еңбек және халықты әлеуметтік қорғау министрінің 07.09.2017 </w:t>
      </w:r>
      <w:r>
        <w:rPr>
          <w:rFonts w:ascii="Times New Roman"/>
          <w:b w:val="false"/>
          <w:i w:val="false"/>
          <w:color w:val="ff0000"/>
          <w:sz w:val="28"/>
        </w:rPr>
        <w:t>№ 296</w:t>
      </w:r>
      <w:r>
        <w:rPr>
          <w:rFonts w:ascii="Times New Roman"/>
          <w:b w:val="false"/>
          <w:i w:val="false"/>
          <w:color w:val="ff0000"/>
          <w:sz w:val="28"/>
        </w:rPr>
        <w:t xml:space="preserve"> және ҚР Ұлттық экономика министрінің 09.10.2017 № 354 бірлескен (алғашқы ресми жарияланған күнінен кейін күнтізбелік он күн өткен соң қолданысқа енгізіледі) бұйрығымен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