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0ff3" w14:textId="5eb0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Прокуратура органдарының ерекше үй-жайларына арналған алаңдар заттай нормаларын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2015 жылғы 30 маусымдағы № 86 бұйрығы. Қазақстан Республикасының Әділет министрлігінде 2015 жылы 17 тамызда № 11899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"Прокуратура туралы" 2017 жылғы 30 маусымдағы Қазақстан Республикасы Заңының 37-бабының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28.10.2019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прокуратура органдарының ерекше үй-жайларына арналған алаңдар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Бас прокуратурасының қаржы, ақпараттандыру және ақпараттық ресурстарды қорғау департаменті осы бұйрықтың заңнамамен белгіленген тәртіпте Қазақстан Республикасы Әділет министрлігінде мемлекеттік тіркелуін және оның мерзімді баспа басылымдарында және "Әділет" ақпараттық–құқықтық жүйесінде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бірінші орынбасары И.Д.Меркельге жүктелсін.</w:t>
      </w:r>
    </w:p>
    <w:bookmarkEnd w:id="3"/>
    <w:bookmarkStart w:name="z5" w:id="4"/>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Бас Прокуроры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 Б. Сұлтанов   </w:t>
      </w:r>
    </w:p>
    <w:p>
      <w:pPr>
        <w:spacing w:after="0"/>
        <w:ind w:left="0"/>
        <w:jc w:val="both"/>
      </w:pPr>
      <w:r>
        <w:rPr>
          <w:rFonts w:ascii="Times New Roman"/>
          <w:b w:val="false"/>
          <w:i w:val="false"/>
          <w:color w:val="000000"/>
          <w:sz w:val="28"/>
        </w:rPr>
        <w:t>
      2015 жылғы "____"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30 маусымдағы</w:t>
            </w:r>
            <w:r>
              <w:br/>
            </w:r>
            <w:r>
              <w:rPr>
                <w:rFonts w:ascii="Times New Roman"/>
                <w:b w:val="false"/>
                <w:i w:val="false"/>
                <w:color w:val="000000"/>
                <w:sz w:val="20"/>
              </w:rPr>
              <w:t>№ 86 бұйрығымен бекітілген</w:t>
            </w:r>
          </w:p>
        </w:tc>
      </w:tr>
    </w:tbl>
    <w:bookmarkStart w:name="z6" w:id="5"/>
    <w:p>
      <w:pPr>
        <w:spacing w:after="0"/>
        <w:ind w:left="0"/>
        <w:jc w:val="left"/>
      </w:pPr>
      <w:r>
        <w:rPr>
          <w:rFonts w:ascii="Times New Roman"/>
          <w:b/>
          <w:i w:val="false"/>
          <w:color w:val="000000"/>
        </w:rPr>
        <w:t xml:space="preserve"> Прокуратура органдарының ерекше үй-жайларына арналған алаңдар заттай нормалары</w:t>
      </w:r>
    </w:p>
    <w:bookmarkEnd w:id="5"/>
    <w:p>
      <w:pPr>
        <w:spacing w:after="0"/>
        <w:ind w:left="0"/>
        <w:jc w:val="both"/>
      </w:pPr>
      <w:r>
        <w:rPr>
          <w:rFonts w:ascii="Times New Roman"/>
          <w:b w:val="false"/>
          <w:i w:val="false"/>
          <w:color w:val="ff0000"/>
          <w:sz w:val="28"/>
        </w:rPr>
        <w:t xml:space="preserve">
      Ескерту. Заттай нормаларға өзгеріс енгізілді - ҚР Бас Прокурорының 22.06.2016 </w:t>
      </w:r>
      <w:r>
        <w:rPr>
          <w:rFonts w:ascii="Times New Roman"/>
          <w:b w:val="false"/>
          <w:i w:val="false"/>
          <w:color w:val="ff0000"/>
          <w:sz w:val="28"/>
        </w:rPr>
        <w:t>№ 111</w:t>
      </w:r>
      <w:r>
        <w:rPr>
          <w:rFonts w:ascii="Times New Roman"/>
          <w:b w:val="false"/>
          <w:i w:val="false"/>
          <w:color w:val="ff0000"/>
          <w:sz w:val="28"/>
        </w:rPr>
        <w:t xml:space="preserve"> (алғаш ресми жарияланған күнінен бастап он күнтізбелік күн өткен соң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4"/>
        <w:gridCol w:w="5779"/>
        <w:gridCol w:w="1118"/>
        <w:gridCol w:w="2359"/>
      </w:tblGrid>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алаңы</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Бас прокуратурасы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Қаруларды, оқ-дәрілерді және арнайы құралдарды сақтауға арналған үй-жай 1-ші аттестатталған қызметкерге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құралдарды сақтауға арналған үй-жай 1-ші аттестатталған қызметкерге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құралдарын сақтауға арналған үй-жай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кезекшіні орналастыруға арналған үй-жай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әйел адамдарды уақытша ұстауға арналған үй-жай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ер адамдарды уақытша ұстауға арналған үй-жай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қорғалушылармен кездесулеріне арналған бөлме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Тергеудегі адамнан жауап алуға арналған кабинет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"Құпиялық" режимінде тергеу амалдарын  жүргізуге арналған кабинет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сақтауға арналған жай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тобының кабинеті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істер материалдарын және басқа құжаттарды сақтауға арналған бөлме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Криминалистика және тергеу сараптамалары зертханасының оқу сыныбы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және жұмылдыру дайындығының оқу сыныбы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тану кабинеті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Полиграфологиялық зерттеу жүргізуге арналған кабинет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жеңілдеу бөлмесі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процестерінің бейнежазбаларын қарау кабинеті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шынықтыруға арналған үй-жай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грифті құжаттармен және картотекалармен жұмыс істеу және оларды сақтауға арналған үй-жай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 мұражайы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 – орталық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делегацияны қабылдау залы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Баспасөз орталығы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 аттестаттауды өткізуге арналған зал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қауіпсіздік жөніндегі қызметті өткеруге арналған кабинет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бақылау пункті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 (1 машиналық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Облыстық және оларға теңестірілген прокуратуралар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Қаруларды, оқ-дәрілерді және арнайы құралдарды сақтауға арналған үй-жай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құралдарын сақтауға арналған үй-жай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прокурорды орналастыруға арналған үй-жай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әйел адамдарды уақытша ұстауға арналған үй-жай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ер адамдарды уақытша ұстауға арналған үй-жай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Адвокаттардың қорғалушылармен кездесулеріне арналған кабинет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Тергеудегі адамнан жауап алуға арналған кабинет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сақтауға арналған үй-жай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тобының кабинеті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Криминалистика және тергеу сараптамалары зертханасының оқу сыныбы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және жұмылдыру дайындығының оқу сыныбы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 және тану кабинеті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Куәларға арналған кабинет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Полиграфологиялық зерттеу жүргізуге арналған кабинет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жеңілдеу бөлмесі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үй-жай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 (1 машиналық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Аудандық және оларға теңестірілген прокуратуралар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Қаруларды, оқ-дәрілерді және арнайы құралдарды сақтауға арналған үй-жай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құралдарын сақтауға арналған үй-жай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Кезекші прокурорды орналастыруға арналған жай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адамдарды уақытша ұстауға арналған үй-жай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Тергеудегі адамнан жауап алуға арналған кабинет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сақтауға арналған үй-жай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тобының кабинеті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тану кабинеті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Куәларға арналған кабинет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статистика және арнайы есепке алу жөніндегі комитет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Картотекаларды сақтауға арналған үй-жай (тегі бойынша есепке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Картотекаларды сақтауға арналған үй-жай (іздестіру есебі)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Картотекаларды сақтауға арналған үй-жай (дактилоскопиялық есепке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қорлар бөлімінде мұрағаттық ақпараттарды сақтауға және беруге арналған үй-жай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статистика және арнайы есепке алу жөніндегі комитетінің аумақтық органдары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Картотекаларды сақтауға арналған үй-жай (тегі бойынша есепке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Картотекаларды сақтауға арналған үй-жай (іздестіру есебі)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Картотекаларды сақтауға арналған үй-жай (дактилоскопиялық есепке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қорлар бөлімінде мұрағаттық ақпараттарды сақтауға және беруге, тоқтатылған қылмыстық істерді сақтауға арналған үй-жай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9"/>
        <w:gridCol w:w="6123"/>
        <w:gridCol w:w="855"/>
        <w:gridCol w:w="34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жанындағы Құқық қорғау органдары академиясы</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Қаруларды, оқ-дәрілерді және арнайы құралдарды сақтауға арналған үй-жай 1-ші аттестатталған қызметкерге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кезекшіні орналастыруға арналған үй-жай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 және тергеу сараптамалары зертханасының оқу сыныбы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ТИР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шынықтыруға арналған үй-жай</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білім алушыға арналған пайдалы оқу алаңы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грифті құжаттармен және картотекалармен жұмыс істеу және оларды сақтауға арналған үй-жай</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кітапхана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Академия мұражайы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делегациясын қабылдау залы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компьютерлік тестілеуден өткізуге арналған кабинеті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(1 машиналық орны)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