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5367a" w14:textId="cf536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отырысының барысын тіркеп жазуды қамтамасыз ететін аудио- немесе бейнежазу құралдарын техникалық қолдану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сотының жанындағы соттардың қызметін қамтамасыз ету департаменті (Қазақстан Республикасы Жоғарғы Сотының Аппараты) Басшысының 2015 жылғы 3 шілдедегі № 336 бұйрығы. Қазақстан Республикасының Әділет министрлігінде 2015 жылы 15 тамызда № 11896 болып  тіркелді. Күші жойылды - Қазақстан Республикасы Жоғарғы Сотының жанындағы Соттардың қызметін қамтамасыз ету департаментінің (Қазақстан Республикасы Жоғарғы Сотының аппаратының) басшысының 2015 жылғы 24 қарашадағы № 6001-15-7-6/486 бұйрығымен</w:t>
      </w:r>
    </w:p>
    <w:p>
      <w:pPr>
        <w:spacing w:after="0"/>
        <w:ind w:left="0"/>
        <w:jc w:val="both"/>
      </w:pPr>
      <w:r>
        <w:rPr>
          <w:rFonts w:ascii="Times New Roman"/>
          <w:b w:val="false"/>
          <w:i w:val="false"/>
          <w:color w:val="ff0000"/>
          <w:sz w:val="28"/>
        </w:rPr>
        <w:t xml:space="preserve">      Ескерту. Күші жойылды - ҚР Жоғарғы Сотының жанындағы Соттардың қызметін қамтамасыз ету департаментінің (Қазақстан Республикасы Жоғарғы Сотының аппаратының) басшысының 24.11.2015 </w:t>
      </w:r>
      <w:r>
        <w:rPr>
          <w:rFonts w:ascii="Times New Roman"/>
          <w:b w:val="false"/>
          <w:i w:val="false"/>
          <w:color w:val="ff0000"/>
          <w:sz w:val="28"/>
        </w:rPr>
        <w:t>№ 6001-15-7-6/486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w:t>
      </w:r>
      <w:r>
        <w:rPr>
          <w:rFonts w:ascii="Times New Roman"/>
          <w:b w:val="false"/>
          <w:i w:val="false"/>
          <w:color w:val="ff0000"/>
          <w:sz w:val="28"/>
        </w:rPr>
        <w:t>. қараңыз) бұйрығымен.</w:t>
      </w:r>
    </w:p>
    <w:bookmarkStart w:name="z1" w:id="0"/>
    <w:p>
      <w:pPr>
        <w:spacing w:after="0"/>
        <w:ind w:left="0"/>
        <w:jc w:val="both"/>
      </w:pPr>
      <w:r>
        <w:rPr>
          <w:rFonts w:ascii="Times New Roman"/>
          <w:b w:val="false"/>
          <w:i w:val="false"/>
          <w:color w:val="000000"/>
          <w:sz w:val="28"/>
        </w:rPr>
        <w:t>      1999 жылғы 13 шілдедегі Қазақстан Республикасының Азаматтық іс жүргізу кодексінің </w:t>
      </w:r>
      <w:r>
        <w:rPr>
          <w:rFonts w:ascii="Times New Roman"/>
          <w:b w:val="false"/>
          <w:i w:val="false"/>
          <w:color w:val="000000"/>
          <w:sz w:val="28"/>
        </w:rPr>
        <w:t>257-1-бабына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Сот отырысының барысын тіркеп жазуды қамтамасыз ететін аудио- немесе бейнежазу құралдарын техникалық қолдану </w:t>
      </w:r>
      <w:r>
        <w:rPr>
          <w:rFonts w:ascii="Times New Roman"/>
          <w:b w:val="false"/>
          <w:i w:val="false"/>
          <w:color w:val="000000"/>
          <w:sz w:val="28"/>
        </w:rPr>
        <w:t>қағидаларын</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Жергілікті соттардың және кеңселердің қызметін ұйымдық-құқықтық қамтамасыз ету бөлімі:</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мемлекеттік тіркегеннен кейін он күнтізбелік күн ішінде осы бұйрықтың мерзімдік баспа басылымдарында және «Әділет» ақпараттық-құқықтық жүйесінде ресми жариялауға жіберілуін;</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Жоғарғы Сотының ресми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Жоғарғы Сотының жанындағы Соттардың қызметін қамтамасыз ету департаменті (Қазақстан Республикасы Жоғарғы Сотының аппараты) басшысының орынбасары Қ.О. Елібаевқа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Басшы                                      І. Испанов</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Жоғарғы Сотының жанындағы  </w:t>
      </w:r>
      <w:r>
        <w:br/>
      </w:r>
      <w:r>
        <w:rPr>
          <w:rFonts w:ascii="Times New Roman"/>
          <w:b w:val="false"/>
          <w:i w:val="false"/>
          <w:color w:val="000000"/>
          <w:sz w:val="28"/>
        </w:rPr>
        <w:t>
Соттардың қызметін қамтамасыз</w:t>
      </w:r>
      <w:r>
        <w:br/>
      </w:r>
      <w:r>
        <w:rPr>
          <w:rFonts w:ascii="Times New Roman"/>
          <w:b w:val="false"/>
          <w:i w:val="false"/>
          <w:color w:val="000000"/>
          <w:sz w:val="28"/>
        </w:rPr>
        <w:t xml:space="preserve">
ету департаменті (Қазақстан </w:t>
      </w:r>
      <w:r>
        <w:br/>
      </w:r>
      <w:r>
        <w:rPr>
          <w:rFonts w:ascii="Times New Roman"/>
          <w:b w:val="false"/>
          <w:i w:val="false"/>
          <w:color w:val="000000"/>
          <w:sz w:val="28"/>
        </w:rPr>
        <w:t>
Республикасы Жоғарғы Сотының</w:t>
      </w:r>
      <w:r>
        <w:br/>
      </w:r>
      <w:r>
        <w:rPr>
          <w:rFonts w:ascii="Times New Roman"/>
          <w:b w:val="false"/>
          <w:i w:val="false"/>
          <w:color w:val="000000"/>
          <w:sz w:val="28"/>
        </w:rPr>
        <w:t xml:space="preserve">
аппараты) басшысының    </w:t>
      </w:r>
      <w:r>
        <w:br/>
      </w:r>
      <w:r>
        <w:rPr>
          <w:rFonts w:ascii="Times New Roman"/>
          <w:b w:val="false"/>
          <w:i w:val="false"/>
          <w:color w:val="000000"/>
          <w:sz w:val="28"/>
        </w:rPr>
        <w:t xml:space="preserve">
2015 жылғы 3 шілдедегі   </w:t>
      </w:r>
      <w:r>
        <w:br/>
      </w:r>
      <w:r>
        <w:rPr>
          <w:rFonts w:ascii="Times New Roman"/>
          <w:b w:val="false"/>
          <w:i w:val="false"/>
          <w:color w:val="000000"/>
          <w:sz w:val="28"/>
        </w:rPr>
        <w:t xml:space="preserve">
№ 336 бұйрығымен      </w:t>
      </w:r>
      <w:r>
        <w:br/>
      </w:r>
      <w:r>
        <w:rPr>
          <w:rFonts w:ascii="Times New Roman"/>
          <w:b w:val="false"/>
          <w:i w:val="false"/>
          <w:color w:val="000000"/>
          <w:sz w:val="28"/>
        </w:rPr>
        <w:t xml:space="preserve">
бекітілген        </w:t>
      </w:r>
    </w:p>
    <w:bookmarkEnd w:id="1"/>
    <w:bookmarkStart w:name="z3" w:id="2"/>
    <w:p>
      <w:pPr>
        <w:spacing w:after="0"/>
        <w:ind w:left="0"/>
        <w:jc w:val="left"/>
      </w:pPr>
      <w:r>
        <w:rPr>
          <w:rFonts w:ascii="Times New Roman"/>
          <w:b/>
          <w:i w:val="false"/>
          <w:color w:val="000000"/>
        </w:rPr>
        <w:t xml:space="preserve"> 
Сот отырысының барысын тіркеп жазуды қамтамасыз ететін аудио-</w:t>
      </w:r>
      <w:r>
        <w:br/>
      </w:r>
      <w:r>
        <w:rPr>
          <w:rFonts w:ascii="Times New Roman"/>
          <w:b/>
          <w:i w:val="false"/>
          <w:color w:val="000000"/>
        </w:rPr>
        <w:t>
немесе бейнежазу құралдарын техникалық қолдану қағидалары</w:t>
      </w:r>
    </w:p>
    <w:bookmarkEnd w:id="2"/>
    <w:bookmarkStart w:name="z4" w:id="3"/>
    <w:p>
      <w:pPr>
        <w:spacing w:after="0"/>
        <w:ind w:left="0"/>
        <w:jc w:val="left"/>
      </w:pPr>
      <w:r>
        <w:rPr>
          <w:rFonts w:ascii="Times New Roman"/>
          <w:b/>
          <w:i w:val="false"/>
          <w:color w:val="000000"/>
        </w:rPr>
        <w:t xml:space="preserve"> 
1. Жалпы ережелер</w:t>
      </w:r>
    </w:p>
    <w:bookmarkEnd w:id="3"/>
    <w:bookmarkStart w:name="z5" w:id="4"/>
    <w:p>
      <w:pPr>
        <w:spacing w:after="0"/>
        <w:ind w:left="0"/>
        <w:jc w:val="both"/>
      </w:pPr>
      <w:r>
        <w:rPr>
          <w:rFonts w:ascii="Times New Roman"/>
          <w:b w:val="false"/>
          <w:i w:val="false"/>
          <w:color w:val="000000"/>
          <w:sz w:val="28"/>
        </w:rPr>
        <w:t>
      1. Осы Сот отырысының барысын тіркеп жазуды қамтамасыз ететін аудио- немесе бейнежазу құралдарын техникалық қолдану қағидалары (бұдан әрі - Қағида) Қазақстан Республикасының </w:t>
      </w:r>
      <w:r>
        <w:rPr>
          <w:rFonts w:ascii="Times New Roman"/>
          <w:b w:val="false"/>
          <w:i w:val="false"/>
          <w:color w:val="000000"/>
          <w:sz w:val="28"/>
        </w:rPr>
        <w:t>Азаматтық іс жүргізу 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Қылмыстық іс жүргізу кодексіне</w:t>
      </w:r>
      <w:r>
        <w:rPr>
          <w:rFonts w:ascii="Times New Roman"/>
          <w:b w:val="false"/>
          <w:i w:val="false"/>
          <w:color w:val="000000"/>
          <w:sz w:val="28"/>
        </w:rPr>
        <w:t xml:space="preserve"> сәйкес әзірленген және сот отырысының барысын тіркеп жазуды қамтамасыз ететін аудио- немесе және бейнежазу құралдарын техникалық қолдану тәртібін анықтайды. </w:t>
      </w:r>
      <w:r>
        <w:br/>
      </w:r>
      <w:r>
        <w:rPr>
          <w:rFonts w:ascii="Times New Roman"/>
          <w:b w:val="false"/>
          <w:i w:val="false"/>
          <w:color w:val="000000"/>
          <w:sz w:val="28"/>
        </w:rPr>
        <w:t>
</w:t>
      </w:r>
      <w:r>
        <w:rPr>
          <w:rFonts w:ascii="Times New Roman"/>
          <w:b w:val="false"/>
          <w:i w:val="false"/>
          <w:color w:val="000000"/>
          <w:sz w:val="28"/>
        </w:rPr>
        <w:t>
      2. Осы Қағидаларда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бейнеконференцбайланыс (бұдан әрі - БКБ) – адамдардың сот отырысына қашықтан (процеске қашықтан қатысушы-абоненттердің ақпарат алмасуы жолымен) қатысуын қамтамасыз ететін аппараттық-бағдарламалық кешен;</w:t>
      </w:r>
      <w:r>
        <w:br/>
      </w:r>
      <w:r>
        <w:rPr>
          <w:rFonts w:ascii="Times New Roman"/>
          <w:b w:val="false"/>
          <w:i w:val="false"/>
          <w:color w:val="000000"/>
          <w:sz w:val="28"/>
        </w:rPr>
        <w:t>
</w:t>
      </w:r>
      <w:r>
        <w:rPr>
          <w:rFonts w:ascii="Times New Roman"/>
          <w:b w:val="false"/>
          <w:i w:val="false"/>
          <w:color w:val="000000"/>
          <w:sz w:val="28"/>
        </w:rPr>
        <w:t>
      2) Қазақстан Республикасы Жоғарғы Сотының жанындағы Соттардың қызметін қамтамасыз ету департаментінің (бұдан әрі - Департамент) ДБЖ және БКБ жүйелерінің үйлестірушісі (бұдан әрі - Департаменттің үйлестірушісі) – Қазақстан Республикасының барлық соттарында ДБЖ және БКБ жүйелерінің жұмыстарын үйлестіру үшін Департамент басшысымен белгіленетін Департаменттің тиісті құрылымдық бөлімшесінің қызметкері;</w:t>
      </w:r>
      <w:r>
        <w:br/>
      </w:r>
      <w:r>
        <w:rPr>
          <w:rFonts w:ascii="Times New Roman"/>
          <w:b w:val="false"/>
          <w:i w:val="false"/>
          <w:color w:val="000000"/>
          <w:sz w:val="28"/>
        </w:rPr>
        <w:t>
</w:t>
      </w:r>
      <w:r>
        <w:rPr>
          <w:rFonts w:ascii="Times New Roman"/>
          <w:b w:val="false"/>
          <w:i w:val="false"/>
          <w:color w:val="000000"/>
          <w:sz w:val="28"/>
        </w:rPr>
        <w:t>
      3) қызмет көрсетуші ұйым – Қазақстан Республикасының барлық соттарында сот отырысының барысын тіркеп жазуды қамтамасыз ететін дыбыс және бейнежазба құралдарын сүйемелдеуді шартқа сәйкес жүзеге асыратын заңды тұлға, сондай-ақ ДБЖ құралдары мен жүйесі жұмысы үшін жауапкершілік көтереді;</w:t>
      </w:r>
      <w:r>
        <w:br/>
      </w:r>
      <w:r>
        <w:rPr>
          <w:rFonts w:ascii="Times New Roman"/>
          <w:b w:val="false"/>
          <w:i w:val="false"/>
          <w:color w:val="000000"/>
          <w:sz w:val="28"/>
        </w:rPr>
        <w:t>
</w:t>
      </w:r>
      <w:r>
        <w:rPr>
          <w:rFonts w:ascii="Times New Roman"/>
          <w:b w:val="false"/>
          <w:i w:val="false"/>
          <w:color w:val="000000"/>
          <w:sz w:val="28"/>
        </w:rPr>
        <w:t>
      4) облыстық және оған теңестірілген соттағы ДБЖ және БКБ жүйелерінің үйлестірушісі (бұдан әрі - облыстық соттың үйлестірушісі) – Кеңсе басшысының бұйрығымен белгіленетін және тиісті облыстың барлық соттарында ДБЖ және БКБ жүйелерінің жұмысын қамтамасыз ететін облыстық және оған теңестірілген сот кеңсесінің қызметкері; жүйелелердің алдағы уақытта қолданылуының техникалық мүмкіндікпен қамтамасыз етілуі үшін жауапкершілік артады;</w:t>
      </w:r>
      <w:r>
        <w:br/>
      </w:r>
      <w:r>
        <w:rPr>
          <w:rFonts w:ascii="Times New Roman"/>
          <w:b w:val="false"/>
          <w:i w:val="false"/>
          <w:color w:val="000000"/>
          <w:sz w:val="28"/>
        </w:rPr>
        <w:t>
</w:t>
      </w:r>
      <w:r>
        <w:rPr>
          <w:rFonts w:ascii="Times New Roman"/>
          <w:b w:val="false"/>
          <w:i w:val="false"/>
          <w:color w:val="000000"/>
          <w:sz w:val="28"/>
        </w:rPr>
        <w:t>
      5) сот отырысының барысын тіркеп жазуды қамтамасыз ететін аудио- немесе бейнежазуды қамтамасыз ететін жүйе (бұдан әрі - ДБЖ жүйесі) – сот отырысын жазып алуды жүзеге асыратын техникалық құралдар кешені;</w:t>
      </w:r>
      <w:r>
        <w:br/>
      </w:r>
      <w:r>
        <w:rPr>
          <w:rFonts w:ascii="Times New Roman"/>
          <w:b w:val="false"/>
          <w:i w:val="false"/>
          <w:color w:val="000000"/>
          <w:sz w:val="28"/>
        </w:rPr>
        <w:t>
</w:t>
      </w:r>
      <w:r>
        <w:rPr>
          <w:rFonts w:ascii="Times New Roman"/>
          <w:b w:val="false"/>
          <w:i w:val="false"/>
          <w:color w:val="000000"/>
          <w:sz w:val="28"/>
        </w:rPr>
        <w:t>
      6) сот құжаттарының электрондық мұрағаты (бұдан әрі - СҚЭМ) – сот процестерінің аудио- немесе бейнежазбалардың электронды файлдарын сақтауды қамтамасыз ететін қағазсыз технологиялар арқылы ақпарат алмасу үшін жасалған ақпараттық жүйе, Қазақстан Республикасының Жоғарғы Сотында, облыстық және оған теңестірілген соттарда мұрағаттаудың технологиялық процестерін автоматтандыру.</w:t>
      </w:r>
      <w:r>
        <w:br/>
      </w:r>
      <w:r>
        <w:rPr>
          <w:rFonts w:ascii="Times New Roman"/>
          <w:b w:val="false"/>
          <w:i w:val="false"/>
          <w:color w:val="000000"/>
          <w:sz w:val="28"/>
        </w:rPr>
        <w:t>
</w:t>
      </w:r>
      <w:r>
        <w:rPr>
          <w:rFonts w:ascii="Times New Roman"/>
          <w:b w:val="false"/>
          <w:i w:val="false"/>
          <w:color w:val="000000"/>
          <w:sz w:val="28"/>
        </w:rPr>
        <w:t>
      3. Іске қатысушы адамдарға жазбаларды ұсыну тәртібі Қазақстан Республикасының </w:t>
      </w:r>
      <w:r>
        <w:rPr>
          <w:rFonts w:ascii="Times New Roman"/>
          <w:b w:val="false"/>
          <w:i w:val="false"/>
          <w:color w:val="000000"/>
          <w:sz w:val="28"/>
        </w:rPr>
        <w:t>іс жүргізу</w:t>
      </w:r>
      <w:r>
        <w:rPr>
          <w:rFonts w:ascii="Times New Roman"/>
          <w:b w:val="false"/>
          <w:i w:val="false"/>
          <w:color w:val="000000"/>
          <w:sz w:val="28"/>
        </w:rPr>
        <w:t> </w:t>
      </w:r>
      <w:r>
        <w:rPr>
          <w:rFonts w:ascii="Times New Roman"/>
          <w:b w:val="false"/>
          <w:i w:val="false"/>
          <w:color w:val="000000"/>
          <w:sz w:val="28"/>
        </w:rPr>
        <w:t>заңнамасымен</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
      4. Сот отырысының барысын тіркеп жазуды қамтамасыз ететін аудио- немесе бейнежазу құралдарымен жабдықталған сот залдары туралы ақпараттар (соттың атауы, сот отырысының нөмірі көрсетілген, ДБЖ жүйесінің жай-күйі (жұмысқа қабілеттілігі) туралы мәліметтер) Қазақстан Республикасы сот органдарының ішкі порталында орналастырылуы және тиісті соттармен ұдайы жаңартылып отырады.</w:t>
      </w:r>
    </w:p>
    <w:bookmarkEnd w:id="4"/>
    <w:bookmarkStart w:name="z6" w:id="5"/>
    <w:p>
      <w:pPr>
        <w:spacing w:after="0"/>
        <w:ind w:left="0"/>
        <w:jc w:val="left"/>
      </w:pPr>
      <w:r>
        <w:rPr>
          <w:rFonts w:ascii="Times New Roman"/>
          <w:b/>
          <w:i w:val="false"/>
          <w:color w:val="000000"/>
        </w:rPr>
        <w:t xml:space="preserve"> 
2. Бірінші және апелляциялық сатыдағы соттарда ДБЖ жүйесі жұмысы</w:t>
      </w:r>
    </w:p>
    <w:bookmarkEnd w:id="5"/>
    <w:bookmarkStart w:name="z7" w:id="6"/>
    <w:p>
      <w:pPr>
        <w:spacing w:after="0"/>
        <w:ind w:left="0"/>
        <w:jc w:val="both"/>
      </w:pPr>
      <w:r>
        <w:rPr>
          <w:rFonts w:ascii="Times New Roman"/>
          <w:b w:val="false"/>
          <w:i w:val="false"/>
          <w:color w:val="000000"/>
          <w:sz w:val="28"/>
        </w:rPr>
        <w:t>
      5. Сот отырысын өткізу кезінде аудио- немесе бейнежазу құралдары үздіксіз пайдаланылады.</w:t>
      </w:r>
      <w:r>
        <w:br/>
      </w:r>
      <w:r>
        <w:rPr>
          <w:rFonts w:ascii="Times New Roman"/>
          <w:b w:val="false"/>
          <w:i w:val="false"/>
          <w:color w:val="000000"/>
          <w:sz w:val="28"/>
        </w:rPr>
        <w:t>
</w:t>
      </w:r>
      <w:r>
        <w:rPr>
          <w:rFonts w:ascii="Times New Roman"/>
          <w:b w:val="false"/>
          <w:i w:val="false"/>
          <w:color w:val="000000"/>
          <w:sz w:val="28"/>
        </w:rPr>
        <w:t>
      6. Бірінші және апелляциялық соттардың сот отырысының барысын тіркеп жазуды қамтамасыз ететін аудио- немесе бейнежазу құралдарын пайдалануды сот отырысының хатшысы іске асырады.</w:t>
      </w:r>
      <w:r>
        <w:br/>
      </w:r>
      <w:r>
        <w:rPr>
          <w:rFonts w:ascii="Times New Roman"/>
          <w:b w:val="false"/>
          <w:i w:val="false"/>
          <w:color w:val="000000"/>
          <w:sz w:val="28"/>
        </w:rPr>
        <w:t>
</w:t>
      </w:r>
      <w:r>
        <w:rPr>
          <w:rFonts w:ascii="Times New Roman"/>
          <w:b w:val="false"/>
          <w:i w:val="false"/>
          <w:color w:val="000000"/>
          <w:sz w:val="28"/>
        </w:rPr>
        <w:t>
      7. Бірінші сатыдағы соттарда сот отырысының барысын тіркеп жазуды қамтамасыз ететін аудио- немесе бейнежазу құралдарының жұмыс істеуін тексеруді күн сайын кеңсе меңгерушісі, апелляциялық сатыларда – қызмет көрсетуші ұйымның қызметкері іске асырады.</w:t>
      </w:r>
      <w:r>
        <w:br/>
      </w:r>
      <w:r>
        <w:rPr>
          <w:rFonts w:ascii="Times New Roman"/>
          <w:b w:val="false"/>
          <w:i w:val="false"/>
          <w:color w:val="000000"/>
          <w:sz w:val="28"/>
        </w:rPr>
        <w:t>
</w:t>
      </w:r>
      <w:r>
        <w:rPr>
          <w:rFonts w:ascii="Times New Roman"/>
          <w:b w:val="false"/>
          <w:i w:val="false"/>
          <w:color w:val="000000"/>
          <w:sz w:val="28"/>
        </w:rPr>
        <w:t>
      8. Сот отырысының хатшысы ДБЖ жүйесінде сот отырысының барысын тіркеп жазуды қамтамасыз ететін аудио- немесе бейнежазбаны, сондай-ақ олардың сот ісіне тіркелетін көшірмелерін бір данада электронды тасымалдаушыларда (CD немесе DVD дискілерде) жазылуын қамтамасыз етеді.</w:t>
      </w:r>
      <w:r>
        <w:br/>
      </w:r>
      <w:r>
        <w:rPr>
          <w:rFonts w:ascii="Times New Roman"/>
          <w:b w:val="false"/>
          <w:i w:val="false"/>
          <w:color w:val="000000"/>
          <w:sz w:val="28"/>
        </w:rPr>
        <w:t>
</w:t>
      </w:r>
      <w:r>
        <w:rPr>
          <w:rFonts w:ascii="Times New Roman"/>
          <w:b w:val="false"/>
          <w:i w:val="false"/>
          <w:color w:val="000000"/>
          <w:sz w:val="28"/>
        </w:rPr>
        <w:t>
      9. Сот отырысы аяқталғаннан кейін аудио- немесе бейнежазба қолданылып жасалған сот отырысының қысқаша хаттамасы мәтіндік пішімде Қазақстан Республикасы сот органдарының бірыңғай автоматтандырылған ақпаратық-талдау жүйесіне (ҚР СО БААТЖ) автоматты режимде жіберіледі.</w:t>
      </w:r>
      <w:r>
        <w:br/>
      </w:r>
      <w:r>
        <w:rPr>
          <w:rFonts w:ascii="Times New Roman"/>
          <w:b w:val="false"/>
          <w:i w:val="false"/>
          <w:color w:val="000000"/>
          <w:sz w:val="28"/>
        </w:rPr>
        <w:t>
</w:t>
      </w:r>
      <w:r>
        <w:rPr>
          <w:rFonts w:ascii="Times New Roman"/>
          <w:b w:val="false"/>
          <w:i w:val="false"/>
          <w:color w:val="000000"/>
          <w:sz w:val="28"/>
        </w:rPr>
        <w:t xml:space="preserve">
      10. Егер аудио- немесе бейнежазу құралдарымен жабдықталған бос залдар болған кезде, осы жүйелермен жабдықталмаған басқа сот залдарында сот отырысын өткізуге тыйым салынады. </w:t>
      </w:r>
    </w:p>
    <w:bookmarkEnd w:id="6"/>
    <w:bookmarkStart w:name="z8" w:id="7"/>
    <w:p>
      <w:pPr>
        <w:spacing w:after="0"/>
        <w:ind w:left="0"/>
        <w:jc w:val="left"/>
      </w:pPr>
      <w:r>
        <w:rPr>
          <w:rFonts w:ascii="Times New Roman"/>
          <w:b/>
          <w:i w:val="false"/>
          <w:color w:val="000000"/>
        </w:rPr>
        <w:t xml:space="preserve"> 
3. Кассациялық және қадағалау сатысындағы соттарда ДБЖ</w:t>
      </w:r>
      <w:r>
        <w:br/>
      </w:r>
      <w:r>
        <w:rPr>
          <w:rFonts w:ascii="Times New Roman"/>
          <w:b/>
          <w:i w:val="false"/>
          <w:color w:val="000000"/>
        </w:rPr>
        <w:t xml:space="preserve">
жүйесінің жұмысы </w:t>
      </w:r>
    </w:p>
    <w:bookmarkEnd w:id="7"/>
    <w:bookmarkStart w:name="z9" w:id="8"/>
    <w:p>
      <w:pPr>
        <w:spacing w:after="0"/>
        <w:ind w:left="0"/>
        <w:jc w:val="both"/>
      </w:pPr>
      <w:r>
        <w:rPr>
          <w:rFonts w:ascii="Times New Roman"/>
          <w:b w:val="false"/>
          <w:i w:val="false"/>
          <w:color w:val="000000"/>
          <w:sz w:val="28"/>
        </w:rPr>
        <w:t>
      11. Кассациялық және қадағалау сатысындағы соттарда сот отырысының барысын тіркеп жазуды қамтамасыз ететін аудио- немесе бейнежазу құралдарының жұмыс істеуін тексеруді күн сайын қызмет көрсетуші ұйымның қызметкері іске асырады.</w:t>
      </w:r>
      <w:r>
        <w:br/>
      </w:r>
      <w:r>
        <w:rPr>
          <w:rFonts w:ascii="Times New Roman"/>
          <w:b w:val="false"/>
          <w:i w:val="false"/>
          <w:color w:val="000000"/>
          <w:sz w:val="28"/>
        </w:rPr>
        <w:t>
</w:t>
      </w:r>
      <w:r>
        <w:rPr>
          <w:rFonts w:ascii="Times New Roman"/>
          <w:b w:val="false"/>
          <w:i w:val="false"/>
          <w:color w:val="000000"/>
          <w:sz w:val="28"/>
        </w:rPr>
        <w:t>
      12. Кассациялық және қадағалау сатысындағы соттарда сот отырысының ДБЖ жүйесінде сот отырысының аудио- немесе бейнежазуды қызмет көрсетуші ұйымның қызметкері іске асырады.</w:t>
      </w:r>
    </w:p>
    <w:bookmarkEnd w:id="8"/>
    <w:bookmarkStart w:name="z10" w:id="9"/>
    <w:p>
      <w:pPr>
        <w:spacing w:after="0"/>
        <w:ind w:left="0"/>
        <w:jc w:val="left"/>
      </w:pPr>
      <w:r>
        <w:rPr>
          <w:rFonts w:ascii="Times New Roman"/>
          <w:b/>
          <w:i w:val="false"/>
          <w:color w:val="000000"/>
        </w:rPr>
        <w:t xml:space="preserve"> 
4. Соттардағы бейнеконференцбайланыс жүйесінің жұмысы</w:t>
      </w:r>
    </w:p>
    <w:bookmarkEnd w:id="9"/>
    <w:bookmarkStart w:name="z11" w:id="10"/>
    <w:p>
      <w:pPr>
        <w:spacing w:after="0"/>
        <w:ind w:left="0"/>
        <w:jc w:val="both"/>
      </w:pPr>
      <w:r>
        <w:rPr>
          <w:rFonts w:ascii="Times New Roman"/>
          <w:b w:val="false"/>
          <w:i w:val="false"/>
          <w:color w:val="000000"/>
          <w:sz w:val="28"/>
        </w:rPr>
        <w:t>
      13. Соттың техникалық мүмкіндігі болған кезде сот отырысына қашықтан қатысу туралы өтініш түскен жағдайда, отырыс тағайындалған күні БКБ-ні қамтамасыз ету шараларын ұйымдастыруды қабылдау үшін өтініш білдірушінің мекенжайы бойынша сотқа хабарлайды.</w:t>
      </w:r>
      <w:r>
        <w:br/>
      </w:r>
      <w:r>
        <w:rPr>
          <w:rFonts w:ascii="Times New Roman"/>
          <w:b w:val="false"/>
          <w:i w:val="false"/>
          <w:color w:val="000000"/>
          <w:sz w:val="28"/>
        </w:rPr>
        <w:t>
</w:t>
      </w:r>
      <w:r>
        <w:rPr>
          <w:rFonts w:ascii="Times New Roman"/>
          <w:b w:val="false"/>
          <w:i w:val="false"/>
          <w:color w:val="000000"/>
          <w:sz w:val="28"/>
        </w:rPr>
        <w:t xml:space="preserve">
      14. Сот отырысының барысын тіркеп жазуды қамтамасыз ететін аудио- немесе бейнежазу құралдарын қолдануды бірінші және апелляциялық сатыдағы соттарда – сот отырысының хатшысы, кассациялық және қадағалау сатыларында – қызмет көрсетуші ұйымның қызметкері іске асырады. </w:t>
      </w:r>
      <w:r>
        <w:br/>
      </w:r>
      <w:r>
        <w:rPr>
          <w:rFonts w:ascii="Times New Roman"/>
          <w:b w:val="false"/>
          <w:i w:val="false"/>
          <w:color w:val="000000"/>
          <w:sz w:val="28"/>
        </w:rPr>
        <w:t>
</w:t>
      </w:r>
      <w:r>
        <w:rPr>
          <w:rFonts w:ascii="Times New Roman"/>
          <w:b w:val="false"/>
          <w:i w:val="false"/>
          <w:color w:val="000000"/>
          <w:sz w:val="28"/>
        </w:rPr>
        <w:t>
      15. Сот отырысына қашықтан қатысу туралы өтініш түскен кезде БКБ арқылы қашықтан қатысу тәртібімен сот отырысын өткізу бойынша сот отырысының барысын тіркеп жазуды қамтамасыз ететін аудио- немесе бейне жазу тек сотта ғана жүргізіледі және қашықтан қатысушылар сөздерінің дыбыс жазбасы ғана жазылады.</w:t>
      </w:r>
      <w:r>
        <w:br/>
      </w:r>
      <w:r>
        <w:rPr>
          <w:rFonts w:ascii="Times New Roman"/>
          <w:b w:val="false"/>
          <w:i w:val="false"/>
          <w:color w:val="000000"/>
          <w:sz w:val="28"/>
        </w:rPr>
        <w:t>
</w:t>
      </w:r>
      <w:r>
        <w:rPr>
          <w:rFonts w:ascii="Times New Roman"/>
          <w:b w:val="false"/>
          <w:i w:val="false"/>
          <w:color w:val="000000"/>
          <w:sz w:val="28"/>
        </w:rPr>
        <w:t>
      16. Судья процеске қатысушының тұрғылықты жері бойынша оның жеке басын, сондай-ақ БКБ арқылы қашықтан қатысу фактісін анықтайды, ал сот отырысының хатшысы бұл туралы қысқаша хаттамада көрсетеді.</w:t>
      </w:r>
      <w:r>
        <w:br/>
      </w:r>
      <w:r>
        <w:rPr>
          <w:rFonts w:ascii="Times New Roman"/>
          <w:b w:val="false"/>
          <w:i w:val="false"/>
          <w:color w:val="000000"/>
          <w:sz w:val="28"/>
        </w:rPr>
        <w:t>
</w:t>
      </w:r>
      <w:r>
        <w:rPr>
          <w:rFonts w:ascii="Times New Roman"/>
          <w:b w:val="false"/>
          <w:i w:val="false"/>
          <w:color w:val="000000"/>
          <w:sz w:val="28"/>
        </w:rPr>
        <w:t>
      17. БКБ жүйесі арқылы сот отырысының барысын тіркеп жазуды қамтамасыз ететін аудио- немесе бейнежазу құралдарының жұмыс істеуін тексеру күн сайын аудандық және оларға теңестірілген соттардың кеңсе меңгерушісі, апелляциялық, кассациялық және қадағалау сатыларында – қызмет көрсетуші ұйымның қызметкері іске асырады.</w:t>
      </w:r>
      <w:r>
        <w:br/>
      </w:r>
      <w:r>
        <w:rPr>
          <w:rFonts w:ascii="Times New Roman"/>
          <w:b w:val="false"/>
          <w:i w:val="false"/>
          <w:color w:val="000000"/>
          <w:sz w:val="28"/>
        </w:rPr>
        <w:t>
</w:t>
      </w:r>
      <w:r>
        <w:rPr>
          <w:rFonts w:ascii="Times New Roman"/>
          <w:b w:val="false"/>
          <w:i w:val="false"/>
          <w:color w:val="000000"/>
          <w:sz w:val="28"/>
        </w:rPr>
        <w:t>
      18. Бірінші және апелляциялық сатыдағы соттарда, сот отырысының хатшысы ДБЖ жүйесінде сот отырысының аудио- немесе бейнежазбасын, сондай-ақ сот ісіне тіркелетін олардың көшірмелерін бір данада электронды тасымалдаушыларда (CD немесе DVD дискілерде) жазылуын қамтамасыз етеді.</w:t>
      </w:r>
      <w:r>
        <w:br/>
      </w:r>
      <w:r>
        <w:rPr>
          <w:rFonts w:ascii="Times New Roman"/>
          <w:b w:val="false"/>
          <w:i w:val="false"/>
          <w:color w:val="000000"/>
          <w:sz w:val="28"/>
        </w:rPr>
        <w:t>
</w:t>
      </w:r>
      <w:r>
        <w:rPr>
          <w:rFonts w:ascii="Times New Roman"/>
          <w:b w:val="false"/>
          <w:i w:val="false"/>
          <w:color w:val="000000"/>
          <w:sz w:val="28"/>
        </w:rPr>
        <w:t>
      19. Бірінші және апелляциялық сатыдағы соттарда сот отырысы аяқталғаннан кейін аудио- немесе бейнежазба қолданылып жасалған сот отырысының қысқаша хаттамасы мәтіндік пішімде Қазақстан Республикасы сот органдарының бірыңғай автоматтандырылған ақпаратық-талдау жүйесіне (ҚР СО БААТЖ) автоматты режимде жіберіледі.</w:t>
      </w:r>
    </w:p>
    <w:bookmarkEnd w:id="10"/>
    <w:bookmarkStart w:name="z12" w:id="11"/>
    <w:p>
      <w:pPr>
        <w:spacing w:after="0"/>
        <w:ind w:left="0"/>
        <w:jc w:val="left"/>
      </w:pPr>
      <w:r>
        <w:rPr>
          <w:rFonts w:ascii="Times New Roman"/>
          <w:b/>
          <w:i w:val="false"/>
          <w:color w:val="000000"/>
        </w:rPr>
        <w:t xml:space="preserve"> 
5. Бірінші және апелляциялық сатыларда сот отырыстарының аудио-</w:t>
      </w:r>
      <w:r>
        <w:br/>
      </w:r>
      <w:r>
        <w:rPr>
          <w:rFonts w:ascii="Times New Roman"/>
          <w:b/>
          <w:i w:val="false"/>
          <w:color w:val="000000"/>
        </w:rPr>
        <w:t xml:space="preserve">
немесе бейнежазбаларының сақталуын қамтамасыз ету </w:t>
      </w:r>
    </w:p>
    <w:bookmarkEnd w:id="11"/>
    <w:bookmarkStart w:name="z13" w:id="12"/>
    <w:p>
      <w:pPr>
        <w:spacing w:after="0"/>
        <w:ind w:left="0"/>
        <w:jc w:val="both"/>
      </w:pPr>
      <w:r>
        <w:rPr>
          <w:rFonts w:ascii="Times New Roman"/>
          <w:b w:val="false"/>
          <w:i w:val="false"/>
          <w:color w:val="000000"/>
          <w:sz w:val="28"/>
        </w:rPr>
        <w:t>
      20. Сот отырысы аяқталғаннан кейін сот отырысының барысын тіркеп жазуды қамтамасыз ететін аудио- немесе бейнежазбаға автоматты түрде электрондық цифрлық қолтаңба қойылады және ДБЖ жүйесінің серверінде сақталады.</w:t>
      </w:r>
      <w:r>
        <w:br/>
      </w:r>
      <w:r>
        <w:rPr>
          <w:rFonts w:ascii="Times New Roman"/>
          <w:b w:val="false"/>
          <w:i w:val="false"/>
          <w:color w:val="000000"/>
          <w:sz w:val="28"/>
        </w:rPr>
        <w:t>
</w:t>
      </w:r>
      <w:r>
        <w:rPr>
          <w:rFonts w:ascii="Times New Roman"/>
          <w:b w:val="false"/>
          <w:i w:val="false"/>
          <w:color w:val="000000"/>
          <w:sz w:val="28"/>
        </w:rPr>
        <w:t>
      21. Тізімдемеде көрсетіліп, іс материалдарына қоса тіркелген бірінші және апелляциялық сатылардағы сот отырыстарының аудио- немесе бейнежазба көшірмелерінің сақталуын судьяның істі қарау кезеңінде және істі мұрағатқа өткізгенге дейін - сот отырысының хатшысы, іс мұрағатқа тапсырылғаннан сәттен бастап - мұрағатшы қамтамасыз етеді.</w:t>
      </w:r>
      <w:r>
        <w:br/>
      </w:r>
      <w:r>
        <w:rPr>
          <w:rFonts w:ascii="Times New Roman"/>
          <w:b w:val="false"/>
          <w:i w:val="false"/>
          <w:color w:val="000000"/>
          <w:sz w:val="28"/>
        </w:rPr>
        <w:t>
</w:t>
      </w:r>
      <w:r>
        <w:rPr>
          <w:rFonts w:ascii="Times New Roman"/>
          <w:b w:val="false"/>
          <w:i w:val="false"/>
          <w:color w:val="000000"/>
          <w:sz w:val="28"/>
        </w:rPr>
        <w:t xml:space="preserve">
      22. Мұрағатшы істі қабылдап алу кезінде іске тіркелген сот отырысының аудио- немесе бейнежазба көшірмелерінің электронды тасымалдарының бар болуын және оның тізімдемеде көрсетілуін тексереді. </w:t>
      </w:r>
      <w:r>
        <w:br/>
      </w:r>
      <w:r>
        <w:rPr>
          <w:rFonts w:ascii="Times New Roman"/>
          <w:b w:val="false"/>
          <w:i w:val="false"/>
          <w:color w:val="000000"/>
          <w:sz w:val="28"/>
        </w:rPr>
        <w:t>
</w:t>
      </w:r>
      <w:r>
        <w:rPr>
          <w:rFonts w:ascii="Times New Roman"/>
          <w:b w:val="false"/>
          <w:i w:val="false"/>
          <w:color w:val="000000"/>
          <w:sz w:val="28"/>
        </w:rPr>
        <w:t>
      23. Бірінші және апелляциялық сатыдағы сот отырысының аудио- немесе бейнежазбасы күн сайын регламенттелген уақытта бірінші сатыдағы мәліметтерді репликациялай отырып, облыстық соттың ДБЖ жүйесінің серверінде сақталады.</w:t>
      </w:r>
      <w:r>
        <w:br/>
      </w:r>
      <w:r>
        <w:rPr>
          <w:rFonts w:ascii="Times New Roman"/>
          <w:b w:val="false"/>
          <w:i w:val="false"/>
          <w:color w:val="000000"/>
          <w:sz w:val="28"/>
        </w:rPr>
        <w:t>
</w:t>
      </w:r>
      <w:r>
        <w:rPr>
          <w:rFonts w:ascii="Times New Roman"/>
          <w:b w:val="false"/>
          <w:i w:val="false"/>
          <w:color w:val="000000"/>
          <w:sz w:val="28"/>
        </w:rPr>
        <w:t>
      24. Егер апелляциялық, кассациялық және қадағалау сатыларындағы соттар бірінші және апелляциялық сатыдағы соттардың іс тізімдемесінде көрсетілген сот отырыстарының аудио- немесе бейнежазбасының электронды тасымалы болмаған немесе электронды тасымалдың басқа да ақаулары болса, бұл туралы тиісті сотқа шара қабылдау жөнінде хабарлайды. Бұл ретте, сот отырысының барысын тіркеп жазуды қамтамасыз ететін аудио- немесе бейнежазба тиісті облыстық және оған теңестірілген соттың ДБЖ жүйесінің сервері арқылы қалпына келтіріледі.</w:t>
      </w:r>
      <w:r>
        <w:br/>
      </w:r>
      <w:r>
        <w:rPr>
          <w:rFonts w:ascii="Times New Roman"/>
          <w:b w:val="false"/>
          <w:i w:val="false"/>
          <w:color w:val="000000"/>
          <w:sz w:val="28"/>
        </w:rPr>
        <w:t>
</w:t>
      </w:r>
      <w:r>
        <w:rPr>
          <w:rFonts w:ascii="Times New Roman"/>
          <w:b w:val="false"/>
          <w:i w:val="false"/>
          <w:color w:val="000000"/>
          <w:sz w:val="28"/>
        </w:rPr>
        <w:t>
      25. Егер сот отырысының бейнежазбасы ДБЖ жүйесінің серверінен жойылған болса және оны қалпына келтіру мүмкін болмаса, тек СҚЭМ жүйесінің серверінен даудиожазбасының көшірмесімен ғана қамтамасыз етіледі.</w:t>
      </w:r>
      <w:r>
        <w:br/>
      </w:r>
      <w:r>
        <w:rPr>
          <w:rFonts w:ascii="Times New Roman"/>
          <w:b w:val="false"/>
          <w:i w:val="false"/>
          <w:color w:val="000000"/>
          <w:sz w:val="28"/>
        </w:rPr>
        <w:t>
</w:t>
      </w:r>
      <w:r>
        <w:rPr>
          <w:rFonts w:ascii="Times New Roman"/>
          <w:b w:val="false"/>
          <w:i w:val="false"/>
          <w:color w:val="000000"/>
          <w:sz w:val="28"/>
        </w:rPr>
        <w:t xml:space="preserve">
      26. Кассациялық сатыдағы сот отырысының аудио- және бейне жазбасына автоматты түрде электронды цифрлық қолтаңба қойылады және тиісті облыстық соттың ДБЖ жүйесінің серверінде сақталады, ал қадағалау сатысында автоматты түрде электронды цифрлық қолтаңба қойылып және Қазақстан Республикасының Жоғарғы Сотының ДБЖ жүйесінің серверінде сақталады. </w:t>
      </w:r>
    </w:p>
    <w:bookmarkEnd w:id="12"/>
    <w:bookmarkStart w:name="z14" w:id="13"/>
    <w:p>
      <w:pPr>
        <w:spacing w:after="0"/>
        <w:ind w:left="0"/>
        <w:jc w:val="left"/>
      </w:pPr>
      <w:r>
        <w:rPr>
          <w:rFonts w:ascii="Times New Roman"/>
          <w:b/>
          <w:i w:val="false"/>
          <w:color w:val="000000"/>
        </w:rPr>
        <w:t xml:space="preserve"> 
6. ДБЖ және БКБ жүйелерін жұмыс жасауын қамтамасыз ету шараларі </w:t>
      </w:r>
    </w:p>
    <w:bookmarkEnd w:id="13"/>
    <w:bookmarkStart w:name="z15" w:id="14"/>
    <w:p>
      <w:pPr>
        <w:spacing w:after="0"/>
        <w:ind w:left="0"/>
        <w:jc w:val="both"/>
      </w:pPr>
      <w:r>
        <w:rPr>
          <w:rFonts w:ascii="Times New Roman"/>
          <w:b w:val="false"/>
          <w:i w:val="false"/>
          <w:color w:val="000000"/>
          <w:sz w:val="28"/>
        </w:rPr>
        <w:t>
      27. Техникалық ақауларға байланысты сот отырысының аудио- немесе бейне жазу құралдарын пайдалануға мүмкіндік болмаған жағдайда сот отырысының хатшысы соттың кеңсе меңгерушісіне жедел түрде хабар береді, ол облыстық соттың үйлестірушісі мен кеңсе басшысына хабарлайды.</w:t>
      </w:r>
      <w:r>
        <w:br/>
      </w:r>
      <w:r>
        <w:rPr>
          <w:rFonts w:ascii="Times New Roman"/>
          <w:b w:val="false"/>
          <w:i w:val="false"/>
          <w:color w:val="000000"/>
          <w:sz w:val="28"/>
        </w:rPr>
        <w:t>
</w:t>
      </w:r>
      <w:r>
        <w:rPr>
          <w:rFonts w:ascii="Times New Roman"/>
          <w:b w:val="false"/>
          <w:i w:val="false"/>
          <w:color w:val="000000"/>
          <w:sz w:val="28"/>
        </w:rPr>
        <w:t>
      28. Облыстық соттың үйлестірушісі ДБЖ немесе БКБ жүйелерінде жіберілген ақаудың себебін анықтап, бір сағат ішінде Департаменттегі үйлестірушіге стиісті шаралар қабылдау үшін хабарлайды.</w:t>
      </w:r>
      <w:r>
        <w:br/>
      </w:r>
      <w:r>
        <w:rPr>
          <w:rFonts w:ascii="Times New Roman"/>
          <w:b w:val="false"/>
          <w:i w:val="false"/>
          <w:color w:val="000000"/>
          <w:sz w:val="28"/>
        </w:rPr>
        <w:t>
</w:t>
      </w:r>
      <w:r>
        <w:rPr>
          <w:rFonts w:ascii="Times New Roman"/>
          <w:b w:val="false"/>
          <w:i w:val="false"/>
          <w:color w:val="000000"/>
          <w:sz w:val="28"/>
        </w:rPr>
        <w:t>
      29. Департаменттегі және облыстық соттағы үйлестірушілерден, сондай-ақ қызмет көрсетуші ұйым өкілдерін ДБЖ немесе БКБ жүйелерінің жарамсыз болу себептерін растағаннан кейін (1 жұмыс күні ішінде) тиісті сотта техникалық акт жасалып, ол сот отырысының хаттамасына қоса тіркеледі.</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