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b37b" w14:textId="b84b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8 шілдедегі № 19-1/615 бұйрығы. Қазақстан Республикасының Әділет министрлігінде 2015 жылы 7 тамызда № 11853 болып тіркелді. Күші жойылды - Қазақстан Республикасы Экология, геология және табиғи ресурстар министрінің 2020 жылғы 16 қарашадағы № 286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16.11.2020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 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көрсетілетін қызмет регламенті;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"Су тұтыну мен су бұрудың үлестік нормаларын келісу" мемлекеттік көрсетілетін қызмет регламенті;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су пайдалануға рұқсат" мемлекеттік қызмет регламенті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7"/>
    <w:bookmarkStart w:name="z12" w:id="8"/>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xml:space="preserve">
      3. "Су ресурстарын пайдалануды реттеу саласындағы мемлекеттік көрсетілетін қызметтер регламенттерін бекіту туралы" Қазақстан Республикасы Қоршаған орта және су ресурстары министрінің 2014 жылғы 1 шілдедегі № 246-Ө бұйрығының (Нормативтік құқықтық актілерді мемлекеттік тіркеу тізілімінде </w:t>
      </w:r>
      <w:r>
        <w:rPr>
          <w:rFonts w:ascii="Times New Roman"/>
          <w:b w:val="false"/>
          <w:i w:val="false"/>
          <w:color w:val="000000"/>
          <w:sz w:val="28"/>
        </w:rPr>
        <w:t xml:space="preserve"> № 9664</w:t>
      </w:r>
      <w:r>
        <w:rPr>
          <w:rFonts w:ascii="Times New Roman"/>
          <w:b w:val="false"/>
          <w:i w:val="false"/>
          <w:color w:val="000000"/>
          <w:sz w:val="28"/>
        </w:rPr>
        <w:t xml:space="preserve"> тіркелген, 2014 жылы 27 тамызда "Әділет" ақпараттық-құқықтық жүйесінде жарияланған) күші жойылды деп танылсын.</w:t>
      </w:r>
    </w:p>
    <w:bookmarkEnd w:id="9"/>
    <w:bookmarkStart w:name="z14"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10"/>
    <w:bookmarkStart w:name="z15"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8 шілдедегі</w:t>
            </w:r>
            <w:r>
              <w:br/>
            </w:r>
            <w:r>
              <w:rPr>
                <w:rFonts w:ascii="Times New Roman"/>
                <w:b w:val="false"/>
                <w:i w:val="false"/>
                <w:color w:val="000000"/>
                <w:sz w:val="20"/>
              </w:rPr>
              <w:t>№ 19-1/615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12"/>
    <w:p>
      <w:pPr>
        <w:spacing w:after="0"/>
        <w:ind w:left="0"/>
        <w:jc w:val="left"/>
      </w:pPr>
      <w:r>
        <w:rPr>
          <w:rFonts w:ascii="Times New Roman"/>
          <w:b/>
          <w:i w:val="false"/>
          <w:color w:val="000000"/>
        </w:rPr>
        <w:t xml:space="preserve">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ҚР Ауыл шаруашылығы министрінің 22.08.2017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3"/>
    <w:p>
      <w:pPr>
        <w:spacing w:after="0"/>
        <w:ind w:left="0"/>
        <w:jc w:val="left"/>
      </w:pPr>
      <w:r>
        <w:rPr>
          <w:rFonts w:ascii="Times New Roman"/>
          <w:b/>
          <w:i w:val="false"/>
          <w:color w:val="000000"/>
        </w:rPr>
        <w:t xml:space="preserve"> 1. Жалпы ережелер</w:t>
      </w:r>
    </w:p>
    <w:bookmarkEnd w:id="13"/>
    <w:bookmarkStart w:name="z19" w:id="14"/>
    <w:p>
      <w:pPr>
        <w:spacing w:after="0"/>
        <w:ind w:left="0"/>
        <w:jc w:val="both"/>
      </w:pPr>
      <w:r>
        <w:rPr>
          <w:rFonts w:ascii="Times New Roman"/>
          <w:b w:val="false"/>
          <w:i w:val="false"/>
          <w:color w:val="000000"/>
          <w:sz w:val="28"/>
        </w:rPr>
        <w:t xml:space="preserve">
      1 Мемлекеттік қызметті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 10-бабы</w:t>
      </w:r>
      <w:r>
        <w:rPr>
          <w:rFonts w:ascii="Times New Roman"/>
          <w:b w:val="false"/>
          <w:i w:val="false"/>
          <w:color w:val="000000"/>
          <w:sz w:val="28"/>
        </w:rPr>
        <w:t xml:space="preserve"> 1) тармақшасына сәйкес бекітілетін мемлекеттік көрсетілетін қызмет стандартының (бұдан әрі – стандарт) негізінде 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 (бұдан әрі – көрсетілетін қызметті беруші) көрсетеді.</w:t>
      </w:r>
    </w:p>
    <w:bookmarkEnd w:id="14"/>
    <w:bookmarkStart w:name="z20" w:id="15"/>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немесе қағаз түрінде.</w:t>
      </w:r>
    </w:p>
    <w:bookmarkEnd w:id="15"/>
    <w:bookmarkStart w:name="z21" w:id="16"/>
    <w:p>
      <w:pPr>
        <w:spacing w:after="0"/>
        <w:ind w:left="0"/>
        <w:jc w:val="both"/>
      </w:pPr>
      <w:r>
        <w:rPr>
          <w:rFonts w:ascii="Times New Roman"/>
          <w:b w:val="false"/>
          <w:i w:val="false"/>
          <w:color w:val="000000"/>
          <w:sz w:val="28"/>
        </w:rPr>
        <w:t xml:space="preserve">
      3. Мемлекеттік қызметті көрсету нәтижесі –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туралы хат не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бұйрығымен (Нормативтік құқықтық актілерді мемлекеттік тіркеу тізілімінде № 11765 болып тіркелген) бекітілген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бас тарту туралы негіздер бойынша дәлелді жауап.</w:t>
      </w:r>
    </w:p>
    <w:bookmarkEnd w:id="16"/>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қағазбен.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іс-қимылдары тәртібінің сипаттамасы</w:t>
      </w:r>
    </w:p>
    <w:bookmarkEnd w:id="17"/>
    <w:bookmarkStart w:name="z23" w:id="18"/>
    <w:p>
      <w:pPr>
        <w:spacing w:after="0"/>
        <w:ind w:left="0"/>
        <w:jc w:val="both"/>
      </w:pPr>
      <w:r>
        <w:rPr>
          <w:rFonts w:ascii="Times New Roman"/>
          <w:b w:val="false"/>
          <w:i w:val="false"/>
          <w:color w:val="000000"/>
          <w:sz w:val="28"/>
        </w:rPr>
        <w:t xml:space="preserve">
      4. Көрсетілетін қызметті алушының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қағаз немесе электрондық тәсілмен құжаттары қоса берілетін өтініштің (бұдан әрі – өтініш) болуы мемлекеттік қызметті көрсету рәсімін (іс-қимылын) бастау үшін негіз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9"/>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құжаттардың келіп түскен сәтінен бастап екі сағат ішінде;</w:t>
      </w:r>
    </w:p>
    <w:p>
      <w:pPr>
        <w:spacing w:after="0"/>
        <w:ind w:left="0"/>
        <w:jc w:val="both"/>
      </w:pPr>
      <w:r>
        <w:rPr>
          <w:rFonts w:ascii="Times New Roman"/>
          <w:b w:val="false"/>
          <w:i w:val="false"/>
          <w:color w:val="000000"/>
          <w:sz w:val="28"/>
        </w:rPr>
        <w:t>
      өтініш қағаз жеткізгіште келіп түскен жағдайда, портал арқылы өтініш келіп түскен күні кеңсе барлық жолдарын толтыра және қағаз тасығышта ұсынылған қажетті құжаттардың сканерленген көшірмелерін қоса бере отырып, тіркеу жүргізеді;</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оған бұрыштама қоюы және жауапты қызметкерге (орындаушыға) құжатты беруі – құжаттар келіп түскен сәттен бастап екі сағат ішінде;</w:t>
      </w:r>
    </w:p>
    <w:p>
      <w:pPr>
        <w:spacing w:after="0"/>
        <w:ind w:left="0"/>
        <w:jc w:val="both"/>
      </w:pPr>
      <w:r>
        <w:rPr>
          <w:rFonts w:ascii="Times New Roman"/>
          <w:b w:val="false"/>
          <w:i w:val="false"/>
          <w:color w:val="000000"/>
          <w:sz w:val="28"/>
        </w:rPr>
        <w:t xml:space="preserve">
      орындаушының берілген құжаттардың дұрыстығын,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қарастыруы – құжаттар келіп түскен сәттен бастап төрт сағат ішінде;</w:t>
      </w:r>
    </w:p>
    <w:p>
      <w:pPr>
        <w:spacing w:after="0"/>
        <w:ind w:left="0"/>
        <w:jc w:val="both"/>
      </w:pPr>
      <w:r>
        <w:rPr>
          <w:rFonts w:ascii="Times New Roman"/>
          <w:b w:val="false"/>
          <w:i w:val="false"/>
          <w:color w:val="000000"/>
          <w:sz w:val="28"/>
        </w:rPr>
        <w:t xml:space="preserve">
      берілген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келмеу фактісі белгіленген жағдайда:</w:t>
      </w:r>
    </w:p>
    <w:p>
      <w:pPr>
        <w:spacing w:after="0"/>
        <w:ind w:left="0"/>
        <w:jc w:val="both"/>
      </w:pPr>
      <w:r>
        <w:rPr>
          <w:rFonts w:ascii="Times New Roman"/>
          <w:b w:val="false"/>
          <w:i w:val="false"/>
          <w:color w:val="000000"/>
          <w:sz w:val="28"/>
        </w:rPr>
        <w:t>
      орындаушы өтінішті әрі қарай қарастырудан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басшылығымен өтінішті әрі қарай қараудан бас тарту туралы дәлелді жауапқа қол қоюы және кеңседе тіркелуі - 1 (бір) жұмыс күні;</w:t>
      </w:r>
    </w:p>
    <w:p>
      <w:pPr>
        <w:spacing w:after="0"/>
        <w:ind w:left="0"/>
        <w:jc w:val="both"/>
      </w:pPr>
      <w:r>
        <w:rPr>
          <w:rFonts w:ascii="Times New Roman"/>
          <w:b w:val="false"/>
          <w:i w:val="false"/>
          <w:color w:val="000000"/>
          <w:sz w:val="28"/>
        </w:rPr>
        <w:t xml:space="preserve">
      ұсынылған құжаттар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келген жағдайда:</w:t>
      </w:r>
    </w:p>
    <w:p>
      <w:pPr>
        <w:spacing w:after="0"/>
        <w:ind w:left="0"/>
        <w:jc w:val="both"/>
      </w:pPr>
      <w:r>
        <w:rPr>
          <w:rFonts w:ascii="Times New Roman"/>
          <w:b w:val="false"/>
          <w:i w:val="false"/>
          <w:color w:val="000000"/>
          <w:sz w:val="28"/>
        </w:rPr>
        <w:t>
      көрсетілетін мемлекеттік қызметті көрсету нәтижесін дайындауы – көрсетілетін қызметті алушының құжаттарын алған сәттен бастап – 8 (сегіз) жұмыс күні;</w:t>
      </w:r>
    </w:p>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мемлекеттік қызметті көрсету нәтижесін тіркеуі – 1 (бір)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(іс-қимылдың) нәтижелері:</w:t>
      </w:r>
    </w:p>
    <w:bookmarkEnd w:id="20"/>
    <w:p>
      <w:pPr>
        <w:spacing w:after="0"/>
        <w:ind w:left="0"/>
        <w:jc w:val="both"/>
      </w:pPr>
      <w:r>
        <w:rPr>
          <w:rFonts w:ascii="Times New Roman"/>
          <w:b w:val="false"/>
          <w:i w:val="false"/>
          <w:color w:val="000000"/>
          <w:sz w:val="28"/>
        </w:rPr>
        <w:t>
      кіріс нөмірі бар тіркелген өтініш;</w:t>
      </w:r>
    </w:p>
    <w:p>
      <w:pPr>
        <w:spacing w:after="0"/>
        <w:ind w:left="0"/>
        <w:jc w:val="both"/>
      </w:pPr>
      <w:r>
        <w:rPr>
          <w:rFonts w:ascii="Times New Roman"/>
          <w:b w:val="false"/>
          <w:i w:val="false"/>
          <w:color w:val="000000"/>
          <w:sz w:val="28"/>
        </w:rPr>
        <w:t>
      ұсынылған құжаттардың толықтығы және дұрыстығы;</w:t>
      </w:r>
    </w:p>
    <w:p>
      <w:pPr>
        <w:spacing w:after="0"/>
        <w:ind w:left="0"/>
        <w:jc w:val="both"/>
      </w:pPr>
      <w:r>
        <w:rPr>
          <w:rFonts w:ascii="Times New Roman"/>
          <w:b w:val="false"/>
          <w:i w:val="false"/>
          <w:color w:val="000000"/>
          <w:sz w:val="28"/>
        </w:rPr>
        <w:t>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туралы хат не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21"/>
    <w:bookmarkStart w:name="z27" w:id="22"/>
    <w:p>
      <w:pPr>
        <w:spacing w:after="0"/>
        <w:ind w:left="0"/>
        <w:jc w:val="both"/>
      </w:pPr>
      <w:r>
        <w:rPr>
          <w:rFonts w:ascii="Times New Roman"/>
          <w:b w:val="false"/>
          <w:i w:val="false"/>
          <w:color w:val="000000"/>
          <w:sz w:val="28"/>
        </w:rPr>
        <w:t>
      7. Мемлекеттік қызметті көрсету процесінде келесі құрылымдық – функционалдық бірліктер (бұдан әрі – ҚФБ) іске қосылады:</w:t>
      </w:r>
    </w:p>
    <w:bookmarkEnd w:id="22"/>
    <w:bookmarkStart w:name="z28" w:id="23"/>
    <w:p>
      <w:pPr>
        <w:spacing w:after="0"/>
        <w:ind w:left="0"/>
        <w:jc w:val="both"/>
      </w:pPr>
      <w:r>
        <w:rPr>
          <w:rFonts w:ascii="Times New Roman"/>
          <w:b w:val="false"/>
          <w:i w:val="false"/>
          <w:color w:val="000000"/>
          <w:sz w:val="28"/>
        </w:rPr>
        <w:t>
      1) кеңсенің қызметкері;</w:t>
      </w:r>
    </w:p>
    <w:bookmarkEnd w:id="23"/>
    <w:bookmarkStart w:name="z29" w:id="24"/>
    <w:p>
      <w:pPr>
        <w:spacing w:after="0"/>
        <w:ind w:left="0"/>
        <w:jc w:val="both"/>
      </w:pPr>
      <w:r>
        <w:rPr>
          <w:rFonts w:ascii="Times New Roman"/>
          <w:b w:val="false"/>
          <w:i w:val="false"/>
          <w:color w:val="000000"/>
          <w:sz w:val="28"/>
        </w:rPr>
        <w:t>
      2) жауапты орындаушысы;</w:t>
      </w:r>
    </w:p>
    <w:bookmarkEnd w:id="24"/>
    <w:bookmarkStart w:name="z30" w:id="25"/>
    <w:p>
      <w:pPr>
        <w:spacing w:after="0"/>
        <w:ind w:left="0"/>
        <w:jc w:val="both"/>
      </w:pPr>
      <w:r>
        <w:rPr>
          <w:rFonts w:ascii="Times New Roman"/>
          <w:b w:val="false"/>
          <w:i w:val="false"/>
          <w:color w:val="000000"/>
          <w:sz w:val="28"/>
        </w:rPr>
        <w:t>
      3) көрсетілетін қызметті берушінің басшылығы.</w:t>
      </w:r>
    </w:p>
    <w:bookmarkEnd w:id="25"/>
    <w:bookmarkStart w:name="z31" w:id="26"/>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ҚФБ-сы арасындағы рәсімдердің (іс-қимылдардың) бірізділігінің сипаттамасы: </w:t>
      </w:r>
    </w:p>
    <w:bookmarkEnd w:id="26"/>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құжаттардың келіп түскен сәтінен бастап – екі сағат ішінде;</w:t>
      </w:r>
    </w:p>
    <w:p>
      <w:pPr>
        <w:spacing w:after="0"/>
        <w:ind w:left="0"/>
        <w:jc w:val="both"/>
      </w:pPr>
      <w:r>
        <w:rPr>
          <w:rFonts w:ascii="Times New Roman"/>
          <w:b w:val="false"/>
          <w:i w:val="false"/>
          <w:color w:val="000000"/>
          <w:sz w:val="28"/>
        </w:rPr>
        <w:t>
      өтініш қағаз тасығышта келіп түскен жағдайда, портал арқылы өтініш түскен күні кеңсе барлық жолдарын толтыра және қағаз жеткізгіште ұсынылған қажетті құжаттардың сканерленген көшірмелерін қоса бере отырып, тіркеу жүргізеді;</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және жауапты қызметкерге (орындаушыға) құжатты беруі – құжаттар келіп түскен сәттен бастап екі сағат ішінде;</w:t>
      </w:r>
    </w:p>
    <w:p>
      <w:pPr>
        <w:spacing w:after="0"/>
        <w:ind w:left="0"/>
        <w:jc w:val="both"/>
      </w:pPr>
      <w:r>
        <w:rPr>
          <w:rFonts w:ascii="Times New Roman"/>
          <w:b w:val="false"/>
          <w:i w:val="false"/>
          <w:color w:val="000000"/>
          <w:sz w:val="28"/>
        </w:rPr>
        <w:t xml:space="preserve">
      орындаушының берілген құжаттардың дұрыстығын,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 қарастыруы – құжаттың келіп түскен сәттен бастап төрт сағат ішінде; </w:t>
      </w:r>
    </w:p>
    <w:p>
      <w:pPr>
        <w:spacing w:after="0"/>
        <w:ind w:left="0"/>
        <w:jc w:val="both"/>
      </w:pPr>
      <w:r>
        <w:rPr>
          <w:rFonts w:ascii="Times New Roman"/>
          <w:b w:val="false"/>
          <w:i w:val="false"/>
          <w:color w:val="000000"/>
          <w:sz w:val="28"/>
        </w:rPr>
        <w:t xml:space="preserve">
      берілген құжаттардың дұрыстығын, сондай-ақ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келмеу фактісі анықталған жағдайда:</w:t>
      </w:r>
    </w:p>
    <w:p>
      <w:pPr>
        <w:spacing w:after="0"/>
        <w:ind w:left="0"/>
        <w:jc w:val="both"/>
      </w:pPr>
      <w:r>
        <w:rPr>
          <w:rFonts w:ascii="Times New Roman"/>
          <w:b w:val="false"/>
          <w:i w:val="false"/>
          <w:color w:val="000000"/>
          <w:sz w:val="28"/>
        </w:rPr>
        <w:t>
      орындаушының өтінішті әрі қарай қарастырудан бас тарту туралы уәждемелі жауап дайындауы;</w:t>
      </w:r>
    </w:p>
    <w:p>
      <w:pPr>
        <w:spacing w:after="0"/>
        <w:ind w:left="0"/>
        <w:jc w:val="both"/>
      </w:pPr>
      <w:r>
        <w:rPr>
          <w:rFonts w:ascii="Times New Roman"/>
          <w:b w:val="false"/>
          <w:i w:val="false"/>
          <w:color w:val="000000"/>
          <w:sz w:val="28"/>
        </w:rPr>
        <w:t>
      көрсетілетін қызметті беруші басшылығымен өтінішті әрі қарай қарастырудан бас тарту туралы уәждемелі жауапқа қол қоюы және кеңседе тіркелуі – 1 (бір) жұмыс күні;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берілген құжаттар сәйкес келген жағдайда:</w:t>
      </w:r>
    </w:p>
    <w:p>
      <w:pPr>
        <w:spacing w:after="0"/>
        <w:ind w:left="0"/>
        <w:jc w:val="both"/>
      </w:pPr>
      <w:r>
        <w:rPr>
          <w:rFonts w:ascii="Times New Roman"/>
          <w:b w:val="false"/>
          <w:i w:val="false"/>
          <w:color w:val="000000"/>
          <w:sz w:val="28"/>
        </w:rPr>
        <w:t>
      көрсетілетін мемлекеттік қызметті көрсету нәтижесін дайындауы – көрсетілетін қызметті алушының құжаттарын алған сәттен бастап – 8 (сегіз) жұмыс күні;</w:t>
      </w:r>
    </w:p>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мемлекеттік қызметті көрсету нәтижесін тіркеуі – 1 (бір)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9.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 осы регламентке қосымшаға сәйкес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қызметін көрсетудің бизнес-процестері анықтамалығында келтірілген.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4. Порталмен және (немесе) өзге де көрсетілетін қызметті</w:t>
      </w:r>
      <w:r>
        <w:br/>
      </w:r>
      <w:r>
        <w:rPr>
          <w:rFonts w:ascii="Times New Roman"/>
          <w:b/>
          <w:i w:val="false"/>
          <w:color w:val="000000"/>
        </w:rPr>
        <w:t>берушілермен өзара іс-қимыл тәртібінің, сондай-ақ мемлекеттік</w:t>
      </w:r>
      <w:r>
        <w:br/>
      </w:r>
      <w:r>
        <w:rPr>
          <w:rFonts w:ascii="Times New Roman"/>
          <w:b/>
          <w:i w:val="false"/>
          <w:color w:val="000000"/>
        </w:rPr>
        <w:t>қызмет көрсету процесінде ақпараттық жүйелерді пайдалану</w:t>
      </w:r>
      <w:r>
        <w:br/>
      </w:r>
      <w:r>
        <w:rPr>
          <w:rFonts w:ascii="Times New Roman"/>
          <w:b/>
          <w:i w:val="false"/>
          <w:color w:val="000000"/>
        </w:rPr>
        <w:t>тәртібінің сипаттамасы</w:t>
      </w:r>
    </w:p>
    <w:bookmarkEnd w:id="28"/>
    <w:bookmarkStart w:name="z34" w:id="29"/>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p>
    <w:bookmarkEnd w:id="29"/>
    <w:bookmarkStart w:name="z35" w:id="30"/>
    <w:p>
      <w:pPr>
        <w:spacing w:after="0"/>
        <w:ind w:left="0"/>
        <w:jc w:val="both"/>
      </w:pPr>
      <w:r>
        <w:rPr>
          <w:rFonts w:ascii="Times New Roman"/>
          <w:b w:val="false"/>
          <w:i w:val="false"/>
          <w:color w:val="000000"/>
          <w:sz w:val="28"/>
        </w:rPr>
        <w:t>
      11. Көрсетілетін қызметті берушінің порталдағы іс-қимылдары мен шешімдерінің қадамдық сипаттамасы:</w:t>
      </w:r>
    </w:p>
    <w:bookmarkEnd w:id="30"/>
    <w:bookmarkStart w:name="z36" w:id="31"/>
    <w:p>
      <w:pPr>
        <w:spacing w:after="0"/>
        <w:ind w:left="0"/>
        <w:jc w:val="both"/>
      </w:pPr>
      <w:r>
        <w:rPr>
          <w:rFonts w:ascii="Times New Roman"/>
          <w:b w:val="false"/>
          <w:i w:val="false"/>
          <w:color w:val="000000"/>
          <w:sz w:val="28"/>
        </w:rPr>
        <w:t>
      1) 1-процесс – көрсетілген қызметті беруші жұмыскерінің мемлекеттік қызметті көрсету үшін логин мен парольді порталға енгізуі (авторизациялау процесі);</w:t>
      </w:r>
    </w:p>
    <w:bookmarkEnd w:id="31"/>
    <w:bookmarkStart w:name="z37" w:id="32"/>
    <w:p>
      <w:pPr>
        <w:spacing w:after="0"/>
        <w:ind w:left="0"/>
        <w:jc w:val="both"/>
      </w:pPr>
      <w:r>
        <w:rPr>
          <w:rFonts w:ascii="Times New Roman"/>
          <w:b w:val="false"/>
          <w:i w:val="false"/>
          <w:color w:val="000000"/>
          <w:sz w:val="28"/>
        </w:rPr>
        <w:t>
      2) 1-шарт – логин мен пароль арқылы көрсетілетін қызметті берушінің тіркелген жұмыскері туралы деректердің шынайылығын порталда тексеру;</w:t>
      </w:r>
    </w:p>
    <w:bookmarkEnd w:id="32"/>
    <w:bookmarkStart w:name="z38" w:id="33"/>
    <w:p>
      <w:pPr>
        <w:spacing w:after="0"/>
        <w:ind w:left="0"/>
        <w:jc w:val="both"/>
      </w:pPr>
      <w:r>
        <w:rPr>
          <w:rFonts w:ascii="Times New Roman"/>
          <w:b w:val="false"/>
          <w:i w:val="false"/>
          <w:color w:val="000000"/>
          <w:sz w:val="28"/>
        </w:rPr>
        <w:t>
      3) 2-шарт – порталда көрсетілетін қызметті беруші жұмыскерінің деректерінде бұзушылықтардың болуына байланысты авторизациялаудан бас тарту туралы хабарлама қалыптастыру;</w:t>
      </w:r>
    </w:p>
    <w:bookmarkEnd w:id="33"/>
    <w:bookmarkStart w:name="z39" w:id="34"/>
    <w:p>
      <w:pPr>
        <w:spacing w:after="0"/>
        <w:ind w:left="0"/>
        <w:jc w:val="both"/>
      </w:pPr>
      <w:r>
        <w:rPr>
          <w:rFonts w:ascii="Times New Roman"/>
          <w:b w:val="false"/>
          <w:i w:val="false"/>
          <w:color w:val="000000"/>
          <w:sz w:val="28"/>
        </w:rPr>
        <w:t>
      4) 2-процесс – көрсетілетін қызметті беруші жұмыскерінің осы регламентте көрсетілген көрсетілетін қызметті таңдауы, қызметті көрсету үшін өтініштің нысанын экранға шығару және көрсетілетін қызметті беруші жұмыскерінің көрсетілетін қызметті алушының деректерін енгізуі;</w:t>
      </w:r>
    </w:p>
    <w:bookmarkEnd w:id="34"/>
    <w:bookmarkStart w:name="z40" w:id="35"/>
    <w:p>
      <w:pPr>
        <w:spacing w:after="0"/>
        <w:ind w:left="0"/>
        <w:jc w:val="both"/>
      </w:pPr>
      <w:r>
        <w:rPr>
          <w:rFonts w:ascii="Times New Roman"/>
          <w:b w:val="false"/>
          <w:i w:val="false"/>
          <w:color w:val="000000"/>
          <w:sz w:val="28"/>
        </w:rPr>
        <w:t>
      5) 3-шарт – көрсетілетін қызметті алушы деректерінің заңды тұлғаның мемлекеттік дерекқорында (бұдан әрі - ЗТ МД) бар–жоғын тексеру;</w:t>
      </w:r>
    </w:p>
    <w:bookmarkEnd w:id="35"/>
    <w:bookmarkStart w:name="z41" w:id="36"/>
    <w:p>
      <w:pPr>
        <w:spacing w:after="0"/>
        <w:ind w:left="0"/>
        <w:jc w:val="both"/>
      </w:pPr>
      <w:r>
        <w:rPr>
          <w:rFonts w:ascii="Times New Roman"/>
          <w:b w:val="false"/>
          <w:i w:val="false"/>
          <w:color w:val="000000"/>
          <w:sz w:val="28"/>
        </w:rPr>
        <w:t>
      6) 4-шарт – ЗТ МД-да көрсетілетін қызметті алушы деректерінің болмауына байланысты деректер алудың мүмкін еместігі туралы хабарлама қалыптастыру;</w:t>
      </w:r>
    </w:p>
    <w:bookmarkEnd w:id="36"/>
    <w:bookmarkStart w:name="z42" w:id="37"/>
    <w:p>
      <w:pPr>
        <w:spacing w:after="0"/>
        <w:ind w:left="0"/>
        <w:jc w:val="both"/>
      </w:pPr>
      <w:r>
        <w:rPr>
          <w:rFonts w:ascii="Times New Roman"/>
          <w:b w:val="false"/>
          <w:i w:val="false"/>
          <w:color w:val="000000"/>
          <w:sz w:val="28"/>
        </w:rPr>
        <w:t>
      7) 3-процесс – қағаз нысанда құжаттардың бар-жоғы туралы белгі қою бөлігінде өтініш нысанын толтыру және көрсетілетін қызметті беруші жұмыскерінің мәліметтер нысанын толтыруы;</w:t>
      </w:r>
    </w:p>
    <w:bookmarkEnd w:id="37"/>
    <w:bookmarkStart w:name="z43" w:id="38"/>
    <w:p>
      <w:pPr>
        <w:spacing w:after="0"/>
        <w:ind w:left="0"/>
        <w:jc w:val="both"/>
      </w:pPr>
      <w:r>
        <w:rPr>
          <w:rFonts w:ascii="Times New Roman"/>
          <w:b w:val="false"/>
          <w:i w:val="false"/>
          <w:color w:val="000000"/>
          <w:sz w:val="28"/>
        </w:rPr>
        <w:t>
      8) 4-процесс – порталда сұрау салуды тіркеу және өңдеу;</w:t>
      </w:r>
    </w:p>
    <w:bookmarkEnd w:id="38"/>
    <w:bookmarkStart w:name="z44" w:id="39"/>
    <w:p>
      <w:pPr>
        <w:spacing w:after="0"/>
        <w:ind w:left="0"/>
        <w:jc w:val="both"/>
      </w:pPr>
      <w:r>
        <w:rPr>
          <w:rFonts w:ascii="Times New Roman"/>
          <w:b w:val="false"/>
          <w:i w:val="false"/>
          <w:color w:val="000000"/>
          <w:sz w:val="28"/>
        </w:rPr>
        <w:t>
      9) 5-шарт – көрсетілетін қызметті берушінің көрсетілетін қызметті алушының біліктілік талаптарына және мемлекеттік қызметті көрсету нәтижесін беру негіздеріне сәйкестігін тексеруі;</w:t>
      </w:r>
    </w:p>
    <w:bookmarkEnd w:id="39"/>
    <w:bookmarkStart w:name="z45" w:id="40"/>
    <w:p>
      <w:pPr>
        <w:spacing w:after="0"/>
        <w:ind w:left="0"/>
        <w:jc w:val="both"/>
      </w:pPr>
      <w:r>
        <w:rPr>
          <w:rFonts w:ascii="Times New Roman"/>
          <w:b w:val="false"/>
          <w:i w:val="false"/>
          <w:color w:val="000000"/>
          <w:sz w:val="28"/>
        </w:rPr>
        <w:t>
      10) 6-шарт – порталда көрсетілетін қызметті алушының деректерінде бұзушылықтардың болуына байланысты сұралып отырған көрсетілетін қызметтен бас тарту туралы хабарлама қалыптастыру;</w:t>
      </w:r>
    </w:p>
    <w:bookmarkEnd w:id="40"/>
    <w:bookmarkStart w:name="z46" w:id="41"/>
    <w:p>
      <w:pPr>
        <w:spacing w:after="0"/>
        <w:ind w:left="0"/>
        <w:jc w:val="both"/>
      </w:pPr>
      <w:r>
        <w:rPr>
          <w:rFonts w:ascii="Times New Roman"/>
          <w:b w:val="false"/>
          <w:i w:val="false"/>
          <w:color w:val="000000"/>
          <w:sz w:val="28"/>
        </w:rPr>
        <w:t>
      11) 5-процесс – көрсетілетін қызметті алушының порталда қалыптастырылған мемлекеттік қызметті көрсету нәтижесін алуы.</w:t>
      </w:r>
    </w:p>
    <w:bookmarkEnd w:id="41"/>
    <w:p>
      <w:pPr>
        <w:spacing w:after="0"/>
        <w:ind w:left="0"/>
        <w:jc w:val="both"/>
      </w:pPr>
      <w:r>
        <w:rPr>
          <w:rFonts w:ascii="Times New Roman"/>
          <w:b w:val="false"/>
          <w:i w:val="false"/>
          <w:color w:val="000000"/>
          <w:sz w:val="28"/>
        </w:rPr>
        <w:t>
      Электрондық құжат көрсетілетін қызметті берушінің уәкілетті адамының ЭЦҚ-сын пайдалана отырып қалыптасады.</w:t>
      </w:r>
    </w:p>
    <w:bookmarkStart w:name="z47" w:id="42"/>
    <w:p>
      <w:pPr>
        <w:spacing w:after="0"/>
        <w:ind w:left="0"/>
        <w:jc w:val="both"/>
      </w:pPr>
      <w:r>
        <w:rPr>
          <w:rFonts w:ascii="Times New Roman"/>
          <w:b w:val="false"/>
          <w:i w:val="false"/>
          <w:color w:val="000000"/>
          <w:sz w:val="28"/>
        </w:rPr>
        <w:t>
      12. Электрондық мемлекеттік қызметті көрсету жөнінде қажетті ақпарат пен консультацияны call–орталықтың 1414 телефоны арқылы алуға болады.</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"Су объектiлерiнде, су қорғау</w:t>
            </w:r>
            <w:r>
              <w:br/>
            </w:r>
            <w:r>
              <w:rPr>
                <w:rFonts w:ascii="Times New Roman"/>
                <w:b w:val="false"/>
                <w:i w:val="false"/>
                <w:color w:val="000000"/>
                <w:sz w:val="20"/>
              </w:rPr>
              <w:t>аймақтары мен белдеулерiнде</w:t>
            </w:r>
            <w:r>
              <w:br/>
            </w:r>
            <w:r>
              <w:rPr>
                <w:rFonts w:ascii="Times New Roman"/>
                <w:b w:val="false"/>
                <w:i w:val="false"/>
                <w:color w:val="000000"/>
                <w:sz w:val="20"/>
              </w:rPr>
              <w:t>кәсiпорындар мен басқа да</w:t>
            </w:r>
            <w:r>
              <w:br/>
            </w:r>
            <w:r>
              <w:rPr>
                <w:rFonts w:ascii="Times New Roman"/>
                <w:b w:val="false"/>
                <w:i w:val="false"/>
                <w:color w:val="000000"/>
                <w:sz w:val="20"/>
              </w:rPr>
              <w:t>құрылыстарды орналастыруды,</w:t>
            </w:r>
            <w:r>
              <w:br/>
            </w:r>
            <w:r>
              <w:rPr>
                <w:rFonts w:ascii="Times New Roman"/>
                <w:b w:val="false"/>
                <w:i w:val="false"/>
                <w:color w:val="000000"/>
                <w:sz w:val="20"/>
              </w:rPr>
              <w:t>сондай-ақ құрылыс және басқа</w:t>
            </w:r>
            <w:r>
              <w:br/>
            </w:r>
            <w:r>
              <w:rPr>
                <w:rFonts w:ascii="Times New Roman"/>
                <w:b w:val="false"/>
                <w:i w:val="false"/>
                <w:color w:val="000000"/>
                <w:sz w:val="20"/>
              </w:rPr>
              <w:t>да жұмыстар жүргiзу шарттарын</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регламентіне қосымша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"Су объектiлерiнде, су қорғау аймақтары мен белдеулерiнде кәсiпорындар мен басқа да құрылыстарды орналастыруды, сондай-ақ құрылыс және басқа да жұмыстар жүргiзу шарттарын келісу" мемлекеттік қызметін көрсетудің бизнес-процестері анықтамалығы</w:t>
      </w:r>
    </w:p>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ҚР Ауыл шаруашылығы министрінің 22.08.2017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8 шілдедегі</w:t>
            </w:r>
            <w:r>
              <w:br/>
            </w:r>
            <w:r>
              <w:rPr>
                <w:rFonts w:ascii="Times New Roman"/>
                <w:b w:val="false"/>
                <w:i w:val="false"/>
                <w:color w:val="000000"/>
                <w:sz w:val="20"/>
              </w:rPr>
              <w:t>№ 19-1/615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43"/>
    <w:p>
      <w:pPr>
        <w:spacing w:after="0"/>
        <w:ind w:left="0"/>
        <w:jc w:val="left"/>
      </w:pPr>
      <w:r>
        <w:rPr>
          <w:rFonts w:ascii="Times New Roman"/>
          <w:b/>
          <w:i w:val="false"/>
          <w:color w:val="000000"/>
        </w:rPr>
        <w:t xml:space="preserve"> "Қазақстан Республикасы Су кодексінің 66-бабының 1-тармағында</w:t>
      </w:r>
      <w:r>
        <w:br/>
      </w:r>
      <w:r>
        <w:rPr>
          <w:rFonts w:ascii="Times New Roman"/>
          <w:b/>
          <w:i w:val="false"/>
          <w:color w:val="000000"/>
        </w:rPr>
        <w:t>көрсетілген құрылыстарды немесе техникалық құрылғыларды қолдана</w:t>
      </w:r>
      <w:r>
        <w:br/>
      </w:r>
      <w:r>
        <w:rPr>
          <w:rFonts w:ascii="Times New Roman"/>
          <w:b/>
          <w:i w:val="false"/>
          <w:color w:val="000000"/>
        </w:rPr>
        <w:t>отырып, жерүсті суларын жинау және (немесе) пайдалану"</w:t>
      </w:r>
    </w:p>
    <w:bookmarkEnd w:id="43"/>
    <w:p>
      <w:pPr>
        <w:spacing w:after="0"/>
        <w:ind w:left="0"/>
        <w:jc w:val="both"/>
      </w:pPr>
      <w:r>
        <w:rPr>
          <w:rFonts w:ascii="Times New Roman"/>
          <w:b w:val="false"/>
          <w:i w:val="false"/>
          <w:color w:val="ff0000"/>
          <w:sz w:val="28"/>
        </w:rPr>
        <w:t xml:space="preserve">
      Ескерту. Алып тасталды – ҚР Премьер-Министрінің орынбасары – ҚР Ауыл шаруашылығы министрінің 22.08.2017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8 шілдедегі</w:t>
            </w:r>
            <w:r>
              <w:br/>
            </w:r>
            <w:r>
              <w:rPr>
                <w:rFonts w:ascii="Times New Roman"/>
                <w:b w:val="false"/>
                <w:i w:val="false"/>
                <w:color w:val="000000"/>
                <w:sz w:val="20"/>
              </w:rPr>
              <w:t>№ 19-1/615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5" w:id="44"/>
    <w:p>
      <w:pPr>
        <w:spacing w:after="0"/>
        <w:ind w:left="0"/>
        <w:jc w:val="left"/>
      </w:pPr>
      <w:r>
        <w:rPr>
          <w:rFonts w:ascii="Times New Roman"/>
          <w:b/>
          <w:i w:val="false"/>
          <w:color w:val="000000"/>
        </w:rPr>
        <w:t xml:space="preserve"> "Су тұтыну мен су бұрудың үлестік нормаларын келісу"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44"/>
    <w:bookmarkStart w:name="z87" w:id="45"/>
    <w:p>
      <w:pPr>
        <w:spacing w:after="0"/>
        <w:ind w:left="0"/>
        <w:jc w:val="both"/>
      </w:pPr>
      <w:r>
        <w:rPr>
          <w:rFonts w:ascii="Times New Roman"/>
          <w:b w:val="false"/>
          <w:i w:val="false"/>
          <w:color w:val="000000"/>
          <w:sz w:val="28"/>
        </w:rPr>
        <w:t xml:space="preserve">
      1. Мемлекеттік қызметті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 10-бабы</w:t>
      </w:r>
      <w:r>
        <w:rPr>
          <w:rFonts w:ascii="Times New Roman"/>
          <w:b w:val="false"/>
          <w:i w:val="false"/>
          <w:color w:val="000000"/>
          <w:sz w:val="28"/>
        </w:rPr>
        <w:t xml:space="preserve"> 1) тармақшасына сәйкес бекітілетін мемлекеттік көрсетілетін қызмет стандартының (бұдан әрі – стандарт) негізінде Қазақстан Республикасы Ауыл шаруашылығы министрлігінің Су ресурстары комитеті (бұдан әрі – көрсетілетін қызметті беруші) көрсетеді.</w:t>
      </w:r>
    </w:p>
    <w:bookmarkEnd w:id="45"/>
    <w:bookmarkStart w:name="z88" w:id="46"/>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немесе қағаз түрінде.</w:t>
      </w:r>
    </w:p>
    <w:bookmarkEnd w:id="46"/>
    <w:bookmarkStart w:name="z89" w:id="47"/>
    <w:p>
      <w:pPr>
        <w:spacing w:after="0"/>
        <w:ind w:left="0"/>
        <w:jc w:val="both"/>
      </w:pPr>
      <w:r>
        <w:rPr>
          <w:rFonts w:ascii="Times New Roman"/>
          <w:b w:val="false"/>
          <w:i w:val="false"/>
          <w:color w:val="000000"/>
          <w:sz w:val="28"/>
        </w:rPr>
        <w:t>
      3. Мемлекеттік қызметті көрсету нәтижесі – су тұтыну мен су бұрудың үлестік нормаларын келісу туралы хат не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бұйрығымен (Нормативтік құқықтық актілерді мемлекеттік тіркеу тізілімінде № 11765 болып тіркелген) бекітілген "Су тұтыну мен су бұрудың үлестік нормаларын келісу" мемлекеттік көрсетілетін қызмет стандартының (бұдан әрі – стандарт) 9-1-тармағымен көзделген мемлекеттік қызмет көрсетуден бас тарту туралы дәлелді жауап.</w:t>
      </w:r>
    </w:p>
    <w:bookmarkEnd w:id="47"/>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қағазбен.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48"/>
    <w:p>
      <w:pPr>
        <w:spacing w:after="0"/>
        <w:ind w:left="0"/>
        <w:jc w:val="left"/>
      </w:pPr>
      <w:r>
        <w:rPr>
          <w:rFonts w:ascii="Times New Roman"/>
          <w:b/>
          <w:i w:val="false"/>
          <w:color w:val="000000"/>
        </w:rPr>
        <w:t xml:space="preserve"> 2. Мемлекеттік қызмет көрсету процесіндегі көрсетілетін қызметті берушінің құрылымдық бөлімшелерінің (жұмыскерлерінің)</w:t>
      </w:r>
      <w:r>
        <w:br/>
      </w:r>
      <w:r>
        <w:rPr>
          <w:rFonts w:ascii="Times New Roman"/>
          <w:b/>
          <w:i w:val="false"/>
          <w:color w:val="000000"/>
        </w:rPr>
        <w:t>іс-қимылдары тәртібінің сипаттамасы</w:t>
      </w:r>
    </w:p>
    <w:bookmarkEnd w:id="48"/>
    <w:bookmarkStart w:name="z91" w:id="49"/>
    <w:p>
      <w:pPr>
        <w:spacing w:after="0"/>
        <w:ind w:left="0"/>
        <w:jc w:val="both"/>
      </w:pPr>
      <w:r>
        <w:rPr>
          <w:rFonts w:ascii="Times New Roman"/>
          <w:b w:val="false"/>
          <w:i w:val="false"/>
          <w:color w:val="000000"/>
          <w:sz w:val="28"/>
        </w:rPr>
        <w:t>
      4. Көрсетілетін қызметті алушының көрсетілетін қызметті берушіге стандарттың 9-тармағына сәйкес қағаз немесе электрондық тәсілмен құжаттары қоса берілетін өтініштің (бұдан әрі – өтініш) болуы мемлекеттік қызметті көрсету рәсімін (іс-қимылын) бастау үшін негіз болып табылады.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5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50"/>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құжаттардың келіп түскен сәтінен бастап екі сағат ішінде;</w:t>
      </w:r>
    </w:p>
    <w:p>
      <w:pPr>
        <w:spacing w:after="0"/>
        <w:ind w:left="0"/>
        <w:jc w:val="both"/>
      </w:pPr>
      <w:r>
        <w:rPr>
          <w:rFonts w:ascii="Times New Roman"/>
          <w:b w:val="false"/>
          <w:i w:val="false"/>
          <w:color w:val="000000"/>
          <w:sz w:val="28"/>
        </w:rPr>
        <w:t>
      өтініш қағаз тасығышта келіп түскен жағдайда, портал арқылы өтініш келіп түскен күні кеңсе барлық жолдарын толтыра және қағаз жеткізгіште ұсынылған қажетті құжаттардың сканерленген көшірмелерін қоса бере отырып, тіркеу жүргізеді;</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оған бұрыштама қоюы және жауапты қызметкерге (орындаушыға) құжатты беруі – құжаттар келіп түскен сәттен бастап екі сағат ішінде;</w:t>
      </w:r>
    </w:p>
    <w:p>
      <w:pPr>
        <w:spacing w:after="0"/>
        <w:ind w:left="0"/>
        <w:jc w:val="both"/>
      </w:pPr>
      <w:r>
        <w:rPr>
          <w:rFonts w:ascii="Times New Roman"/>
          <w:b w:val="false"/>
          <w:i w:val="false"/>
          <w:color w:val="000000"/>
          <w:sz w:val="28"/>
        </w:rPr>
        <w:t>
      орындаушының берілген құжаттардың дұрыстығын, сондай-ақ стандарттың 9-тармағында көрсетілген тізбеге сәйкестігін қарастыруы – құжаттар келіп түскен сәттен бастап төрт сағат ішінде;</w:t>
      </w:r>
    </w:p>
    <w:p>
      <w:pPr>
        <w:spacing w:after="0"/>
        <w:ind w:left="0"/>
        <w:jc w:val="both"/>
      </w:pPr>
      <w:r>
        <w:rPr>
          <w:rFonts w:ascii="Times New Roman"/>
          <w:b w:val="false"/>
          <w:i w:val="false"/>
          <w:color w:val="000000"/>
          <w:sz w:val="28"/>
        </w:rPr>
        <w:t>
      берілген құжаттардың стандарттың 9-тармағында көрсетілген тізбеге сәйкес келмеуі белгіленген жағдайда:</w:t>
      </w:r>
    </w:p>
    <w:p>
      <w:pPr>
        <w:spacing w:after="0"/>
        <w:ind w:left="0"/>
        <w:jc w:val="both"/>
      </w:pPr>
      <w:r>
        <w:rPr>
          <w:rFonts w:ascii="Times New Roman"/>
          <w:b w:val="false"/>
          <w:i w:val="false"/>
          <w:color w:val="000000"/>
          <w:sz w:val="28"/>
        </w:rPr>
        <w:t>
      орындаушының өтінішті әрі қарай қарастырудан бас тарту туралы дәлелді жауап дайындауы;</w:t>
      </w:r>
    </w:p>
    <w:p>
      <w:pPr>
        <w:spacing w:after="0"/>
        <w:ind w:left="0"/>
        <w:jc w:val="both"/>
      </w:pPr>
      <w:r>
        <w:rPr>
          <w:rFonts w:ascii="Times New Roman"/>
          <w:b w:val="false"/>
          <w:i w:val="false"/>
          <w:color w:val="000000"/>
          <w:sz w:val="28"/>
        </w:rPr>
        <w:t>
      көрсетілетін қызметті беруші басшылығымен өтінішті әрі қарай қарастырудан бас тарту туралы дәлелді жауапқа қол қоюы және кеңседе тіркелуі – 1 (бір) жұмыс күні;</w:t>
      </w:r>
    </w:p>
    <w:p>
      <w:pPr>
        <w:spacing w:after="0"/>
        <w:ind w:left="0"/>
        <w:jc w:val="both"/>
      </w:pPr>
      <w:r>
        <w:rPr>
          <w:rFonts w:ascii="Times New Roman"/>
          <w:b w:val="false"/>
          <w:i w:val="false"/>
          <w:color w:val="000000"/>
          <w:sz w:val="28"/>
        </w:rPr>
        <w:t>
      стандарттың 9-тармағында көрсетілген тізбеге берілген құжаттар сәйкес келген жағдайда:</w:t>
      </w:r>
    </w:p>
    <w:p>
      <w:pPr>
        <w:spacing w:after="0"/>
        <w:ind w:left="0"/>
        <w:jc w:val="both"/>
      </w:pPr>
      <w:r>
        <w:rPr>
          <w:rFonts w:ascii="Times New Roman"/>
          <w:b w:val="false"/>
          <w:i w:val="false"/>
          <w:color w:val="000000"/>
          <w:sz w:val="28"/>
        </w:rPr>
        <w:t>
      көрсетілетін мемлекеттік қызметті көрсету нәтижесін дайындауы – көрсетілетін қызметті алушының құжаттарын алған сәттен бастап - 20 (жиырма) жұмыс күні;</w:t>
      </w:r>
    </w:p>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мемлекеттік қызметті көрсету нәтижесін тіркеуі – 1 (бір)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51"/>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(іс-қимылдың) нәтижелері:</w:t>
      </w:r>
    </w:p>
    <w:bookmarkEnd w:id="51"/>
    <w:p>
      <w:pPr>
        <w:spacing w:after="0"/>
        <w:ind w:left="0"/>
        <w:jc w:val="both"/>
      </w:pPr>
      <w:r>
        <w:rPr>
          <w:rFonts w:ascii="Times New Roman"/>
          <w:b w:val="false"/>
          <w:i w:val="false"/>
          <w:color w:val="000000"/>
          <w:sz w:val="28"/>
        </w:rPr>
        <w:t>
      кіріс нөмірі бар тіркелген өтініш;</w:t>
      </w:r>
    </w:p>
    <w:p>
      <w:pPr>
        <w:spacing w:after="0"/>
        <w:ind w:left="0"/>
        <w:jc w:val="both"/>
      </w:pPr>
      <w:r>
        <w:rPr>
          <w:rFonts w:ascii="Times New Roman"/>
          <w:b w:val="false"/>
          <w:i w:val="false"/>
          <w:color w:val="000000"/>
          <w:sz w:val="28"/>
        </w:rPr>
        <w:t>
      ұсынылған құжаттардың толықтығы және дұрыстығы;</w:t>
      </w:r>
    </w:p>
    <w:p>
      <w:pPr>
        <w:spacing w:after="0"/>
        <w:ind w:left="0"/>
        <w:jc w:val="both"/>
      </w:pPr>
      <w:r>
        <w:rPr>
          <w:rFonts w:ascii="Times New Roman"/>
          <w:b w:val="false"/>
          <w:i w:val="false"/>
          <w:color w:val="000000"/>
          <w:sz w:val="28"/>
        </w:rPr>
        <w:t>
      су тұтыну мен су бұрудың үлестік нормаларын келісу туралы хат не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52"/>
    <w:p>
      <w:pPr>
        <w:spacing w:after="0"/>
        <w:ind w:left="0"/>
        <w:jc w:val="left"/>
      </w:pPr>
      <w:r>
        <w:rPr>
          <w:rFonts w:ascii="Times New Roman"/>
          <w:b/>
          <w:i w:val="false"/>
          <w:color w:val="000000"/>
        </w:rPr>
        <w:t xml:space="preserve"> 3.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w:t>
      </w:r>
    </w:p>
    <w:bookmarkEnd w:id="52"/>
    <w:bookmarkStart w:name="z95" w:id="53"/>
    <w:p>
      <w:pPr>
        <w:spacing w:after="0"/>
        <w:ind w:left="0"/>
        <w:jc w:val="both"/>
      </w:pPr>
      <w:r>
        <w:rPr>
          <w:rFonts w:ascii="Times New Roman"/>
          <w:b w:val="false"/>
          <w:i w:val="false"/>
          <w:color w:val="000000"/>
          <w:sz w:val="28"/>
        </w:rPr>
        <w:t>
      7. Мемлекеттік қызметті көрсету процесінде келесі құрылымдық–функционалдық бірліктер (бұдан әрі – ҚФБ) іске қосылады:</w:t>
      </w:r>
    </w:p>
    <w:bookmarkEnd w:id="53"/>
    <w:bookmarkStart w:name="z96" w:id="54"/>
    <w:p>
      <w:pPr>
        <w:spacing w:after="0"/>
        <w:ind w:left="0"/>
        <w:jc w:val="both"/>
      </w:pPr>
      <w:r>
        <w:rPr>
          <w:rFonts w:ascii="Times New Roman"/>
          <w:b w:val="false"/>
          <w:i w:val="false"/>
          <w:color w:val="000000"/>
          <w:sz w:val="28"/>
        </w:rPr>
        <w:t>
      1) кеңсенің қызметкері;</w:t>
      </w:r>
    </w:p>
    <w:bookmarkEnd w:id="54"/>
    <w:bookmarkStart w:name="z97" w:id="55"/>
    <w:p>
      <w:pPr>
        <w:spacing w:after="0"/>
        <w:ind w:left="0"/>
        <w:jc w:val="both"/>
      </w:pPr>
      <w:r>
        <w:rPr>
          <w:rFonts w:ascii="Times New Roman"/>
          <w:b w:val="false"/>
          <w:i w:val="false"/>
          <w:color w:val="000000"/>
          <w:sz w:val="28"/>
        </w:rPr>
        <w:t xml:space="preserve">
      2) жауапты орындаушысы; </w:t>
      </w:r>
    </w:p>
    <w:bookmarkEnd w:id="55"/>
    <w:bookmarkStart w:name="z98" w:id="56"/>
    <w:p>
      <w:pPr>
        <w:spacing w:after="0"/>
        <w:ind w:left="0"/>
        <w:jc w:val="both"/>
      </w:pPr>
      <w:r>
        <w:rPr>
          <w:rFonts w:ascii="Times New Roman"/>
          <w:b w:val="false"/>
          <w:i w:val="false"/>
          <w:color w:val="000000"/>
          <w:sz w:val="28"/>
        </w:rPr>
        <w:t>
      3) көрсетілетін қызметті берушінің басшылығы.</w:t>
      </w:r>
    </w:p>
    <w:bookmarkEnd w:id="56"/>
    <w:bookmarkStart w:name="z99" w:id="57"/>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ҚФБ-сы арасындағы рәсімдердің (іс-қимылдардың) бірізділігінің сипаттамасы: </w:t>
      </w:r>
    </w:p>
    <w:bookmarkEnd w:id="57"/>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құжаттардың келіп түскен сәтінен бастап екі сағат ішінде;</w:t>
      </w:r>
    </w:p>
    <w:p>
      <w:pPr>
        <w:spacing w:after="0"/>
        <w:ind w:left="0"/>
        <w:jc w:val="both"/>
      </w:pPr>
      <w:r>
        <w:rPr>
          <w:rFonts w:ascii="Times New Roman"/>
          <w:b w:val="false"/>
          <w:i w:val="false"/>
          <w:color w:val="000000"/>
          <w:sz w:val="28"/>
        </w:rPr>
        <w:t>
      өтініш қағаз жеткізгіште келіп түскен жағдайда, портал арқылы өтініш түскен күні кеңсе барлық жолдарын толтыра және қағаз жеткізгіште ұсынылған қажетті құжаттардың сканерленген көшірмелерін қоса бере отырып, тіркеу жүргізеді;</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және жауапты қызметкерге (орындаушыға) құжатты беруі – құжаттар келіп түскен сәттен бастап екі сағат ішінде;</w:t>
      </w:r>
    </w:p>
    <w:p>
      <w:pPr>
        <w:spacing w:after="0"/>
        <w:ind w:left="0"/>
        <w:jc w:val="both"/>
      </w:pPr>
      <w:r>
        <w:rPr>
          <w:rFonts w:ascii="Times New Roman"/>
          <w:b w:val="false"/>
          <w:i w:val="false"/>
          <w:color w:val="000000"/>
          <w:sz w:val="28"/>
        </w:rPr>
        <w:t xml:space="preserve">
      орындаушының берілген құжаттардың дұрыстығын, сондай-ақ стандарттың 9-тармағында көрсетілген тізбеге сәйкестігін қарастыруы – құжаттың келіп түскен сәттен бастап төрт сағат ішінде; </w:t>
      </w:r>
    </w:p>
    <w:p>
      <w:pPr>
        <w:spacing w:after="0"/>
        <w:ind w:left="0"/>
        <w:jc w:val="both"/>
      </w:pPr>
      <w:r>
        <w:rPr>
          <w:rFonts w:ascii="Times New Roman"/>
          <w:b w:val="false"/>
          <w:i w:val="false"/>
          <w:color w:val="000000"/>
          <w:sz w:val="28"/>
        </w:rPr>
        <w:t>
      берілген құжаттардың дұрыстығын, сондай-ақ стандарттың 9-тармағында көрсетілген тізбеге сәйкес келмеу фактісі анықталған жағдайда:</w:t>
      </w:r>
    </w:p>
    <w:p>
      <w:pPr>
        <w:spacing w:after="0"/>
        <w:ind w:left="0"/>
        <w:jc w:val="both"/>
      </w:pPr>
      <w:r>
        <w:rPr>
          <w:rFonts w:ascii="Times New Roman"/>
          <w:b w:val="false"/>
          <w:i w:val="false"/>
          <w:color w:val="000000"/>
          <w:sz w:val="28"/>
        </w:rPr>
        <w:t>
      орындаушының өтінішті әрі қарай қарастырудан бас тарту туралы уәждемелі жауап дайындауы;</w:t>
      </w:r>
    </w:p>
    <w:p>
      <w:pPr>
        <w:spacing w:after="0"/>
        <w:ind w:left="0"/>
        <w:jc w:val="both"/>
      </w:pPr>
      <w:r>
        <w:rPr>
          <w:rFonts w:ascii="Times New Roman"/>
          <w:b w:val="false"/>
          <w:i w:val="false"/>
          <w:color w:val="000000"/>
          <w:sz w:val="28"/>
        </w:rPr>
        <w:t>
      көрсетілетін қызметті беруші басшылығымен өтінішті әрі қарай қарастырудан бас тарту туралы уәждемелі жауапқа қол қоюы және кеңседе тіркелуі – 1 (бір) жұмыс күні;</w:t>
      </w:r>
    </w:p>
    <w:p>
      <w:pPr>
        <w:spacing w:after="0"/>
        <w:ind w:left="0"/>
        <w:jc w:val="both"/>
      </w:pPr>
      <w:r>
        <w:rPr>
          <w:rFonts w:ascii="Times New Roman"/>
          <w:b w:val="false"/>
          <w:i w:val="false"/>
          <w:color w:val="000000"/>
          <w:sz w:val="28"/>
        </w:rPr>
        <w:t>
      стандарттың 9-тармағында көрсетілген тізбеге берілген құжаттар сәйкес келген жағдайда:</w:t>
      </w:r>
    </w:p>
    <w:p>
      <w:pPr>
        <w:spacing w:after="0"/>
        <w:ind w:left="0"/>
        <w:jc w:val="both"/>
      </w:pPr>
      <w:r>
        <w:rPr>
          <w:rFonts w:ascii="Times New Roman"/>
          <w:b w:val="false"/>
          <w:i w:val="false"/>
          <w:color w:val="000000"/>
          <w:sz w:val="28"/>
        </w:rPr>
        <w:t>
      көрсетілетін мемлекеттік қызметті көрсету нәтижесін дайындауы – көрсетілетін қызметті алушының құжаттарын алған сәттен бастап - 20 (жиырма) жұмыс күні;</w:t>
      </w:r>
    </w:p>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мемлекеттік қызметті көрсету нәтижесін тіркеуі – 1 (бір)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58"/>
    <w:p>
      <w:pPr>
        <w:spacing w:after="0"/>
        <w:ind w:left="0"/>
        <w:jc w:val="both"/>
      </w:pPr>
      <w:r>
        <w:rPr>
          <w:rFonts w:ascii="Times New Roman"/>
          <w:b w:val="false"/>
          <w:i w:val="false"/>
          <w:color w:val="000000"/>
          <w:sz w:val="28"/>
        </w:rPr>
        <w:t xml:space="preserve">
      9.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"Су тұтыну мен су бұрудың үлестік нормаларын келісу" мемлекеттік қызметін көрсетудің бизнес-процестері анықтамалығында келтірілген.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59"/>
    <w:p>
      <w:pPr>
        <w:spacing w:after="0"/>
        <w:ind w:left="0"/>
        <w:jc w:val="left"/>
      </w:pPr>
      <w:r>
        <w:rPr>
          <w:rFonts w:ascii="Times New Roman"/>
          <w:b/>
          <w:i w:val="false"/>
          <w:color w:val="000000"/>
        </w:rPr>
        <w:t xml:space="preserve"> 4. Порталмен және (немесе) өзге де көрсетілетін қызметті</w:t>
      </w:r>
      <w:r>
        <w:br/>
      </w:r>
      <w:r>
        <w:rPr>
          <w:rFonts w:ascii="Times New Roman"/>
          <w:b/>
          <w:i w:val="false"/>
          <w:color w:val="000000"/>
        </w:rPr>
        <w:t>берушілермен өзара іс-қимыл тәртібінің, сондай-ақ мемлекеттік</w:t>
      </w:r>
      <w:r>
        <w:br/>
      </w:r>
      <w:r>
        <w:rPr>
          <w:rFonts w:ascii="Times New Roman"/>
          <w:b/>
          <w:i w:val="false"/>
          <w:color w:val="000000"/>
        </w:rPr>
        <w:t>қызмет көрсету процесінде ақпараттық жүйелерді пайдалану</w:t>
      </w:r>
      <w:r>
        <w:br/>
      </w:r>
      <w:r>
        <w:rPr>
          <w:rFonts w:ascii="Times New Roman"/>
          <w:b/>
          <w:i w:val="false"/>
          <w:color w:val="000000"/>
        </w:rPr>
        <w:t>тәртібінің сипаттамасы</w:t>
      </w:r>
    </w:p>
    <w:bookmarkEnd w:id="59"/>
    <w:bookmarkStart w:name="z102" w:id="60"/>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p>
    <w:bookmarkEnd w:id="60"/>
    <w:bookmarkStart w:name="z103" w:id="61"/>
    <w:p>
      <w:pPr>
        <w:spacing w:after="0"/>
        <w:ind w:left="0"/>
        <w:jc w:val="both"/>
      </w:pPr>
      <w:r>
        <w:rPr>
          <w:rFonts w:ascii="Times New Roman"/>
          <w:b w:val="false"/>
          <w:i w:val="false"/>
          <w:color w:val="000000"/>
          <w:sz w:val="28"/>
        </w:rPr>
        <w:t>
      11. Көрсетілетін қызметті берушінің порталдағы іс-қимылдары мен шешімдерінің қадамдық сипаттамасы:</w:t>
      </w:r>
    </w:p>
    <w:bookmarkEnd w:id="61"/>
    <w:bookmarkStart w:name="z104" w:id="62"/>
    <w:p>
      <w:pPr>
        <w:spacing w:after="0"/>
        <w:ind w:left="0"/>
        <w:jc w:val="both"/>
      </w:pPr>
      <w:r>
        <w:rPr>
          <w:rFonts w:ascii="Times New Roman"/>
          <w:b w:val="false"/>
          <w:i w:val="false"/>
          <w:color w:val="000000"/>
          <w:sz w:val="28"/>
        </w:rPr>
        <w:t>
      1) 1-процесс – көрсетілген қызметті беруші жұмыскерінің мемлекеттік қызметті көрсету үшін логин мен парольді порталға енгізуі (авторизациялау процесі);</w:t>
      </w:r>
    </w:p>
    <w:bookmarkEnd w:id="62"/>
    <w:bookmarkStart w:name="z105" w:id="63"/>
    <w:p>
      <w:pPr>
        <w:spacing w:after="0"/>
        <w:ind w:left="0"/>
        <w:jc w:val="both"/>
      </w:pPr>
      <w:r>
        <w:rPr>
          <w:rFonts w:ascii="Times New Roman"/>
          <w:b w:val="false"/>
          <w:i w:val="false"/>
          <w:color w:val="000000"/>
          <w:sz w:val="28"/>
        </w:rPr>
        <w:t>
      2) 1-шарт – логин мен пароль арқылы көрсетілетін қызметті берушінің тіркелген жұмыскері туралы деректердің шынайылығын порталда тексеру;</w:t>
      </w:r>
    </w:p>
    <w:bookmarkEnd w:id="63"/>
    <w:bookmarkStart w:name="z106" w:id="64"/>
    <w:p>
      <w:pPr>
        <w:spacing w:after="0"/>
        <w:ind w:left="0"/>
        <w:jc w:val="both"/>
      </w:pPr>
      <w:r>
        <w:rPr>
          <w:rFonts w:ascii="Times New Roman"/>
          <w:b w:val="false"/>
          <w:i w:val="false"/>
          <w:color w:val="000000"/>
          <w:sz w:val="28"/>
        </w:rPr>
        <w:t>
      3) 2-шарт – порталда көрсетілетін қызметті беруші жұмыскерінің деректерінде бұзушылықтардың болуына байланысты авторизациялаудан бас тарту туралы хабарлама қалыптастыру;</w:t>
      </w:r>
    </w:p>
    <w:bookmarkEnd w:id="64"/>
    <w:bookmarkStart w:name="z107" w:id="65"/>
    <w:p>
      <w:pPr>
        <w:spacing w:after="0"/>
        <w:ind w:left="0"/>
        <w:jc w:val="both"/>
      </w:pPr>
      <w:r>
        <w:rPr>
          <w:rFonts w:ascii="Times New Roman"/>
          <w:b w:val="false"/>
          <w:i w:val="false"/>
          <w:color w:val="000000"/>
          <w:sz w:val="28"/>
        </w:rPr>
        <w:t>
      4) 2-процесс – көрсетілетін қызметті беруші жұмыскерінің осы регламентте көрсетілген көрсетілетін қызметті таңдауы, қызметті көрсету үшін өтініштің нысанын экранға шығару және көрсетілетін қызметті беруші жұмыскерінің көрсетілетін қызметті алушының деректерін енгізуі;</w:t>
      </w:r>
    </w:p>
    <w:bookmarkEnd w:id="65"/>
    <w:bookmarkStart w:name="z108" w:id="66"/>
    <w:p>
      <w:pPr>
        <w:spacing w:after="0"/>
        <w:ind w:left="0"/>
        <w:jc w:val="both"/>
      </w:pPr>
      <w:r>
        <w:rPr>
          <w:rFonts w:ascii="Times New Roman"/>
          <w:b w:val="false"/>
          <w:i w:val="false"/>
          <w:color w:val="000000"/>
          <w:sz w:val="28"/>
        </w:rPr>
        <w:t>
      5) 3-шарт – көрсетілетін қызметті алушы деректерінің заңды тұлғаның мемлекеттік дерекқорында (бұдан әрі - ЗТ МД) бар–жоғын тексеру;</w:t>
      </w:r>
    </w:p>
    <w:bookmarkEnd w:id="66"/>
    <w:bookmarkStart w:name="z109" w:id="67"/>
    <w:p>
      <w:pPr>
        <w:spacing w:after="0"/>
        <w:ind w:left="0"/>
        <w:jc w:val="both"/>
      </w:pPr>
      <w:r>
        <w:rPr>
          <w:rFonts w:ascii="Times New Roman"/>
          <w:b w:val="false"/>
          <w:i w:val="false"/>
          <w:color w:val="000000"/>
          <w:sz w:val="28"/>
        </w:rPr>
        <w:t>
      6) 4-шарт – ЗТ МД-да көрсетілетін қызметті алушы деректерінің болмауына байланысты деректер алудың мүмкін еместігі туралы хабарлама қалыптастыру;</w:t>
      </w:r>
    </w:p>
    <w:bookmarkEnd w:id="67"/>
    <w:bookmarkStart w:name="z110" w:id="68"/>
    <w:p>
      <w:pPr>
        <w:spacing w:after="0"/>
        <w:ind w:left="0"/>
        <w:jc w:val="both"/>
      </w:pPr>
      <w:r>
        <w:rPr>
          <w:rFonts w:ascii="Times New Roman"/>
          <w:b w:val="false"/>
          <w:i w:val="false"/>
          <w:color w:val="000000"/>
          <w:sz w:val="28"/>
        </w:rPr>
        <w:t>
      7) 3-процесс – қағаз нысанда құжаттардың бар-жоғы туралы белгі қою бөлігінде өтініш нысанын толтыру және көрсетілетін қызметті беруші жұмыскерінің мәліметтер нысанын толтыруы;</w:t>
      </w:r>
    </w:p>
    <w:bookmarkEnd w:id="68"/>
    <w:bookmarkStart w:name="z111" w:id="69"/>
    <w:p>
      <w:pPr>
        <w:spacing w:after="0"/>
        <w:ind w:left="0"/>
        <w:jc w:val="both"/>
      </w:pPr>
      <w:r>
        <w:rPr>
          <w:rFonts w:ascii="Times New Roman"/>
          <w:b w:val="false"/>
          <w:i w:val="false"/>
          <w:color w:val="000000"/>
          <w:sz w:val="28"/>
        </w:rPr>
        <w:t>
      8) 4-процесс – порталда сұрау салуды тіркеу және өңдеу;</w:t>
      </w:r>
    </w:p>
    <w:bookmarkEnd w:id="69"/>
    <w:bookmarkStart w:name="z112" w:id="70"/>
    <w:p>
      <w:pPr>
        <w:spacing w:after="0"/>
        <w:ind w:left="0"/>
        <w:jc w:val="both"/>
      </w:pPr>
      <w:r>
        <w:rPr>
          <w:rFonts w:ascii="Times New Roman"/>
          <w:b w:val="false"/>
          <w:i w:val="false"/>
          <w:color w:val="000000"/>
          <w:sz w:val="28"/>
        </w:rPr>
        <w:t>
      9) 5-шарт – көрсетілетін қызметті берушінің көрсетілетін қызметті алушының біліктілік талаптарына және мемлекеттік қызметті көрсету нәтижесін беру негіздеріне сәйкестігін тексеруі;</w:t>
      </w:r>
    </w:p>
    <w:bookmarkEnd w:id="70"/>
    <w:bookmarkStart w:name="z113" w:id="71"/>
    <w:p>
      <w:pPr>
        <w:spacing w:after="0"/>
        <w:ind w:left="0"/>
        <w:jc w:val="both"/>
      </w:pPr>
      <w:r>
        <w:rPr>
          <w:rFonts w:ascii="Times New Roman"/>
          <w:b w:val="false"/>
          <w:i w:val="false"/>
          <w:color w:val="000000"/>
          <w:sz w:val="28"/>
        </w:rPr>
        <w:t>
      10) 6-шарт – порталда көрсетілетін қызметті алушының деректерінде бұзушылықтардың болуына байланысты сұралып отырған көрсетілетін қызметтен бас тарту туралы хабарлама қалыптастыру;</w:t>
      </w:r>
    </w:p>
    <w:bookmarkEnd w:id="71"/>
    <w:bookmarkStart w:name="z114" w:id="72"/>
    <w:p>
      <w:pPr>
        <w:spacing w:after="0"/>
        <w:ind w:left="0"/>
        <w:jc w:val="both"/>
      </w:pPr>
      <w:r>
        <w:rPr>
          <w:rFonts w:ascii="Times New Roman"/>
          <w:b w:val="false"/>
          <w:i w:val="false"/>
          <w:color w:val="000000"/>
          <w:sz w:val="28"/>
        </w:rPr>
        <w:t>
      11) 5-процесс – көрсетілетін қызметті алушының порталда қалыптастырылған мемлекеттік қызметті көрсету нәтижесін алуы.</w:t>
      </w:r>
    </w:p>
    <w:bookmarkEnd w:id="72"/>
    <w:p>
      <w:pPr>
        <w:spacing w:after="0"/>
        <w:ind w:left="0"/>
        <w:jc w:val="both"/>
      </w:pPr>
      <w:r>
        <w:rPr>
          <w:rFonts w:ascii="Times New Roman"/>
          <w:b w:val="false"/>
          <w:i w:val="false"/>
          <w:color w:val="000000"/>
          <w:sz w:val="28"/>
        </w:rPr>
        <w:t>
      Электрондық құжат көрсетілетін қызметті берушінің уәкілетті адамының ЭЦҚ-сын пайдалана отырып қалыптасады.</w:t>
      </w:r>
    </w:p>
    <w:bookmarkStart w:name="z115" w:id="73"/>
    <w:p>
      <w:pPr>
        <w:spacing w:after="0"/>
        <w:ind w:left="0"/>
        <w:jc w:val="both"/>
      </w:pPr>
      <w:r>
        <w:rPr>
          <w:rFonts w:ascii="Times New Roman"/>
          <w:b w:val="false"/>
          <w:i w:val="false"/>
          <w:color w:val="000000"/>
          <w:sz w:val="28"/>
        </w:rPr>
        <w:t>
      12. Электрондық мемлекеттік қызметті көрсету жөнінде қажетті ақпарат пен консультацияны call – орталықтың 1414 телефоны арқылы алуға болады.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"Су тұтыну мен су бұрудың үлестік нормаларын келісу" мемлекеттік қызметін көрсетудің бизнес-процестері анықтамалығы</w:t>
      </w:r>
    </w:p>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ҚР Ауыл шаруашылығы министрінің 22.08.2017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8 шілдедегі</w:t>
            </w:r>
            <w:r>
              <w:br/>
            </w:r>
            <w:r>
              <w:rPr>
                <w:rFonts w:ascii="Times New Roman"/>
                <w:b w:val="false"/>
                <w:i w:val="false"/>
                <w:color w:val="000000"/>
                <w:sz w:val="20"/>
              </w:rPr>
              <w:t>№ 19-1/615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19" w:id="74"/>
    <w:p>
      <w:pPr>
        <w:spacing w:after="0"/>
        <w:ind w:left="0"/>
        <w:jc w:val="left"/>
      </w:pPr>
      <w:r>
        <w:rPr>
          <w:rFonts w:ascii="Times New Roman"/>
          <w:b/>
          <w:i w:val="false"/>
          <w:color w:val="000000"/>
        </w:rPr>
        <w:t xml:space="preserve"> "Жер қойнауы бөлігінен тәулігіне елуден екі мың шаршы метрге</w:t>
      </w:r>
      <w:r>
        <w:br/>
      </w:r>
      <w:r>
        <w:rPr>
          <w:rFonts w:ascii="Times New Roman"/>
          <w:b/>
          <w:i w:val="false"/>
          <w:color w:val="000000"/>
        </w:rPr>
        <w:t>дейін алу лимиттерімен шаруашылық-ауызсу және</w:t>
      </w:r>
      <w:r>
        <w:br/>
      </w:r>
      <w:r>
        <w:rPr>
          <w:rFonts w:ascii="Times New Roman"/>
          <w:b/>
          <w:i w:val="false"/>
          <w:color w:val="000000"/>
        </w:rPr>
        <w:t>өндірістік-техникалық жерасты суларын пайдалану" мемлекеттік</w:t>
      </w:r>
      <w:r>
        <w:br/>
      </w:r>
      <w:r>
        <w:rPr>
          <w:rFonts w:ascii="Times New Roman"/>
          <w:b/>
          <w:i w:val="false"/>
          <w:color w:val="000000"/>
        </w:rPr>
        <w:t>көрсетілетін қызмет регламенті</w:t>
      </w:r>
    </w:p>
    <w:bookmarkEnd w:id="74"/>
    <w:bookmarkStart w:name="z120" w:id="75"/>
    <w:p>
      <w:pPr>
        <w:spacing w:after="0"/>
        <w:ind w:left="0"/>
        <w:jc w:val="both"/>
      </w:pPr>
      <w:r>
        <w:rPr>
          <w:rFonts w:ascii="Times New Roman"/>
          <w:b w:val="false"/>
          <w:i w:val="false"/>
          <w:color w:val="ff0000"/>
          <w:sz w:val="28"/>
        </w:rPr>
        <w:t xml:space="preserve">
      Ескерту. Алып тасталды – ҚР Премьер-Министрінің орынбасары – ҚР Ауыл шаруашылығы министрінің 22.08.2017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8 шілдедегі</w:t>
            </w:r>
            <w:r>
              <w:br/>
            </w:r>
            <w:r>
              <w:rPr>
                <w:rFonts w:ascii="Times New Roman"/>
                <w:b w:val="false"/>
                <w:i w:val="false"/>
                <w:color w:val="000000"/>
                <w:sz w:val="20"/>
              </w:rPr>
              <w:t>№ 19-1/615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53" w:id="76"/>
    <w:p>
      <w:pPr>
        <w:spacing w:after="0"/>
        <w:ind w:left="0"/>
        <w:jc w:val="left"/>
      </w:pPr>
      <w:r>
        <w:rPr>
          <w:rFonts w:ascii="Times New Roman"/>
          <w:b/>
          <w:i w:val="false"/>
          <w:color w:val="000000"/>
        </w:rPr>
        <w:t xml:space="preserve"> "Арнайы су пайдалануға рұқсат" мемлекеттік көрсетілетін қызмет регламенті</w:t>
      </w:r>
    </w:p>
    <w:bookmarkEnd w:id="76"/>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ҚР Ауыл шаруашылығы министрінің 22.08.2017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 w:id="77"/>
    <w:p>
      <w:pPr>
        <w:spacing w:after="0"/>
        <w:ind w:left="0"/>
        <w:jc w:val="left"/>
      </w:pPr>
      <w:r>
        <w:rPr>
          <w:rFonts w:ascii="Times New Roman"/>
          <w:b/>
          <w:i w:val="false"/>
          <w:color w:val="000000"/>
        </w:rPr>
        <w:t xml:space="preserve"> 1. Жалпы ережелер</w:t>
      </w:r>
    </w:p>
    <w:bookmarkEnd w:id="77"/>
    <w:bookmarkStart w:name="z155" w:id="78"/>
    <w:p>
      <w:pPr>
        <w:spacing w:after="0"/>
        <w:ind w:left="0"/>
        <w:jc w:val="both"/>
      </w:pPr>
      <w:r>
        <w:rPr>
          <w:rFonts w:ascii="Times New Roman"/>
          <w:b w:val="false"/>
          <w:i w:val="false"/>
          <w:color w:val="000000"/>
          <w:sz w:val="28"/>
        </w:rPr>
        <w:t xml:space="preserve">
      1. Мемлекеттік қызметті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 10-бабы</w:t>
      </w:r>
      <w:r>
        <w:rPr>
          <w:rFonts w:ascii="Times New Roman"/>
          <w:b w:val="false"/>
          <w:i w:val="false"/>
          <w:color w:val="000000"/>
          <w:sz w:val="28"/>
        </w:rPr>
        <w:t xml:space="preserve"> 1) тармақшасына сәйкес бекітілетін мемлекеттік көрсетілетін қызмет стандартының (бұдан әрі – стандарт) негізінде Қазақстан Республикасы Ауыл шаруашылығы министрлігі Су ресурстары комитетінің су ресурстарын пайдалануды реттеу және қорғау жөніндегі бассейндік инспекциялары (бұдан әрі – көрсетілетін қызметті беруші) көрсетеді.</w:t>
      </w:r>
    </w:p>
    <w:bookmarkEnd w:id="78"/>
    <w:bookmarkStart w:name="z156" w:id="79"/>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немесе қағаз түрінде.</w:t>
      </w:r>
    </w:p>
    <w:bookmarkEnd w:id="79"/>
    <w:bookmarkStart w:name="z157" w:id="80"/>
    <w:p>
      <w:pPr>
        <w:spacing w:after="0"/>
        <w:ind w:left="0"/>
        <w:jc w:val="both"/>
      </w:pPr>
      <w:r>
        <w:rPr>
          <w:rFonts w:ascii="Times New Roman"/>
          <w:b w:val="false"/>
          <w:i w:val="false"/>
          <w:color w:val="000000"/>
          <w:sz w:val="28"/>
        </w:rPr>
        <w:t>
      3. Мемлекеттік қызметті көрсету нәтижесі – "Арнайы су пайдалануға рұқсат алуға өтініштің нысанын және арнайы су пайдалануға рұқсаттың нысанын бекіту туралы" Қазақстан Республикасы Ауыл шаруашылығы министрінің 2015 жылғы 30 қарашадағы № 19-1/1051 бұйрығымен (Нормативтік құқықтық актілерді мемлекеттік тіркеу тізілімінде № 12626 болып тіркелген) бекітілген нысан бойынша арнайы су пайдалануға рұқсат, рұқсатты қайта рәсімдеу, рұқсаттың мерзімін ұзарту, рұқсаттың телнұсқасы не "Су қорын пайдалануды реттеу саласындағы мемлекеттік көрсетілетін қызметтер регламенттерін бекіту туралы" Қазақстан Республикасы Ауыл шаруашылығы министрінің 2015 жылғы 6 мамырдағы № 19-1/422 бұйрығымен (Нормативтік құқықтық актілерді мемлекеттік тіркеу тізілімінде № 11765 болып тіркелген) бекітілген "Арнайы су пайдалануға рұқсат" мемлекеттік көрсетілетін қызмет стандартының (бұдан әрі – стандарт) 9-1-тармағында көзделген бас тарту туралы негіздер бойынша дәлелді жауап.</w:t>
      </w:r>
    </w:p>
    <w:bookmarkEnd w:id="80"/>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қағазбен.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81"/>
    <w:p>
      <w:pPr>
        <w:spacing w:after="0"/>
        <w:ind w:left="0"/>
        <w:jc w:val="left"/>
      </w:pPr>
      <w:r>
        <w:rPr>
          <w:rFonts w:ascii="Times New Roman"/>
          <w:b/>
          <w:i w:val="false"/>
          <w:color w:val="000000"/>
        </w:rPr>
        <w:t xml:space="preserve"> 2. Мемлекеттік қызмет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іс-қимылдары тәртібінің сипаттамасы</w:t>
      </w:r>
    </w:p>
    <w:bookmarkEnd w:id="81"/>
    <w:bookmarkStart w:name="z159" w:id="82"/>
    <w:p>
      <w:pPr>
        <w:spacing w:after="0"/>
        <w:ind w:left="0"/>
        <w:jc w:val="both"/>
      </w:pPr>
      <w:r>
        <w:rPr>
          <w:rFonts w:ascii="Times New Roman"/>
          <w:b w:val="false"/>
          <w:i w:val="false"/>
          <w:color w:val="000000"/>
          <w:sz w:val="28"/>
        </w:rPr>
        <w:t>
      4. Көрсетілетін қызметті алушының көрсетілетін қызметті берушіге стандарттың 9-тармағына сәйкес қағаз немесе электрондық тәсілмен құжаттары қоса берілетін өтініштің (бұдан әрі – өтініш) болуы мемлекеттік қызметті көрсету рәсімін (іс-қимылын) бастау үшін негіз болып табылады.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8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83"/>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құжаттардың келіп түскен сәтінен бастап екі сағат ішінде;</w:t>
      </w:r>
    </w:p>
    <w:p>
      <w:pPr>
        <w:spacing w:after="0"/>
        <w:ind w:left="0"/>
        <w:jc w:val="both"/>
      </w:pPr>
      <w:r>
        <w:rPr>
          <w:rFonts w:ascii="Times New Roman"/>
          <w:b w:val="false"/>
          <w:i w:val="false"/>
          <w:color w:val="000000"/>
          <w:sz w:val="28"/>
        </w:rPr>
        <w:t>
      өтініш қағаз тасығышта келіп түскен жағдайда, портал арқылы өтініш келіп түскен күні кеңсе барлық жолдарын толтыра және қағаз жеткізгіште ұсынылған қажетті құжаттардың сканерленген көшірмелерін қоса бере отырып, тіркеу жүргізеді;</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оған бұрыштама қоюы және жауапты қызметкерге (орындаушыға) құжатты беруі – құжаттар келіп түскен сәттен бастап екі сағат ішінде;</w:t>
      </w:r>
    </w:p>
    <w:p>
      <w:pPr>
        <w:spacing w:after="0"/>
        <w:ind w:left="0"/>
        <w:jc w:val="both"/>
      </w:pPr>
      <w:r>
        <w:rPr>
          <w:rFonts w:ascii="Times New Roman"/>
          <w:b w:val="false"/>
          <w:i w:val="false"/>
          <w:color w:val="000000"/>
          <w:sz w:val="28"/>
        </w:rPr>
        <w:t>
      орындаушының берілген құжаттардың дұрыстығын, сондай-ақ стандарттың 9-тармағында көрсетілген тізбеге сәйкестігін қарастыруы – құжаттар келіп түскен сәттен бастап төрт сағат ішінде;</w:t>
      </w:r>
    </w:p>
    <w:p>
      <w:pPr>
        <w:spacing w:after="0"/>
        <w:ind w:left="0"/>
        <w:jc w:val="both"/>
      </w:pPr>
      <w:r>
        <w:rPr>
          <w:rFonts w:ascii="Times New Roman"/>
          <w:b w:val="false"/>
          <w:i w:val="false"/>
          <w:color w:val="000000"/>
          <w:sz w:val="28"/>
        </w:rPr>
        <w:t>
      берілген құжаттардың стандарттың 9-тармағында көрсетілген тізбеге сәйкес келмеуі белгіленген жағдайда:</w:t>
      </w:r>
    </w:p>
    <w:p>
      <w:pPr>
        <w:spacing w:after="0"/>
        <w:ind w:left="0"/>
        <w:jc w:val="both"/>
      </w:pPr>
      <w:r>
        <w:rPr>
          <w:rFonts w:ascii="Times New Roman"/>
          <w:b w:val="false"/>
          <w:i w:val="false"/>
          <w:color w:val="000000"/>
          <w:sz w:val="28"/>
        </w:rPr>
        <w:t>
      орындаушының өтінішті әрі қарай қарастырудан бас тарту туралы уәждемелі жауап дайындауы;</w:t>
      </w:r>
    </w:p>
    <w:p>
      <w:pPr>
        <w:spacing w:after="0"/>
        <w:ind w:left="0"/>
        <w:jc w:val="both"/>
      </w:pPr>
      <w:r>
        <w:rPr>
          <w:rFonts w:ascii="Times New Roman"/>
          <w:b w:val="false"/>
          <w:i w:val="false"/>
          <w:color w:val="000000"/>
          <w:sz w:val="28"/>
        </w:rPr>
        <w:t>
      көрсетілетін қызметті беруші басшылығымен өтінішті әрі қарай қарастырудан бас тарту туралы уәждемелі жауапқа қол қоюы және кеңседе тіркелуі – 1 (бір) жұмыс күні;</w:t>
      </w:r>
    </w:p>
    <w:p>
      <w:pPr>
        <w:spacing w:after="0"/>
        <w:ind w:left="0"/>
        <w:jc w:val="both"/>
      </w:pPr>
      <w:r>
        <w:rPr>
          <w:rFonts w:ascii="Times New Roman"/>
          <w:b w:val="false"/>
          <w:i w:val="false"/>
          <w:color w:val="000000"/>
          <w:sz w:val="28"/>
        </w:rPr>
        <w:t>
      стандарттың 9-тармағында көрсетілген тізбеге берілген құжаттар сәйкес келген жағдайда:</w:t>
      </w:r>
    </w:p>
    <w:p>
      <w:pPr>
        <w:spacing w:after="0"/>
        <w:ind w:left="0"/>
        <w:jc w:val="both"/>
      </w:pPr>
      <w:r>
        <w:rPr>
          <w:rFonts w:ascii="Times New Roman"/>
          <w:b w:val="false"/>
          <w:i w:val="false"/>
          <w:color w:val="000000"/>
          <w:sz w:val="28"/>
        </w:rPr>
        <w:t>
      көрсетілетін мемлекеттік қызметті көрсету нәтижесін дайындауы – көрсетілетін қызметті алушының құжаттарын алған сәттен бастап - 22 (жиырма екі) жұмыс күні;</w:t>
      </w:r>
    </w:p>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мемлекеттік қызметті көрсету нәтижесін тіркеуі – 1 (бір) жұмыс күні.";</w:t>
      </w:r>
    </w:p>
    <w:p>
      <w:pPr>
        <w:spacing w:after="0"/>
        <w:ind w:left="0"/>
        <w:jc w:val="both"/>
      </w:pPr>
      <w:r>
        <w:rPr>
          <w:rFonts w:ascii="Times New Roman"/>
          <w:b w:val="false"/>
          <w:i w:val="false"/>
          <w:color w:val="000000"/>
          <w:sz w:val="28"/>
        </w:rPr>
        <w:t>
      рұқсатты қайта ресімдеу, мерзімін ұзарту үшін:</w:t>
      </w:r>
    </w:p>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 келіп түскен сәттен бастап екі сағат ішінде;</w:t>
      </w:r>
    </w:p>
    <w:p>
      <w:pPr>
        <w:spacing w:after="0"/>
        <w:ind w:left="0"/>
        <w:jc w:val="both"/>
      </w:pPr>
      <w:r>
        <w:rPr>
          <w:rFonts w:ascii="Times New Roman"/>
          <w:b w:val="false"/>
          <w:i w:val="false"/>
          <w:color w:val="000000"/>
          <w:sz w:val="28"/>
        </w:rPr>
        <w:t xml:space="preserve">
      өтініш қағаз тасығышта келіп түскен жағдайда, портал арқылы өтініш келіп түскен күні кеңсе барлық жолдарын толтыра және қағаз жеткізгіште ұсынылған қажетті құжаттардың сканерленген көшірмелерін қоса бере отырып, тіркеу жүргізеді; </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оған бұрыштама қоюы және жауапты қызметкерге (орындаушыға) құжатты беруі – құжаттар келіп түскен сәттен бастап екі сағат ішінде;</w:t>
      </w:r>
    </w:p>
    <w:p>
      <w:pPr>
        <w:spacing w:after="0"/>
        <w:ind w:left="0"/>
        <w:jc w:val="both"/>
      </w:pPr>
      <w:r>
        <w:rPr>
          <w:rFonts w:ascii="Times New Roman"/>
          <w:b w:val="false"/>
          <w:i w:val="false"/>
          <w:color w:val="000000"/>
          <w:sz w:val="28"/>
        </w:rPr>
        <w:t>
      орындаушының берілген құжаттардың дұрыстығын, сондай-ақ стандарттың 9-тармағында көрсетілген тізбеге сәйкестігін қарастыруы және мемлекеттік қызметті көрсету нәтижесін дайындауы – көрсетілетін қызметті алушының құжаттарын алған сәттен бастап – 13 (он үш) жұмыс күні;</w:t>
      </w:r>
    </w:p>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мемлекеттік қызметті көрсету нәтижесін тіркеуі – 1 (бір) жұмыс күні;</w:t>
      </w:r>
    </w:p>
    <w:p>
      <w:pPr>
        <w:spacing w:after="0"/>
        <w:ind w:left="0"/>
        <w:jc w:val="both"/>
      </w:pPr>
      <w:r>
        <w:rPr>
          <w:rFonts w:ascii="Times New Roman"/>
          <w:b w:val="false"/>
          <w:i w:val="false"/>
          <w:color w:val="000000"/>
          <w:sz w:val="28"/>
        </w:rPr>
        <w:t>
      рұқсаттың телнұсқасын беру үшін:</w:t>
      </w:r>
    </w:p>
    <w:p>
      <w:pPr>
        <w:spacing w:after="0"/>
        <w:ind w:left="0"/>
        <w:jc w:val="both"/>
      </w:pPr>
      <w:r>
        <w:rPr>
          <w:rFonts w:ascii="Times New Roman"/>
          <w:b w:val="false"/>
          <w:i w:val="false"/>
          <w:color w:val="000000"/>
          <w:sz w:val="28"/>
        </w:rPr>
        <w:t>
      қызмет берушінің кеңсе жұмыскерінің қағаз тасығышта мемлекеттік көрсетілетін қызметті алуға арналған өтінішті түскен күні тіркеуі және оны көрсетілетін қызметті беруші басшылығына қарауға беруі, көрсетілетін қызметті беруші басшылығының құжат мазмұнымен танысуы, құжатқа бұрыштама қоюы және жауапты жұмыскерге (орындаушыға) беруі - 1(бір) жұмыс күні;</w:t>
      </w:r>
    </w:p>
    <w:p>
      <w:pPr>
        <w:spacing w:after="0"/>
        <w:ind w:left="0"/>
        <w:jc w:val="both"/>
      </w:pPr>
      <w:r>
        <w:rPr>
          <w:rFonts w:ascii="Times New Roman"/>
          <w:b w:val="false"/>
          <w:i w:val="false"/>
          <w:color w:val="000000"/>
          <w:sz w:val="28"/>
        </w:rPr>
        <w:t>
      өтінішті қарау және мемлекеттік қызметті көрсету нәтижесін дайындау, көрсетілетін қызметті беруші басшылығының мемлекеттік қызмет көрсету нәтижесіне қол қоюы және кеңсенің мемлекеттік қызмет көрсету нәтижесін тіркеуі – 1 (бір)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84"/>
    <w:p>
      <w:pPr>
        <w:spacing w:after="0"/>
        <w:ind w:left="0"/>
        <w:jc w:val="both"/>
      </w:pPr>
      <w:r>
        <w:rPr>
          <w:rFonts w:ascii="Times New Roman"/>
          <w:b w:val="false"/>
          <w:i w:val="false"/>
          <w:color w:val="000000"/>
          <w:sz w:val="28"/>
        </w:rPr>
        <w:t>
      6. Келесі рәсімдерді (іс-қимылдарды) орындауды бастауға негіз болатын мемлекеттік қызмет көрсету рәсімінің (іс-қимылдың) нәтижелері:</w:t>
      </w:r>
    </w:p>
    <w:bookmarkEnd w:id="84"/>
    <w:p>
      <w:pPr>
        <w:spacing w:after="0"/>
        <w:ind w:left="0"/>
        <w:jc w:val="both"/>
      </w:pPr>
      <w:r>
        <w:rPr>
          <w:rFonts w:ascii="Times New Roman"/>
          <w:b w:val="false"/>
          <w:i w:val="false"/>
          <w:color w:val="000000"/>
          <w:sz w:val="28"/>
        </w:rPr>
        <w:t>
      кіріс нөмірі бар тіркелген өтініш;</w:t>
      </w:r>
    </w:p>
    <w:p>
      <w:pPr>
        <w:spacing w:after="0"/>
        <w:ind w:left="0"/>
        <w:jc w:val="both"/>
      </w:pPr>
      <w:r>
        <w:rPr>
          <w:rFonts w:ascii="Times New Roman"/>
          <w:b w:val="false"/>
          <w:i w:val="false"/>
          <w:color w:val="000000"/>
          <w:sz w:val="28"/>
        </w:rPr>
        <w:t>
      ұсынылған құжаттардың толықтығы және дұрыстығы;</w:t>
      </w:r>
    </w:p>
    <w:p>
      <w:pPr>
        <w:spacing w:after="0"/>
        <w:ind w:left="0"/>
        <w:jc w:val="both"/>
      </w:pPr>
      <w:r>
        <w:rPr>
          <w:rFonts w:ascii="Times New Roman"/>
          <w:b w:val="false"/>
          <w:i w:val="false"/>
          <w:color w:val="000000"/>
          <w:sz w:val="28"/>
        </w:rPr>
        <w:t>
      арнайы су пайдалануға рұқсат, не мемлекеттік қызмет көрсетуден бас тарту туралы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85"/>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85"/>
    <w:bookmarkStart w:name="z163" w:id="86"/>
    <w:p>
      <w:pPr>
        <w:spacing w:after="0"/>
        <w:ind w:left="0"/>
        <w:jc w:val="both"/>
      </w:pPr>
      <w:r>
        <w:rPr>
          <w:rFonts w:ascii="Times New Roman"/>
          <w:b w:val="false"/>
          <w:i w:val="false"/>
          <w:color w:val="000000"/>
          <w:sz w:val="28"/>
        </w:rPr>
        <w:t>
      7. Мемлекеттік қызметті көрсету процесінде келесі құрылымдық–функционалдық бірліктер (бұдан әрі – ҚФБ) іске қосылады:</w:t>
      </w:r>
    </w:p>
    <w:bookmarkEnd w:id="86"/>
    <w:bookmarkStart w:name="z164" w:id="87"/>
    <w:p>
      <w:pPr>
        <w:spacing w:after="0"/>
        <w:ind w:left="0"/>
        <w:jc w:val="both"/>
      </w:pPr>
      <w:r>
        <w:rPr>
          <w:rFonts w:ascii="Times New Roman"/>
          <w:b w:val="false"/>
          <w:i w:val="false"/>
          <w:color w:val="000000"/>
          <w:sz w:val="28"/>
        </w:rPr>
        <w:t>
      1) кеңсенің қызметкері;</w:t>
      </w:r>
    </w:p>
    <w:bookmarkEnd w:id="87"/>
    <w:bookmarkStart w:name="z165" w:id="88"/>
    <w:p>
      <w:pPr>
        <w:spacing w:after="0"/>
        <w:ind w:left="0"/>
        <w:jc w:val="both"/>
      </w:pPr>
      <w:r>
        <w:rPr>
          <w:rFonts w:ascii="Times New Roman"/>
          <w:b w:val="false"/>
          <w:i w:val="false"/>
          <w:color w:val="000000"/>
          <w:sz w:val="28"/>
        </w:rPr>
        <w:t xml:space="preserve">
      2) жауапты орындаушысы; </w:t>
      </w:r>
    </w:p>
    <w:bookmarkEnd w:id="88"/>
    <w:bookmarkStart w:name="z166" w:id="89"/>
    <w:p>
      <w:pPr>
        <w:spacing w:after="0"/>
        <w:ind w:left="0"/>
        <w:jc w:val="both"/>
      </w:pPr>
      <w:r>
        <w:rPr>
          <w:rFonts w:ascii="Times New Roman"/>
          <w:b w:val="false"/>
          <w:i w:val="false"/>
          <w:color w:val="000000"/>
          <w:sz w:val="28"/>
        </w:rPr>
        <w:t>
      3) көрсетілетін қызметті берушінің басшылығы.</w:t>
      </w:r>
    </w:p>
    <w:bookmarkEnd w:id="89"/>
    <w:bookmarkStart w:name="z167" w:id="90"/>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ҚФБ-сы арасындағы рәсімдердің (іс-қимылдардың) бірізділігінің сипаттамасы: </w:t>
      </w:r>
    </w:p>
    <w:bookmarkEnd w:id="90"/>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құжаттардың келіп түскен сәтінен бастап екі сағат ішінде;</w:t>
      </w:r>
    </w:p>
    <w:p>
      <w:pPr>
        <w:spacing w:after="0"/>
        <w:ind w:left="0"/>
        <w:jc w:val="both"/>
      </w:pPr>
      <w:r>
        <w:rPr>
          <w:rFonts w:ascii="Times New Roman"/>
          <w:b w:val="false"/>
          <w:i w:val="false"/>
          <w:color w:val="000000"/>
          <w:sz w:val="28"/>
        </w:rPr>
        <w:t>
      өтініш қағаз тасығышта келіп түскен жағдайда, портал арқылы өтініш түскен күні кеңсе барлық жолдарын толтыра және қағаз жеткізгіште ұсынылған қажетті құжаттардың сканерленген көшірмелерін қоса бере отырып, тіркеу жүргізеді;</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және бұрыштама қоюы және жауапты қызметкерге (орындаушыға) құжатты беруі – құжаттар келіп түскен сәттен бастап екі сағат ішінде;</w:t>
      </w:r>
    </w:p>
    <w:p>
      <w:pPr>
        <w:spacing w:after="0"/>
        <w:ind w:left="0"/>
        <w:jc w:val="both"/>
      </w:pPr>
      <w:r>
        <w:rPr>
          <w:rFonts w:ascii="Times New Roman"/>
          <w:b w:val="false"/>
          <w:i w:val="false"/>
          <w:color w:val="000000"/>
          <w:sz w:val="28"/>
        </w:rPr>
        <w:t xml:space="preserve">
      орындаушының берілген құжаттардың дұрыстығын, сондай-ақ стандарттың 9-тармағында көрсетілген тізбеге сәйкестігін қарастыруы – құжаттар келіп түскен сәттен бастап төрт сағат ішінде; </w:t>
      </w:r>
    </w:p>
    <w:p>
      <w:pPr>
        <w:spacing w:after="0"/>
        <w:ind w:left="0"/>
        <w:jc w:val="both"/>
      </w:pPr>
      <w:r>
        <w:rPr>
          <w:rFonts w:ascii="Times New Roman"/>
          <w:b w:val="false"/>
          <w:i w:val="false"/>
          <w:color w:val="000000"/>
          <w:sz w:val="28"/>
        </w:rPr>
        <w:t>
      берілген құжаттардың стандарттың 9-тармағында көрсетілген тізбеге сәйкес келмеу фактісі анықталған жағдайда:</w:t>
      </w:r>
    </w:p>
    <w:p>
      <w:pPr>
        <w:spacing w:after="0"/>
        <w:ind w:left="0"/>
        <w:jc w:val="both"/>
      </w:pPr>
      <w:r>
        <w:rPr>
          <w:rFonts w:ascii="Times New Roman"/>
          <w:b w:val="false"/>
          <w:i w:val="false"/>
          <w:color w:val="000000"/>
          <w:sz w:val="28"/>
        </w:rPr>
        <w:t>
      орындаушының өтінішті әрі қарай қарастырудан бас тарту туралы уәждемелі жауап дайындауы;</w:t>
      </w:r>
    </w:p>
    <w:p>
      <w:pPr>
        <w:spacing w:after="0"/>
        <w:ind w:left="0"/>
        <w:jc w:val="both"/>
      </w:pPr>
      <w:r>
        <w:rPr>
          <w:rFonts w:ascii="Times New Roman"/>
          <w:b w:val="false"/>
          <w:i w:val="false"/>
          <w:color w:val="000000"/>
          <w:sz w:val="28"/>
        </w:rPr>
        <w:t>
      көрсетілетін қызметті беруші басшылығымен өтінішті әрі қарай қарастырудан бас тарту туралы уәждемелі жауапқа қол қоюы және кеңседе тіркелуі – 1 (бір) жұмыс күні;</w:t>
      </w:r>
    </w:p>
    <w:p>
      <w:pPr>
        <w:spacing w:after="0"/>
        <w:ind w:left="0"/>
        <w:jc w:val="both"/>
      </w:pPr>
      <w:r>
        <w:rPr>
          <w:rFonts w:ascii="Times New Roman"/>
          <w:b w:val="false"/>
          <w:i w:val="false"/>
          <w:color w:val="000000"/>
          <w:sz w:val="28"/>
        </w:rPr>
        <w:t>
      стандарттың 9-тармағында көрсетілген тізбеге берілген құжаттар сәйкес келген жағдайда:</w:t>
      </w:r>
    </w:p>
    <w:p>
      <w:pPr>
        <w:spacing w:after="0"/>
        <w:ind w:left="0"/>
        <w:jc w:val="both"/>
      </w:pPr>
      <w:r>
        <w:rPr>
          <w:rFonts w:ascii="Times New Roman"/>
          <w:b w:val="false"/>
          <w:i w:val="false"/>
          <w:color w:val="000000"/>
          <w:sz w:val="28"/>
        </w:rPr>
        <w:t>
      көрсетілетін мемлекеттік қызметті көрсету нәтижесін дайындауы – көрсетілетін қызметті алушының құжаттарын алған сәттен бастап – 22 (жиырма екі) жұмыс күні;</w:t>
      </w:r>
    </w:p>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тіркеуі – 1 (бір) жұмыс күні.";</w:t>
      </w:r>
    </w:p>
    <w:p>
      <w:pPr>
        <w:spacing w:after="0"/>
        <w:ind w:left="0"/>
        <w:jc w:val="both"/>
      </w:pPr>
      <w:r>
        <w:rPr>
          <w:rFonts w:ascii="Times New Roman"/>
          <w:b w:val="false"/>
          <w:i w:val="false"/>
          <w:color w:val="000000"/>
          <w:sz w:val="28"/>
        </w:rPr>
        <w:t>
      рұқсатты қайта ресімдеу, мерзімін ұзарту үшін:</w:t>
      </w:r>
    </w:p>
    <w:p>
      <w:pPr>
        <w:spacing w:after="0"/>
        <w:ind w:left="0"/>
        <w:jc w:val="both"/>
      </w:pPr>
      <w:r>
        <w:rPr>
          <w:rFonts w:ascii="Times New Roman"/>
          <w:b w:val="false"/>
          <w:i w:val="false"/>
          <w:color w:val="000000"/>
          <w:sz w:val="28"/>
        </w:rPr>
        <w:t>
      көрсетілетін қызметті алушының портал арқылы не қағаз тасығышта мемлекеттік көрсетілетін қызметті алуға өтінішін келіп түскен күні көрсетілетін қызметті берушінің кеңсе жұмыскерінің тіркеуі және оны көрсетілетін қызметті беруші басшылығының қарауына беруі – құжаттар келіп түскен сәттен бастап екі сағат ішінде;</w:t>
      </w:r>
    </w:p>
    <w:p>
      <w:pPr>
        <w:spacing w:after="0"/>
        <w:ind w:left="0"/>
        <w:jc w:val="both"/>
      </w:pPr>
      <w:r>
        <w:rPr>
          <w:rFonts w:ascii="Times New Roman"/>
          <w:b w:val="false"/>
          <w:i w:val="false"/>
          <w:color w:val="000000"/>
          <w:sz w:val="28"/>
        </w:rPr>
        <w:t>
      өтініш қағаз тасығышта келіп түскен жағдайда, портал арқылы өтініш түскен күні кеңсе барлық жолдарын толтыра және қағаз жеткізгіште ұсынылған қажетті құжаттардың сканерленген көшірмелерін қоса бере отырып, тіркеу жүргізеді;</w:t>
      </w:r>
    </w:p>
    <w:p>
      <w:pPr>
        <w:spacing w:after="0"/>
        <w:ind w:left="0"/>
        <w:jc w:val="both"/>
      </w:pPr>
      <w:r>
        <w:rPr>
          <w:rFonts w:ascii="Times New Roman"/>
          <w:b w:val="false"/>
          <w:i w:val="false"/>
          <w:color w:val="000000"/>
          <w:sz w:val="28"/>
        </w:rPr>
        <w:t>
      көрсетілетін қызметті беруші басшылығының құжаттың мазмұнымен танысуы, бұрыштама қоюы және жауапты қызметкерге (орындаушыға) құжатты беруі – құжаттар келіп түскен сәттен бастап екі сағат ішінде;</w:t>
      </w:r>
    </w:p>
    <w:p>
      <w:pPr>
        <w:spacing w:after="0"/>
        <w:ind w:left="0"/>
        <w:jc w:val="both"/>
      </w:pPr>
      <w:r>
        <w:rPr>
          <w:rFonts w:ascii="Times New Roman"/>
          <w:b w:val="false"/>
          <w:i w:val="false"/>
          <w:color w:val="000000"/>
          <w:sz w:val="28"/>
        </w:rPr>
        <w:t>
      орындаушының берілген құжаттардың дұрыстығын, сондай-ақ стандарттың 9-тармағында көрсетілген тізбеге сәйкестігін қарастыруы және мемлекеттік қызметті көрсету нәтижесін дайындауы – көрсетілетін қызметті алушының құжаттарын алған сәттен бастап – 13 (он үш) жұмыс күні;</w:t>
      </w:r>
    </w:p>
    <w:p>
      <w:pPr>
        <w:spacing w:after="0"/>
        <w:ind w:left="0"/>
        <w:jc w:val="both"/>
      </w:pPr>
      <w:r>
        <w:rPr>
          <w:rFonts w:ascii="Times New Roman"/>
          <w:b w:val="false"/>
          <w:i w:val="false"/>
          <w:color w:val="000000"/>
          <w:sz w:val="28"/>
        </w:rPr>
        <w:t>
      көрсетілетін қызметті беруші басшысының мемлекеттік қызметті көрсету нәтижесіне қол қоюы және кеңсенің мемлекеттік қызметті көрсету нәтижесін тіркеуі – 1 (бір) жұмыс күні;</w:t>
      </w:r>
    </w:p>
    <w:p>
      <w:pPr>
        <w:spacing w:after="0"/>
        <w:ind w:left="0"/>
        <w:jc w:val="both"/>
      </w:pPr>
      <w:r>
        <w:rPr>
          <w:rFonts w:ascii="Times New Roman"/>
          <w:b w:val="false"/>
          <w:i w:val="false"/>
          <w:color w:val="000000"/>
          <w:sz w:val="28"/>
        </w:rPr>
        <w:t>
      рұқсаттың телнұсқасын беру үшін:</w:t>
      </w:r>
    </w:p>
    <w:p>
      <w:pPr>
        <w:spacing w:after="0"/>
        <w:ind w:left="0"/>
        <w:jc w:val="both"/>
      </w:pPr>
      <w:r>
        <w:rPr>
          <w:rFonts w:ascii="Times New Roman"/>
          <w:b w:val="false"/>
          <w:i w:val="false"/>
          <w:color w:val="000000"/>
          <w:sz w:val="28"/>
        </w:rPr>
        <w:t>
      қызмет берушінің кеңсе жұмыскерінің қағаз жеткізгіште мемлекеттік көрсетілетін қызметті алуға арналған өтінішті түскен күні тіркеуі және оны көрсетілетін қызметті беруші басшылығына қарауға беруі, көрсетілетін қызметті беруші басшылығының құжат мазмұнымен танысуы, құжатқа бұрыштама қоюы және жауапты жұмыскерге (орындаушыға) беруі - 1 (бір) жұмыс күні;</w:t>
      </w:r>
    </w:p>
    <w:p>
      <w:pPr>
        <w:spacing w:after="0"/>
        <w:ind w:left="0"/>
        <w:jc w:val="both"/>
      </w:pPr>
      <w:r>
        <w:rPr>
          <w:rFonts w:ascii="Times New Roman"/>
          <w:b w:val="false"/>
          <w:i w:val="false"/>
          <w:color w:val="000000"/>
          <w:sz w:val="28"/>
        </w:rPr>
        <w:t>
      өтінішті қарау және мемлекеттік қызметті көрсету нәтижесін дайындау, көрсетілетін қызметті беруші басшылығының мемлекеттік қызмет көрсету нәтижесіне қол қоюы және кеңсенің мемлекеттік қызмет көрсету нәтижесін тіркеуі – 1 (бір)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91"/>
    <w:p>
      <w:pPr>
        <w:spacing w:after="0"/>
        <w:ind w:left="0"/>
        <w:jc w:val="both"/>
      </w:pPr>
      <w:r>
        <w:rPr>
          <w:rFonts w:ascii="Times New Roman"/>
          <w:b w:val="false"/>
          <w:i w:val="false"/>
          <w:color w:val="000000"/>
          <w:sz w:val="28"/>
        </w:rPr>
        <w:t>
      9. Мемлекеттік қызметті көрсету процесіндегі көрсетілетін қызметті берушінің құрылымдық бөлімшелерінің (жұмыскерлерінің) өзара іс-қимылы тәртібінің сипаттамасы осы регламентке қосымшаға сәйкес "Арнайы су пайдалануға рұқсат" мемлекеттік қызметін көрсетудің бизнес-процестері анықтамалығында келтірілген.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ҚР Ауыл шаруашылығы министрінің 22.08.2017 </w:t>
      </w:r>
      <w:r>
        <w:rPr>
          <w:rFonts w:ascii="Times New Roman"/>
          <w:b w:val="false"/>
          <w:i w:val="false"/>
          <w:color w:val="00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92"/>
    <w:p>
      <w:pPr>
        <w:spacing w:after="0"/>
        <w:ind w:left="0"/>
        <w:jc w:val="left"/>
      </w:pPr>
      <w:r>
        <w:rPr>
          <w:rFonts w:ascii="Times New Roman"/>
          <w:b/>
          <w:i w:val="false"/>
          <w:color w:val="000000"/>
        </w:rPr>
        <w:t xml:space="preserve"> 4. Порталмен және (немесе) өзге де көрсетілетін қызметті</w:t>
      </w:r>
      <w:r>
        <w:br/>
      </w:r>
      <w:r>
        <w:rPr>
          <w:rFonts w:ascii="Times New Roman"/>
          <w:b/>
          <w:i w:val="false"/>
          <w:color w:val="000000"/>
        </w:rPr>
        <w:t>берушілермен өзара іс-қимыл тәртібінің, сондай-ақ мемлекеттік</w:t>
      </w:r>
      <w:r>
        <w:br/>
      </w:r>
      <w:r>
        <w:rPr>
          <w:rFonts w:ascii="Times New Roman"/>
          <w:b/>
          <w:i w:val="false"/>
          <w:color w:val="000000"/>
        </w:rPr>
        <w:t>қызмет көрсету процесінде ақпараттық жүйелерді пайдалану</w:t>
      </w:r>
      <w:r>
        <w:br/>
      </w:r>
      <w:r>
        <w:rPr>
          <w:rFonts w:ascii="Times New Roman"/>
          <w:b/>
          <w:i w:val="false"/>
          <w:color w:val="000000"/>
        </w:rPr>
        <w:t>тәртібінің сипаттамасы</w:t>
      </w:r>
    </w:p>
    <w:bookmarkEnd w:id="92"/>
    <w:bookmarkStart w:name="z170" w:id="93"/>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p>
    <w:bookmarkEnd w:id="93"/>
    <w:bookmarkStart w:name="z171" w:id="94"/>
    <w:p>
      <w:pPr>
        <w:spacing w:after="0"/>
        <w:ind w:left="0"/>
        <w:jc w:val="both"/>
      </w:pPr>
      <w:r>
        <w:rPr>
          <w:rFonts w:ascii="Times New Roman"/>
          <w:b w:val="false"/>
          <w:i w:val="false"/>
          <w:color w:val="000000"/>
          <w:sz w:val="28"/>
        </w:rPr>
        <w:t>
      11. Көрсетілетін қызметті берушінің порталдағы іс-қимылдары мен шешімдерінің қадамдық сипаттамасы:</w:t>
      </w:r>
    </w:p>
    <w:bookmarkEnd w:id="94"/>
    <w:bookmarkStart w:name="z172" w:id="95"/>
    <w:p>
      <w:pPr>
        <w:spacing w:after="0"/>
        <w:ind w:left="0"/>
        <w:jc w:val="both"/>
      </w:pPr>
      <w:r>
        <w:rPr>
          <w:rFonts w:ascii="Times New Roman"/>
          <w:b w:val="false"/>
          <w:i w:val="false"/>
          <w:color w:val="000000"/>
          <w:sz w:val="28"/>
        </w:rPr>
        <w:t>
      1) 1-процесс – көрсетілген қызметті беруші жұмыскерінің мемлекеттік қызметті көрсету үшін логин мен парольді порталға енгізуі (авторизациялау процесі);</w:t>
      </w:r>
    </w:p>
    <w:bookmarkEnd w:id="95"/>
    <w:bookmarkStart w:name="z173" w:id="96"/>
    <w:p>
      <w:pPr>
        <w:spacing w:after="0"/>
        <w:ind w:left="0"/>
        <w:jc w:val="both"/>
      </w:pPr>
      <w:r>
        <w:rPr>
          <w:rFonts w:ascii="Times New Roman"/>
          <w:b w:val="false"/>
          <w:i w:val="false"/>
          <w:color w:val="000000"/>
          <w:sz w:val="28"/>
        </w:rPr>
        <w:t>
      2) 1-шарт – логин мен пароль арқылы көрсетілетін қызметті берушінің тіркелген жұмыскері туралы деректердің шынайылығын порталда тексеру;</w:t>
      </w:r>
    </w:p>
    <w:bookmarkEnd w:id="96"/>
    <w:bookmarkStart w:name="z174" w:id="97"/>
    <w:p>
      <w:pPr>
        <w:spacing w:after="0"/>
        <w:ind w:left="0"/>
        <w:jc w:val="both"/>
      </w:pPr>
      <w:r>
        <w:rPr>
          <w:rFonts w:ascii="Times New Roman"/>
          <w:b w:val="false"/>
          <w:i w:val="false"/>
          <w:color w:val="000000"/>
          <w:sz w:val="28"/>
        </w:rPr>
        <w:t>
      3) 2-шарт – порталда көрсетілетін қызметті беруші жұмыскерінің деректерінде бұзушылықтардың болуына байланысты авторизациялаудан бас тарту туралы хабарлама қалыптастыру;</w:t>
      </w:r>
    </w:p>
    <w:bookmarkEnd w:id="97"/>
    <w:bookmarkStart w:name="z175" w:id="98"/>
    <w:p>
      <w:pPr>
        <w:spacing w:after="0"/>
        <w:ind w:left="0"/>
        <w:jc w:val="both"/>
      </w:pPr>
      <w:r>
        <w:rPr>
          <w:rFonts w:ascii="Times New Roman"/>
          <w:b w:val="false"/>
          <w:i w:val="false"/>
          <w:color w:val="000000"/>
          <w:sz w:val="28"/>
        </w:rPr>
        <w:t>
      4) 2-процесс – көрсетілетін қызметті беруші жұмыскерінің осы регламентте көрсетілген көрсетілетін қызметті таңдауы, қызметті көрсету үшін өтініштің нысанын экранға шығару және көрсетілетін қызметті беруші жұмыскерінің көрсетілетін қызметті алушының деректерін енгізуі;</w:t>
      </w:r>
    </w:p>
    <w:bookmarkEnd w:id="98"/>
    <w:bookmarkStart w:name="z176" w:id="99"/>
    <w:p>
      <w:pPr>
        <w:spacing w:after="0"/>
        <w:ind w:left="0"/>
        <w:jc w:val="both"/>
      </w:pPr>
      <w:r>
        <w:rPr>
          <w:rFonts w:ascii="Times New Roman"/>
          <w:b w:val="false"/>
          <w:i w:val="false"/>
          <w:color w:val="000000"/>
          <w:sz w:val="28"/>
        </w:rPr>
        <w:t>
      5) 3-шарт – көрсетілетін қызметті алушы деректерінің заңды тұлғаның мемлекеттік дерекқорында (бұдан әрі - ЗТ МД) бар–жоғын тексеру;</w:t>
      </w:r>
    </w:p>
    <w:bookmarkEnd w:id="99"/>
    <w:bookmarkStart w:name="z177" w:id="100"/>
    <w:p>
      <w:pPr>
        <w:spacing w:after="0"/>
        <w:ind w:left="0"/>
        <w:jc w:val="both"/>
      </w:pPr>
      <w:r>
        <w:rPr>
          <w:rFonts w:ascii="Times New Roman"/>
          <w:b w:val="false"/>
          <w:i w:val="false"/>
          <w:color w:val="000000"/>
          <w:sz w:val="28"/>
        </w:rPr>
        <w:t>
      6) 4-шарт – ЗТ МД-да көрсетілетін қызметті алушы деректерінің болмауына байланысты деректер алудың мүмкін еместігі туралы хабарлама қалыптастыру;</w:t>
      </w:r>
    </w:p>
    <w:bookmarkEnd w:id="100"/>
    <w:bookmarkStart w:name="z178" w:id="101"/>
    <w:p>
      <w:pPr>
        <w:spacing w:after="0"/>
        <w:ind w:left="0"/>
        <w:jc w:val="both"/>
      </w:pPr>
      <w:r>
        <w:rPr>
          <w:rFonts w:ascii="Times New Roman"/>
          <w:b w:val="false"/>
          <w:i w:val="false"/>
          <w:color w:val="000000"/>
          <w:sz w:val="28"/>
        </w:rPr>
        <w:t>
      7) 3-процесс – қағаз нысанда құжаттардың бар-жоғы туралы белгі қою бөлігінде өтініш нысанын толтыру және көрсетілетін қызметті беруші жұмыскерінің мәліметтер нысанын толтыруы;</w:t>
      </w:r>
    </w:p>
    <w:bookmarkEnd w:id="101"/>
    <w:bookmarkStart w:name="z179" w:id="102"/>
    <w:p>
      <w:pPr>
        <w:spacing w:after="0"/>
        <w:ind w:left="0"/>
        <w:jc w:val="both"/>
      </w:pPr>
      <w:r>
        <w:rPr>
          <w:rFonts w:ascii="Times New Roman"/>
          <w:b w:val="false"/>
          <w:i w:val="false"/>
          <w:color w:val="000000"/>
          <w:sz w:val="28"/>
        </w:rPr>
        <w:t>
      8) 4-процесс – порталда сұрау салуды тіркеу және өңдеу;</w:t>
      </w:r>
    </w:p>
    <w:bookmarkEnd w:id="102"/>
    <w:bookmarkStart w:name="z180" w:id="103"/>
    <w:p>
      <w:pPr>
        <w:spacing w:after="0"/>
        <w:ind w:left="0"/>
        <w:jc w:val="both"/>
      </w:pPr>
      <w:r>
        <w:rPr>
          <w:rFonts w:ascii="Times New Roman"/>
          <w:b w:val="false"/>
          <w:i w:val="false"/>
          <w:color w:val="000000"/>
          <w:sz w:val="28"/>
        </w:rPr>
        <w:t>
      9) 5-шарт – көрсетілетін қызметті берушінің көрсетілетін қызметті алушының біліктілік талаптарына және мемлекеттік қызметті көрсету нәтижесін беру негіздеріне сәйкестігін тексеруі;</w:t>
      </w:r>
    </w:p>
    <w:bookmarkEnd w:id="103"/>
    <w:bookmarkStart w:name="z181" w:id="104"/>
    <w:p>
      <w:pPr>
        <w:spacing w:after="0"/>
        <w:ind w:left="0"/>
        <w:jc w:val="both"/>
      </w:pPr>
      <w:r>
        <w:rPr>
          <w:rFonts w:ascii="Times New Roman"/>
          <w:b w:val="false"/>
          <w:i w:val="false"/>
          <w:color w:val="000000"/>
          <w:sz w:val="28"/>
        </w:rPr>
        <w:t>
      10) 6-шарт – порталда көрсетілетін қызметті алушының деректерінде бұзушылықтардың болуына байланысты сұралып отырған көрсетілетін қызметтен бас тарту туралы хабарлама қалыптастыру;</w:t>
      </w:r>
    </w:p>
    <w:bookmarkEnd w:id="104"/>
    <w:bookmarkStart w:name="z182" w:id="105"/>
    <w:p>
      <w:pPr>
        <w:spacing w:after="0"/>
        <w:ind w:left="0"/>
        <w:jc w:val="both"/>
      </w:pPr>
      <w:r>
        <w:rPr>
          <w:rFonts w:ascii="Times New Roman"/>
          <w:b w:val="false"/>
          <w:i w:val="false"/>
          <w:color w:val="000000"/>
          <w:sz w:val="28"/>
        </w:rPr>
        <w:t>
      11) 5-процесс – көрсетілетін қызметті алушының порталда қалыптастырылған мемлекеттік қызметті көрсету нәтижесін алуы.</w:t>
      </w:r>
    </w:p>
    <w:bookmarkEnd w:id="105"/>
    <w:p>
      <w:pPr>
        <w:spacing w:after="0"/>
        <w:ind w:left="0"/>
        <w:jc w:val="both"/>
      </w:pPr>
      <w:r>
        <w:rPr>
          <w:rFonts w:ascii="Times New Roman"/>
          <w:b w:val="false"/>
          <w:i w:val="false"/>
          <w:color w:val="000000"/>
          <w:sz w:val="28"/>
        </w:rPr>
        <w:t>
      Электрондық құжат көрсетілетін қызметті берушінің уәкілетті адамының ЭЦҚ-сын пайдалана отырып қалыптасады.</w:t>
      </w:r>
    </w:p>
    <w:bookmarkStart w:name="z183" w:id="106"/>
    <w:p>
      <w:pPr>
        <w:spacing w:after="0"/>
        <w:ind w:left="0"/>
        <w:jc w:val="both"/>
      </w:pPr>
      <w:r>
        <w:rPr>
          <w:rFonts w:ascii="Times New Roman"/>
          <w:b w:val="false"/>
          <w:i w:val="false"/>
          <w:color w:val="000000"/>
          <w:sz w:val="28"/>
        </w:rPr>
        <w:t>
      12. Электрондық мемлекеттік қызметті көрсету жөнінде қажетті ақпарат пен консультацияны call – орталықтың 1414 телефоны арқылы алуға болады.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су пайдалануға</w:t>
            </w:r>
            <w:r>
              <w:br/>
            </w:r>
            <w:r>
              <w:rPr>
                <w:rFonts w:ascii="Times New Roman"/>
                <w:b w:val="false"/>
                <w:i w:val="false"/>
                <w:color w:val="000000"/>
                <w:sz w:val="20"/>
              </w:rPr>
              <w:t>рұқсат"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"Арнайы су пайдалануға рұқсат" мемлекеттік қызметін көрсетудің бизнес-процестері анықтамалығы</w:t>
      </w:r>
    </w:p>
    <w:p>
      <w:pPr>
        <w:spacing w:after="0"/>
        <w:ind w:left="0"/>
        <w:jc w:val="both"/>
      </w:pPr>
      <w:r>
        <w:rPr>
          <w:rFonts w:ascii="Times New Roman"/>
          <w:b w:val="false"/>
          <w:i w:val="false"/>
          <w:color w:val="ff0000"/>
          <w:sz w:val="28"/>
        </w:rPr>
        <w:t xml:space="preserve">
      Ескерту. Қосымша жаңа редакцияда - ҚР Премьер-Министрінің орынбасары – ҚР Ауыл шаруашылығы министрінің 22.08.2017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8 шілдедегі</w:t>
            </w:r>
            <w:r>
              <w:br/>
            </w:r>
            <w:r>
              <w:rPr>
                <w:rFonts w:ascii="Times New Roman"/>
                <w:b w:val="false"/>
                <w:i w:val="false"/>
                <w:color w:val="000000"/>
                <w:sz w:val="20"/>
              </w:rPr>
              <w:t>№ 19-1/615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87" w:id="107"/>
    <w:p>
      <w:pPr>
        <w:spacing w:after="0"/>
        <w:ind w:left="0"/>
        <w:jc w:val="left"/>
      </w:pPr>
      <w:r>
        <w:rPr>
          <w:rFonts w:ascii="Times New Roman"/>
          <w:b/>
          <w:i w:val="false"/>
          <w:color w:val="000000"/>
        </w:rPr>
        <w:t xml:space="preserve"> "Судың жай-күйiне әсер ететін кәсіпорындар мен құрылыстарды</w:t>
      </w:r>
      <w:r>
        <w:br/>
      </w:r>
      <w:r>
        <w:rPr>
          <w:rFonts w:ascii="Times New Roman"/>
          <w:b/>
          <w:i w:val="false"/>
          <w:color w:val="000000"/>
        </w:rPr>
        <w:t>орналастыруға және салуға жобалық құжаттаманы келісу"</w:t>
      </w:r>
      <w:r>
        <w:br/>
      </w:r>
      <w:r>
        <w:rPr>
          <w:rFonts w:ascii="Times New Roman"/>
          <w:b/>
          <w:i w:val="false"/>
          <w:color w:val="000000"/>
        </w:rPr>
        <w:t>мемлекеттік көрсетілетін қызмет регламенті</w:t>
      </w:r>
    </w:p>
    <w:bookmarkEnd w:id="107"/>
    <w:bookmarkStart w:name="z188" w:id="108"/>
    <w:p>
      <w:pPr>
        <w:spacing w:after="0"/>
        <w:ind w:left="0"/>
        <w:jc w:val="both"/>
      </w:pPr>
      <w:r>
        <w:rPr>
          <w:rFonts w:ascii="Times New Roman"/>
          <w:b w:val="false"/>
          <w:i w:val="false"/>
          <w:color w:val="ff0000"/>
          <w:sz w:val="28"/>
        </w:rPr>
        <w:t xml:space="preserve">
      Ескерту. Алып тасталды – ҚР Премьер-Министрінің орынбасары – ҚР Ауыл шаруашылығы министрінің 22.08.2017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