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de07" w14:textId="7f3d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Су ресурстары комитеті туралы ережені бекіту туралы" Қазақстан Республикасы Ауыл шаруашылығы министрінің 2014 жылғы 10 қазандағы № 19-5/519 бұйрығына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19 маусымдағы № 19-6/551 бұйрығы. Қазақстан Республикасының Әділет министрлігінде 2015 жылы 22 шілдеде № 11730 болып тіркелді. Күші жойылды - Қазақстан Республикасы Премьер-Министрінің орынбасары – Қазақстан Республикасы Ауыл шаруашылығы министрінің 2018 жылғы 11 қыркүйектегі № 380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11.09.2018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 министрлігінің Су ресурстары комитеті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2014 жылғы 10 қазандағы № 19-5/519 Нормативтік құқықтық актілерді мемлекеттік тіркеу тізілімінде № 9820 тіркелген, 2015 жылғы 29 қаңтардағы № 18 (28496) "Егемен Қазақстан" газетінде жарияланған) келесі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Су ресурстары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 тармақпен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Комитеттің мынадай аумақтық бөлімшелері бар: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Ауыл шаруашылығы министрлігі Су ресурстары комитетінің Су ресурстарын пайдалануды реттеу және қорғау жөніндегі Арал-Сырдария бассейндік инспекциясы" республикалық мемлекеттік мекемесі;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министрлігі Су ресурстары комитетінің Су ресурстарын пайдалануды реттеу және қорғау жөніндегі Балқаш-Алакөл бассейндік инспекциясы" республикалық мемлекеттік мекемесі;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Ауыл шаруашылығы министрлігі Су ресурстары комитетінің Су ресурстарын пайдалану реттеу және қорғау жөніндегі Ертіс бассейндік инспекциясы" республикалық мемлекеттік мекемесі;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инспекциясы" республикалық мемлекеттік мекемесі;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Ауыл шаруашылығы министрлігі Су ресурстары комитетінің Су ресурстарын пайдалануды реттеу және қорғау жөніндегі Нұра-Сарысу бассейндік инспекциясы" республикалық мемлекеттік мекемесі;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Ауыл шаруашылығы министрлігі Су ресурстары комитетінің Су ресурстарын пайдалануды реттеу және қорғау жөніндегі Тобыл-Торғай бассейндік инспекциясы" республикалық мемлекеттік мекемесі;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Ауыл шаруашылығы министрлігі Су ресурстары комитетінің Су ресурстарын пайдалануды реттеу және қорғау жөніндегі Жайық-Каспий бассейндік инспекциясы" республикалық мемлекеттік мекемесі;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 Ауыл шаруашылығы министрлігі Су ресурстары комитетінің Су ресурстарын пайдалануды реттеу және қорғау жөніндегі Шу-Талас бассейндік инспекциясы" республикалық мемлекеттік мекемесі.";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11-2 тармақпен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Комитеттің мынадай бағынысты ұйымдары бар: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 Су ресурстары комитетінің "Аймақтық гидрогеологиялық-мелиоративтік орталығы" республикалық мемлекеттік мекемесі;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 Су ресурстары комитетінің "Оңтүстік Қазақстан гидрогеологиялық-мелиоративтік экспедициясы" республикалық мемлекеттік мекемесі;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 Су ресурстары комитетінің "Қызылорда гидрогеологиялық-мелиоративтік экспедициясы" республикалық мемлекеттік мекемесі;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Ауыл шаруашылығы министрлігі Су ресурстары комитетінің "Қазагромелиосушар" республикалық әдістемелік орталығы" республикалық мемлекеттік мекемесі;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Ауыл шаруашылығы министрлігі Су ресурстары комитетінің "Қазсушар" шаруашылық жүргізу құқығындағы республикалық мемлекеттік кәсіпорын.";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тармақты келесі мазмұндағы 23-1), 23-2), 23-3), 23-4), 23-5), 23-6), 23-7), 23-8), 23-9), 23-10) және 23-11) тармақшалармен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бөгеттер иелерінің бөгеттердің қауіпсіздігі саласындағы нормативтік құқықтық актілермен белгілеген талаптарды сақтауын бақылауды жүзеге асырады;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су қорғау аймақтарының, белдеулерінің және оларды шаруашылықта пайдалану режимдерінің жобалау құжаттамасының келіседі;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ауыз су сапасындағы жер асты суларын ауыз сумен және шаруашылық-тұрмыстық сумен жабдықтауға байланысты емес мақсаттар үшін пайдалануға рұқсат беруді келіседі;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су объектілері мен су шаруашылығы құрылыстарында көпшіліктің демалуына, туризм мен спортқа арналған жерлердің белгіленуін келіседі;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су объектілері мен су шаруашылығы құрылыстарын әуесқой және спорттық балық аулау үшін пайдалануды келіседі;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23-6) бөгеттің қауіпсіздігі декларациясын тіркейді;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23-7) ағаш ағызу үшін пайдаланылатын су объектілерінің тізбесін және оларды тазарту тәртібін келіседі;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23-8) ұйымдарды бөгеттердің қауіпсіздігі саласындағы жұмыстарды жүргізу құқығына аттестаттаудан өткізеді;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23-9)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23-10) бөгеттердің қауіпсіздігі саласындағы нормативтік құқықтық актілерді әзірлейді;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23-11) су қорын пайдалану мен қорғау саласындағы мемлекетаралық ынтымақтастықтың басым бағыттарын әзірлеуге қатысады.".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комитетіне белгіленген заңнамалық тәртіпте: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 ішінде кезеңдік басылымдарда және "Әділет" ақпараттық-құқықтық жүйелерде ресми жариялауға жолдауды;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орналастырылуын қамтамасыз етсін;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бұйрықтан туындайтын басқа іс-шараларды қабылдансын.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