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89e9" w14:textId="b4f8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министрлігінің Аэроғарыш комитеті көрсететін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29 мамырдағы № 668 бұйрығы. Қазақстан Республикасының Әділет министрлігінде 2015 жылы 14 шілдеде № 11667 тіркелді. Күші жойылды - Қазақстан Республикасының Қорғаныс және аэроғарыш өнеркәсібі министрінің 2018 жылғы 16 наурыздағы № 42/НҚ бұйрығымен</w:t>
      </w:r>
    </w:p>
    <w:p>
      <w:pPr>
        <w:spacing w:after="0"/>
        <w:ind w:left="0"/>
        <w:jc w:val="both"/>
      </w:pPr>
      <w:r>
        <w:rPr>
          <w:rFonts w:ascii="Times New Roman"/>
          <w:b w:val="false"/>
          <w:i w:val="false"/>
          <w:color w:val="ff0000"/>
          <w:sz w:val="28"/>
        </w:rPr>
        <w:t xml:space="preserve">
      Ескерту. Күші жойылды – ҚР Қорғаныс және аэроғарыш өнеркәсібі министрінің 16.03.2018 </w:t>
      </w:r>
      <w:r>
        <w:rPr>
          <w:rFonts w:ascii="Times New Roman"/>
          <w:b w:val="false"/>
          <w:i w:val="false"/>
          <w:color w:val="ff0000"/>
          <w:sz w:val="28"/>
        </w:rPr>
        <w:t>№ 42/НҚ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Қорғаныс және аэроғарыш өнеркәсібі министрінің 18.09.2017 </w:t>
      </w:r>
      <w:r>
        <w:rPr>
          <w:rFonts w:ascii="Times New Roman"/>
          <w:b w:val="false"/>
          <w:i w:val="false"/>
          <w:color w:val="ff0000"/>
          <w:sz w:val="28"/>
        </w:rPr>
        <w:t>№ 166/НҚ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"Ғарыш кеңістігін пайдалану саласындағы қызметті жүзеге асыруға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"Ғарыш объектілерін және оларға құқықтарды мемлекеттік тіркеу" мемлекеттік көрсетілетін қызмет регламенті бекітілсін.</w:t>
      </w:r>
    </w:p>
    <w:bookmarkStart w:name="z3" w:id="2"/>
    <w:p>
      <w:pPr>
        <w:spacing w:after="0"/>
        <w:ind w:left="0"/>
        <w:jc w:val="both"/>
      </w:pPr>
      <w:r>
        <w:rPr>
          <w:rFonts w:ascii="Times New Roman"/>
          <w:b w:val="false"/>
          <w:i w:val="false"/>
          <w:color w:val="000000"/>
          <w:sz w:val="28"/>
        </w:rPr>
        <w:t xml:space="preserve">
      2. "Қазақстан Республикасы Ұлттық ғарыш агенттігі көрсететін мемлекеттік қызметтер регламенттерін бекіту туралы" Қазақстан Республикасы Ұлттық ғарыш агенттігі төрағасының 2014 жылғы 12 наурыздағы № 33/НҚ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9314 тіркелген, 2014 жылғы 18 сәуірде "Әділет" ақпараттық-құқықтық жүйесінде, 2014 жылғы 31 шілдеде № 147 (28371) "Егемен Қазақстан"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Аэроғарыш комитеті (Т.А. Мұсабаев):</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мемлекеттiк тiркелуiн;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 күнтізбелік күн ішінде оның мерзімді баспа басылымдарында және "Әділет" ақпараттық-құқықтық жүйесінде ресми жариялауына көшірмелерін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3-тармағындағы 1), 2) және 3) тармақшаларында көзделген іс-шаралардың орындалуы туралы мәліметтер ұсынылуын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жүктелсiн.</w:t>
      </w:r>
    </w:p>
    <w:bookmarkEnd w:id="4"/>
    <w:bookmarkStart w:name="z6" w:id="5"/>
    <w:p>
      <w:pPr>
        <w:spacing w:after="0"/>
        <w:ind w:left="0"/>
        <w:jc w:val="both"/>
      </w:pPr>
      <w:r>
        <w:rPr>
          <w:rFonts w:ascii="Times New Roman"/>
          <w:b w:val="false"/>
          <w:i w:val="false"/>
          <w:color w:val="000000"/>
          <w:sz w:val="28"/>
        </w:rPr>
        <w:t>
      5. Осы бұйрық оның алғашқы ресми жарияланған күнiнен кейін күнтiзбелiк жиырма бір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668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"Ғарыш кеңістігін пайдалану саласындағы қызметті</w:t>
      </w:r>
      <w:r>
        <w:br/>
      </w:r>
      <w:r>
        <w:rPr>
          <w:rFonts w:ascii="Times New Roman"/>
          <w:b/>
          <w:i w:val="false"/>
          <w:color w:val="000000"/>
        </w:rPr>
        <w:t>жүзеге асыруға лицензия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"Ғарыш кеңістігін пайдалану саласындағы қызметті жүзеге асыруға лицензия беру" мемлекеттік көрсетілетін қызметін (бұдан әрі – мемлекеттік көрсетілетін қызмет) Қазақстан Республикасы Қорғаныс және аэроғарыш өнеркәсібі министрлігінің Аэроғарыш комитеті (бұдан әрі – көрсетілетін қызметті беруші) көрсетеді.</w:t>
      </w:r>
    </w:p>
    <w:bookmarkEnd w:id="7"/>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арқылы (бұдан әрі – портал)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Қорғаныс және аэроғарыш өнеркәсібі министрінің 18.09.2017 </w:t>
      </w:r>
      <w:r>
        <w:rPr>
          <w:rFonts w:ascii="Times New Roman"/>
          <w:b w:val="false"/>
          <w:i w:val="false"/>
          <w:color w:val="000000"/>
          <w:sz w:val="28"/>
        </w:rPr>
        <w:t>№ 166/НҚ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8"/>
    <w:bookmarkStart w:name="z12" w:id="9"/>
    <w:p>
      <w:pPr>
        <w:spacing w:after="0"/>
        <w:ind w:left="0"/>
        <w:jc w:val="both"/>
      </w:pPr>
      <w:r>
        <w:rPr>
          <w:rFonts w:ascii="Times New Roman"/>
          <w:b w:val="false"/>
          <w:i w:val="false"/>
          <w:color w:val="000000"/>
          <w:sz w:val="28"/>
        </w:rPr>
        <w:t>
      3. Мемлекеттік қызметті көрсету нәтижесі:</w:t>
      </w:r>
    </w:p>
    <w:bookmarkEnd w:id="9"/>
    <w:p>
      <w:pPr>
        <w:spacing w:after="0"/>
        <w:ind w:left="0"/>
        <w:jc w:val="both"/>
      </w:pPr>
      <w:r>
        <w:rPr>
          <w:rFonts w:ascii="Times New Roman"/>
          <w:b w:val="false"/>
          <w:i w:val="false"/>
          <w:color w:val="000000"/>
          <w:sz w:val="28"/>
        </w:rPr>
        <w:t>
      ғарыш кеңістігін пайдалану саласындағы қызметті жүзеге асыруға лицензия және (немесе) лицензияға қосымша;</w:t>
      </w:r>
    </w:p>
    <w:p>
      <w:pPr>
        <w:spacing w:after="0"/>
        <w:ind w:left="0"/>
        <w:jc w:val="both"/>
      </w:pPr>
      <w:r>
        <w:rPr>
          <w:rFonts w:ascii="Times New Roman"/>
          <w:b w:val="false"/>
          <w:i w:val="false"/>
          <w:color w:val="000000"/>
          <w:sz w:val="28"/>
        </w:rPr>
        <w:t>
      ғарыш кеңістігін пайдалану саласындағы қызметті жүзеге асыруға қайта ресімделген лицензия және (немесе) лицензияға қосымша;</w:t>
      </w:r>
    </w:p>
    <w:p>
      <w:pPr>
        <w:spacing w:after="0"/>
        <w:ind w:left="0"/>
        <w:jc w:val="both"/>
      </w:pPr>
      <w:r>
        <w:rPr>
          <w:rFonts w:ascii="Times New Roman"/>
          <w:b w:val="false"/>
          <w:i w:val="false"/>
          <w:color w:val="000000"/>
          <w:sz w:val="28"/>
        </w:rPr>
        <w:t>
      ғарыш кеңістігін пайдалану саласындағы қызметті жүзеге асыруға лицензияның және (немесе) лицензияға қосымшаның телнұсқасы;</w:t>
      </w:r>
    </w:p>
    <w:p>
      <w:pPr>
        <w:spacing w:after="0"/>
        <w:ind w:left="0"/>
        <w:jc w:val="both"/>
      </w:pPr>
      <w:r>
        <w:rPr>
          <w:rFonts w:ascii="Times New Roman"/>
          <w:b w:val="false"/>
          <w:i w:val="false"/>
          <w:color w:val="000000"/>
          <w:sz w:val="28"/>
        </w:rPr>
        <w:t>
      мемлекеттік қызмет көрсетуден бас тарту туралы дәлелденген жауап.</w:t>
      </w:r>
    </w:p>
    <w:bookmarkStart w:name="z13" w:id="10"/>
    <w:p>
      <w:pPr>
        <w:spacing w:after="0"/>
        <w:ind w:left="0"/>
        <w:jc w:val="left"/>
      </w:pPr>
      <w:r>
        <w:rPr>
          <w:rFonts w:ascii="Times New Roman"/>
          <w:b/>
          <w:i w:val="false"/>
          <w:color w:val="000000"/>
        </w:rPr>
        <w:t xml:space="preserve"> 2. Мемлекеттік қызметтер көрсету процсеінде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іс-қимылы тәртібін сипаттау</w:t>
      </w:r>
    </w:p>
    <w:bookmarkEnd w:id="10"/>
    <w:bookmarkStart w:name="z14"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Қорғаныс және аэроғарыш өнеркәсібі министрлігі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бұйрығымен бекітілген "Ғарыш кеңістігін пайдалану саласындағы қызметті жүзеге асыруға лицензия беру" мемлекеттік көрсетілетін қызмет стандартының нормативтік құқықтық актілерді мемлекеттік тіркеу тізілімінде № 11320 тіркелген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өтініш немесе көрсетілетін қызметті алушының электрондық сұрауын (бұдан әрі – өтінім) ұсыну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және аэроғарыш өнеркәсібі министрінің 18.09.2017 </w:t>
      </w:r>
      <w:r>
        <w:rPr>
          <w:rFonts w:ascii="Times New Roman"/>
          <w:b w:val="false"/>
          <w:i w:val="false"/>
          <w:color w:val="000000"/>
          <w:sz w:val="28"/>
        </w:rPr>
        <w:t>№ 166/НҚ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оның орындалу ұзақтығы:</w:t>
      </w:r>
    </w:p>
    <w:bookmarkEnd w:id="12"/>
    <w:p>
      <w:pPr>
        <w:spacing w:after="0"/>
        <w:ind w:left="0"/>
        <w:jc w:val="both"/>
      </w:pPr>
      <w:r>
        <w:rPr>
          <w:rFonts w:ascii="Times New Roman"/>
          <w:b w:val="false"/>
          <w:i w:val="false"/>
          <w:color w:val="000000"/>
          <w:sz w:val="28"/>
        </w:rPr>
        <w:t>
      1) өтінімді көрсетілетін қызметті берушінің кеңсе қызметкерінің тіркеу нөмірі мен күнін он бес минут ішінде белгілеумен қабылдауы (өтінім қағаз тасығышта берілсе);</w:t>
      </w:r>
    </w:p>
    <w:p>
      <w:pPr>
        <w:spacing w:after="0"/>
        <w:ind w:left="0"/>
        <w:jc w:val="both"/>
      </w:pPr>
      <w:r>
        <w:rPr>
          <w:rFonts w:ascii="Times New Roman"/>
          <w:b w:val="false"/>
          <w:i w:val="false"/>
          <w:color w:val="000000"/>
          <w:sz w:val="28"/>
        </w:rPr>
        <w:t>
      2) көрсетілетін қызметті беруші құрылымдық бөлімшесінің жауапты орындаушысы порталға өтінімді бір сағат ішінде өңдеуі және жолдауы (өтінім қағаз тасығышта берілсе);</w:t>
      </w:r>
    </w:p>
    <w:p>
      <w:pPr>
        <w:spacing w:after="0"/>
        <w:ind w:left="0"/>
        <w:jc w:val="both"/>
      </w:pPr>
      <w:r>
        <w:rPr>
          <w:rFonts w:ascii="Times New Roman"/>
          <w:b w:val="false"/>
          <w:i w:val="false"/>
          <w:color w:val="000000"/>
          <w:sz w:val="28"/>
        </w:rPr>
        <w:t>
      3) көрсетілетін қызметті беруші басшысының құрылымдық бөлімше мен порталдағы өтінімді қарауға жауапты орындаушыны төрт сағат ішінде белгілеуі;</w:t>
      </w:r>
    </w:p>
    <w:p>
      <w:pPr>
        <w:spacing w:after="0"/>
        <w:ind w:left="0"/>
        <w:jc w:val="both"/>
      </w:pPr>
      <w:r>
        <w:rPr>
          <w:rFonts w:ascii="Times New Roman"/>
          <w:b w:val="false"/>
          <w:i w:val="false"/>
          <w:color w:val="000000"/>
          <w:sz w:val="28"/>
        </w:rPr>
        <w:t>
      4) жауапты орындаушы өтінімді толықтығын және мәліметтердің дұрыстығын тексереді.</w:t>
      </w:r>
    </w:p>
    <w:p>
      <w:pPr>
        <w:spacing w:after="0"/>
        <w:ind w:left="0"/>
        <w:jc w:val="both"/>
      </w:pPr>
      <w:r>
        <w:rPr>
          <w:rFonts w:ascii="Times New Roman"/>
          <w:b w:val="false"/>
          <w:i w:val="false"/>
          <w:color w:val="000000"/>
          <w:sz w:val="28"/>
        </w:rPr>
        <w:t>
      Бас тарту үшін негіздер болмаған жағдайда жауапты орындаушы:</w:t>
      </w:r>
    </w:p>
    <w:p>
      <w:pPr>
        <w:spacing w:after="0"/>
        <w:ind w:left="0"/>
        <w:jc w:val="both"/>
      </w:pPr>
      <w:r>
        <w:rPr>
          <w:rFonts w:ascii="Times New Roman"/>
          <w:b w:val="false"/>
          <w:i w:val="false"/>
          <w:color w:val="000000"/>
          <w:sz w:val="28"/>
        </w:rPr>
        <w:t>
      лицензия және (немесе) лицензияға қосымшаны тоғыз жұмыс күні ішінде ресімдеуді;</w:t>
      </w:r>
    </w:p>
    <w:p>
      <w:pPr>
        <w:spacing w:after="0"/>
        <w:ind w:left="0"/>
        <w:jc w:val="both"/>
      </w:pPr>
      <w:r>
        <w:rPr>
          <w:rFonts w:ascii="Times New Roman"/>
          <w:b w:val="false"/>
          <w:i w:val="false"/>
          <w:color w:val="000000"/>
          <w:sz w:val="28"/>
        </w:rPr>
        <w:t>
      лицензия және (немесе) лицензияға қосымшаны екі жұмыс күні ішінде қайта ресімдеуді;</w:t>
      </w:r>
    </w:p>
    <w:p>
      <w:pPr>
        <w:spacing w:after="0"/>
        <w:ind w:left="0"/>
        <w:jc w:val="both"/>
      </w:pPr>
      <w:r>
        <w:rPr>
          <w:rFonts w:ascii="Times New Roman"/>
          <w:b w:val="false"/>
          <w:i w:val="false"/>
          <w:color w:val="000000"/>
          <w:sz w:val="28"/>
        </w:rPr>
        <w:t>
      лицензияның және (немесе) лицензияға қосымшаның телнұсқасын бір жұмыс күні ішінде ресімдеуді қамтамасыз етеді;</w:t>
      </w:r>
    </w:p>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нәтижесіне қол қоюы және оны порталға жіберуі.</w:t>
      </w:r>
    </w:p>
    <w:bookmarkStart w:name="z16" w:id="13"/>
    <w:p>
      <w:pPr>
        <w:spacing w:after="0"/>
        <w:ind w:left="0"/>
        <w:jc w:val="both"/>
      </w:pPr>
      <w:r>
        <w:rPr>
          <w:rFonts w:ascii="Times New Roman"/>
          <w:b w:val="false"/>
          <w:i w:val="false"/>
          <w:color w:val="000000"/>
          <w:sz w:val="28"/>
        </w:rPr>
        <w:t>
      6. Мынадай рәсімді (іс-қимылды) орындауды бастау үшін негіз болатын мемлекеттік қызмет көрсету жөніндегі рәсімнің (іс-қимылдың) нәтижелері:</w:t>
      </w:r>
    </w:p>
    <w:bookmarkEnd w:id="13"/>
    <w:p>
      <w:pPr>
        <w:spacing w:after="0"/>
        <w:ind w:left="0"/>
        <w:jc w:val="both"/>
      </w:pPr>
      <w:r>
        <w:rPr>
          <w:rFonts w:ascii="Times New Roman"/>
          <w:b w:val="false"/>
          <w:i w:val="false"/>
          <w:color w:val="000000"/>
          <w:sz w:val="28"/>
        </w:rPr>
        <w:t>
      1) көрсетілетін қызметті беруші кеңсесінде өтінімді тіркеу және электрондық нұсқасын көшіру (өтінім қағаз тасығышта берілсе);</w:t>
      </w:r>
    </w:p>
    <w:p>
      <w:pPr>
        <w:spacing w:after="0"/>
        <w:ind w:left="0"/>
        <w:jc w:val="both"/>
      </w:pPr>
      <w:r>
        <w:rPr>
          <w:rFonts w:ascii="Times New Roman"/>
          <w:b w:val="false"/>
          <w:i w:val="false"/>
          <w:color w:val="000000"/>
          <w:sz w:val="28"/>
        </w:rPr>
        <w:t>
      2) порталда өңделген өтінімді орналастыру (өтінім қағаз тасығышта берілсе);</w:t>
      </w:r>
    </w:p>
    <w:p>
      <w:pPr>
        <w:spacing w:after="0"/>
        <w:ind w:left="0"/>
        <w:jc w:val="both"/>
      </w:pPr>
      <w:r>
        <w:rPr>
          <w:rFonts w:ascii="Times New Roman"/>
          <w:b w:val="false"/>
          <w:i w:val="false"/>
          <w:color w:val="000000"/>
          <w:sz w:val="28"/>
        </w:rPr>
        <w:t>
      3) порталдағы көрсетілетін қызметті беруші басшысының қарары;</w:t>
      </w:r>
    </w:p>
    <w:p>
      <w:pPr>
        <w:spacing w:after="0"/>
        <w:ind w:left="0"/>
        <w:jc w:val="both"/>
      </w:pPr>
      <w:r>
        <w:rPr>
          <w:rFonts w:ascii="Times New Roman"/>
          <w:b w:val="false"/>
          <w:i w:val="false"/>
          <w:color w:val="000000"/>
          <w:sz w:val="28"/>
        </w:rPr>
        <w:t>
      4) өтінімді жауапты орындаушының қарауы;</w:t>
      </w:r>
    </w:p>
    <w:p>
      <w:pPr>
        <w:spacing w:after="0"/>
        <w:ind w:left="0"/>
        <w:jc w:val="both"/>
      </w:pPr>
      <w:r>
        <w:rPr>
          <w:rFonts w:ascii="Times New Roman"/>
          <w:b w:val="false"/>
          <w:i w:val="false"/>
          <w:color w:val="000000"/>
          <w:sz w:val="28"/>
        </w:rPr>
        <w:t>
      5) жауапты орындаушы порталдағы мемлекеттік көрсетілетін қызмет нәтижесін ресімдеуі;</w:t>
      </w:r>
    </w:p>
    <w:p>
      <w:pPr>
        <w:spacing w:after="0"/>
        <w:ind w:left="0"/>
        <w:jc w:val="both"/>
      </w:pPr>
      <w:r>
        <w:rPr>
          <w:rFonts w:ascii="Times New Roman"/>
          <w:b w:val="false"/>
          <w:i w:val="false"/>
          <w:color w:val="000000"/>
          <w:sz w:val="28"/>
        </w:rPr>
        <w:t>
      6) көрсетілетін қызметті берушінің басшысы порталдағы мемлекеттік көрсетілетін қызмет нәтижесіне қол қоюы.</w:t>
      </w:r>
    </w:p>
    <w:bookmarkStart w:name="z17" w:id="14"/>
    <w:p>
      <w:pPr>
        <w:spacing w:after="0"/>
        <w:ind w:left="0"/>
        <w:jc w:val="left"/>
      </w:pPr>
      <w:r>
        <w:rPr>
          <w:rFonts w:ascii="Times New Roman"/>
          <w:b/>
          <w:i w:val="false"/>
          <w:color w:val="000000"/>
        </w:rPr>
        <w:t xml:space="preserve"> 3. Мемлекеттік қызметтерді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іс-қимылы тәртібін сипаттау</w:t>
      </w:r>
    </w:p>
    <w:bookmarkEnd w:id="14"/>
    <w:bookmarkStart w:name="z18" w:id="1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 (қызметкерлер) тізбесі:</w:t>
      </w:r>
    </w:p>
    <w:bookmarkEnd w:id="15"/>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өтінімді қарауға жауапты құрылымдық бөлімшенің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кеңсе қызметкері.</w:t>
      </w:r>
    </w:p>
    <w:bookmarkStart w:name="z19" w:id="16"/>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16"/>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өтінім түскен сәттен бастап он бес минут ішінде өтінімді қабылдайды, ашады және Электрондық құжат айналымның бірыңғай жүйесінде тіркейді, оның электрондық нұсқасын көшіреді, және оларды жауапты орындаушының қарауына тапсырады;</w:t>
      </w:r>
    </w:p>
    <w:p>
      <w:pPr>
        <w:spacing w:after="0"/>
        <w:ind w:left="0"/>
        <w:jc w:val="both"/>
      </w:pPr>
      <w:r>
        <w:rPr>
          <w:rFonts w:ascii="Times New Roman"/>
          <w:b w:val="false"/>
          <w:i w:val="false"/>
          <w:color w:val="000000"/>
          <w:sz w:val="28"/>
        </w:rPr>
        <w:t>
      2) жауапты орындаушы көрсетілетін қызметті берушінің кеңсе қызметкерінен өтінім түскен сәттен бастап бір сағат ішінде өтінімді өңдейді және оны порталға жібереді;</w:t>
      </w:r>
    </w:p>
    <w:p>
      <w:pPr>
        <w:spacing w:after="0"/>
        <w:ind w:left="0"/>
        <w:jc w:val="both"/>
      </w:pPr>
      <w:r>
        <w:rPr>
          <w:rFonts w:ascii="Times New Roman"/>
          <w:b w:val="false"/>
          <w:i w:val="false"/>
          <w:color w:val="000000"/>
          <w:sz w:val="28"/>
        </w:rPr>
        <w:t>
      3) көрсетілетін қызметті берушінің басшысы порталдан өтінім түскен сәттен бастап төрт сағат ішінде оны қарауға құрылымдық бөлімшенің басшысына тапсырады;</w:t>
      </w:r>
    </w:p>
    <w:p>
      <w:pPr>
        <w:spacing w:after="0"/>
        <w:ind w:left="0"/>
        <w:jc w:val="both"/>
      </w:pPr>
      <w:r>
        <w:rPr>
          <w:rFonts w:ascii="Times New Roman"/>
          <w:b w:val="false"/>
          <w:i w:val="false"/>
          <w:color w:val="000000"/>
          <w:sz w:val="28"/>
        </w:rPr>
        <w:t>
      4) құрылымдық бөлімшенің басшысы көрсетілетін қызметті берушінің басшысынан тапсырма түскен сәттен бастап екі сағат ішінде өтінімді қарайды және оны орындауға жауапты орындаушыға жолдайды;</w:t>
      </w:r>
    </w:p>
    <w:p>
      <w:pPr>
        <w:spacing w:after="0"/>
        <w:ind w:left="0"/>
        <w:jc w:val="both"/>
      </w:pPr>
      <w:r>
        <w:rPr>
          <w:rFonts w:ascii="Times New Roman"/>
          <w:b w:val="false"/>
          <w:i w:val="false"/>
          <w:color w:val="000000"/>
          <w:sz w:val="28"/>
        </w:rPr>
        <w:t>
      5) жауапты орындаушы өтінімнің толықтығын және мәліметтердің дұрыстығын тексереді. Көрсетілетін қызметті алушы толық емес құжаттар пакетін ұсынбаған жағдайда, бір жұмыс күні ішінде өтінішті бұдан әрі қараудан дәлелденген бас тарту береді.</w:t>
      </w:r>
    </w:p>
    <w:p>
      <w:pPr>
        <w:spacing w:after="0"/>
        <w:ind w:left="0"/>
        <w:jc w:val="both"/>
      </w:pPr>
      <w:r>
        <w:rPr>
          <w:rFonts w:ascii="Times New Roman"/>
          <w:b w:val="false"/>
          <w:i w:val="false"/>
          <w:color w:val="000000"/>
          <w:sz w:val="28"/>
        </w:rPr>
        <w:t>
      Бас тарту үшін негіздер болмаған жағдайда жауапты орындаушы:</w:t>
      </w:r>
    </w:p>
    <w:p>
      <w:pPr>
        <w:spacing w:after="0"/>
        <w:ind w:left="0"/>
        <w:jc w:val="both"/>
      </w:pPr>
      <w:r>
        <w:rPr>
          <w:rFonts w:ascii="Times New Roman"/>
          <w:b w:val="false"/>
          <w:i w:val="false"/>
          <w:color w:val="000000"/>
          <w:sz w:val="28"/>
        </w:rPr>
        <w:t>
      лицензия және (немесе) лицензияға қосымша тоғыз жұмыс күні ішінде ресімдеуді;</w:t>
      </w:r>
    </w:p>
    <w:p>
      <w:pPr>
        <w:spacing w:after="0"/>
        <w:ind w:left="0"/>
        <w:jc w:val="both"/>
      </w:pPr>
      <w:r>
        <w:rPr>
          <w:rFonts w:ascii="Times New Roman"/>
          <w:b w:val="false"/>
          <w:i w:val="false"/>
          <w:color w:val="000000"/>
          <w:sz w:val="28"/>
        </w:rPr>
        <w:t>
      лицензия және (немесе) лицензияға қосымшаны екі жұмыс күні ішінде қайта ресімдеуді;</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бір жұмыс күні ішінде ресімдеуді қамтамасыз етеді.</w:t>
      </w:r>
    </w:p>
    <w:p>
      <w:pPr>
        <w:spacing w:after="0"/>
        <w:ind w:left="0"/>
        <w:jc w:val="both"/>
      </w:pPr>
      <w:r>
        <w:rPr>
          <w:rFonts w:ascii="Times New Roman"/>
          <w:b w:val="false"/>
          <w:i w:val="false"/>
          <w:color w:val="000000"/>
          <w:sz w:val="28"/>
        </w:rPr>
        <w:t>
      Бас тарту үшін негіздердің біреуі болған жағдайда жауапты орындаушы:</w:t>
      </w:r>
    </w:p>
    <w:p>
      <w:pPr>
        <w:spacing w:after="0"/>
        <w:ind w:left="0"/>
        <w:jc w:val="both"/>
      </w:pPr>
      <w:r>
        <w:rPr>
          <w:rFonts w:ascii="Times New Roman"/>
          <w:b w:val="false"/>
          <w:i w:val="false"/>
          <w:color w:val="000000"/>
          <w:sz w:val="28"/>
        </w:rPr>
        <w:t>
      өтінім түскен сәттен бастап он жұмыс күні ішінде мемлекеттік қызметті көрсетуден дәлелденген бас тартуды дайындауды қамтамасыз етеді.</w:t>
      </w:r>
    </w:p>
    <w:p>
      <w:pPr>
        <w:spacing w:after="0"/>
        <w:ind w:left="0"/>
        <w:jc w:val="both"/>
      </w:pPr>
      <w:r>
        <w:rPr>
          <w:rFonts w:ascii="Times New Roman"/>
          <w:b w:val="false"/>
          <w:i w:val="false"/>
          <w:color w:val="000000"/>
          <w:sz w:val="28"/>
        </w:rPr>
        <w:t>
      6) мемлекеттік көрсетілетін қызмет нәтижесін құрылымдық бөлімше басшысымен келіседі, көрсетілетін қызметті берушінің басшысы қол қояды және көрсетілетін қызметті алушыға порталға жолдайды.</w:t>
      </w:r>
    </w:p>
    <w:bookmarkStart w:name="z20" w:id="17"/>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17"/>
    <w:p>
      <w:pPr>
        <w:spacing w:after="0"/>
        <w:ind w:left="0"/>
        <w:jc w:val="both"/>
      </w:pPr>
      <w:r>
        <w:rPr>
          <w:rFonts w:ascii="Times New Roman"/>
          <w:b w:val="false"/>
          <w:i w:val="false"/>
          <w:color w:val="ff0000"/>
          <w:sz w:val="28"/>
        </w:rPr>
        <w:t xml:space="preserve">
      Ескерту. 4-тараудың атауы жаңа редакцияда - ҚР Инвестициялар және даму министрінің м.а. 16.02.2016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1" w:id="18"/>
    <w:p>
      <w:pPr>
        <w:spacing w:after="0"/>
        <w:ind w:left="0"/>
        <w:jc w:val="both"/>
      </w:pPr>
      <w:r>
        <w:rPr>
          <w:rFonts w:ascii="Times New Roman"/>
          <w:b w:val="false"/>
          <w:i w:val="false"/>
          <w:color w:val="000000"/>
          <w:sz w:val="28"/>
        </w:rPr>
        <w:t xml:space="preserve">
       9. Портал арқылы мемлекеттік қызметті көрсету кезінде көрсетілетін қызметті беруші мен көрсетілетін қызметті алушы рәсімдерінің (іс-қимылдарының) жүгіну тәртібі мен реттілігі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іс-қимылдары № 1 диаграммасында көрсетілген:</w:t>
      </w:r>
    </w:p>
    <w:bookmarkEnd w:id="18"/>
    <w:p>
      <w:pPr>
        <w:spacing w:after="0"/>
        <w:ind w:left="0"/>
        <w:jc w:val="both"/>
      </w:pPr>
      <w:r>
        <w:rPr>
          <w:rFonts w:ascii="Times New Roman"/>
          <w:b w:val="false"/>
          <w:i w:val="false"/>
          <w:color w:val="000000"/>
          <w:sz w:val="28"/>
        </w:rPr>
        <w:t>
      1) көрсетілетін қызметті алушы өзінің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p>
    <w:p>
      <w:pPr>
        <w:spacing w:after="0"/>
        <w:ind w:left="0"/>
        <w:jc w:val="both"/>
      </w:pPr>
      <w:r>
        <w:rPr>
          <w:rFonts w:ascii="Times New Roman"/>
          <w:b w:val="false"/>
          <w:i w:val="false"/>
          <w:color w:val="000000"/>
          <w:sz w:val="28"/>
        </w:rPr>
        <w:t>
      2) 1-процесс – көрсетілетін қызметті алушы компьютерінің интернет-браузерінде ЭЦҚ-ның тіркеу куәлігін бекіту, мемлекеттік көрсетілетін қызметті алу үшін порталға көрсетілетін қызметті алушының паролін енгізу процесі (авторизациялау процесі);</w:t>
      </w:r>
    </w:p>
    <w:p>
      <w:pPr>
        <w:spacing w:after="0"/>
        <w:ind w:left="0"/>
        <w:jc w:val="both"/>
      </w:pPr>
      <w:r>
        <w:rPr>
          <w:rFonts w:ascii="Times New Roman"/>
          <w:b w:val="false"/>
          <w:i w:val="false"/>
          <w:color w:val="000000"/>
          <w:sz w:val="28"/>
        </w:rPr>
        <w:t>
      3) 1-шарт – тіркелген көрсетілетін қызметті алушы туралы деректердің дұрыстығын логин (жеке сәйкестендіру нөмірі/бизнес-сәйкестендіру нөмірі (бұдан әрі - ЖСН/БСН)) мен пароль арқылы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деректерi бұзылуына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сұрату нысанын экранға шығару және қажетті құжаттарды электрондық түрде сұратуға тіркей отырып, көрсетілетін қызметті алушының нысанды оның құрылымы мен форматтық талаптарын ескере отырып толтыруы (деректерді енгізу);</w:t>
      </w:r>
    </w:p>
    <w:p>
      <w:pPr>
        <w:spacing w:after="0"/>
        <w:ind w:left="0"/>
        <w:jc w:val="both"/>
      </w:pPr>
      <w:r>
        <w:rPr>
          <w:rFonts w:ascii="Times New Roman"/>
          <w:b w:val="false"/>
          <w:i w:val="false"/>
          <w:color w:val="000000"/>
          <w:sz w:val="28"/>
        </w:rPr>
        <w:t>
      6) 4-процесс – қызмет көрсетуге "электрондық үкімет" төлем шлюзі (бұдан әрі – ЭҮТШ) арқылы төленеді, кейін осы ақпарат "Е-лицензиялау" МДҚ АЖ-ға түседі, не түбіртектің электронды (сканирленген) түрі бекітіледі;</w:t>
      </w:r>
    </w:p>
    <w:p>
      <w:pPr>
        <w:spacing w:after="0"/>
        <w:ind w:left="0"/>
        <w:jc w:val="both"/>
      </w:pPr>
      <w:r>
        <w:rPr>
          <w:rFonts w:ascii="Times New Roman"/>
          <w:b w:val="false"/>
          <w:i w:val="false"/>
          <w:color w:val="000000"/>
          <w:sz w:val="28"/>
        </w:rPr>
        <w:t>
      7) 2-шарт – көрсетілген қызметке төленгені туралы деректі "Е-лицензиялау" МДҚ АЖ-дан тексеру;</w:t>
      </w:r>
    </w:p>
    <w:p>
      <w:pPr>
        <w:spacing w:after="0"/>
        <w:ind w:left="0"/>
        <w:jc w:val="both"/>
      </w:pPr>
      <w:r>
        <w:rPr>
          <w:rFonts w:ascii="Times New Roman"/>
          <w:b w:val="false"/>
          <w:i w:val="false"/>
          <w:color w:val="000000"/>
          <w:sz w:val="28"/>
        </w:rPr>
        <w:t>
      8) 5-процесс – "Е-лицензиялау" МДҚ АЖ-да көрсетілген қызметке төлемнің болмауына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көрсетілетін қызметті алушының сұратуды куәландыру (қол қою) үшін ЭЦҚ-ның тіркеу куәлігін таңдауы;</w:t>
      </w:r>
    </w:p>
    <w:p>
      <w:pPr>
        <w:spacing w:after="0"/>
        <w:ind w:left="0"/>
        <w:jc w:val="both"/>
      </w:pPr>
      <w:r>
        <w:rPr>
          <w:rFonts w:ascii="Times New Roman"/>
          <w:b w:val="false"/>
          <w:i w:val="false"/>
          <w:color w:val="000000"/>
          <w:sz w:val="28"/>
        </w:rPr>
        <w:t>
      10) 3-шарт – порталда ЭЦҚ-ның тіркеу куәлігінің қолдану мерзімін және кері қайтарылған (күші жойылған) тіркеу куәліктерінің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7-процесс – көрсетілетін қызметті алушының ЭЦҚ-ның дұрыстығы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12) 8-процесс – қызметті көрсетуге сұратуға толтырылған нысанды (енгiзiлген деректердi) көрсетілетін қызметті алушының ЭЦҚ арқылы растауы (қол қоюы);</w:t>
      </w:r>
    </w:p>
    <w:p>
      <w:pPr>
        <w:spacing w:after="0"/>
        <w:ind w:left="0"/>
        <w:jc w:val="both"/>
      </w:pPr>
      <w:r>
        <w:rPr>
          <w:rFonts w:ascii="Times New Roman"/>
          <w:b w:val="false"/>
          <w:i w:val="false"/>
          <w:color w:val="000000"/>
          <w:sz w:val="28"/>
        </w:rPr>
        <w:t>
      13) 9-процесс – "Е-лицензиялау" МДҚ АЖ электрондық құжатты (көрсетілетін қызметті алушының сұратуы) тіркеу және "Е-лицензиялау" МДҚ АЖ-да сұратуды өңдеу;</w:t>
      </w:r>
    </w:p>
    <w:p>
      <w:pPr>
        <w:spacing w:after="0"/>
        <w:ind w:left="0"/>
        <w:jc w:val="both"/>
      </w:pPr>
      <w:r>
        <w:rPr>
          <w:rFonts w:ascii="Times New Roman"/>
          <w:b w:val="false"/>
          <w:i w:val="false"/>
          <w:color w:val="000000"/>
          <w:sz w:val="28"/>
        </w:rPr>
        <w:t>
      14) 4-шарт – лицензия беру үшін көрсетілетін қызметті алушының біліктілік талаптарға және негіздерге сәйкес келетінін көрсетілетін қызметті берушінің тексеруі;</w:t>
      </w:r>
    </w:p>
    <w:p>
      <w:pPr>
        <w:spacing w:after="0"/>
        <w:ind w:left="0"/>
        <w:jc w:val="both"/>
      </w:pPr>
      <w:r>
        <w:rPr>
          <w:rFonts w:ascii="Times New Roman"/>
          <w:b w:val="false"/>
          <w:i w:val="false"/>
          <w:color w:val="000000"/>
          <w:sz w:val="28"/>
        </w:rPr>
        <w:t>
      15) 10-процесс – "Е-лицензиялау" МДҚ АЖ-да көрсетілетін қызметті алушының деректерінің бұзылуына байланысты сұратылған қызметінен бас тарту туралы хабарламаны қалыптастыру;</w:t>
      </w:r>
    </w:p>
    <w:p>
      <w:pPr>
        <w:spacing w:after="0"/>
        <w:ind w:left="0"/>
        <w:jc w:val="both"/>
      </w:pPr>
      <w:r>
        <w:rPr>
          <w:rFonts w:ascii="Times New Roman"/>
          <w:b w:val="false"/>
          <w:i w:val="false"/>
          <w:color w:val="000000"/>
          <w:sz w:val="28"/>
        </w:rPr>
        <w:t>
      16) 11-процесс – көрсетілетін қызметті алушының "Е-лицензиялау" МДҚ АЖ-да ұйымдастырылған қызмет қорытындысын (электронды лицензия) алу. Электронды құжат көрсетілетін қызметті берушінің уәкілетті тұлғасының ЭЦҚ қолдану арқылы жасалады.</w:t>
      </w:r>
    </w:p>
    <w:bookmarkStart w:name="z22" w:id="19"/>
    <w:p>
      <w:pPr>
        <w:spacing w:after="0"/>
        <w:ind w:left="0"/>
        <w:jc w:val="both"/>
      </w:pPr>
      <w:r>
        <w:rPr>
          <w:rFonts w:ascii="Times New Roman"/>
          <w:b w:val="false"/>
          <w:i w:val="false"/>
          <w:color w:val="000000"/>
          <w:sz w:val="28"/>
        </w:rPr>
        <w:t>
      10. Көрсетілетін қызметті берушінің қадамдық іс-қимылдары мен шешімдері (қызмет көрсету кезінде функционалдық іс-қимылының № 2 диаграммасы) мына түрде жүзеге асырылады:</w:t>
      </w:r>
    </w:p>
    <w:bookmarkEnd w:id="19"/>
    <w:p>
      <w:pPr>
        <w:spacing w:after="0"/>
        <w:ind w:left="0"/>
        <w:jc w:val="both"/>
      </w:pPr>
      <w:r>
        <w:rPr>
          <w:rFonts w:ascii="Times New Roman"/>
          <w:b w:val="false"/>
          <w:i w:val="false"/>
          <w:color w:val="000000"/>
          <w:sz w:val="28"/>
        </w:rPr>
        <w:t>
      1) 1-процесс – көрсетілетін қызметті берушінің орындаушысы мемлекеттік қызметті көрсету үшін "Е-лицензиялау" МДҚ АЖ-ға логині мен паролін енгізу процесі (авторизациялау процесі);</w:t>
      </w:r>
    </w:p>
    <w:p>
      <w:pPr>
        <w:spacing w:after="0"/>
        <w:ind w:left="0"/>
        <w:jc w:val="both"/>
      </w:pPr>
      <w:r>
        <w:rPr>
          <w:rFonts w:ascii="Times New Roman"/>
          <w:b w:val="false"/>
          <w:i w:val="false"/>
          <w:color w:val="000000"/>
          <w:sz w:val="28"/>
        </w:rPr>
        <w:t>
      2) 1-шарт – көрсетілетін қызметті берушінің тіркелген жауапты орындаушысы туралы деректердің дұрыстығын логин мен пароль арқылы "Е-лицензиялау" МДБ АЖ тексеру;</w:t>
      </w:r>
    </w:p>
    <w:p>
      <w:pPr>
        <w:spacing w:after="0"/>
        <w:ind w:left="0"/>
        <w:jc w:val="both"/>
      </w:pPr>
      <w:r>
        <w:rPr>
          <w:rFonts w:ascii="Times New Roman"/>
          <w:b w:val="false"/>
          <w:i w:val="false"/>
          <w:color w:val="000000"/>
          <w:sz w:val="28"/>
        </w:rPr>
        <w:t>
      3) 2-процесс – көрсетілетін қызметті берушінің орындаушы деректерiнің бұзылуына байланысты "Е-лицензиялау" МДҚ АЖ-да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4) 3-процесс – көрсетілетін қызметті берушінің орындаушысы осы Регламентте көрсетiлген қызметтi таңдауы, қызметтi көрсету үшiн сұрату нысанын экранға шығаруы және көрсетілетін қызметті берушінің орындаушысы мен көрсетілетін қызметті алушының деректерін енгізуі;</w:t>
      </w:r>
    </w:p>
    <w:p>
      <w:pPr>
        <w:spacing w:after="0"/>
        <w:ind w:left="0"/>
        <w:jc w:val="both"/>
      </w:pPr>
      <w:r>
        <w:rPr>
          <w:rFonts w:ascii="Times New Roman"/>
          <w:b w:val="false"/>
          <w:i w:val="false"/>
          <w:color w:val="000000"/>
          <w:sz w:val="28"/>
        </w:rPr>
        <w:t>
      5) 4-процесс – көрсетілетін қызметті алушының деректері туралы "Заңды тұлғалар" мемлекеттік дерекқорына (бұдан әрі - ЗТ МДҚ) электрондық үкіметтің шлюзі арқылы (бұдан әрі – ЭҮШ) сұратуды жолдау;</w:t>
      </w:r>
    </w:p>
    <w:p>
      <w:pPr>
        <w:spacing w:after="0"/>
        <w:ind w:left="0"/>
        <w:jc w:val="both"/>
      </w:pPr>
      <w:r>
        <w:rPr>
          <w:rFonts w:ascii="Times New Roman"/>
          <w:b w:val="false"/>
          <w:i w:val="false"/>
          <w:color w:val="000000"/>
          <w:sz w:val="28"/>
        </w:rPr>
        <w:t>
      6) 2-шарт – көрсетілетін қызметті алушы деректерінің ЗТ МДҚ-да болуын тексеру;</w:t>
      </w:r>
    </w:p>
    <w:p>
      <w:pPr>
        <w:spacing w:after="0"/>
        <w:ind w:left="0"/>
        <w:jc w:val="both"/>
      </w:pPr>
      <w:r>
        <w:rPr>
          <w:rFonts w:ascii="Times New Roman"/>
          <w:b w:val="false"/>
          <w:i w:val="false"/>
          <w:color w:val="000000"/>
          <w:sz w:val="28"/>
        </w:rPr>
        <w:t>
      7) 5-процесс – көрсетілетін қызметті алушы деректерінің ЗТ МДБ-да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8) 6-процесс – құжаттардың қағаз нысанда болуы туралы белгі қою бөлігінде сұрату нысанын толтыру және көрсетілетін қызметті берушінің орындаушысы көрсетілетін қызметті алушы ұсынған қажетті құжаттарды сканерден өткізіп, оларды сұрату нысанына қосуы;</w:t>
      </w:r>
    </w:p>
    <w:p>
      <w:pPr>
        <w:spacing w:after="0"/>
        <w:ind w:left="0"/>
        <w:jc w:val="both"/>
      </w:pPr>
      <w:r>
        <w:rPr>
          <w:rFonts w:ascii="Times New Roman"/>
          <w:b w:val="false"/>
          <w:i w:val="false"/>
          <w:color w:val="000000"/>
          <w:sz w:val="28"/>
        </w:rPr>
        <w:t>
      9) 7-процесс – сұратуды "Е-лицензиялау" МДҚ АЖ-да тіркеу және қызметті "Е-лицензиялау" МДҚ АЖ-да өңдеу;</w:t>
      </w:r>
    </w:p>
    <w:p>
      <w:pPr>
        <w:spacing w:after="0"/>
        <w:ind w:left="0"/>
        <w:jc w:val="both"/>
      </w:pPr>
      <w:r>
        <w:rPr>
          <w:rFonts w:ascii="Times New Roman"/>
          <w:b w:val="false"/>
          <w:i w:val="false"/>
          <w:color w:val="000000"/>
          <w:sz w:val="28"/>
        </w:rPr>
        <w:t>
      10) 3-шарт – лицензия беру үшін көрсетілетін қызметті алушының біліктілік талаптарына және негіздерге сәйкес келетінін көрсетілетін қызметті берушінің тексеруі;</w:t>
      </w:r>
    </w:p>
    <w:p>
      <w:pPr>
        <w:spacing w:after="0"/>
        <w:ind w:left="0"/>
        <w:jc w:val="both"/>
      </w:pPr>
      <w:r>
        <w:rPr>
          <w:rFonts w:ascii="Times New Roman"/>
          <w:b w:val="false"/>
          <w:i w:val="false"/>
          <w:color w:val="000000"/>
          <w:sz w:val="28"/>
        </w:rPr>
        <w:t>
      11) 8-процесс – "Е-лицензиялауда" МДҚ АЖ-да көрсетілетін қызметті алушының деректерінің бұзылуына байланысты сұратқан қызметінен бас тарту туралы хабарламаны қалыптастыру;</w:t>
      </w:r>
    </w:p>
    <w:p>
      <w:pPr>
        <w:spacing w:after="0"/>
        <w:ind w:left="0"/>
        <w:jc w:val="both"/>
      </w:pPr>
      <w:r>
        <w:rPr>
          <w:rFonts w:ascii="Times New Roman"/>
          <w:b w:val="false"/>
          <w:i w:val="false"/>
          <w:color w:val="000000"/>
          <w:sz w:val="28"/>
        </w:rPr>
        <w:t>
      12) 9-процесс – көрсетілетін қызметті алушының "Е-лицензиялауда" МДҚ АЖ-да қалыптасқан қызмет қорытындысын (электрондық лицензия) алуы. Электрондық құжат көрсетілетін қызметті берушінің уәкілетті тұлғасының ЭЦҚ-сын пайдалана отырып қалыптастырылады.</w:t>
      </w:r>
    </w:p>
    <w:bookmarkStart w:name="z23" w:id="20"/>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 құрылымдық бөлімшелері (қызметкерлері) арасындағы рәсімдер (іс-қимылдар) реттілігін және мемлекеттік қызметтерді көрсету процесінде ақпараттық жүйелерді пайдалану тәртібін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 анықтамалығында көрсетілген.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1"/>
    <w:p>
      <w:pPr>
        <w:spacing w:after="0"/>
        <w:ind w:left="0"/>
        <w:jc w:val="left"/>
      </w:pPr>
      <w:r>
        <w:rPr>
          <w:rFonts w:ascii="Times New Roman"/>
          <w:b/>
          <w:i w:val="false"/>
          <w:color w:val="000000"/>
        </w:rPr>
        <w:t xml:space="preserve"> Мемлекеттік қызмет көрсетуге тартылған ақпараттық жүйелердің</w:t>
      </w:r>
      <w:r>
        <w:br/>
      </w:r>
      <w:r>
        <w:rPr>
          <w:rFonts w:ascii="Times New Roman"/>
          <w:b/>
          <w:i w:val="false"/>
          <w:color w:val="000000"/>
        </w:rPr>
        <w:t>функционалдық іс-қимылдарының № 1 диаграммасы</w:t>
      </w:r>
    </w:p>
    <w:bookmarkEnd w:id="21"/>
    <w:p>
      <w:pPr>
        <w:spacing w:after="0"/>
        <w:ind w:left="0"/>
        <w:jc w:val="left"/>
      </w:pP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Көрсетілетін қызметті беруші арқылы мемлекеттік қызмет көрсету</w:t>
      </w:r>
      <w:r>
        <w:br/>
      </w:r>
      <w:r>
        <w:rPr>
          <w:rFonts w:ascii="Times New Roman"/>
          <w:b/>
          <w:i w:val="false"/>
          <w:color w:val="000000"/>
        </w:rPr>
        <w:t>кезінде функционалдық іс-қимылдың № 2 диаграммасы</w:t>
      </w:r>
    </w:p>
    <w:bookmarkEnd w:id="22"/>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4958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958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9" w:id="23"/>
    <w:p>
      <w:pPr>
        <w:spacing w:after="0"/>
        <w:ind w:left="0"/>
        <w:jc w:val="left"/>
      </w:pPr>
      <w:r>
        <w:rPr>
          <w:rFonts w:ascii="Times New Roman"/>
          <w:b/>
          <w:i w:val="false"/>
          <w:color w:val="000000"/>
        </w:rPr>
        <w:t xml:space="preserve"> Мемлекеттік қызмет көрсетудің бизнес-процесінің</w:t>
      </w:r>
      <w:r>
        <w:br/>
      </w:r>
      <w:r>
        <w:rPr>
          <w:rFonts w:ascii="Times New Roman"/>
          <w:b/>
          <w:i w:val="false"/>
          <w:color w:val="000000"/>
        </w:rPr>
        <w:t>анықтамалығы</w:t>
      </w:r>
      <w:r>
        <w:br/>
      </w:r>
      <w:r>
        <w:rPr>
          <w:rFonts w:ascii="Times New Roman"/>
          <w:b/>
          <w:i w:val="false"/>
          <w:color w:val="000000"/>
        </w:rPr>
        <w:t>"Ғарыш кеңістігін пайдалану саласындағы қызметті жүзеге асыруға</w:t>
      </w:r>
      <w:r>
        <w:br/>
      </w:r>
      <w:r>
        <w:rPr>
          <w:rFonts w:ascii="Times New Roman"/>
          <w:b/>
          <w:i w:val="false"/>
          <w:color w:val="000000"/>
        </w:rPr>
        <w:t>лицензия беру"</w:t>
      </w:r>
    </w:p>
    <w:bookmarkEnd w:id="23"/>
    <w:p>
      <w:pPr>
        <w:spacing w:after="0"/>
        <w:ind w:left="0"/>
        <w:jc w:val="both"/>
      </w:pPr>
      <w:r>
        <w:rPr>
          <w:rFonts w:ascii="Times New Roman"/>
          <w:b w:val="false"/>
          <w:i w:val="false"/>
          <w:color w:val="000000"/>
          <w:sz w:val="28"/>
        </w:rPr>
        <w:t>
      (мемлекеттік қызметтің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668 бұйрығына</w:t>
            </w:r>
            <w:r>
              <w:br/>
            </w:r>
            <w:r>
              <w:rPr>
                <w:rFonts w:ascii="Times New Roman"/>
                <w:b w:val="false"/>
                <w:i w:val="false"/>
                <w:color w:val="000000"/>
                <w:sz w:val="20"/>
              </w:rPr>
              <w:t>2-қосымша</w:t>
            </w:r>
          </w:p>
        </w:tc>
      </w:tr>
    </w:tbl>
    <w:bookmarkStart w:name="z31" w:id="24"/>
    <w:p>
      <w:pPr>
        <w:spacing w:after="0"/>
        <w:ind w:left="0"/>
        <w:jc w:val="left"/>
      </w:pPr>
      <w:r>
        <w:rPr>
          <w:rFonts w:ascii="Times New Roman"/>
          <w:b/>
          <w:i w:val="false"/>
          <w:color w:val="000000"/>
        </w:rPr>
        <w:t xml:space="preserve"> "Ғарыш объектілерін және оларға құқықтарды мемлекеттік тіркеу"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24"/>
    <w:bookmarkStart w:name="z33" w:id="25"/>
    <w:p>
      <w:pPr>
        <w:spacing w:after="0"/>
        <w:ind w:left="0"/>
        <w:jc w:val="both"/>
      </w:pPr>
      <w:r>
        <w:rPr>
          <w:rFonts w:ascii="Times New Roman"/>
          <w:b w:val="false"/>
          <w:i w:val="false"/>
          <w:color w:val="000000"/>
          <w:sz w:val="28"/>
        </w:rPr>
        <w:t>
      1. "Ғарыш объектілерін және оларға құқықтарды мемлекеттік тіркеу" мемлекеттік көрсетілетін қызметін (бұдан әрі – мемлекеттік көрсетілетін қызмет) Қазақстан Республикасы Қорғаныс және аэроғарыш өнеркәсібі министрлігінің Аэроғарыш комитеті (бұдан әрі – көрсетілетін қызметті беруші) көрсетеді.</w:t>
      </w:r>
    </w:p>
    <w:bookmarkEnd w:id="25"/>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арқылы (бұдан әрі – портал)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Қорғаныс және аэроғарыш өнеркәсібі министрінің 18.09.2017 </w:t>
      </w:r>
      <w:r>
        <w:rPr>
          <w:rFonts w:ascii="Times New Roman"/>
          <w:b w:val="false"/>
          <w:i w:val="false"/>
          <w:color w:val="000000"/>
          <w:sz w:val="28"/>
        </w:rPr>
        <w:t>№ 166/НҚ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26"/>
    <w:bookmarkStart w:name="z35" w:id="27"/>
    <w:p>
      <w:pPr>
        <w:spacing w:after="0"/>
        <w:ind w:left="0"/>
        <w:jc w:val="both"/>
      </w:pPr>
      <w:r>
        <w:rPr>
          <w:rFonts w:ascii="Times New Roman"/>
          <w:b w:val="false"/>
          <w:i w:val="false"/>
          <w:color w:val="000000"/>
          <w:sz w:val="28"/>
        </w:rPr>
        <w:t>
      3. Мемлекеттік қызметті көрсету нәтижесі:</w:t>
      </w:r>
    </w:p>
    <w:bookmarkEnd w:id="27"/>
    <w:p>
      <w:pPr>
        <w:spacing w:after="0"/>
        <w:ind w:left="0"/>
        <w:jc w:val="both"/>
      </w:pPr>
      <w:r>
        <w:rPr>
          <w:rFonts w:ascii="Times New Roman"/>
          <w:b w:val="false"/>
          <w:i w:val="false"/>
          <w:color w:val="000000"/>
          <w:sz w:val="28"/>
        </w:rPr>
        <w:t>
      ғарыш объектілерін және оларға құқықтарды мемлекеттік тіркеу туралы куәлік (бұдан әрі – Куәлік);</w:t>
      </w:r>
    </w:p>
    <w:p>
      <w:pPr>
        <w:spacing w:after="0"/>
        <w:ind w:left="0"/>
        <w:jc w:val="both"/>
      </w:pPr>
      <w:r>
        <w:rPr>
          <w:rFonts w:ascii="Times New Roman"/>
          <w:b w:val="false"/>
          <w:i w:val="false"/>
          <w:color w:val="000000"/>
          <w:sz w:val="28"/>
        </w:rPr>
        <w:t>
      Куәліктің телнұсқасы;</w:t>
      </w:r>
    </w:p>
    <w:p>
      <w:pPr>
        <w:spacing w:after="0"/>
        <w:ind w:left="0"/>
        <w:jc w:val="both"/>
      </w:pPr>
      <w:r>
        <w:rPr>
          <w:rFonts w:ascii="Times New Roman"/>
          <w:b w:val="false"/>
          <w:i w:val="false"/>
          <w:color w:val="000000"/>
          <w:sz w:val="28"/>
        </w:rPr>
        <w:t>
      мемлекеттік қызмет көрсетуден бас тарту туралы дәлелденген жауап.</w:t>
      </w:r>
    </w:p>
    <w:bookmarkStart w:name="z36" w:id="28"/>
    <w:p>
      <w:pPr>
        <w:spacing w:after="0"/>
        <w:ind w:left="0"/>
        <w:jc w:val="left"/>
      </w:pPr>
      <w:r>
        <w:rPr>
          <w:rFonts w:ascii="Times New Roman"/>
          <w:b/>
          <w:i w:val="false"/>
          <w:color w:val="000000"/>
        </w:rPr>
        <w:t xml:space="preserve"> 2. Мемлекеттік қызметтер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іс-қимылы тәртібін сипаттау</w:t>
      </w:r>
    </w:p>
    <w:bookmarkEnd w:id="28"/>
    <w:bookmarkStart w:name="z37" w:id="29"/>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Қорғаныс және аэроғарыш өнеркәсібі министрлігі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бұйрығымен бекітілген "Ғарыш объектілерін және оларға құқықтарды мемлекеттік тіркеу" мемлекеттік көрсетілетін қызмет стандартының нормативтік құқықтық актілерді мемлекеттік тіркеу тізілімінде № 11320 тіркелген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өтініш немесе көрсетілетін қызметті алушының электрондық сұрауын (бұдан әрі – өтінім) ұсыну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және аэроғарыш өнеркәсібі министрінің 18.09.2017 </w:t>
      </w:r>
      <w:r>
        <w:rPr>
          <w:rFonts w:ascii="Times New Roman"/>
          <w:b w:val="false"/>
          <w:i w:val="false"/>
          <w:color w:val="000000"/>
          <w:sz w:val="28"/>
        </w:rPr>
        <w:t>№ 166/НҚ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оның орындалу ұзақтығы:</w:t>
      </w:r>
    </w:p>
    <w:bookmarkEnd w:id="30"/>
    <w:p>
      <w:pPr>
        <w:spacing w:after="0"/>
        <w:ind w:left="0"/>
        <w:jc w:val="both"/>
      </w:pPr>
      <w:r>
        <w:rPr>
          <w:rFonts w:ascii="Times New Roman"/>
          <w:b w:val="false"/>
          <w:i w:val="false"/>
          <w:color w:val="000000"/>
          <w:sz w:val="28"/>
        </w:rPr>
        <w:t>
      1) өтінімді көрсетілетін қызметті берушінің кеңсе қызметкерінің тіркеу нөмірі мен күнін он бес минут ішінде белгілеумен қабылдауы (өтінім қағаз тасығышта берілсе);</w:t>
      </w:r>
    </w:p>
    <w:p>
      <w:pPr>
        <w:spacing w:after="0"/>
        <w:ind w:left="0"/>
        <w:jc w:val="both"/>
      </w:pPr>
      <w:r>
        <w:rPr>
          <w:rFonts w:ascii="Times New Roman"/>
          <w:b w:val="false"/>
          <w:i w:val="false"/>
          <w:color w:val="000000"/>
          <w:sz w:val="28"/>
        </w:rPr>
        <w:t>
      2) көрсетілетін қызметті беруші құрылымдық бөлімшесінің жауапты орындаушысы порталға өтінімді бір сағат ішінде өңдеуі және жолдауы (өтінім қағаз тасығышта берілсе);</w:t>
      </w:r>
    </w:p>
    <w:p>
      <w:pPr>
        <w:spacing w:after="0"/>
        <w:ind w:left="0"/>
        <w:jc w:val="both"/>
      </w:pPr>
      <w:r>
        <w:rPr>
          <w:rFonts w:ascii="Times New Roman"/>
          <w:b w:val="false"/>
          <w:i w:val="false"/>
          <w:color w:val="000000"/>
          <w:sz w:val="28"/>
        </w:rPr>
        <w:t>
      3) көрсетілетін қызметті беруші басшысының құрылымдық бөлімше мен порталдағы өтінімді қарауға жауапты орындаушыны төрт сағат ішінде белгілеуі;</w:t>
      </w:r>
    </w:p>
    <w:p>
      <w:pPr>
        <w:spacing w:after="0"/>
        <w:ind w:left="0"/>
        <w:jc w:val="both"/>
      </w:pPr>
      <w:r>
        <w:rPr>
          <w:rFonts w:ascii="Times New Roman"/>
          <w:b w:val="false"/>
          <w:i w:val="false"/>
          <w:color w:val="000000"/>
          <w:sz w:val="28"/>
        </w:rPr>
        <w:t>
      4) жауапты орындаушы өтінімді толықтығын және мәліметтердің дұрыстығын тексереді.</w:t>
      </w:r>
    </w:p>
    <w:p>
      <w:pPr>
        <w:spacing w:after="0"/>
        <w:ind w:left="0"/>
        <w:jc w:val="both"/>
      </w:pPr>
      <w:r>
        <w:rPr>
          <w:rFonts w:ascii="Times New Roman"/>
          <w:b w:val="false"/>
          <w:i w:val="false"/>
          <w:color w:val="000000"/>
          <w:sz w:val="28"/>
        </w:rPr>
        <w:t>
      Бас тарту үшін негіздер болмаған жағдайда жауапты орындаушы:</w:t>
      </w:r>
    </w:p>
    <w:p>
      <w:pPr>
        <w:spacing w:after="0"/>
        <w:ind w:left="0"/>
        <w:jc w:val="both"/>
      </w:pPr>
      <w:r>
        <w:rPr>
          <w:rFonts w:ascii="Times New Roman"/>
          <w:b w:val="false"/>
          <w:i w:val="false"/>
          <w:color w:val="000000"/>
          <w:sz w:val="28"/>
        </w:rPr>
        <w:t>
      Куәлікті төрт жұмыс күні ішінде ресімдеуді;</w:t>
      </w:r>
    </w:p>
    <w:p>
      <w:pPr>
        <w:spacing w:after="0"/>
        <w:ind w:left="0"/>
        <w:jc w:val="both"/>
      </w:pPr>
      <w:r>
        <w:rPr>
          <w:rFonts w:ascii="Times New Roman"/>
          <w:b w:val="false"/>
          <w:i w:val="false"/>
          <w:color w:val="000000"/>
          <w:sz w:val="28"/>
        </w:rPr>
        <w:t>
      Куәліктің телнұсқасын бір жұмыс күні ішінде ресімдеуді қамтамасыз етеді;</w:t>
      </w:r>
    </w:p>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нәтижесіне қол қоюы және оны порталға жіберуі.</w:t>
      </w:r>
    </w:p>
    <w:bookmarkStart w:name="z39" w:id="31"/>
    <w:p>
      <w:pPr>
        <w:spacing w:after="0"/>
        <w:ind w:left="0"/>
        <w:jc w:val="both"/>
      </w:pPr>
      <w:r>
        <w:rPr>
          <w:rFonts w:ascii="Times New Roman"/>
          <w:b w:val="false"/>
          <w:i w:val="false"/>
          <w:color w:val="000000"/>
          <w:sz w:val="28"/>
        </w:rPr>
        <w:t>
      6. Мынадай рәсімді (іс-қимылды) орындауды бастау үшін негіз болатын мемлекеттік қызмет көрсету жөніндегі рәсімнің (іс-қимылдың) нәтижелері:</w:t>
      </w:r>
    </w:p>
    <w:bookmarkEnd w:id="31"/>
    <w:p>
      <w:pPr>
        <w:spacing w:after="0"/>
        <w:ind w:left="0"/>
        <w:jc w:val="both"/>
      </w:pPr>
      <w:r>
        <w:rPr>
          <w:rFonts w:ascii="Times New Roman"/>
          <w:b w:val="false"/>
          <w:i w:val="false"/>
          <w:color w:val="000000"/>
          <w:sz w:val="28"/>
        </w:rPr>
        <w:t>
      1) көрсетілетін қызметті беруші кеңсесінде өтінімді тіркеу және электрондық нұсқасын көшіру (өтінім қағаз тасығышта берілсе);</w:t>
      </w:r>
    </w:p>
    <w:p>
      <w:pPr>
        <w:spacing w:after="0"/>
        <w:ind w:left="0"/>
        <w:jc w:val="both"/>
      </w:pPr>
      <w:r>
        <w:rPr>
          <w:rFonts w:ascii="Times New Roman"/>
          <w:b w:val="false"/>
          <w:i w:val="false"/>
          <w:color w:val="000000"/>
          <w:sz w:val="28"/>
        </w:rPr>
        <w:t>
      2) порталда өңделген өтінімді орналастыру (өтінім қағаз тасығышта берілсе);</w:t>
      </w:r>
    </w:p>
    <w:p>
      <w:pPr>
        <w:spacing w:after="0"/>
        <w:ind w:left="0"/>
        <w:jc w:val="both"/>
      </w:pPr>
      <w:r>
        <w:rPr>
          <w:rFonts w:ascii="Times New Roman"/>
          <w:b w:val="false"/>
          <w:i w:val="false"/>
          <w:color w:val="000000"/>
          <w:sz w:val="28"/>
        </w:rPr>
        <w:t>
      3) порталдағы көрсетілетін қызметті беруші басшысының қарары;</w:t>
      </w:r>
    </w:p>
    <w:p>
      <w:pPr>
        <w:spacing w:after="0"/>
        <w:ind w:left="0"/>
        <w:jc w:val="both"/>
      </w:pPr>
      <w:r>
        <w:rPr>
          <w:rFonts w:ascii="Times New Roman"/>
          <w:b w:val="false"/>
          <w:i w:val="false"/>
          <w:color w:val="000000"/>
          <w:sz w:val="28"/>
        </w:rPr>
        <w:t>
      4) өтінімді жауапты орындаушының қарауы;</w:t>
      </w:r>
    </w:p>
    <w:p>
      <w:pPr>
        <w:spacing w:after="0"/>
        <w:ind w:left="0"/>
        <w:jc w:val="both"/>
      </w:pPr>
      <w:r>
        <w:rPr>
          <w:rFonts w:ascii="Times New Roman"/>
          <w:b w:val="false"/>
          <w:i w:val="false"/>
          <w:color w:val="000000"/>
          <w:sz w:val="28"/>
        </w:rPr>
        <w:t>
      5) жауапты орындаушы порталдағы мемлекеттік көрсетілетін қызмет нәтижесін ресімдеуі;</w:t>
      </w:r>
    </w:p>
    <w:p>
      <w:pPr>
        <w:spacing w:after="0"/>
        <w:ind w:left="0"/>
        <w:jc w:val="both"/>
      </w:pPr>
      <w:r>
        <w:rPr>
          <w:rFonts w:ascii="Times New Roman"/>
          <w:b w:val="false"/>
          <w:i w:val="false"/>
          <w:color w:val="000000"/>
          <w:sz w:val="28"/>
        </w:rPr>
        <w:t>
      6) көрсетілетін қызметті берушінің басшысы порталдағы мемлекеттік көрсетілетін қызмет нәтижесіне қол қоюы.</w:t>
      </w:r>
    </w:p>
    <w:bookmarkStart w:name="z40" w:id="32"/>
    <w:p>
      <w:pPr>
        <w:spacing w:after="0"/>
        <w:ind w:left="0"/>
        <w:jc w:val="left"/>
      </w:pPr>
      <w:r>
        <w:rPr>
          <w:rFonts w:ascii="Times New Roman"/>
          <w:b/>
          <w:i w:val="false"/>
          <w:color w:val="000000"/>
        </w:rPr>
        <w:t xml:space="preserve"> 3. Мемлекеттік қызметтерді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іс-қимылы тәртібін сипаттау</w:t>
      </w:r>
    </w:p>
    <w:bookmarkEnd w:id="32"/>
    <w:bookmarkStart w:name="z41" w:id="3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 (қызметкерлер) тізбесі:</w:t>
      </w:r>
    </w:p>
    <w:bookmarkEnd w:id="33"/>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өтінімді қарауға жауапты құрылымдық бөлімшенің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кеңсе қызметкері.</w:t>
      </w:r>
    </w:p>
    <w:bookmarkStart w:name="z42" w:id="34"/>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3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өтінім түскен сәттен бастап он бес минут ішінде өтінімді қабылдайды, ашады және Электрондық құжат айналымның бірыңғай жүйесінде тіркейді, оның электрондық нұсқасын көшіреді, және оларды жауапты орындаушының қарауына тапсырады;</w:t>
      </w:r>
    </w:p>
    <w:p>
      <w:pPr>
        <w:spacing w:after="0"/>
        <w:ind w:left="0"/>
        <w:jc w:val="both"/>
      </w:pPr>
      <w:r>
        <w:rPr>
          <w:rFonts w:ascii="Times New Roman"/>
          <w:b w:val="false"/>
          <w:i w:val="false"/>
          <w:color w:val="000000"/>
          <w:sz w:val="28"/>
        </w:rPr>
        <w:t>
      2) жауапты орындаушы көрсетілетін қызметті берушінің кеңсе қызметкерінен өтінім түскен сәттен бастап бір сағат ішінде өтінімді өңдейді және оны порталға жібереді;</w:t>
      </w:r>
    </w:p>
    <w:p>
      <w:pPr>
        <w:spacing w:after="0"/>
        <w:ind w:left="0"/>
        <w:jc w:val="both"/>
      </w:pPr>
      <w:r>
        <w:rPr>
          <w:rFonts w:ascii="Times New Roman"/>
          <w:b w:val="false"/>
          <w:i w:val="false"/>
          <w:color w:val="000000"/>
          <w:sz w:val="28"/>
        </w:rPr>
        <w:t>
      3) көрсетілетін қызметті берушінің басшысы порталдан өтінім түскен сәттен бастап төрт сағат ішінде оны қарауға құрылымдық бөлімшенің басшысына тапсырады;</w:t>
      </w:r>
    </w:p>
    <w:p>
      <w:pPr>
        <w:spacing w:after="0"/>
        <w:ind w:left="0"/>
        <w:jc w:val="both"/>
      </w:pPr>
      <w:r>
        <w:rPr>
          <w:rFonts w:ascii="Times New Roman"/>
          <w:b w:val="false"/>
          <w:i w:val="false"/>
          <w:color w:val="000000"/>
          <w:sz w:val="28"/>
        </w:rPr>
        <w:t>
      4) құрылымдық бөлімшенің басшысы көрсетілетін қызметті берушінің басшысынан тапсырма түскен сәттен бастап екі сағат ішінде өтінімді қарайды және оны орындауға жауапты орындаушыға жолдайды;</w:t>
      </w:r>
    </w:p>
    <w:p>
      <w:pPr>
        <w:spacing w:after="0"/>
        <w:ind w:left="0"/>
        <w:jc w:val="both"/>
      </w:pPr>
      <w:r>
        <w:rPr>
          <w:rFonts w:ascii="Times New Roman"/>
          <w:b w:val="false"/>
          <w:i w:val="false"/>
          <w:color w:val="000000"/>
          <w:sz w:val="28"/>
        </w:rPr>
        <w:t>
      5) жауапты орындаушы өтінімнің толықтығын және мәліметтердің дұрыстығын тексереді. Көрсетілетін қызметті алушы толық емес құжаттар пакетін ұсынбаған жағдайда, бір жұмыс күні ішінде өтінішті бұдан әрі қараудан дәлелденген бас тарту береді.</w:t>
      </w:r>
    </w:p>
    <w:p>
      <w:pPr>
        <w:spacing w:after="0"/>
        <w:ind w:left="0"/>
        <w:jc w:val="both"/>
      </w:pPr>
      <w:r>
        <w:rPr>
          <w:rFonts w:ascii="Times New Roman"/>
          <w:b w:val="false"/>
          <w:i w:val="false"/>
          <w:color w:val="000000"/>
          <w:sz w:val="28"/>
        </w:rPr>
        <w:t>
      Бас тарту үшін негіздер болмаған жағдайда жауапты орындаушы:</w:t>
      </w:r>
    </w:p>
    <w:p>
      <w:pPr>
        <w:spacing w:after="0"/>
        <w:ind w:left="0"/>
        <w:jc w:val="both"/>
      </w:pPr>
      <w:r>
        <w:rPr>
          <w:rFonts w:ascii="Times New Roman"/>
          <w:b w:val="false"/>
          <w:i w:val="false"/>
          <w:color w:val="000000"/>
          <w:sz w:val="28"/>
        </w:rPr>
        <w:t>
      Куәлікті төрт жұмыс күні ішінде ресімдеуді;</w:t>
      </w:r>
    </w:p>
    <w:p>
      <w:pPr>
        <w:spacing w:after="0"/>
        <w:ind w:left="0"/>
        <w:jc w:val="both"/>
      </w:pPr>
      <w:r>
        <w:rPr>
          <w:rFonts w:ascii="Times New Roman"/>
          <w:b w:val="false"/>
          <w:i w:val="false"/>
          <w:color w:val="000000"/>
          <w:sz w:val="28"/>
        </w:rPr>
        <w:t>
      Куәліктің телнұсқасын бір жұмыс күні ішінде ресімдеуді қамтамасыз етеді.</w:t>
      </w:r>
    </w:p>
    <w:p>
      <w:pPr>
        <w:spacing w:after="0"/>
        <w:ind w:left="0"/>
        <w:jc w:val="both"/>
      </w:pPr>
      <w:r>
        <w:rPr>
          <w:rFonts w:ascii="Times New Roman"/>
          <w:b w:val="false"/>
          <w:i w:val="false"/>
          <w:color w:val="000000"/>
          <w:sz w:val="28"/>
        </w:rPr>
        <w:t>
      Бас тарту үшін негіздердің біреуі болған жағдайда жауапты орындаушы:</w:t>
      </w:r>
    </w:p>
    <w:p>
      <w:pPr>
        <w:spacing w:after="0"/>
        <w:ind w:left="0"/>
        <w:jc w:val="both"/>
      </w:pPr>
      <w:r>
        <w:rPr>
          <w:rFonts w:ascii="Times New Roman"/>
          <w:b w:val="false"/>
          <w:i w:val="false"/>
          <w:color w:val="000000"/>
          <w:sz w:val="28"/>
        </w:rPr>
        <w:t>
      өтінім түскен сәттен бастап бес жұмыс күні ішінде мемлекеттік қызметті көрсетуден дәлелденген бас тартуды дайындауды қамтамасыз етеді.</w:t>
      </w:r>
    </w:p>
    <w:p>
      <w:pPr>
        <w:spacing w:after="0"/>
        <w:ind w:left="0"/>
        <w:jc w:val="both"/>
      </w:pPr>
      <w:r>
        <w:rPr>
          <w:rFonts w:ascii="Times New Roman"/>
          <w:b w:val="false"/>
          <w:i w:val="false"/>
          <w:color w:val="000000"/>
          <w:sz w:val="28"/>
        </w:rPr>
        <w:t>
      6) мемлекеттік көрсетілетін қызмет нәтижесін құрылымдық бөлімше басшысымен келіседі, көрсетілетін қызметті берушінің басшысы қол қояды және көрсетілетін қызметті алушыға порталға жолдайды.</w:t>
      </w:r>
    </w:p>
    <w:bookmarkStart w:name="z43" w:id="3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5"/>
    <w:p>
      <w:pPr>
        <w:spacing w:after="0"/>
        <w:ind w:left="0"/>
        <w:jc w:val="both"/>
      </w:pPr>
      <w:r>
        <w:rPr>
          <w:rFonts w:ascii="Times New Roman"/>
          <w:b w:val="false"/>
          <w:i w:val="false"/>
          <w:color w:val="ff0000"/>
          <w:sz w:val="28"/>
        </w:rPr>
        <w:t xml:space="preserve">
      Ескерту. 4-тараудың атауы жаңа редакцияда - ҚР Инвестициялар және даму министрінің м.а. 16.02.2016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4" w:id="36"/>
    <w:p>
      <w:pPr>
        <w:spacing w:after="0"/>
        <w:ind w:left="0"/>
        <w:jc w:val="both"/>
      </w:pPr>
      <w:r>
        <w:rPr>
          <w:rFonts w:ascii="Times New Roman"/>
          <w:b w:val="false"/>
          <w:i w:val="false"/>
          <w:color w:val="000000"/>
          <w:sz w:val="28"/>
        </w:rPr>
        <w:t xml:space="preserve">
       9. Портал арқылы мемлекеттік қызметті көрсету кезінде көрсетілетін қызметті беруші мен көрсетілетін қызметті алушы рәсімдерінің (іс-қимылдарының) жүгіну тәртібі мен реттілігі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іс-қимылдары № 1 диаграммасында көрсетілген:</w:t>
      </w:r>
    </w:p>
    <w:bookmarkEnd w:id="36"/>
    <w:p>
      <w:pPr>
        <w:spacing w:after="0"/>
        <w:ind w:left="0"/>
        <w:jc w:val="both"/>
      </w:pPr>
      <w:r>
        <w:rPr>
          <w:rFonts w:ascii="Times New Roman"/>
          <w:b w:val="false"/>
          <w:i w:val="false"/>
          <w:color w:val="000000"/>
          <w:sz w:val="28"/>
        </w:rPr>
        <w:t>
      1) көрсетілетін қызметті алушы өзінің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p>
    <w:p>
      <w:pPr>
        <w:spacing w:after="0"/>
        <w:ind w:left="0"/>
        <w:jc w:val="both"/>
      </w:pPr>
      <w:r>
        <w:rPr>
          <w:rFonts w:ascii="Times New Roman"/>
          <w:b w:val="false"/>
          <w:i w:val="false"/>
          <w:color w:val="000000"/>
          <w:sz w:val="28"/>
        </w:rPr>
        <w:t>
      2) 1-процесс – көрсетілетін қызметті алушы компьютерінің интернет-браузерінде ЭЦҚ-ның тіркеу куәлігін бекіту, мемлекеттік көрсетілетін қызметті алу үшін порталға көрсетілетін қызметті алушының паролін енгізу процесі (авторизациялау процесі);</w:t>
      </w:r>
    </w:p>
    <w:p>
      <w:pPr>
        <w:spacing w:after="0"/>
        <w:ind w:left="0"/>
        <w:jc w:val="both"/>
      </w:pPr>
      <w:r>
        <w:rPr>
          <w:rFonts w:ascii="Times New Roman"/>
          <w:b w:val="false"/>
          <w:i w:val="false"/>
          <w:color w:val="000000"/>
          <w:sz w:val="28"/>
        </w:rPr>
        <w:t>
      3) 1-шарт – тіркелген көрсетілетін қызметті алушы туралы деректердің дұрыстығын логин (жеке сәйкестендіру нөмірі/бизнес-сәйкестендіру нөмірі (бұдан әрі - ЖСН/БСН)) мен пароль арқылы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деректерi бұзылуына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сұрату нысанын экранға шығару және қажетті құжаттарды электрондық түрде сұратуға тіркей отырып, көрсетілетін қызметті алушының нысанды оның құрылымы мен форматтық талаптарын ескере отырып толтыруы (деректерді енгізу);</w:t>
      </w:r>
    </w:p>
    <w:p>
      <w:pPr>
        <w:spacing w:after="0"/>
        <w:ind w:left="0"/>
        <w:jc w:val="both"/>
      </w:pPr>
      <w:r>
        <w:rPr>
          <w:rFonts w:ascii="Times New Roman"/>
          <w:b w:val="false"/>
          <w:i w:val="false"/>
          <w:color w:val="000000"/>
          <w:sz w:val="28"/>
        </w:rPr>
        <w:t>
      6) 4-процесс – қызмет көрсетуге "электрондық үкімет" төлем шлюзі (бұдан әрі – ЭҮТШ) арқылы төленеді, кейін осы ақпарат "Е-лицензиялау" МДҚ АЖ-ға түседі, не түбіртектің электронды (сканирленген) түрі бекітіледі;</w:t>
      </w:r>
    </w:p>
    <w:p>
      <w:pPr>
        <w:spacing w:after="0"/>
        <w:ind w:left="0"/>
        <w:jc w:val="both"/>
      </w:pPr>
      <w:r>
        <w:rPr>
          <w:rFonts w:ascii="Times New Roman"/>
          <w:b w:val="false"/>
          <w:i w:val="false"/>
          <w:color w:val="000000"/>
          <w:sz w:val="28"/>
        </w:rPr>
        <w:t>
      7) 2-шарт – көрсетілген қызметке төленгені туралы деректі "Е-лицензиялау" МДҚ АЖ-дан тексеру;</w:t>
      </w:r>
    </w:p>
    <w:p>
      <w:pPr>
        <w:spacing w:after="0"/>
        <w:ind w:left="0"/>
        <w:jc w:val="both"/>
      </w:pPr>
      <w:r>
        <w:rPr>
          <w:rFonts w:ascii="Times New Roman"/>
          <w:b w:val="false"/>
          <w:i w:val="false"/>
          <w:color w:val="000000"/>
          <w:sz w:val="28"/>
        </w:rPr>
        <w:t>
      8) 5-процесс – "Е-лицензиялау" МДҚ АЖ-да көрсетілген қызметке төлемнің болмауына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көрсетілетін қызметті алушының сұратуды куәландыру (қол қою) үшін ЭЦҚ-ның тіркеу куәлігін таңдауы;</w:t>
      </w:r>
    </w:p>
    <w:p>
      <w:pPr>
        <w:spacing w:after="0"/>
        <w:ind w:left="0"/>
        <w:jc w:val="both"/>
      </w:pPr>
      <w:r>
        <w:rPr>
          <w:rFonts w:ascii="Times New Roman"/>
          <w:b w:val="false"/>
          <w:i w:val="false"/>
          <w:color w:val="000000"/>
          <w:sz w:val="28"/>
        </w:rPr>
        <w:t>
      10) 3-шарт – порталда ЭЦҚ-ның тіркеу куәлігінің қолдану мерзімін және кері қайтарылған (күші жойылған) тіркеу куәліктерінің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7-процесс – көрсетілетін қызметті алушының ЭЦҚ-ның дұрыстығы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12) 8-процесс – қызметті көрсетуге сұратуға толтырылған нысанды (енгiзiлген деректердi) көрсетілетін қызметті алушының ЭЦҚ арқылы растауы (қол қоюы);</w:t>
      </w:r>
    </w:p>
    <w:p>
      <w:pPr>
        <w:spacing w:after="0"/>
        <w:ind w:left="0"/>
        <w:jc w:val="both"/>
      </w:pPr>
      <w:r>
        <w:rPr>
          <w:rFonts w:ascii="Times New Roman"/>
          <w:b w:val="false"/>
          <w:i w:val="false"/>
          <w:color w:val="000000"/>
          <w:sz w:val="28"/>
        </w:rPr>
        <w:t>
      13) 9-процесс – "Е-лицензиялау" МДҚ АЖ электрондық құжатты (көрсетілетін қызметті алушының сұратуы) тіркеу және "Е-лицензиялау" МДҚ АЖ-да сұратуды өңдеу;</w:t>
      </w:r>
    </w:p>
    <w:p>
      <w:pPr>
        <w:spacing w:after="0"/>
        <w:ind w:left="0"/>
        <w:jc w:val="both"/>
      </w:pPr>
      <w:r>
        <w:rPr>
          <w:rFonts w:ascii="Times New Roman"/>
          <w:b w:val="false"/>
          <w:i w:val="false"/>
          <w:color w:val="000000"/>
          <w:sz w:val="28"/>
        </w:rPr>
        <w:t>
      14) 4-шарт – Куәлік беру үшін ғарыш қызметі саласындағы Қазақстан Республикасының заңнама талаптарына сәйкестігін көрсетілетін қызметті берушінің тексеруі;</w:t>
      </w:r>
    </w:p>
    <w:p>
      <w:pPr>
        <w:spacing w:after="0"/>
        <w:ind w:left="0"/>
        <w:jc w:val="both"/>
      </w:pPr>
      <w:r>
        <w:rPr>
          <w:rFonts w:ascii="Times New Roman"/>
          <w:b w:val="false"/>
          <w:i w:val="false"/>
          <w:color w:val="000000"/>
          <w:sz w:val="28"/>
        </w:rPr>
        <w:t>
      15) 10-процесс – "Е-лицензиялау" МДҚ АЖ-да көрсетілетін қызметті алушының деректерінің бұзылуына байланысты сұратылған қызметінен бас тарту туралы хабарламаны қалыптастыру;</w:t>
      </w:r>
    </w:p>
    <w:p>
      <w:pPr>
        <w:spacing w:after="0"/>
        <w:ind w:left="0"/>
        <w:jc w:val="both"/>
      </w:pPr>
      <w:r>
        <w:rPr>
          <w:rFonts w:ascii="Times New Roman"/>
          <w:b w:val="false"/>
          <w:i w:val="false"/>
          <w:color w:val="000000"/>
          <w:sz w:val="28"/>
        </w:rPr>
        <w:t>
      16) 11-процесс – көрсетілетін қызметті алушының "Е-лицензиялау" МДҚ АЖ-да ұйымдастырылған қызмет қорытындысын (электронды Куәлік) алу. Электронды құжат көрсетілетін қызметті берушінің уәкілетті тұлғасының ЭЦҚ қолдану арқылы жасалады.</w:t>
      </w:r>
    </w:p>
    <w:bookmarkStart w:name="z45" w:id="37"/>
    <w:p>
      <w:pPr>
        <w:spacing w:after="0"/>
        <w:ind w:left="0"/>
        <w:jc w:val="both"/>
      </w:pPr>
      <w:r>
        <w:rPr>
          <w:rFonts w:ascii="Times New Roman"/>
          <w:b w:val="false"/>
          <w:i w:val="false"/>
          <w:color w:val="000000"/>
          <w:sz w:val="28"/>
        </w:rPr>
        <w:t>
      10. Көрсетілетін қызметті берушінің қадамдық іс-қимылдары мен шешімдері (қызмет көрсету кезінде функционалдық іс-қимылының № 2 диаграммасы) мына түрде жүзеге асырылады:</w:t>
      </w:r>
    </w:p>
    <w:bookmarkEnd w:id="37"/>
    <w:p>
      <w:pPr>
        <w:spacing w:after="0"/>
        <w:ind w:left="0"/>
        <w:jc w:val="both"/>
      </w:pPr>
      <w:r>
        <w:rPr>
          <w:rFonts w:ascii="Times New Roman"/>
          <w:b w:val="false"/>
          <w:i w:val="false"/>
          <w:color w:val="000000"/>
          <w:sz w:val="28"/>
        </w:rPr>
        <w:t>
      1) 1-процесс – көрсетілетін қызметті берушінің орындаушысы мемлекеттік қызметті көрсету үшін "Е-лицензиялау" МДҚ АЖ-ға логині мен паролін енгізу процесі (авторизациялау процесі);</w:t>
      </w:r>
    </w:p>
    <w:p>
      <w:pPr>
        <w:spacing w:after="0"/>
        <w:ind w:left="0"/>
        <w:jc w:val="both"/>
      </w:pPr>
      <w:r>
        <w:rPr>
          <w:rFonts w:ascii="Times New Roman"/>
          <w:b w:val="false"/>
          <w:i w:val="false"/>
          <w:color w:val="000000"/>
          <w:sz w:val="28"/>
        </w:rPr>
        <w:t>
      2) 1-шарт – көрсетілетін қызметті берушінің тіркелген жауапты орындаушысы туралы деректердің дұрыстығын логин мен пароль арқылы "Е-лицензиялау" МДБ АЖ тексеру;</w:t>
      </w:r>
    </w:p>
    <w:p>
      <w:pPr>
        <w:spacing w:after="0"/>
        <w:ind w:left="0"/>
        <w:jc w:val="both"/>
      </w:pPr>
      <w:r>
        <w:rPr>
          <w:rFonts w:ascii="Times New Roman"/>
          <w:b w:val="false"/>
          <w:i w:val="false"/>
          <w:color w:val="000000"/>
          <w:sz w:val="28"/>
        </w:rPr>
        <w:t>
      3) 2-процесс – көрсетілетін қызметті берушінің орындаушы деректерiнің бұзылуына байланысты "Е-лицензиялау" МДҚ АЖ-да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4) 3-процесс – көрсетілетін қызметті берушінің орындаушысы осы Регламентте көрсетiлген қызметтi таңдауы, қызметтi көрсету үшiн сұрату нысанын экранға шығаруы және көрсетілетін қызметті берушінің орындаушысы мен көрсетілетін қызметті алушының деректерін енгізуі;</w:t>
      </w:r>
    </w:p>
    <w:p>
      <w:pPr>
        <w:spacing w:after="0"/>
        <w:ind w:left="0"/>
        <w:jc w:val="both"/>
      </w:pPr>
      <w:r>
        <w:rPr>
          <w:rFonts w:ascii="Times New Roman"/>
          <w:b w:val="false"/>
          <w:i w:val="false"/>
          <w:color w:val="000000"/>
          <w:sz w:val="28"/>
        </w:rPr>
        <w:t>
      5) 4-процесс – көрсетілетін қызметті алушының деректері туралы "Заңды тұлғалар" мемлекеттік дерекқорына (бұдан әрі - ЗТ МДҚ) электрондық үкіметтің шлюзі арқылы (бұдан әрі – ЭҮШ) сұратуды жолдау;</w:t>
      </w:r>
    </w:p>
    <w:p>
      <w:pPr>
        <w:spacing w:after="0"/>
        <w:ind w:left="0"/>
        <w:jc w:val="both"/>
      </w:pPr>
      <w:r>
        <w:rPr>
          <w:rFonts w:ascii="Times New Roman"/>
          <w:b w:val="false"/>
          <w:i w:val="false"/>
          <w:color w:val="000000"/>
          <w:sz w:val="28"/>
        </w:rPr>
        <w:t>
      6) 2-шарт – көрсетілетін қызметті алушы деректерінің ЗТ МДҚ-да болуын тексеру;</w:t>
      </w:r>
    </w:p>
    <w:p>
      <w:pPr>
        <w:spacing w:after="0"/>
        <w:ind w:left="0"/>
        <w:jc w:val="both"/>
      </w:pPr>
      <w:r>
        <w:rPr>
          <w:rFonts w:ascii="Times New Roman"/>
          <w:b w:val="false"/>
          <w:i w:val="false"/>
          <w:color w:val="000000"/>
          <w:sz w:val="28"/>
        </w:rPr>
        <w:t>
      7) 5-процесс – көрсетілетін қызметті алушы деректерінің ЗТ МДБ-да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8) 6-процесс – құжаттардың қағаз нысанда болуы туралы белгі қою бөлігінде сұрату нысанын толтыру және көрсетілетін қызметті берушінің орындаушысы көрсетілетін қызметті алушы ұсынған қажетті құжаттарды сканерден өткізіп, оларды сұрату нысанына қосуы;</w:t>
      </w:r>
    </w:p>
    <w:p>
      <w:pPr>
        <w:spacing w:after="0"/>
        <w:ind w:left="0"/>
        <w:jc w:val="both"/>
      </w:pPr>
      <w:r>
        <w:rPr>
          <w:rFonts w:ascii="Times New Roman"/>
          <w:b w:val="false"/>
          <w:i w:val="false"/>
          <w:color w:val="000000"/>
          <w:sz w:val="28"/>
        </w:rPr>
        <w:t>
      9) 7-процесс – сұратуды "Е-лицензиялау" МДҚ АЖ-да тіркеу және қызметті "Е-лицензиялау" МДҚ АЖ-да өңдеу;</w:t>
      </w:r>
    </w:p>
    <w:p>
      <w:pPr>
        <w:spacing w:after="0"/>
        <w:ind w:left="0"/>
        <w:jc w:val="both"/>
      </w:pPr>
      <w:r>
        <w:rPr>
          <w:rFonts w:ascii="Times New Roman"/>
          <w:b w:val="false"/>
          <w:i w:val="false"/>
          <w:color w:val="000000"/>
          <w:sz w:val="28"/>
        </w:rPr>
        <w:t>
      10) 3-шарт – ғарыш қызметі саласындағы заңнама талаптарына сәйкестігін көрсетілетін қызметті берушінің тексеруі;</w:t>
      </w:r>
    </w:p>
    <w:p>
      <w:pPr>
        <w:spacing w:after="0"/>
        <w:ind w:left="0"/>
        <w:jc w:val="both"/>
      </w:pPr>
      <w:r>
        <w:rPr>
          <w:rFonts w:ascii="Times New Roman"/>
          <w:b w:val="false"/>
          <w:i w:val="false"/>
          <w:color w:val="000000"/>
          <w:sz w:val="28"/>
        </w:rPr>
        <w:t>
      11) 8-процесс – "Е-лицензиялауда" МДҚ АЖ-да көрсетілетін қызметті алушының деректерінің бұзылуына байланысты сұратқан қызметінен бас тарту туралы хабарламаны қалыптастыру;</w:t>
      </w:r>
    </w:p>
    <w:p>
      <w:pPr>
        <w:spacing w:after="0"/>
        <w:ind w:left="0"/>
        <w:jc w:val="both"/>
      </w:pPr>
      <w:r>
        <w:rPr>
          <w:rFonts w:ascii="Times New Roman"/>
          <w:b w:val="false"/>
          <w:i w:val="false"/>
          <w:color w:val="000000"/>
          <w:sz w:val="28"/>
        </w:rPr>
        <w:t>
      12) 9-процесс – көрсетілетін қызметті алушының "Е-лицензиялауда" МДҚ АЖ-да қалыптасқан қызмет қорытындысын (электрондық Куәлік) алуы. Электрондық құжат көрсетілетін қызметті берушінің уәкілетті тұлғасының ЭЦҚ-сын пайдалана отырып қалыптастырылады.</w:t>
      </w:r>
    </w:p>
    <w:bookmarkStart w:name="z46" w:id="38"/>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 құрылымдық бөлімшелері (қызметкерлері) арасындағы рәсімдер (іс-қимылдар) реттілігін және мемлекеттік қызметтерді көрсету процесінде ақпараттық жүйелерді пайдалану тәртібін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 анықтамалығында көрсетілген.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 оларға</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8" w:id="39"/>
    <w:p>
      <w:pPr>
        <w:spacing w:after="0"/>
        <w:ind w:left="0"/>
        <w:jc w:val="left"/>
      </w:pPr>
      <w:r>
        <w:rPr>
          <w:rFonts w:ascii="Times New Roman"/>
          <w:b/>
          <w:i w:val="false"/>
          <w:color w:val="000000"/>
        </w:rPr>
        <w:t xml:space="preserve"> Мемлекеттік қызмет көрсетуге тартылған ақпараттық жүйелердің</w:t>
      </w:r>
      <w:r>
        <w:br/>
      </w:r>
      <w:r>
        <w:rPr>
          <w:rFonts w:ascii="Times New Roman"/>
          <w:b/>
          <w:i w:val="false"/>
          <w:color w:val="000000"/>
        </w:rPr>
        <w:t>функционалдық іс-қимылдарының № 1 диаграммасы</w:t>
      </w:r>
    </w:p>
    <w:bookmarkEnd w:id="39"/>
    <w:p>
      <w:pPr>
        <w:spacing w:after="0"/>
        <w:ind w:left="0"/>
        <w:jc w:val="left"/>
      </w:pP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40"/>
    <w:p>
      <w:pPr>
        <w:spacing w:after="0"/>
        <w:ind w:left="0"/>
        <w:jc w:val="left"/>
      </w:pPr>
      <w:r>
        <w:rPr>
          <w:rFonts w:ascii="Times New Roman"/>
          <w:b/>
          <w:i w:val="false"/>
          <w:color w:val="000000"/>
        </w:rPr>
        <w:t xml:space="preserve"> Көрсетілетін қызметті беруші арқылы мемлекеттік қызмет көрсету</w:t>
      </w:r>
      <w:r>
        <w:br/>
      </w:r>
      <w:r>
        <w:rPr>
          <w:rFonts w:ascii="Times New Roman"/>
          <w:b/>
          <w:i w:val="false"/>
          <w:color w:val="000000"/>
        </w:rPr>
        <w:t>кезінде функционалдық іс-қимылдың № 2 диаграммасы</w:t>
      </w:r>
    </w:p>
    <w:bookmarkEnd w:id="40"/>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4958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958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 оларға</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2" w:id="41"/>
    <w:p>
      <w:pPr>
        <w:spacing w:after="0"/>
        <w:ind w:left="0"/>
        <w:jc w:val="left"/>
      </w:pPr>
      <w:r>
        <w:rPr>
          <w:rFonts w:ascii="Times New Roman"/>
          <w:b/>
          <w:i w:val="false"/>
          <w:color w:val="000000"/>
        </w:rPr>
        <w:t xml:space="preserve"> Мемлекеттік қызмет көрсетудің бизнес-процесінің</w:t>
      </w:r>
      <w:r>
        <w:br/>
      </w:r>
      <w:r>
        <w:rPr>
          <w:rFonts w:ascii="Times New Roman"/>
          <w:b/>
          <w:i w:val="false"/>
          <w:color w:val="000000"/>
        </w:rPr>
        <w:t>анықтамалығы</w:t>
      </w:r>
      <w:r>
        <w:br/>
      </w:r>
      <w:r>
        <w:rPr>
          <w:rFonts w:ascii="Times New Roman"/>
          <w:b/>
          <w:i w:val="false"/>
          <w:color w:val="000000"/>
        </w:rPr>
        <w:t>"Ғарыш объектілерін және оларға құқықтарды мемлекеттік тіркеу"</w:t>
      </w:r>
    </w:p>
    <w:bookmarkEnd w:id="41"/>
    <w:p>
      <w:pPr>
        <w:spacing w:after="0"/>
        <w:ind w:left="0"/>
        <w:jc w:val="both"/>
      </w:pPr>
      <w:r>
        <w:rPr>
          <w:rFonts w:ascii="Times New Roman"/>
          <w:b w:val="false"/>
          <w:i w:val="false"/>
          <w:color w:val="000000"/>
          <w:sz w:val="28"/>
        </w:rPr>
        <w:t>
      (мемлекеттік қызметтің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