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15761" w14:textId="40157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Құрылыс материалдарының, бұйымдары мен конструкцияларының энергия тиімділігі жөніндегі талаптарды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2015 жылғы 31 наурыздағы № 401 бұйрығы. Қазақстан Республикасының Әділет министрлігінде 2015 жылы 14 шілдеде № 11666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"Энергия үнемдеу және энергия тиімділігін арттыру туралы" 2012 жылғы 13 қаңтардағы Қазақстан Республикасының Заңы 5-бабының </w:t>
      </w:r>
      <w:r>
        <w:rPr>
          <w:rFonts w:ascii="Times New Roman"/>
          <w:b w:val="false"/>
          <w:i w:val="false"/>
          <w:color w:val="000000"/>
          <w:sz w:val="28"/>
        </w:rPr>
        <w:t>15-2)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Құрылыс материалдарының, бұйымдары мен конструкцияларының энергия тиімділігі жөніндегі </w:t>
      </w:r>
      <w:r>
        <w:rPr>
          <w:rFonts w:ascii="Times New Roman"/>
          <w:b w:val="false"/>
          <w:i w:val="false"/>
          <w:color w:val="000000"/>
          <w:sz w:val="28"/>
        </w:rPr>
        <w:t>талаптар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Инвестициялар және даму министрлігінің Индустриялық даму және өнеркәсіптік қауіпсіздік комитеті (А.Қ. Ержанов):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заңнамада белгіленген тәртіппен Қазақстан Республикасы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"Әділет" ақпараттық-құқықтық жүйесінде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Инвестициялар және даму министрлігінің интернет-ресурсында және мемлекеттік органдардың интранет-порталында орналастырылуын;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2-тармағының 1), 2) және 3) тармақшаларында көзделген іс-шаралардың орындалуы туралы мәліметтерді ұсынуды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Инвестициялар және даму вице-министріне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оның алғашқы ресми жарияланған күнiнен кейін күнтiзбелiк он күн өткен соң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және даму 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Исекешев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9 маусым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Инвестициялар және даму 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31 наурыздағы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401 бұйрығымен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белгіленген          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Құрылыс материалдарының, бұйымдары мен конструкцияларының</w:t>
      </w:r>
      <w:r>
        <w:br/>
      </w:r>
      <w:r>
        <w:rPr>
          <w:rFonts w:ascii="Times New Roman"/>
          <w:b/>
          <w:i w:val="false"/>
          <w:color w:val="000000"/>
        </w:rPr>
        <w:t>энергия тиімділігі жөніндегі талаптар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Құрылыс материалдарының, бұйымдары мен конструкцияларының энергия тиімділігі жөніндегі талаптар (бұдан әрі – Талаптар) "Энергия үнемдеу және энергия тиімділігін арттыру туралы" 2012 жылғы 13 қаңтардағы Қазақстан Республикасы Заңының 5-бабы </w:t>
      </w:r>
      <w:r>
        <w:rPr>
          <w:rFonts w:ascii="Times New Roman"/>
          <w:b w:val="false"/>
          <w:i w:val="false"/>
          <w:color w:val="000000"/>
          <w:sz w:val="28"/>
        </w:rPr>
        <w:t>15-2)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Талаптарда мынадай негізгі ұғымдар пайдаланылады: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құрылыс бұйымы - өнеркәсіптік тәсілмен шығарылған және құрылыс конструкциясының немесе басқа құрылыс бұйымының элементі ретінде қолдануға арналған құрылыс өнімі;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құрылыс конструкциясы - құрылыс материалдарынан және/немесе құрылыс бұйымдарынан жасалған, құрылыс объектісінің тұрақты элементі;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құрылыс материалы - құрылыс бұйымдары және/немесе құрылыс конструкцияларын дайындауға арналған табиғи пайда болған немесе өнеркәсіптік тәсілмен өндірілген құрылыс өнімі.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Талаптар тұрғындық, қоғамдық, әлеуметтік және арнайы ғимараттарды салу, күрделі жөндеу, реконструкциялау және пайдалану кезінде қолданылатын құрылыс материалдары, бұйымдары мен конструкциялары үшін қолданылады.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Құрылыс материалдары, бұйымдары мен конструкциялары адамдарға қолайлы жағдайды өзгертпей үйлер және ғимараттардағы энергетикалық ресурстардың тиімді тұтынылуын қамтамасыз етеді.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Құрылыс материалдарының, бұйымдары мен конструкцияларының осы талаптарға сәйкестігін растау "Техникалық реттеу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айқындалады.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ҚР Индустрия және инфрақұрылымдық даму министрінің 15.12.2022 </w:t>
      </w:r>
      <w:r>
        <w:rPr>
          <w:rFonts w:ascii="Times New Roman"/>
          <w:b w:val="false"/>
          <w:i w:val="false"/>
          <w:color w:val="000000"/>
          <w:sz w:val="28"/>
        </w:rPr>
        <w:t>№ 718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Талаптар мынадай құрылыс материалдары, бұйымдары мен конструкциялары тобына қолданылады: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терезе конструкциялары;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балкон есіктері мен шамдары;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жылу оқшаулағыш материалдары мен бұйымдары.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Жарық өткізгіш конструкциялардың жылу беру кедергісінің, көлеңкелеу коэффициентінің және күн радиациясының салыстырмалы өткізгіштігінің көрсеткіші осы Талаптарға 1-қосымшаға сәйкес көрсеткіштерден төмен еместі құрайды.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7-тармамақ жаңа редакцияда - ҚР Өнеркәсіп және құрылыс министрінің м.а. 16.01.2024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алпыс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Жылу оқшаулағыш материалдардың жылу техникалық көрсеткіштері жөніндегі талаптар осы Талаптарға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көрсеткіштерден төмен еместі құрайды.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Талаптар мынадай үйлер және ғимараттарды салу, күрделі жөндеу және реконструкциялау және пайдалану кезінде пайдаланылатын құрылыс материалдары, бұйымдары мен конструкцияларына таралмайды: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тарихи-мәдени мұра объектілеріне жататын үйлер, құрылыстар, ғимараттар;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қолдану мерзімі екі жылдан аспайтын шаруашылық мақсатындағы уақытша құрылыстар, қосалқы үй-жайлар;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жалпы ауданы 50 шаршы метр жеке тұрған үйлер, құрылыстар, ғимараттар.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мәдени үйлер, құрылыстар және ғимараттар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бөлек тұрған жылытылмайтын үйлер, құрылыстар, ғимараттар;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жеке тұрғын үйлер, сондай-ақ саяжай және бақша учаскелерінде тұрған құрылыстар.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материалдарының, бұйымдары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конструкцияларының энергия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тиімділігі жөніндегі талаптарға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Жылу беруге келтірілген кедергі, жарық өткізгіш конструкциялардың көлеңкелеу және күн радиациясының салыстырмалы өткізу коэффициенті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ҚР Өнеркәсіп және құрылыс министрінің м.а. 16.01.2024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алпыс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ойығын толтыру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Мөлдір жарық конструкциялар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немесе ПВХ жақтауларда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 жақтауларда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r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×°C/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r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×°C/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Қосарланған жақтауларда кәдімгі шыныдан жасалған қосарлы шынылау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0,75/0,7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Қосарланған жақтауларда қатты іріктемелі жабыны бар қосарлы шынылау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Бөлек жақтауларда кәдімгі шыныдан жасалған қосарлы шынылау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0,65/0,6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(0,8)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Бөлек жақтауларда қатты іріктемелі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жабыны бар қосарлы шынылау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194×194×98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 (жақтаусыз)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244×244×98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 (жақтаусыз)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 қимасының профильді шынысы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 (жақтаусыз)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Зениттік шамдар үшін органикалық шыныдан жасалған қосарлы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Зениттік шамдарға органикалық шыныдан жасалған үштік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Бөлек-қосарланған жақтауларда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кәдімгі шыныдан жасалған үштік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0,5/-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Бөлек-қосарланған жақтауларда қатты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іріктемелі жабыны бар үштік шынылау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Шыныдан жасалған дара жақтаудағы бір камералы шыныпакет: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кәдімгі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0,8/-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іріктемелі жабыны бар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0,8/-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іріктемелі жабыны бар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0,8/-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Шыныдан жасалған дара жақтаудағы екі камералы шыныпакет: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кәдімгі (8 мм шыныаралық қашықтықта)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0,80/-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кәдімгі (12 мм шыныаралық қашықтықта)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0,80/-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іріктемелі жабыны бар жұмсақ іріктемелі жабыны бар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0,80/-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іріктемелі жабыны бар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0,80/-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аргонмен толтырылған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0,80/-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Кәдімгі шыны және шыныдан жасалған бөлек жақтаулардағы бір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камералы шыныпакет: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кәдімгі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іріктемелі жабыны бар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іріктемелі жабыны бар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іріктемелі жабыны бар және аргонмен толтырылған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Болатты жақтауларда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Жұмсақ іріктемелі шыны жабындарына жылу эмиссиясы 0,15-тен аз жабындар, қатты (К шыны) - 0,15 және одан да көп жабындар жатады.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Жарық саңылауларын толтырудың жылу беруге келтірілген кедергісінің мәні шынылау ауданының жарық ойығының толтыру ауданына қатынасы 0,75 болған жағдайда беріледі.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Кестеде көрсетілген жылу беруге кедергінің мәндерін конструкцияларға арналған стандарттарда немесе техникалық шарттарда осы мәндер болмаған немесе сынақ нәтижелерімен расталмаған кезде есептеу ретінде қолдануға рұқсат етіледі.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Алымда тұрғын, қоғамдық және қосалқы ғимараттардың, бөлгіште - өндірістік ғимараттардың жарық өткізгіш онструкциялары, жақшада - саңылаусыз жақтаулары бар жарық өткізгіш конструкциялар үшін t мәндері келтірілген.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Шыныпакеттері бар терезелер үшін мәндер былайша келтірілген: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терезелер үшін жақтау ені 78 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ауа камерасы бар ені 60 мм ПВХ жақтаулардағы терезе конструкциялары үшін. Ені 70 мм және бес ауа камерасы бар ПВХ жақтауларды қолданған кезде жылу беруге кедергі 0,03 м2×°С/Вт артады;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 терезелер үшін мәндер термиялық ендірмелері бар жақтаулар үшін келтірілген.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Қысқартылған атаулардың толық жазылуы: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r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берілген жылу беру кедергісі;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шаршы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°C –Цельси бойынша градус температурасы;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 – ватт;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 – жарық өткізбейтін элементтермен көлеңкелеу коэффициенті;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 – терезелердің, балкон есіктерінің және шамдардың күн радиациясының салыстырмалы өткізу коэффициенті;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ПВХ – поливинихлорид;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– миллиметр.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материалдарының, бұйымдары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конструкцияларының энергия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тиімділігі жөніндегі талаптарға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Жылу оқшаулағыш материалдардың жылу техникалық көрсеткіштері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ҚР Өнеркәсіп және құрылыс министрінің м.а. 16.01.2024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алпыс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күйдегі материалдардың сипаттамасы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Тығыздығы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жылу сыйымдылығы 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кДж/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(кг ×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өткізгіштік коэффициенті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Вт/(м × °С)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Минералды мақта (МЕМСТ 4640), шыны талшықты, көбік шыны, газды шыны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Тігілетін минерал мақта төсеніштер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(МЕМСТ 21880)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Синтетикалық тұтқырдағы минерал мақта маталар (МЕМСТ 9573)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0,047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Синтетикалық және битум тұқырдағы жұмсақ, жартылай қатты және қатты минералды мақта тақталар (МЕМСТ 9573, МЕМСТ 10140, МЕМСТ 22950)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Органофосфаттық тұтқырдағы қаттылығы жоғары минерал -мақта тақталар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Синтетикалық тұтқырдағы шыны штапельді талшықтан жасалған тақталар (МЕМСТ 10499)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 талшықтан жасалған тігілетін төсеніштер мен жолақтар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Көбікті шыны немесе газды шыны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Полимерлі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Көбікті полистирол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Көбікті полистирол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(МЕМСТ 15588)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Көбікпласт ПХв-1 және ПВ1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және кем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Көбікті полиуретан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Резоль-фенолфор-мальдегидті пенопласттан жасалған тақталар (МЕМСТ 20916)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Перлитопластбетон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Домен шкаласынан жасалған шағыл тас (МЕМСТ 5578)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Ісінген перлиттен жасалған шағыл тас пен құм (МЕМСТ 10832)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Ісінген вермикулит (МЕМСТ 12865)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жұмыстарына арналған құм (МЕМСТ 8736)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Қысқартылған атаулардың толық жазылуы: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тығыздық;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 – киллограм;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текше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меншікті жылу сыйымдылығы;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кДж – килоджоуль;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°C – Цельси бойынша градус температурасы;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жылу өткізгіштік коэффициенті;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 – ватт;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–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ПХВ – поливинилхлорид;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ПВ1 – сым бірінші дәрежелі винил оқшаулау өзектер.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