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1104" w14:textId="3061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2015-2016 оқу жылына жоғары және жоғары оқу орнынан кейінгі білімі бар мамандарды даярлауға арналған мемлекеттік білім беру тапсырысын мамандықтар бойынша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3 шілдедегі № 437 бұйрығы. Қазақстан Республикасының Әділет министрлігінде 2015 жылы 8 шілдеде № 11577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тақырыбы жаңа редакцияда - ҚР Білім және ғылым министрінің 15.07.2016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«Білім туралы» 2007 жылғы 27 шілдедегі Қазақстан Республикасы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«Республикалық бюджеттен қаржыландырылатын білім беру ұйымдарында (Қарулы Күштер, басқа да әскерлер мен әскери құралымдар, сондай-ақ,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2015-2016 оқу жылына арналған мемлекеттік білім беру тапсырысын бекіту туралы» Қазақстан Республикасы Үкіметінің 2015 жылғы 17 маусымдағы № 453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2015-2016 оқу жылына арналған күндізгі оқу нысанындағы мамандықтар бөлінісінде жоғары білімі бар мамандарды даярлауға арналған мемлекеттік білім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2015-2016 оқу жылына арналған сырттай қысқартылған оқу нысанындағы мамандықтар бөлінісінде жоғары білімі бар мамандарды даярлауға арналған мемлекеттік білім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2015-2016 оқу жылына магистрлерді даярлауға арналған мемлекеттік білім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2015-2016 оқу жылына PhD докторларын даярлауға арналған мемлекеттік білім беру тапсырысы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Жоғары, жоғары оқу орнынан кейінгі білім және халықаралық ынтымақтастық департаменті (С.С. Ысмағұлова):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Т.О. Балықбаевқа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түрде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Сәрінжіпов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437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2015-2016 оқу жылына арналған күндізгі оқу нысанындағы мамандықтар бөлінісінде жоғары білімі бар мамандарды даярлауға арналған мемлекеттік білім беру тапсырысы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1-қосымшаның тақырыбы жаңа редакцияда - ҚР Білім және ғылым министрінің 15.07.2016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1"/>
        <w:gridCol w:w="4677"/>
        <w:gridCol w:w="1218"/>
        <w:gridCol w:w="1137"/>
        <w:gridCol w:w="1073"/>
        <w:gridCol w:w="1307"/>
        <w:gridCol w:w="969"/>
        <w:gridCol w:w="927"/>
        <w:gridCol w:w="801"/>
      </w:tblGrid>
      <w:tr>
        <w:trPr>
          <w:trHeight w:val="330" w:hRule="atLeast"/>
        </w:trPr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гранттары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оқу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қысқартылған оқу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Білім беру
</w:t>
            </w:r>
          </w:p>
        </w:tc>
      </w:tr>
      <w:tr>
        <w:trPr>
          <w:trHeight w:val="70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оқытудың педагогикасы мен әдістемесі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әскери дайындық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 (ағылшын тілі)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 (неміс тілі)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 (француз тілі)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1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оқытпайтын мектептердегі қазақ тілі мен әдебиеті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оқытпайтын мектептердегі орыс тілі мен әдебиеті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5В012300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педагогика және өзін-өзі тану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3689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2504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
</w:t>
            </w:r>
          </w:p>
        </w:tc>
      </w:tr>
      <w:tr>
        <w:trPr>
          <w:trHeight w:val="11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3864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Гуманитарлық ғылымдар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қатынастар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5В020300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қазақ тілі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орыс тілі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5В020600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Дінтану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5В020700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5В020800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және этнология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5В020900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Шығыстану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ағылшын тілі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неміс тілі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араб тілі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түрік тілі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корей тілі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қытай тілі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жапон тілі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өзбек тілі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ұйғыр тілі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француз тілі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5В021001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парсы тілі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Түркітану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5В021500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Исламтану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714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Құқық
</w:t>
            </w:r>
          </w:p>
        </w:tc>
      </w:tr>
      <w:tr>
        <w:trPr>
          <w:trHeight w:val="48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құқық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5В030400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ісі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Өнер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орындаушылық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5В041900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ісі және ескерткіштерді қорғау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5В042000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ісі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Әлеуметтік ғылымдар, экономика және бизнес
</w:t>
            </w:r>
          </w:p>
        </w:tc>
      </w:tr>
      <w:tr>
        <w:trPr>
          <w:trHeight w:val="4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5В050300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5В050400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5В050500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Аймақтану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5В051000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5В051300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Әлемдік экономика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5В051400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байланыс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5В051500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Мұрағаттану, құжаттар жүргізу және құжаттамалық қамтамасыз ету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5В051900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Еңбекті ұйымдастыру және нормалау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Жаратылыстану ғылымдары
</w:t>
            </w:r>
          </w:p>
        </w:tc>
      </w:tr>
      <w:tr>
        <w:trPr>
          <w:trHeight w:val="43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5В060300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5В060400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5В060500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физика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5В060600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5В060700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5В060800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5В060900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5В061000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және астрономия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1382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Техникалық ғылымдар және технологиялар
</w:t>
            </w:r>
          </w:p>
        </w:tc>
      </w:tr>
      <w:tr>
        <w:trPr>
          <w:trHeight w:val="4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5В070700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 кен ісі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газ ісі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5В070900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3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5В071000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тану және жаңа материалдар технологиясы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және картография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5В071300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6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5В071400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техника және технологиялар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5B071500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техникасы мен технологиялар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5В071600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 жасау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5В071700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5В071800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5В072000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Бейорганикалық заттардың химиялық технологиясы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5В072300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физика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5В072400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машиналар және жабдықтар (сала бойынша)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5В072500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өңдеу және ағаштан бұйымдар жасау технологиясы (қолданылу саласы бойынша)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7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5В072600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өнеркәсіп бұйымдарының технологиясы және құрастырылуы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8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5В072700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– түлік өнімдерінің технологиясы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5В072800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өндірістерінің технологиясы (сала бойынша)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5В072900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5В073000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материалдарын, бұйымдарын және құрастырылымдарын өндіру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және өмір тіршілігінің қауіпсіздігі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Стандарттау, сертификаттау және метрология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5В073300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 материалдарының технологиясы және жобалануы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5В073700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5В073800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қысыммен өңдеу технологиясы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4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5B074300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Ұшатын аппараттар мен қозғалтқыштарды ұшуда пайдалану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5В074500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құрылысы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5В074600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техникасы және технологиялары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5В074800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өндіріс технологиясы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5В075200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жүйелер және желілер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5В075300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Балқуы қиын бейметалл және силикатты материалдардың химиялық технологиясы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8639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6107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2048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
</w:t>
            </w:r>
          </w:p>
        </w:tc>
      </w:tr>
      <w:tr>
        <w:trPr>
          <w:trHeight w:val="11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Ауылшаруашылық ғылымдары
</w:t>
            </w:r>
          </w:p>
        </w:tc>
      </w:tr>
      <w:tr>
        <w:trPr>
          <w:trHeight w:val="46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81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 өндіру технологиясы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5В080300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Аңшылықтану және аң шаруашылығы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5В080400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және өнеркәсіптік балық аулау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5В080500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суды пайдалану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5В080600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 техника және технология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0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5В080700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ресурстары және орман шаруашылығы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5В080800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Топырақтану және агрохимия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5В080900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- көкөніс шаруашылығы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5В081000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мелиорациялау, баптау және қорғау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қорғау және карантин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энергиямен қамтамасыз ету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1643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1029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
</w:t>
            </w:r>
          </w:p>
        </w:tc>
      </w:tr>
      <w:tr>
        <w:trPr>
          <w:trHeight w:val="11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Қызмет көрсету
</w:t>
            </w:r>
          </w:p>
        </w:tc>
      </w:tr>
      <w:tr>
        <w:trPr>
          <w:trHeight w:val="120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6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5В090300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5В090400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көрсету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5В090600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–тынығу жұмысы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5В090700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5В090800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5В090900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(сала бойынша)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5В091000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 ісі және мейманхана бизнесі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889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
</w:t>
            </w:r>
          </w:p>
        </w:tc>
      </w:tr>
      <w:tr>
        <w:trPr>
          <w:trHeight w:val="11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Әскери іс және қауіпсіздік
</w:t>
            </w:r>
          </w:p>
        </w:tc>
      </w:tr>
      <w:tr>
        <w:trPr>
          <w:trHeight w:val="58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қауіпсіздік жүйелері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Денсаулық сақтау және әлеуметтік қамтамасыз ету (медицина)
</w:t>
            </w:r>
          </w:p>
        </w:tc>
      </w:tr>
      <w:tr>
        <w:trPr>
          <w:trHeight w:val="48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Мейірбикелік ісі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5В110300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5В110400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емдеу ісі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Ветеринария
</w:t>
            </w:r>
          </w:p>
        </w:tc>
      </w:tr>
      <w:tr>
        <w:trPr>
          <w:trHeight w:val="40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медицина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санитария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Денсаулық сақтау және әлеуметтік қамтамасыз ету (медицина)
</w:t>
            </w:r>
          </w:p>
        </w:tc>
      </w:tr>
      <w:tr>
        <w:trPr>
          <w:trHeight w:val="39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медицина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Стамотология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2578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1933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Мәңгілік ел жастары – индустрияға!» жобасы шеңберінде студенттерді оқытуға, оның ішінде: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оқытудың педагогикасы мен әдістемесі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 (ағылшын тілі)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оқытпайтын мектептердегі қазақ тілі мен әдебиеті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5В012300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педагогика және өзін-өзі тану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ғылымдар және технологиялар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5В070700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ісі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газ ісі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5В070900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5В071000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тану және жаңа материалдар технологиясы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және картография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5В071300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5В071600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 жасау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5В071700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5В071800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5В072000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Бейорганикалық заттардың химиялық технологиясы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5В072300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физика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5В072400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машиналар және жабдықтар (сала бойынша)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5В072700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– түлік өнімдерінің технологиясы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5В072800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өндірістерінің технологиясы (сала бойынша)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5В072900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5В073000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материалдарын, бұйымдарын және құрастырылымдарын өндіру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және өмір тіршілігінің қауіпсіздігі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Стандарттау, сертификаттау және метрология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5В073700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5В073800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қысыммен өңдеу технологиясы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5В074500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құрылысы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ғылымдары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 өндіру технологиясы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5В080300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Аңшылықтану және аң шаруашылығы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5В080400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және өнеркәсіптік балық аулау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5В080600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 техника және технология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5В080700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ресурстары және орман шаруашылығы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5В080800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Топырақтану және агрохимия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қорғау және карантин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медицина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санитария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3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А. Яссауи атындағы Халықаралық Қазақ-Түрік университетінде Түркі Республикасынан, басқа түркі тілдес республикалардан студенттерді оқытуға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Ауғаныстан азаматтарын оқытуға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келісім-шарт бойынша шетел азаматтарын оқытуға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Монғолия азаматтарын оқытуға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М.В.Ломоносов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Университеті» ДБҰ студенттерді оқытуға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 дайындық бөлімдерінің тыңдаушыларын оқытуға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«Назарбаев Университеті» ДБҰ дайындық бөлімінде тыңдаушыларды оқытуға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жоғары оқу орындарының дайындық бөлімінде Қазақстан Республикасының азаматтары болып табылмайтын ұлты қазақ адамдарды оқытуға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Тәжікстаннан келген тыңдаушыларды оқытуға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Түрік Республикасынан, басқа түркітілдес республикалардан келген тыңдаушыларды оқытуға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шетелден келген азаматтарды дайындық бөлімде оқытуға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Қазақстан-Британ техникалық университеті
</w:t>
            </w:r>
          </w:p>
        </w:tc>
      </w:tr>
      <w:tr>
        <w:trPr>
          <w:trHeight w:val="42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ісі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5В071500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техникасы мен технологиялар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Мәскеу авиациялық институтының «Восход» филиалы
</w:t>
            </w:r>
          </w:p>
        </w:tc>
      </w:tr>
      <w:tr>
        <w:trPr>
          <w:trHeight w:val="5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24.05.03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Ұшатын аппараттарды сынау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09.03.01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және есептеу техникасы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01.03.04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математика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38.03.02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 ақпараттық технологиялар университеті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5В050400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академиясы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437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2015-2016 оқу жылына арналған қысқартылған сырттай оқу</w:t>
      </w:r>
      <w:r>
        <w:br/>
      </w:r>
      <w:r>
        <w:rPr>
          <w:rFonts w:ascii="Times New Roman"/>
          <w:b/>
          <w:i w:val="false"/>
          <w:color w:val="000000"/>
        </w:rPr>
        <w:t>
нысанындағы мамандықтар бөлінісінде жоғары білімі бар</w:t>
      </w:r>
      <w:r>
        <w:br/>
      </w:r>
      <w:r>
        <w:rPr>
          <w:rFonts w:ascii="Times New Roman"/>
          <w:b/>
          <w:i w:val="false"/>
          <w:color w:val="000000"/>
        </w:rPr>
        <w:t>
мамандарды даярлауға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6"/>
        <w:gridCol w:w="6007"/>
        <w:gridCol w:w="1985"/>
        <w:gridCol w:w="2077"/>
        <w:gridCol w:w="1775"/>
      </w:tblGrid>
      <w:tr>
        <w:trPr>
          <w:trHeight w:val="525" w:hRule="atLeast"/>
        </w:trPr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6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гранттары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Білім беру
</w:t>
            </w:r>
          </w:p>
        </w:tc>
      </w:tr>
      <w:tr>
        <w:trPr>
          <w:trHeight w:val="39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оқытудың педагогикасы мен әдістемесі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әскери дайындық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тілі, ағылшын тілі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7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
</w:t>
            </w:r>
          </w:p>
        </w:tc>
      </w:tr>
      <w:tr>
        <w:trPr>
          <w:trHeight w:val="75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437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2015-2016 оқу жылына магистрлерді даярлауға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ҚР Білім және ғылым министрінің м.а. 19.10.2015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өзгеріс енгізілді - ҚР Білім және ғылым министрінің 10.02.2016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 өткен соң қолданысқа енгізіледі); 15.07.2016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5580"/>
        <w:gridCol w:w="3309"/>
        <w:gridCol w:w="2928"/>
      </w:tblGrid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Мамандықтар атауы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 саны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 педагогикалық бағыт бойынша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бейінді бағыт бойынша
</w:t>
            </w:r>
          </w:p>
        </w:tc>
      </w:tr>
      <w:tr>
        <w:trPr>
          <w:trHeight w:val="40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Білім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1172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 педагогикасы мен әдістемесі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әскери дайындық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6М010500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6М010600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6М010700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6М010800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6М010900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6М011000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6М011500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6М011600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6М011700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6М011800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және әдебиеті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6М011900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 тілі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6М012000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оқытпайтын мектептердегі қазақ тілі мен әдебиеті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окытпайтын мектептердегі орыс тілі мен әдебиеті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85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педагогика және өзін-өзі тану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Гуманитарлық ғылымдар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қатынастар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6М020500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6М0020600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Дінтану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6М020700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6М020800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және этнология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6М0020900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Шығыстану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6М021000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6М0021200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Түркітану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Әдебиеттану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6М021500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Исламтану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Құқық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0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құқық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ісі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Өнер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6М041900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ісі және ескерткіштерді қорғау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6М042000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ісі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Әлеуметтік ғылымдар, экономика және бизнес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5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6М050500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Аймақтану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6М050600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6М050700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6М050800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6М050900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6М051000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Әлемдік экономика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байланыс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6М051500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Мұрағаттану, құжаттар жүргізу және құжаттамалық қамтамасыз 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6М051600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Xалықаралық журналистика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6М051700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Инновациалық менеджмент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6М051800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 басқару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6М052000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Іскерлік әкімшілік 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Жаратылыстану ғылымдары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6М060500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физика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6М060600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6М060700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6М060800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6М060900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6М061000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және астрономия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Техникалық ғылымдар және технологиялар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1383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
</w:t>
            </w:r>
          </w:p>
        </w:tc>
      </w:tr>
      <w:tr>
        <w:trPr>
          <w:trHeight w:val="48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6М070500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6М070600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6М070700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ісі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6М070800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ісі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6М070900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64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6М071000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тану және жаңа материалдар технологиясы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70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 техника және технологиялары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6М071600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 жасау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6М071700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6М071800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6М071900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6М072000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Бейорганикалық заттардың химиялық технологиясы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6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Техническалық физика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машиналар және жабдықтар (сала бойынша)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30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6М072600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өнеркәсіп бұйымдарының технологиясы және құрастырылуы (сала бойынша)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6М072700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өнімдерінің технологиясы (сала бойынша)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4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6М072800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өндірістерінің технологиясы (сала бойынша)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9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6М072900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6М073000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материалдарын, бұйымдарын және құрастырылымдарын өндіру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4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және өмір тіршілігінің қауіпсіздігі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 және сертификаттау (сала бойынша)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 материалдарының технологиясы және жобалануы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Жарылғыш заттар мен пиротехникалық құралдардың химиялық технологиясы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6М073500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 қауіпсіздігі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4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6М073600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емес заттар мен бұйымдар қауіпсіздігі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6М073700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6М073800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қысыммен өңдеу технологиясы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6М073900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Мұнайхимия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6М074000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Наноматериалдар және нанотехнологиялар (сала бойынша)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Гидротехникалық құрылыс және ғимарат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6М074500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құрылысы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6М074600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Ғарыштық техника және технологиялар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9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6М074700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Геофизикалық іздеу әдістері және пайдалы қазбалар кен орындарын барлау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6М074800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өндіріс технологиясы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6М074900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 ісі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Балқуы қиын бейметалл және силикатты материалдардың химиялық технологиясы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8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6М075000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6М075500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 және инженерлік геология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Ауылшаруашылық ғылымдары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 өндіру технологиясы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6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Аңшылықтану және аң шаруашылығы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және өнеркәсіптік балық аулау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6М080500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суды пайдалану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6М080600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 техника және технология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6М080700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ресурстары және орман шаруашылығы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6М080800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Топырақтану және агрохимия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6М080900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көкөніс шаруашылығы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6М081000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мелиорациялау, баптау және қорғау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6М081100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Өсімдіктерді қорғау және карантин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Қызмет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12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6М090500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6М090700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6М090800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6М090900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(сала бойынша)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6М091000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6М091100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Геоэкология және табиғатты пайдалануды басқару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6М091200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 ісі және мейрамхана бизнесі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Әскери іс және қауіпсіздік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7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6М100200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қауіпсіздік жүйесі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Ветеринария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6М120100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медицина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6М120200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санитария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4786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437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2015-2016 оқу жылына РҺD докторларды даярлауға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ҚР Білім және ғылым министрінің м.а. 19.10.2015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өзгеріс енгізілді - ҚР Білім және ғылым министрінің 10.02.2016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7"/>
        <w:gridCol w:w="9129"/>
        <w:gridCol w:w="2544"/>
      </w:tblGrid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Мамандықтар атауы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 саны
</w:t>
            </w:r>
          </w:p>
        </w:tc>
      </w:tr>
      <w:tr>
        <w:trPr>
          <w:trHeight w:val="46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Білім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
</w:t>
            </w:r>
          </w:p>
        </w:tc>
      </w:tr>
      <w:tr>
        <w:trPr>
          <w:trHeight w:val="48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 педагогикасы мен әдістемесі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6D010300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6D010500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6D010700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6D010800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6D010900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6D011000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6D011300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6D011400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6D011600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6D011700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6D011800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және әдебиеті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6D011900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 тілі: екі шет ел тілі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6D012000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6D012300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педагогика және өзін-өзі тану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Гуманитарлық ғылымдар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</w:tr>
      <w:tr>
        <w:trPr>
          <w:trHeight w:val="40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қатынастар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6D020300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6D020400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6D020500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6D020600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Дінтану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6D020700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6D020800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және этнология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6D020900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6D021000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Түркітану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6D021300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6D021400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Әдебиеттану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6D021500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Исламтану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Құқық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құқық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Өнер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6D041700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6D042000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Әлеуметтік ғылымдар, экономика және бизнес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
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6D050300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6D050400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6D050500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6D050600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6D050700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6D050800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6D050900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6D051000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6D051300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Әлемдік экономика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6D051700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менеджмент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6D051800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 басқару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6D052000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Іскерлік әкімшілік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Жаратылыстану ғылымдары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6D060300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6D060400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6D060500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физика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6D060600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6D060700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6D060800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6D060900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6D061000 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және астрономия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6D061300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Техникалық ғылымдар және технологиялар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 (сала бойынша)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6D070300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6D070400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6D070500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6D070600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6D070700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ісі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6D070800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ісі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6D076900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6D071000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тану және жаңа материалдар технологиясы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6D071300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 техника және технологиялары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6D071600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 жасау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6D071700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6D071800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4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6D071900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6D072000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Бейорганикалық заттардың химиялық технологиясы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6D072300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физика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6D072400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машиналар және жабдықтар (сала бойынша)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6D072600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өнеркәсіп бұйымдарының технологиясы және құрастырылуы (сала бойынша)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6D072700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өнімдерінің технологиясы (сала бойынша)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6D072800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өндірістерінің технологиясы (сала бойынша)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6D072900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0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6D073000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материалдарын, бұйымдарын және құрастырылымдарын өндіру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және өмір тіршілігінің қауіпсіздігі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 және сертификаттау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6D073300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 материалдар технологиясы және жобалау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6D073400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Жарылғыш заттар мен пиротехникалық құралдардың химиялық технологиясы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6D073500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 қауіпсіздігі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6D073900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Мұнайхимия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6D074000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Наноматериалдар және нанотехнологиялар (сала бойынша)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6М074400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Гидротехникалық құрылыс және ғимарат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6М074600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Ғарыштық техника және технологиялар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6М074800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өндіріс технологиясы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Информатика, есептегіш техника және басқару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6М075500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 және инженерлік геология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Ауылшаруашылық ғылымдары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
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 өндіру технологиясы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6D080500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суды пайдалану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6D080600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 техника және технология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6D080700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ресурстары және орман шаруашылығы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6D080800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Топырақтану және агрохимия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6D080900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Жеміс-көкөніс шаруашылығы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6D081000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мелиорациялау, баптау және қорғау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Өсімдіктерді қорғау және карантин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энергиямен қамтамасыз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Қызмет көрсету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</w:tr>
      <w:tr>
        <w:trPr>
          <w:trHeight w:val="64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6D090300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6D090500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6D090700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6D090900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(сала бойынша)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Әскери іс және қауіпсіздік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</w:tr>
      <w:tr>
        <w:trPr>
          <w:trHeight w:val="39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6D100200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қауіпсіздік жүйесі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Ветеринария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6D120100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медицина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6D120200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санитария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