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433f" w14:textId="3a14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5 мамырдағы № 319 бұйрығы. Қазақстан Республикасының Әділет министрлігінде 2015 жылы 30 маусымда № 11507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м.а. 24.11.2017 </w:t>
      </w:r>
      <w:r>
        <w:rPr>
          <w:rFonts w:ascii="Times New Roman"/>
          <w:b w:val="false"/>
          <w:i w:val="false"/>
          <w:color w:val="000000"/>
          <w:sz w:val="28"/>
        </w:rPr>
        <w:t>№ 391</w:t>
      </w:r>
      <w:r>
        <w:rPr>
          <w:rFonts w:ascii="Times New Roman"/>
          <w:b w:val="false"/>
          <w:i w:val="false"/>
          <w:color w:val="00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Балалы отбасыларға берiлетiн мемлекеттiк жәрдемақыларды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____________А.Мамытбеков   </w:t>
      </w:r>
    </w:p>
    <w:p>
      <w:pPr>
        <w:spacing w:after="0"/>
        <w:ind w:left="0"/>
        <w:jc w:val="both"/>
      </w:pPr>
      <w:r>
        <w:rPr>
          <w:rFonts w:ascii="Times New Roman"/>
          <w:b w:val="false"/>
          <w:i w:val="false"/>
          <w:color w:val="000000"/>
          <w:sz w:val="28"/>
        </w:rPr>
        <w:t>
      2015 жылғы 21 маммыр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2015 жылғы 25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2015 жылғы 5 мамырдағы </w:t>
            </w:r>
            <w:r>
              <w:br/>
            </w:r>
            <w:r>
              <w:rPr>
                <w:rFonts w:ascii="Times New Roman"/>
                <w:b w:val="false"/>
                <w:i w:val="false"/>
                <w:color w:val="000000"/>
                <w:sz w:val="20"/>
              </w:rPr>
              <w:t xml:space="preserve">№ 319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Балалы отбасыларға берілетін мемлекеттік жәрдемақыларды тағайындау және төлеу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05.01.2020 </w:t>
      </w:r>
      <w:r>
        <w:rPr>
          <w:rFonts w:ascii="Times New Roman"/>
          <w:b w:val="false"/>
          <w:i w:val="false"/>
          <w:color w:val="ff0000"/>
          <w:sz w:val="28"/>
        </w:rPr>
        <w:t>№ 1</w:t>
      </w:r>
      <w:r>
        <w:rPr>
          <w:rFonts w:ascii="Times New Roman"/>
          <w:b w:val="false"/>
          <w:i w:val="false"/>
          <w:color w:val="ff0000"/>
          <w:sz w:val="28"/>
        </w:rPr>
        <w:t xml:space="preserve"> (01.01.2020 бастап қолданысқа енгізіледі) бұйрығымен.</w:t>
      </w:r>
    </w:p>
    <w:bookmarkStart w:name="z232"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балалы отбасыларға мемлекеттік жәрдемақыларды тағайындау және төлеу тәртібін айқындайды.</w:t>
      </w:r>
    </w:p>
    <w:bookmarkEnd w:id="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инфрақұрылым операторын және Қазақстан Республикасы Еңбек және халықты әлеуметтік қорғау министрлігі Еңбек және әлеуметтік қорғау комитетінің аумақтық бөлімшелерін енгізілген өзгерістер және (немесе) толықтырулар туралы хабардар етеді.</w:t>
      </w:r>
    </w:p>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оның ішінде электрондық ақшамен төленетін төлемдер жатады:</w:t>
      </w:r>
    </w:p>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тағайындалатын және төленетін ай сайынғы мемлекеттік жәрдемақы (бұдан әрі – бала күтімі бойынша жәрдемақы);</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мүгедектігі бар баланы тәрбиелеушіге берілетін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 (бұдан әрі – көпбалалы аналарға берілетін жәрдемақы).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p>
      <w:pPr>
        <w:spacing w:after="0"/>
        <w:ind w:left="0"/>
        <w:jc w:val="both"/>
      </w:pPr>
      <w:r>
        <w:rPr>
          <w:rFonts w:ascii="Times New Roman"/>
          <w:b w:val="false"/>
          <w:i w:val="false"/>
          <w:color w:val="000000"/>
          <w:sz w:val="28"/>
        </w:rPr>
        <w:t>
      4) жәрдемақы алушы – бала туғанда берілетін жәрдемақы, бала күтімі бойынша жәрдемақы және (немесе) көпбалалы отбасыларға берілетін жәрдемақы және (немесе) мүгедектігі бар баланы тәрбиелеушіге берілетін жәрдемақы және (немесе) көпбалалы анаға берілетін жәрдемақы тағайындалған өтініш беруші;</w:t>
      </w:r>
    </w:p>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p>
      <w:pPr>
        <w:spacing w:after="0"/>
        <w:ind w:left="0"/>
        <w:jc w:val="both"/>
      </w:pPr>
      <w:r>
        <w:rPr>
          <w:rFonts w:ascii="Times New Roman"/>
          <w:b w:val="false"/>
          <w:i w:val="false"/>
          <w:color w:val="000000"/>
          <w:sz w:val="28"/>
        </w:rPr>
        <w:t>
      6) көпбалалы отбасы – құрамында бірге тұратын кәмелетке толмаған төрт және одан көп балалары бар,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республикалық маңызы бар қалалардағы және астанадағы филиалдары;</w:t>
      </w:r>
    </w:p>
    <w:p>
      <w:pPr>
        <w:spacing w:after="0"/>
        <w:ind w:left="0"/>
        <w:jc w:val="both"/>
      </w:pPr>
      <w:r>
        <w:rPr>
          <w:rFonts w:ascii="Times New Roman"/>
          <w:b w:val="false"/>
          <w:i w:val="false"/>
          <w:color w:val="000000"/>
          <w:sz w:val="28"/>
        </w:rPr>
        <w:t>
      9) мемлекеттік қызмет көрсетуге қойылатын негізгі талаптар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w:t>
      </w:r>
    </w:p>
    <w:p>
      <w:pPr>
        <w:spacing w:after="0"/>
        <w:ind w:left="0"/>
        <w:jc w:val="both"/>
      </w:pPr>
      <w:r>
        <w:rPr>
          <w:rFonts w:ascii="Times New Roman"/>
          <w:b w:val="false"/>
          <w:i w:val="false"/>
          <w:color w:val="000000"/>
          <w:sz w:val="28"/>
        </w:rPr>
        <w:t>
      10) мемлекеттік көрсетілетін қызмет – өтініш берушілердің өтініш жасауы бойынша немесе өтініш жасамай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жәрдемақы тағайындау жөніндегі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12)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13) өтініш беруші – жәрдемақылар тағайындау үшін жүгінетін адам;</w:t>
      </w:r>
    </w:p>
    <w:p>
      <w:pPr>
        <w:spacing w:after="0"/>
        <w:ind w:left="0"/>
        <w:jc w:val="both"/>
      </w:pPr>
      <w:r>
        <w:rPr>
          <w:rFonts w:ascii="Times New Roman"/>
          <w:b w:val="false"/>
          <w:i w:val="false"/>
          <w:color w:val="000000"/>
          <w:sz w:val="28"/>
        </w:rPr>
        <w:t>
      14) проактивті көрсетілетін қызмет – қызмет көрсету субъектісінің бастамасы бойынша білетін,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15)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16)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17) электрондық өтінім – бала туғанда берілетін жәрдемақыны, бала күтімі бойынша жәрдемақыны, көпбалалы отбасыға берілетін жәрдемақыны, мүгедектігі бар баланы тәрбиелеушіге берілетін жәрдемақыны және көпбалалы анаға берілетін жәрдемақыны тағайындауға қажет Мемлекеттік корпорацияның электрондық цифрлық қолтаңбасымен куәландырылған электрондық құжат нысанындағы мәліметтер;</w:t>
      </w:r>
    </w:p>
    <w:p>
      <w:pPr>
        <w:spacing w:after="0"/>
        <w:ind w:left="0"/>
        <w:jc w:val="both"/>
      </w:pPr>
      <w:r>
        <w:rPr>
          <w:rFonts w:ascii="Times New Roman"/>
          <w:b w:val="false"/>
          <w:i w:val="false"/>
          <w:color w:val="000000"/>
          <w:sz w:val="28"/>
        </w:rPr>
        <w:t>
      18)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p>
      <w:pPr>
        <w:spacing w:after="0"/>
        <w:ind w:left="0"/>
        <w:jc w:val="both"/>
      </w:pPr>
      <w:r>
        <w:rPr>
          <w:rFonts w:ascii="Times New Roman"/>
          <w:b w:val="false"/>
          <w:i w:val="false"/>
          <w:color w:val="000000"/>
          <w:sz w:val="28"/>
        </w:rPr>
        <w:t>
      20) электрондық іс макеті – Мемлекеттік корпорация қалыптастыратын жәрдемақы алушының электрондық іс макеті;</w:t>
      </w:r>
    </w:p>
    <w:p>
      <w:pPr>
        <w:spacing w:after="0"/>
        <w:ind w:left="0"/>
        <w:jc w:val="both"/>
      </w:pPr>
      <w:r>
        <w:rPr>
          <w:rFonts w:ascii="Times New Roman"/>
          <w:b w:val="false"/>
          <w:i w:val="false"/>
          <w:color w:val="000000"/>
          <w:sz w:val="28"/>
        </w:rPr>
        <w:t>
      21)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p>
      <w:pPr>
        <w:spacing w:after="0"/>
        <w:ind w:left="0"/>
        <w:jc w:val="both"/>
      </w:pPr>
      <w:r>
        <w:rPr>
          <w:rFonts w:ascii="Times New Roman"/>
          <w:b w:val="false"/>
          <w:i w:val="false"/>
          <w:color w:val="000000"/>
          <w:sz w:val="28"/>
        </w:rPr>
        <w:t>
      22) электрондық ақшаның электрондық әмияны – электрондық ақшаға билік етуді қамтамасыз ететін, оны есепке алу және сақтау тәсілі;</w:t>
      </w:r>
    </w:p>
    <w:p>
      <w:pPr>
        <w:spacing w:after="0"/>
        <w:ind w:left="0"/>
        <w:jc w:val="both"/>
      </w:pPr>
      <w:r>
        <w:rPr>
          <w:rFonts w:ascii="Times New Roman"/>
          <w:b w:val="false"/>
          <w:i w:val="false"/>
          <w:color w:val="000000"/>
          <w:sz w:val="28"/>
        </w:rPr>
        <w:t>
      23)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9"/>
    <w:p>
      <w:pPr>
        <w:spacing w:after="0"/>
        <w:ind w:left="0"/>
        <w:jc w:val="left"/>
      </w:pPr>
      <w:r>
        <w:rPr>
          <w:rFonts w:ascii="Times New Roman"/>
          <w:b/>
          <w:i w:val="false"/>
          <w:color w:val="000000"/>
        </w:rPr>
        <w:t xml:space="preserve"> 2-тарау. Жәрдемақыларды тағайындау тәртібі</w:t>
      </w:r>
    </w:p>
    <w:bookmarkEnd w:id="9"/>
    <w:bookmarkStart w:name="z36" w:id="10"/>
    <w:p>
      <w:pPr>
        <w:spacing w:after="0"/>
        <w:ind w:left="0"/>
        <w:jc w:val="left"/>
      </w:pPr>
      <w:r>
        <w:rPr>
          <w:rFonts w:ascii="Times New Roman"/>
          <w:b/>
          <w:i w:val="false"/>
          <w:color w:val="000000"/>
        </w:rPr>
        <w:t xml:space="preserve"> 1-параграф. Бала туғанда берілетін және бала күтімі жөніндегі жәрдемақыларды тағайындау тәртібі</w:t>
      </w:r>
    </w:p>
    <w:bookmarkEnd w:id="10"/>
    <w:bookmarkStart w:name="z37" w:id="11"/>
    <w:p>
      <w:pPr>
        <w:spacing w:after="0"/>
        <w:ind w:left="0"/>
        <w:jc w:val="both"/>
      </w:pPr>
      <w:r>
        <w:rPr>
          <w:rFonts w:ascii="Times New Roman"/>
          <w:b w:val="false"/>
          <w:i w:val="false"/>
          <w:color w:val="000000"/>
          <w:sz w:val="28"/>
        </w:rPr>
        <w:t>
      3. Бала күтімі бойынша жәрдемақы бала туған күннен бастап бір жарым жасқа толған күнге дейін, ал баланы (балаларды) асырап алған және ата-анасының қамқорлығынсыз қалған бір жарым жасқа дейінгі балаға қамқоршылық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бала бір жасқа толған күнді қоса алған күнге дейін тағайындалады.</w:t>
      </w:r>
    </w:p>
    <w:bookmarkEnd w:id="11"/>
    <w:p>
      <w:pPr>
        <w:spacing w:after="0"/>
        <w:ind w:left="0"/>
        <w:jc w:val="both"/>
      </w:pPr>
      <w:r>
        <w:rPr>
          <w:rFonts w:ascii="Times New Roman"/>
          <w:b w:val="false"/>
          <w:i w:val="false"/>
          <w:color w:val="000000"/>
          <w:sz w:val="28"/>
        </w:rPr>
        <w:t>
      Бала күтімі бойынша жәрдемақыны тағайындаған кезде отбасы құрамында тірі туған, асырап алынған, сондай-ақ қамқоршылыққа (қорғаншылыққа) алынған балалар, егер басқа ата-ананың отбасында ескерілмесе, өгей балалар да ескеріледі.</w:t>
      </w:r>
    </w:p>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құқықтарынан айырылған немесе ата-ана құқықтары шектелген балалар ескерілмейді.</w:t>
      </w:r>
    </w:p>
    <w:p>
      <w:pPr>
        <w:spacing w:after="0"/>
        <w:ind w:left="0"/>
        <w:jc w:val="both"/>
      </w:pPr>
      <w:r>
        <w:rPr>
          <w:rFonts w:ascii="Times New Roman"/>
          <w:b w:val="false"/>
          <w:i w:val="false"/>
          <w:color w:val="000000"/>
          <w:sz w:val="28"/>
        </w:rPr>
        <w:t>
      Егер бір жарым жасқа толмаған бала қайтыс болғаннан кейін күтім жөніндегі жәрдемақыны тағайындауға жүгінген жағдайда күтім жөніндегі жәрдемақы қайтыс болу айын қоса алғанда тағайындалады.</w:t>
      </w:r>
    </w:p>
    <w:p>
      <w:pPr>
        <w:spacing w:after="0"/>
        <w:ind w:left="0"/>
        <w:jc w:val="both"/>
      </w:pPr>
      <w:r>
        <w:rPr>
          <w:rFonts w:ascii="Times New Roman"/>
          <w:b w:val="false"/>
          <w:i w:val="false"/>
          <w:color w:val="000000"/>
          <w:sz w:val="28"/>
        </w:rPr>
        <w:t>
      Қандастарға бала күтімі бойынша жәрдемақы бала туған күннен бастап, бірақ қандас мәртебесі белгіленген күннен кейін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2"/>
    <w:p>
      <w:pPr>
        <w:spacing w:after="0"/>
        <w:ind w:left="0"/>
        <w:jc w:val="both"/>
      </w:pPr>
      <w:r>
        <w:rPr>
          <w:rFonts w:ascii="Times New Roman"/>
          <w:b w:val="false"/>
          <w:i w:val="false"/>
          <w:color w:val="000000"/>
          <w:sz w:val="28"/>
        </w:rPr>
        <w:t>
      4. Бала туғанда берілетін және бала күтімі жөніндегі жәрдемақылар отбасының табысына қарамастан тағайындалады.</w:t>
      </w:r>
    </w:p>
    <w:bookmarkEnd w:id="12"/>
    <w:bookmarkStart w:name="z39" w:id="13"/>
    <w:p>
      <w:pPr>
        <w:spacing w:after="0"/>
        <w:ind w:left="0"/>
        <w:jc w:val="both"/>
      </w:pPr>
      <w:r>
        <w:rPr>
          <w:rFonts w:ascii="Times New Roman"/>
          <w:b w:val="false"/>
          <w:i w:val="false"/>
          <w:color w:val="000000"/>
          <w:sz w:val="28"/>
        </w:rPr>
        <w:t xml:space="preserve">
      5. Бала туғанда берілетін және бала күтімі бойынша жәрдемақыларды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3"/>
    <w:p>
      <w:pPr>
        <w:spacing w:after="0"/>
        <w:ind w:left="0"/>
        <w:jc w:val="both"/>
      </w:pPr>
      <w:r>
        <w:rPr>
          <w:rFonts w:ascii="Times New Roman"/>
          <w:b w:val="false"/>
          <w:i w:val="false"/>
          <w:color w:val="000000"/>
          <w:sz w:val="28"/>
        </w:rPr>
        <w:t xml:space="preserve">
      Бала туғанда берілетін және бала күтімі жөніндегі жәрдемақыларды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қызметін көрсетуге қойылатын негізгі талаптар тізбесінде келтірілген.</w:t>
      </w:r>
    </w:p>
    <w:p>
      <w:pPr>
        <w:spacing w:after="0"/>
        <w:ind w:left="0"/>
        <w:jc w:val="both"/>
      </w:pPr>
      <w:r>
        <w:rPr>
          <w:rFonts w:ascii="Times New Roman"/>
          <w:b w:val="false"/>
          <w:i w:val="false"/>
          <w:color w:val="000000"/>
          <w:sz w:val="28"/>
        </w:rPr>
        <w:t>
      Баланың (балалардың) тууын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4"/>
    <w:p>
      <w:pPr>
        <w:spacing w:after="0"/>
        <w:ind w:left="0"/>
        <w:jc w:val="left"/>
      </w:pPr>
      <w:r>
        <w:rPr>
          <w:rFonts w:ascii="Times New Roman"/>
          <w:b/>
          <w:i w:val="false"/>
          <w:color w:val="000000"/>
        </w:rPr>
        <w:t xml:space="preserve"> 2-параграф. Көпбалалы отбасыларға берілетін жәрдемақыны тағайындау тәртібі</w:t>
      </w:r>
    </w:p>
    <w:bookmarkEnd w:id="14"/>
    <w:bookmarkStart w:name="z47" w:id="15"/>
    <w:p>
      <w:pPr>
        <w:spacing w:after="0"/>
        <w:ind w:left="0"/>
        <w:jc w:val="both"/>
      </w:pPr>
      <w:r>
        <w:rPr>
          <w:rFonts w:ascii="Times New Roman"/>
          <w:b w:val="false"/>
          <w:i w:val="false"/>
          <w:color w:val="000000"/>
          <w:sz w:val="28"/>
        </w:rPr>
        <w:t>
      6. Көпбалалы отбасына берілетін жәрдемақы Мемлекеттік корпорация арқылы жәрдемақы тағайындау жөніндегі уәкілетті органға өтініш берген күннен бастап тағайындалады. Жүгіну күні өтініш берген күн болып есептеледі.</w:t>
      </w:r>
    </w:p>
    <w:bookmarkEnd w:id="15"/>
    <w:p>
      <w:pPr>
        <w:spacing w:after="0"/>
        <w:ind w:left="0"/>
        <w:jc w:val="both"/>
      </w:pPr>
      <w:r>
        <w:rPr>
          <w:rFonts w:ascii="Times New Roman"/>
          <w:b w:val="false"/>
          <w:i w:val="false"/>
          <w:color w:val="000000"/>
          <w:sz w:val="28"/>
        </w:rPr>
        <w:t xml:space="preserve">
      Көпбалалы отбасына жәрдемақы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Көпбалалы отбасына жәрдемақы тағайындау кезінде отбасы құрамында тірі туған, асырап алынған, сондай-ақ қорғаншылыққа (қамқоршылыққа) алынған балалар, егер олар басқа ата-анасының отбасында ескерілмеген болса, жиынтық балалар ескеріледі.</w:t>
      </w:r>
    </w:p>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құқығынан айырылған немесе ата-ана құқығынан шектелген балалар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6"/>
    <w:p>
      <w:pPr>
        <w:spacing w:after="0"/>
        <w:ind w:left="0"/>
        <w:jc w:val="both"/>
      </w:pPr>
      <w:r>
        <w:rPr>
          <w:rFonts w:ascii="Times New Roman"/>
          <w:b w:val="false"/>
          <w:i w:val="false"/>
          <w:color w:val="000000"/>
          <w:sz w:val="28"/>
        </w:rPr>
        <w:t xml:space="preserve">
      7. Көпбалалы отбасына жәрдемақы тағайындау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өтінішке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"Көп балалы отбасына жәрдемақы тағайындау" мемлекеттік қызметін көрсетуге қойылатын негізгі талаптар тізбесінде көрсетілген құжаттар қоса беріледі.</w:t>
      </w:r>
    </w:p>
    <w:bookmarkEnd w:id="16"/>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талаптар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"Көпбалалы отбасына жәрдемақы тағайындау" мемлекеттік қызметін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7"/>
    <w:p>
      <w:pPr>
        <w:spacing w:after="0"/>
        <w:ind w:left="0"/>
        <w:jc w:val="both"/>
      </w:pPr>
      <w:r>
        <w:rPr>
          <w:rFonts w:ascii="Times New Roman"/>
          <w:b w:val="false"/>
          <w:i w:val="false"/>
          <w:color w:val="000000"/>
          <w:sz w:val="28"/>
        </w:rPr>
        <w:t xml:space="preserve">
      8. 2018 жылғы 1 қаңтарға дейін арнаулы мемлекеттік жәрдемақы тағайындалған, отбасы құрамының өзгеруіне байланысты алатын көпбалалы отбасына берілетін жәрдемақы мөлшерінің ұлғаюына немесе азаюына құқығы бар көпбалалы отбасылар 2020 жылдың бірінші жартыжылдығы ішінде жүгінген кезде – жәрдемақы мөлшерін өзгерту растайтын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корпорацияға берілген өтініш негізінде жәрдемақы мөлшерінің өзгеруіне ықпал ететін мән-жайлардың туындау күнінен бастап, бірақ осы Қағидалардың күшіне ену күнінен ерте емес жүргізіледі. </w:t>
      </w:r>
    </w:p>
    <w:bookmarkEnd w:id="17"/>
    <w:p>
      <w:pPr>
        <w:spacing w:after="0"/>
        <w:ind w:left="0"/>
        <w:jc w:val="both"/>
      </w:pPr>
      <w:r>
        <w:rPr>
          <w:rFonts w:ascii="Times New Roman"/>
          <w:b w:val="false"/>
          <w:i w:val="false"/>
          <w:color w:val="000000"/>
          <w:sz w:val="28"/>
        </w:rPr>
        <w:t>
      Кәмелетке толмаған балалар саны,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 саны өзгеруіне байланысты жәрдемақы мөлшері қайта есептеледі.</w:t>
      </w:r>
    </w:p>
    <w:p>
      <w:pPr>
        <w:spacing w:after="0"/>
        <w:ind w:left="0"/>
        <w:jc w:val="both"/>
      </w:pPr>
      <w:r>
        <w:rPr>
          <w:rFonts w:ascii="Times New Roman"/>
          <w:b w:val="false"/>
          <w:i w:val="false"/>
          <w:color w:val="000000"/>
          <w:sz w:val="28"/>
        </w:rPr>
        <w:t>
      Көпбалалы отбасы алатын жәрдемақы мөлшері ұлғаюйына немесе азаюына әсер ететін отбасы құрамы өзгерген жағдайда, жәрдемақы мөлшері жәрдемақы мөлшері өзгеруіне құқық туындаған күннен бастап, бірақ оны тағайындау жағдайынан күнінен бастап өзгереді.</w:t>
      </w:r>
    </w:p>
    <w:bookmarkStart w:name="z264" w:id="18"/>
    <w:p>
      <w:pPr>
        <w:spacing w:after="0"/>
        <w:ind w:left="0"/>
        <w:jc w:val="both"/>
      </w:pPr>
      <w:r>
        <w:rPr>
          <w:rFonts w:ascii="Times New Roman"/>
          <w:b w:val="false"/>
          <w:i w:val="false"/>
          <w:color w:val="000000"/>
          <w:sz w:val="28"/>
        </w:rPr>
        <w:t xml:space="preserve">
      8-1. Сегіз және одан да көп кәмелеттік жасқа толмаған балалары, оның ішінде кәмелеттік жасқа толған соң білім беру ұйымдарын бітіргенге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бөлімде оқитын балалары бар, көпбалалы отбасыларға берілетін жәрдемақы 2020 жылғы 1 қаңтардан кейін тағайындалған отбасыларға жәрдемақы мөлшері Заңның 10-бабы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мөлшерде автоматты түрде қайта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Еңбек және халықты әлеуметтік қорғау министрінің 10.07.2020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9"/>
    <w:p>
      <w:pPr>
        <w:spacing w:after="0"/>
        <w:ind w:left="0"/>
        <w:jc w:val="both"/>
      </w:pPr>
      <w:r>
        <w:rPr>
          <w:rFonts w:ascii="Times New Roman"/>
          <w:b w:val="false"/>
          <w:i w:val="false"/>
          <w:color w:val="000000"/>
          <w:sz w:val="28"/>
        </w:rPr>
        <w:t>
      9. Өтініш беруші бірге тұратын балалардың көпбалалы отбасына жәрдемақы тағайындау туралы өтініште көрсете отырып, балалардың бірлескен тұрғылықты мекен-жайын растайды.</w:t>
      </w:r>
    </w:p>
    <w:bookmarkEnd w:id="19"/>
    <w:p>
      <w:pPr>
        <w:spacing w:after="0"/>
        <w:ind w:left="0"/>
        <w:jc w:val="both"/>
      </w:pPr>
      <w:r>
        <w:rPr>
          <w:rFonts w:ascii="Times New Roman"/>
          <w:b w:val="false"/>
          <w:i w:val="false"/>
          <w:color w:val="000000"/>
          <w:sz w:val="28"/>
        </w:rPr>
        <w:t xml:space="preserve">
      Бұл ретте Қазақстан Республикасы Азаматтық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он төрт жасқа толмаған балалардың заңды өкілдерінің тұратын жері олардың тұрғылықты жері болып танылады.</w:t>
      </w:r>
    </w:p>
    <w:p>
      <w:pPr>
        <w:spacing w:after="0"/>
        <w:ind w:left="0"/>
        <w:jc w:val="both"/>
      </w:pPr>
      <w:r>
        <w:rPr>
          <w:rFonts w:ascii="Times New Roman"/>
          <w:b w:val="false"/>
          <w:i w:val="false"/>
          <w:color w:val="000000"/>
          <w:sz w:val="28"/>
        </w:rPr>
        <w:t>
      Көпбалалы отбасыларға жәрдемақыны тағайындау барысында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 бірге тұру фактісіне қарамастан отбасы құрамында ескеріледі.</w:t>
      </w:r>
    </w:p>
    <w:p>
      <w:pPr>
        <w:spacing w:after="0"/>
        <w:ind w:left="0"/>
        <w:jc w:val="both"/>
      </w:pPr>
      <w:r>
        <w:rPr>
          <w:rFonts w:ascii="Times New Roman"/>
          <w:b w:val="false"/>
          <w:i w:val="false"/>
          <w:color w:val="000000"/>
          <w:sz w:val="28"/>
        </w:rPr>
        <w:t>
      Ерлі-зайыптылар арасында неке (ерлі-зайыптылық) бұзылған жағдайда ата-ананың біреуімен балалардың бірге тұруы сот шешімімен расталады.</w:t>
      </w:r>
    </w:p>
    <w:bookmarkStart w:name="z58" w:id="20"/>
    <w:p>
      <w:pPr>
        <w:spacing w:after="0"/>
        <w:ind w:left="0"/>
        <w:jc w:val="both"/>
      </w:pPr>
      <w:r>
        <w:rPr>
          <w:rFonts w:ascii="Times New Roman"/>
          <w:b w:val="false"/>
          <w:i w:val="false"/>
          <w:color w:val="000000"/>
          <w:sz w:val="28"/>
        </w:rPr>
        <w:t>
      10. Көпбалалы отбасыларға берілетін жәрдемақы отбасының табыстарына қарамастан тағайындалады.</w:t>
      </w:r>
    </w:p>
    <w:bookmarkEnd w:id="20"/>
    <w:bookmarkStart w:name="z59" w:id="21"/>
    <w:p>
      <w:pPr>
        <w:spacing w:after="0"/>
        <w:ind w:left="0"/>
        <w:jc w:val="left"/>
      </w:pPr>
      <w:r>
        <w:rPr>
          <w:rFonts w:ascii="Times New Roman"/>
          <w:b/>
          <w:i w:val="false"/>
          <w:color w:val="000000"/>
        </w:rPr>
        <w:t xml:space="preserve"> 3-параграф. Мүгедектігі бар баланы тәрбиелеушіге берілетін жәрдемақыны тағайындау тәртібі</w:t>
      </w:r>
    </w:p>
    <w:bookmarkEnd w:id="21"/>
    <w:p>
      <w:pPr>
        <w:spacing w:after="0"/>
        <w:ind w:left="0"/>
        <w:jc w:val="both"/>
      </w:pPr>
      <w:r>
        <w:rPr>
          <w:rFonts w:ascii="Times New Roman"/>
          <w:b w:val="false"/>
          <w:i w:val="false"/>
          <w:color w:val="ff0000"/>
          <w:sz w:val="28"/>
        </w:rPr>
        <w:t xml:space="preserve">
      Ескерту. 3-параграф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22"/>
    <w:p>
      <w:pPr>
        <w:spacing w:after="0"/>
        <w:ind w:left="0"/>
        <w:jc w:val="both"/>
      </w:pPr>
      <w:r>
        <w:rPr>
          <w:rFonts w:ascii="Times New Roman"/>
          <w:b w:val="false"/>
          <w:i w:val="false"/>
          <w:color w:val="000000"/>
          <w:sz w:val="28"/>
        </w:rPr>
        <w:t xml:space="preserve">
      11. Балаға мүгедектік алғаш рет белгіленген кезде мүгедектігі бар баланы тәрбиелеушіге берілетін жәрдемақыны тағайындау үшін өтініш беруші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(бұдан әрі – № 223 бұйрық) бекітілген (Нормативтік құқықтық актілерді мемлекеттік тіркеу тізілімінде № 11110 болып тіркелген)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қағидаларына 3-қосымшаға сәйкес нысан бойынша өтінішпен тұрғылықты жері бойынша МӘС бөлімшесіне жүгінеді.</w:t>
      </w:r>
    </w:p>
    <w:bookmarkEnd w:id="22"/>
    <w:p>
      <w:pPr>
        <w:spacing w:after="0"/>
        <w:ind w:left="0"/>
        <w:jc w:val="both"/>
      </w:pPr>
      <w:r>
        <w:rPr>
          <w:rFonts w:ascii="Times New Roman"/>
          <w:b w:val="false"/>
          <w:i w:val="false"/>
          <w:color w:val="000000"/>
          <w:sz w:val="28"/>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p>
      <w:pPr>
        <w:spacing w:after="0"/>
        <w:ind w:left="0"/>
        <w:jc w:val="both"/>
      </w:pPr>
      <w:r>
        <w:rPr>
          <w:rFonts w:ascii="Times New Roman"/>
          <w:b w:val="false"/>
          <w:i w:val="false"/>
          <w:color w:val="000000"/>
          <w:sz w:val="28"/>
        </w:rPr>
        <w:t>
      12. Мүгедектігі бар баланы тәрбиелеушіге берілетін жәрдемақы жәрдемақы тағайындау жөніндегі уәкілетті органға тікелей немесе Мемлекеттік корпорация немесе портал арқылы жүгінген күннен бастап баланың барлық мүгедектік кезеңіне тағайындалады.</w:t>
      </w:r>
    </w:p>
    <w:p>
      <w:pPr>
        <w:spacing w:after="0"/>
        <w:ind w:left="0"/>
        <w:jc w:val="both"/>
      </w:pPr>
      <w:r>
        <w:rPr>
          <w:rFonts w:ascii="Times New Roman"/>
          <w:b w:val="false"/>
          <w:i w:val="false"/>
          <w:color w:val="000000"/>
          <w:sz w:val="28"/>
        </w:rPr>
        <w:t>
      Мүгедектігі бар бала толық мемлекеттік қамсыздандыруға алынған кезде мүгедек баланы тәрбиелеушіге берілетін жәрдемақы бала отбасында демалыста болған кезеңге бала толық мемлекеттік қамсыздандыруда болған мемлекеттік мекеменің аталған фактіні құжаттамалық растаған жағдайда тағайындалады.</w:t>
      </w:r>
    </w:p>
    <w:bookmarkStart w:name="z295" w:id="23"/>
    <w:p>
      <w:pPr>
        <w:spacing w:after="0"/>
        <w:ind w:left="0"/>
        <w:jc w:val="both"/>
      </w:pPr>
      <w:r>
        <w:rPr>
          <w:rFonts w:ascii="Times New Roman"/>
          <w:b w:val="false"/>
          <w:i w:val="false"/>
          <w:color w:val="000000"/>
          <w:sz w:val="28"/>
        </w:rPr>
        <w:t>
      13. Мүгедектігі бар баланы тәрбиелеушіге берілетін жәрдемақы баланың отбасы табысына қарамастан тағайындалады.</w:t>
      </w:r>
    </w:p>
    <w:bookmarkEnd w:id="23"/>
    <w:bookmarkStart w:name="z296" w:id="24"/>
    <w:p>
      <w:pPr>
        <w:spacing w:after="0"/>
        <w:ind w:left="0"/>
        <w:jc w:val="both"/>
      </w:pPr>
      <w:r>
        <w:rPr>
          <w:rFonts w:ascii="Times New Roman"/>
          <w:b w:val="false"/>
          <w:i w:val="false"/>
          <w:color w:val="000000"/>
          <w:sz w:val="28"/>
        </w:rPr>
        <w:t xml:space="preserve">
      14. Мүгедектігі бар баланы тәрбиелеушіге берілетін жәрдемақы тағайындау үшін тұрғылықты жері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өтінішке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тізбесінде көрсетілген құжаттар қоса беріледі.</w:t>
      </w:r>
    </w:p>
    <w:bookmarkEnd w:id="24"/>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баланың мүгедектігі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 келтірілген.</w:t>
      </w:r>
    </w:p>
    <w:bookmarkStart w:name="z70" w:id="25"/>
    <w:p>
      <w:pPr>
        <w:spacing w:after="0"/>
        <w:ind w:left="0"/>
        <w:jc w:val="left"/>
      </w:pPr>
      <w:r>
        <w:rPr>
          <w:rFonts w:ascii="Times New Roman"/>
          <w:b/>
          <w:i w:val="false"/>
          <w:color w:val="000000"/>
        </w:rPr>
        <w:t xml:space="preserve"> 4-параграф. Бала кезінен бірінші топтағы мүгедектің күтімі бойынша жәрдемақыны тағайындау тәртібі</w:t>
      </w:r>
    </w:p>
    <w:bookmarkEnd w:id="25"/>
    <w:p>
      <w:pPr>
        <w:spacing w:after="0"/>
        <w:ind w:left="0"/>
        <w:jc w:val="both"/>
      </w:pPr>
      <w:r>
        <w:rPr>
          <w:rFonts w:ascii="Times New Roman"/>
          <w:b w:val="false"/>
          <w:i w:val="false"/>
          <w:color w:val="ff0000"/>
          <w:sz w:val="28"/>
        </w:rPr>
        <w:t xml:space="preserve">
      Ескерту. 4-параграф алып тасталды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26"/>
    <w:p>
      <w:pPr>
        <w:spacing w:after="0"/>
        <w:ind w:left="0"/>
        <w:jc w:val="left"/>
      </w:pPr>
      <w:r>
        <w:rPr>
          <w:rFonts w:ascii="Times New Roman"/>
          <w:b/>
          <w:i w:val="false"/>
          <w:color w:val="000000"/>
        </w:rPr>
        <w:t xml:space="preserve"> 5-параграф. Көпбалалы анаға берілетін жәрдемақыны тағайындау тәртібі</w:t>
      </w:r>
    </w:p>
    <w:bookmarkEnd w:id="26"/>
    <w:bookmarkStart w:name="z83" w:id="27"/>
    <w:p>
      <w:pPr>
        <w:spacing w:after="0"/>
        <w:ind w:left="0"/>
        <w:jc w:val="both"/>
      </w:pPr>
      <w:r>
        <w:rPr>
          <w:rFonts w:ascii="Times New Roman"/>
          <w:b w:val="false"/>
          <w:i w:val="false"/>
          <w:color w:val="000000"/>
          <w:sz w:val="28"/>
        </w:rPr>
        <w:t>
      18. Көпбалалы анаға берілетін жәрдемақы тағайындауға жүгінген күннен бастап тағайындалады. Өтініш берілген күн жүгінген күн болып есептеледі.</w:t>
      </w:r>
    </w:p>
    <w:bookmarkEnd w:id="27"/>
    <w:p>
      <w:pPr>
        <w:spacing w:after="0"/>
        <w:ind w:left="0"/>
        <w:jc w:val="both"/>
      </w:pPr>
      <w:r>
        <w:rPr>
          <w:rFonts w:ascii="Times New Roman"/>
          <w:b w:val="false"/>
          <w:i w:val="false"/>
          <w:color w:val="000000"/>
          <w:sz w:val="28"/>
        </w:rPr>
        <w:t xml:space="preserve">
      Көпбалалы анаға берілетін жәрдемақыны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05.02.2021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8"/>
    <w:p>
      <w:pPr>
        <w:spacing w:after="0"/>
        <w:ind w:left="0"/>
        <w:jc w:val="both"/>
      </w:pPr>
      <w:r>
        <w:rPr>
          <w:rFonts w:ascii="Times New Roman"/>
          <w:b w:val="false"/>
          <w:i w:val="false"/>
          <w:color w:val="000000"/>
          <w:sz w:val="28"/>
        </w:rPr>
        <w:t xml:space="preserve">
      19. Көпбалалы аналарға арналған жәрдемақыны тағайындау үшін тұрғылықты жері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ұсынылатын өтінішке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тізбесінде көрсетілген құжаттар қоса беріледі.</w:t>
      </w:r>
    </w:p>
    <w:bookmarkEnd w:id="28"/>
    <w:p>
      <w:pPr>
        <w:spacing w:after="0"/>
        <w:ind w:left="0"/>
        <w:jc w:val="both"/>
      </w:pPr>
      <w:r>
        <w:rPr>
          <w:rFonts w:ascii="Times New Roman"/>
          <w:b w:val="false"/>
          <w:i w:val="false"/>
          <w:color w:val="000000"/>
          <w:sz w:val="28"/>
        </w:rPr>
        <w:t xml:space="preserve">
      Жеке басты және тұрғылықты жері бойынша тіркелгенін куәландыратын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ақпараттық жүйелерден алынады.</w:t>
      </w:r>
    </w:p>
    <w:p>
      <w:pPr>
        <w:spacing w:after="0"/>
        <w:ind w:left="0"/>
        <w:jc w:val="both"/>
      </w:pPr>
      <w:r>
        <w:rPr>
          <w:rFonts w:ascii="Times New Roman"/>
          <w:b w:val="false"/>
          <w:i w:val="false"/>
          <w:color w:val="000000"/>
          <w:sz w:val="28"/>
        </w:rPr>
        <w:t xml:space="preserve">
      Көпбалалы аналардың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құжаттарды, банк шотының нөмірі туралы мәліметтерді ұсыну,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29"/>
    <w:p>
      <w:pPr>
        <w:spacing w:after="0"/>
        <w:ind w:left="0"/>
        <w:jc w:val="left"/>
      </w:pPr>
      <w:r>
        <w:rPr>
          <w:rFonts w:ascii="Times New Roman"/>
          <w:b/>
          <w:i w:val="false"/>
          <w:color w:val="000000"/>
        </w:rPr>
        <w:t xml:space="preserve"> 6-параграф. Жәрдемақы тағайындау үшін өтініштерді қарау тәртібі</w:t>
      </w:r>
    </w:p>
    <w:bookmarkEnd w:id="29"/>
    <w:bookmarkStart w:name="z89" w:id="30"/>
    <w:p>
      <w:pPr>
        <w:spacing w:after="0"/>
        <w:ind w:left="0"/>
        <w:jc w:val="both"/>
      </w:pPr>
      <w:r>
        <w:rPr>
          <w:rFonts w:ascii="Times New Roman"/>
          <w:b w:val="false"/>
          <w:i w:val="false"/>
          <w:color w:val="000000"/>
          <w:sz w:val="28"/>
        </w:rPr>
        <w:t>
      20. Өтініш беруші жәрдемақы тағайындау үшін тиісті құжаттар ұсынғаннан кейін оның қатысуымен Мемлекеттік корпорация бөлімшесінің маманы егер Қазақстан Республикасының заңдарында өзгеше көзделмесе, мемлекеттік қызмет көрсету кезінде дербес деректерді жинауға және өңдеуге,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w:t>
      </w:r>
    </w:p>
    <w:bookmarkEnd w:id="30"/>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w:t>
      </w:r>
    </w:p>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 төлеу немесе өтініш беру фактісінің болуына, соңғы жиырма төрт айда міндетті әлеуметтік сақтандыру жүйесіне қатыспауына (бала күтімі бойынша жәрдемақыны тағайындау үшін)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құжаттардың қабылданғаны туралы қолхат береді.</w:t>
      </w:r>
    </w:p>
    <w:p>
      <w:pPr>
        <w:spacing w:after="0"/>
        <w:ind w:left="0"/>
        <w:jc w:val="both"/>
      </w:pPr>
      <w:r>
        <w:rPr>
          <w:rFonts w:ascii="Times New Roman"/>
          <w:b w:val="false"/>
          <w:i w:val="false"/>
          <w:color w:val="000000"/>
          <w:sz w:val="28"/>
        </w:rPr>
        <w:t>
      Өтініш беруші түпнұсқада ұсынған құжаттар және өтініш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осы Қағидаларға 9-қосымшаға сәйкес нысан бойынша өтінішті қабылдаудан бас тарту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31"/>
    <w:p>
      <w:pPr>
        <w:spacing w:after="0"/>
        <w:ind w:left="0"/>
        <w:jc w:val="both"/>
      </w:pPr>
      <w:r>
        <w:rPr>
          <w:rFonts w:ascii="Times New Roman"/>
          <w:b w:val="false"/>
          <w:i w:val="false"/>
          <w:color w:val="000000"/>
          <w:sz w:val="28"/>
        </w:rPr>
        <w:t>
      21. Тиісті жәрдемақыларды тағайындау үшін өтінішті және құжаттарды үшінші адамдардың ұсынуы жәрдемақы алуға құқығы бар адамның нотариус немесе наториаттық іс-әрекет жасайтын лауазымды адам куәландырған нотариат куәландырған сенімхаты бойынша жүзеге асырылады.</w:t>
      </w:r>
    </w:p>
    <w:bookmarkEnd w:id="31"/>
    <w:p>
      <w:pPr>
        <w:spacing w:after="0"/>
        <w:ind w:left="0"/>
        <w:jc w:val="both"/>
      </w:pPr>
      <w:r>
        <w:rPr>
          <w:rFonts w:ascii="Times New Roman"/>
          <w:b w:val="false"/>
          <w:i w:val="false"/>
          <w:color w:val="000000"/>
          <w:sz w:val="28"/>
        </w:rPr>
        <w:t>
      Нотариат куәландырған сенімхат сканерленеді және Мемлекеттік корпорация бөлімшесі маманының ЭЦҚ-сы арқылы куәландырылады, содан кейін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14.05.2020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2"/>
    <w:p>
      <w:pPr>
        <w:spacing w:after="0"/>
        <w:ind w:left="0"/>
        <w:jc w:val="both"/>
      </w:pPr>
      <w:r>
        <w:rPr>
          <w:rFonts w:ascii="Times New Roman"/>
          <w:b w:val="false"/>
          <w:i w:val="false"/>
          <w:color w:val="000000"/>
          <w:sz w:val="28"/>
        </w:rPr>
        <w:t>
      22.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32"/>
    <w:bookmarkStart w:name="z92" w:id="33"/>
    <w:p>
      <w:pPr>
        <w:spacing w:after="0"/>
        <w:ind w:left="0"/>
        <w:jc w:val="both"/>
      </w:pPr>
      <w:r>
        <w:rPr>
          <w:rFonts w:ascii="Times New Roman"/>
          <w:b w:val="false"/>
          <w:i w:val="false"/>
          <w:color w:val="000000"/>
          <w:sz w:val="28"/>
        </w:rPr>
        <w:t xml:space="preserve">
      23. Өтініш беруші құжаттардың толық топтамасын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жәрдемақы тағайындауға өтінішті қабылдаудан бас тарту туралы қолхат беріледі.</w:t>
      </w:r>
    </w:p>
    <w:bookmarkEnd w:id="33"/>
    <w:bookmarkStart w:name="z93" w:id="34"/>
    <w:p>
      <w:pPr>
        <w:spacing w:after="0"/>
        <w:ind w:left="0"/>
        <w:jc w:val="both"/>
      </w:pPr>
      <w:r>
        <w:rPr>
          <w:rFonts w:ascii="Times New Roman"/>
          <w:b w:val="false"/>
          <w:i w:val="false"/>
          <w:color w:val="000000"/>
          <w:sz w:val="28"/>
        </w:rPr>
        <w:t xml:space="preserve">
      24. Бала туғанда берілетін жәрдемақы және (немесе) бала күтімі бойынша, мүгедектігі бар баланы тәрбиелеушіге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34"/>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 бойынша және (немесе) мүгедектігі бар баланы тәрбиелеушіге берілетін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35"/>
    <w:p>
      <w:pPr>
        <w:spacing w:after="0"/>
        <w:ind w:left="0"/>
        <w:jc w:val="both"/>
      </w:pPr>
      <w:r>
        <w:rPr>
          <w:rFonts w:ascii="Times New Roman"/>
          <w:b w:val="false"/>
          <w:i w:val="false"/>
          <w:color w:val="000000"/>
          <w:sz w:val="28"/>
        </w:rPr>
        <w:t>
      25. Портал арқылы келіп түскен, жәрдемақылар тағайындау үшін ұсынылған электрондық өтініш мынадай параметрлер бойынша тексеруден өтеді:</w:t>
      </w:r>
    </w:p>
    <w:bookmarkEnd w:id="35"/>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тиісті жәрдемақыларды тағайындау, төлеу, сондай-ақ өтініш беру фактісінің болмауы;</w:t>
      </w:r>
    </w:p>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жарым жастан аспайтын жасы;</w:t>
      </w:r>
    </w:p>
    <w:p>
      <w:pPr>
        <w:spacing w:after="0"/>
        <w:ind w:left="0"/>
        <w:jc w:val="both"/>
      </w:pPr>
      <w:r>
        <w:rPr>
          <w:rFonts w:ascii="Times New Roman"/>
          <w:b w:val="false"/>
          <w:i w:val="false"/>
          <w:color w:val="000000"/>
          <w:sz w:val="28"/>
        </w:rPr>
        <w:t>
      4) соңғы жиырма төрт айда міндетті әлеуметтік сақтандыру жүйесіне қатыспауы (бала күтімі жөніндегі жәрдемақыны тағайындау үшін);</w:t>
      </w:r>
    </w:p>
    <w:p>
      <w:pPr>
        <w:spacing w:after="0"/>
        <w:ind w:left="0"/>
        <w:jc w:val="both"/>
      </w:pPr>
      <w:r>
        <w:rPr>
          <w:rFonts w:ascii="Times New Roman"/>
          <w:b w:val="false"/>
          <w:i w:val="false"/>
          <w:color w:val="000000"/>
          <w:sz w:val="28"/>
        </w:rPr>
        <w:t>
      5) мүгедектігі бар баланы тәрбиелеушіге берілетін жәрдемақы тағайындалатын баланың он сегіз жасқа толу-толмауы (мүгедектігі бар баланы тәрбиелеушіге жәрдемақы тағайындау үшін);</w:t>
      </w:r>
    </w:p>
    <w:p>
      <w:pPr>
        <w:spacing w:after="0"/>
        <w:ind w:left="0"/>
        <w:jc w:val="both"/>
      </w:pPr>
      <w:r>
        <w:rPr>
          <w:rFonts w:ascii="Times New Roman"/>
          <w:b w:val="false"/>
          <w:i w:val="false"/>
          <w:color w:val="000000"/>
          <w:sz w:val="28"/>
        </w:rPr>
        <w:t>
      6) балада мүгедектіктің болуы (мүгедектігі бар баланы тәрбиелеушіге жәрдемақы тағайындау үшін);</w:t>
      </w:r>
    </w:p>
    <w:p>
      <w:pPr>
        <w:spacing w:after="0"/>
        <w:ind w:left="0"/>
        <w:jc w:val="both"/>
      </w:pPr>
      <w:r>
        <w:rPr>
          <w:rFonts w:ascii="Times New Roman"/>
          <w:b w:val="false"/>
          <w:i w:val="false"/>
          <w:color w:val="000000"/>
          <w:sz w:val="28"/>
        </w:rPr>
        <w:t>
      7) өтініш берушінің және мүгедектігі бар баланың (балалардың) тұрақты тұрғылықты жері тіркеуінің болуы (мүгедек баланы (балаларды) тәрбиелеушіге жәрдемақы тағайындау үшін).</w:t>
      </w:r>
    </w:p>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 журналына 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 w:id="36"/>
    <w:p>
      <w:pPr>
        <w:spacing w:after="0"/>
        <w:ind w:left="0"/>
        <w:jc w:val="both"/>
      </w:pPr>
      <w:r>
        <w:rPr>
          <w:rFonts w:ascii="Times New Roman"/>
          <w:b w:val="false"/>
          <w:i w:val="false"/>
          <w:color w:val="000000"/>
          <w:sz w:val="28"/>
        </w:rPr>
        <w:t xml:space="preserve">
      26. МӘС бөлімшесі мүгедектігі бар баланы тәрбиелеушіге берілетін жәрдемақыны тағайындауға өтініш қабылданған күннен бастап бір жұмыс күні ішінде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тәртіппен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36"/>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маманының ЭЦҚ-сымен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37"/>
    <w:p>
      <w:pPr>
        <w:spacing w:after="0"/>
        <w:ind w:left="0"/>
        <w:jc w:val="both"/>
      </w:pPr>
      <w:r>
        <w:rPr>
          <w:rFonts w:ascii="Times New Roman"/>
          <w:b w:val="false"/>
          <w:i w:val="false"/>
          <w:color w:val="000000"/>
          <w:sz w:val="28"/>
        </w:rPr>
        <w:t xml:space="preserve">
      27.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bookmarkEnd w:id="37"/>
    <w:p>
      <w:pPr>
        <w:spacing w:after="0"/>
        <w:ind w:left="0"/>
        <w:jc w:val="both"/>
      </w:pPr>
      <w:r>
        <w:rPr>
          <w:rFonts w:ascii="Times New Roman"/>
          <w:b w:val="false"/>
          <w:i w:val="false"/>
          <w:color w:val="000000"/>
          <w:sz w:val="28"/>
        </w:rPr>
        <w:t xml:space="preserve">
      Портал немесе МӘС бөлімшесі арқылы келіп түскен электрондық өтінімдер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немесе медициналық әлеуметтік сараптама бөлімшесі арқылы келіп түскен азаматтардың өтініштерін тіркеудің электрондық журналында тіркеледі.</w:t>
      </w:r>
    </w:p>
    <w:bookmarkStart w:name="z110" w:id="38"/>
    <w:p>
      <w:pPr>
        <w:spacing w:after="0"/>
        <w:ind w:left="0"/>
        <w:jc w:val="both"/>
      </w:pPr>
      <w:r>
        <w:rPr>
          <w:rFonts w:ascii="Times New Roman"/>
          <w:b w:val="false"/>
          <w:i w:val="false"/>
          <w:color w:val="000000"/>
          <w:sz w:val="28"/>
        </w:rPr>
        <w:t xml:space="preserve">
      28. Мемлекеттік корпорацияның бөлімшесі портал арқылы жолданған электрондық өтінішті қабылдаған кезде портал арқылы өтініш берушінің жеке кабинетіне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өтініштің қабылданғаны туралы хабарлама жіберіледі. Хабарлама Мемлекеттік корпорация бөлімшесі маманының ЭЦҚ-сы арқылы куәландырылады.</w:t>
      </w:r>
    </w:p>
    <w:bookmarkEnd w:id="38"/>
    <w:bookmarkStart w:name="z111" w:id="39"/>
    <w:p>
      <w:pPr>
        <w:spacing w:after="0"/>
        <w:ind w:left="0"/>
        <w:jc w:val="both"/>
      </w:pPr>
      <w:r>
        <w:rPr>
          <w:rFonts w:ascii="Times New Roman"/>
          <w:b w:val="false"/>
          <w:i w:val="false"/>
          <w:color w:val="000000"/>
          <w:sz w:val="28"/>
        </w:rPr>
        <w:t xml:space="preserve">
      29.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bookmarkEnd w:id="39"/>
    <w:p>
      <w:pPr>
        <w:spacing w:after="0"/>
        <w:ind w:left="0"/>
        <w:jc w:val="both"/>
      </w:pPr>
      <w:r>
        <w:rPr>
          <w:rFonts w:ascii="Times New Roman"/>
          <w:b w:val="false"/>
          <w:i w:val="false"/>
          <w:color w:val="000000"/>
          <w:sz w:val="28"/>
        </w:rPr>
        <w:t>
      Электрондық шешім жобасы жәрдемақы тағайындау (өзгерту, тағайындаудан бас тарту) туралы электрондық цифрлық нысандағы құжатты (бұдан әрі – шешім жобасы) білдіреді.</w:t>
      </w:r>
    </w:p>
    <w:p>
      <w:pPr>
        <w:spacing w:after="0"/>
        <w:ind w:left="0"/>
        <w:jc w:val="both"/>
      </w:pPr>
      <w:r>
        <w:rPr>
          <w:rFonts w:ascii="Times New Roman"/>
          <w:b w:val="false"/>
          <w:i w:val="false"/>
          <w:color w:val="000000"/>
          <w:sz w:val="28"/>
        </w:rPr>
        <w:t>
      Мемлекеттік корпорация бөлімшесінің басшысы Мемлекеттік корпорация бөлімшесі маманының ЭЦҚ-сы арқылы куәландырылған жәрдемақылар мөлшерін есептеудің, шешім жобасын ресімдеудің дұрыстығын тексереді, содан кейін Мемлекеттік корпорация бөлімшесі электрондық іс макетін Мемлекеттік корпорацияның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40"/>
    <w:p>
      <w:pPr>
        <w:spacing w:after="0"/>
        <w:ind w:left="0"/>
        <w:jc w:val="both"/>
      </w:pPr>
      <w:r>
        <w:rPr>
          <w:rFonts w:ascii="Times New Roman"/>
          <w:b w:val="false"/>
          <w:i w:val="false"/>
          <w:color w:val="000000"/>
          <w:sz w:val="28"/>
        </w:rPr>
        <w:t>
      30. Мемлекеттік корпорацияның филиалы электрондық іс макеті мен шешім жобасы келіп түскен күннен бастап екі жұмыс күні ішінде оларды қарайды, есептеудің және шешім жобасын ресімдеудің дұрыстығын тексереді, содан кейін жәрдемақы тағайындау жөніндегі уәкілетті органға жібереді. Бұл ретте, шешім жобасы Мемлекеттік корпорация филиалы басшысының ЭЦҚ-сы арқылы куәландырылады.</w:t>
      </w:r>
    </w:p>
    <w:bookmarkEnd w:id="40"/>
    <w:bookmarkStart w:name="z113" w:id="41"/>
    <w:p>
      <w:pPr>
        <w:spacing w:after="0"/>
        <w:ind w:left="0"/>
        <w:jc w:val="both"/>
      </w:pPr>
      <w:r>
        <w:rPr>
          <w:rFonts w:ascii="Times New Roman"/>
          <w:b w:val="false"/>
          <w:i w:val="false"/>
          <w:color w:val="000000"/>
          <w:sz w:val="28"/>
        </w:rPr>
        <w:t xml:space="preserve">
      31. Мемлекеттік корпорациядан құжаттарды алғаннан кейін жәрдемақы тағайындау жөніндегі уәкілетті орган бөлімінің (басқармасының) жәрдемақы тағайындау функцияларын орындайтын маманы бір жұмыс күні ішінде: </w:t>
      </w:r>
    </w:p>
    <w:bookmarkEnd w:id="41"/>
    <w:p>
      <w:pPr>
        <w:spacing w:after="0"/>
        <w:ind w:left="0"/>
        <w:jc w:val="both"/>
      </w:pPr>
      <w:r>
        <w:rPr>
          <w:rFonts w:ascii="Times New Roman"/>
          <w:b w:val="false"/>
          <w:i w:val="false"/>
          <w:color w:val="000000"/>
          <w:sz w:val="28"/>
        </w:rPr>
        <w:t>
      Мемлекеттік корпарациядан келіп түскен электрондық шешім жобасы бар электрондық іс макеттін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корпорацияның бөлімшесіне электрондық шешім жобасы бар электрондық іс макетін:</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бес жұмыс күні мерзімде жете ресімдеу үшін;</w:t>
      </w:r>
    </w:p>
    <w:p>
      <w:pPr>
        <w:spacing w:after="0"/>
        <w:ind w:left="0"/>
        <w:jc w:val="both"/>
      </w:pPr>
      <w:r>
        <w:rPr>
          <w:rFonts w:ascii="Times New Roman"/>
          <w:b w:val="false"/>
          <w:i w:val="false"/>
          <w:color w:val="000000"/>
          <w:sz w:val="28"/>
        </w:rPr>
        <w:t>
      ұсынылған құжат(тар)тың дәйектілігін тексеру немесе қосымша құжат(тар) талап ету қажет болған жағдайда күнтізбелік отыз күн мерзімде жете ресімдеу үшін қайтарады.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күнтізбелік жиырма бес күн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жүргізілетін sms-хабарлама электрондық журналында тіркеледі.</w:t>
      </w:r>
    </w:p>
    <w:p>
      <w:pPr>
        <w:spacing w:after="0"/>
        <w:ind w:left="0"/>
        <w:jc w:val="both"/>
      </w:pPr>
      <w:r>
        <w:rPr>
          <w:rFonts w:ascii="Times New Roman"/>
          <w:b w:val="false"/>
          <w:i w:val="false"/>
          <w:color w:val="000000"/>
          <w:sz w:val="28"/>
        </w:rPr>
        <w:t xml:space="preserve">
      Мемлекеттік корпорацияның бөлімшесі өтініш беруші қосымша құжаттарды ұсынған кезде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көзделген тәртіппен электрондық іс макетін дайындайды.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электрондық іс макеті келіп түскен күннен бастап күнтізбелік отыз күн ішінде құжаттар жете ресімделмесе, жәрдемақы тағайындау жөніндегі уәкілетті орган қолда бар құжаттар бойынша жәрдемақы тағайындау немесе тағайындаудан бас тарту туралы электрондық шешім шығарады.</w:t>
      </w:r>
    </w:p>
    <w:p>
      <w:pPr>
        <w:spacing w:after="0"/>
        <w:ind w:left="0"/>
        <w:jc w:val="both"/>
      </w:pPr>
      <w:r>
        <w:rPr>
          <w:rFonts w:ascii="Times New Roman"/>
          <w:b w:val="false"/>
          <w:i w:val="false"/>
          <w:color w:val="000000"/>
          <w:sz w:val="28"/>
        </w:rPr>
        <w:t>
      Портал арқылы қабылданған өтініштер бойынша ЭІМ-де болмаған жағдайда жәрдемақыны тағайындау (төлемді өзгерту, жаңарту, тағайындаудан бас тарту) туралы шешімді қабылдау үшін құжаттар жеткіліксіз болған жағдайда уәкілетті орган тағайындаудан бас тарту туралы шешімді бекітеді.</w:t>
      </w:r>
    </w:p>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ЭЦҚ арқылы жәрдемақы тағайындау (тағайындаудан бас тарту) туралы шешім жобасын куәландырады және жәрдемақы тағайындау жөніндегі уәкілетті орган бөлімінің (басқармасының) басшысына автоматты түрде жібереді.</w:t>
      </w:r>
    </w:p>
    <w:p>
      <w:pPr>
        <w:spacing w:after="0"/>
        <w:ind w:left="0"/>
        <w:jc w:val="both"/>
      </w:pPr>
      <w:r>
        <w:rPr>
          <w:rFonts w:ascii="Times New Roman"/>
          <w:b w:val="false"/>
          <w:i w:val="false"/>
          <w:color w:val="000000"/>
          <w:sz w:val="28"/>
        </w:rPr>
        <w:t>
      Бөлім (басқарма) басшысы және жәрдемақы тағайындау жөніндегі уәкілетті органның жәрдемақы тағайындау функцияларын орындайтын басшысы бір жұмыс күні ішінде электрондық шешім жобасы бар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бөлім (басқарма) басшысы және жәрдемақы тағайындау жөніндегі уәкілетті органның басшысы электрондық шешім жобасы бар электрондық іс макетін Мемлекеттік корпорацияның бөлімшесіне осы тармақтың төртінші және бесінші абзацында көрсетілген мерзімдерде жете рәсімдеу үшін қайтарады.</w:t>
      </w:r>
    </w:p>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жәрдемақы тағайындау жөніндегі уәкілетті орган бөлімінің (басқармасының) басшысы ЭЦҚ арқылы жәрдемақы тағайындау (тағайындаудан бас тарту) туралы шешім жобасын куәландырады және жәрдемақы тағайындау жөніндегі уәкілетті органның басшысына автоматты түрде жібереді.</w:t>
      </w:r>
    </w:p>
    <w:p>
      <w:pPr>
        <w:spacing w:after="0"/>
        <w:ind w:left="0"/>
        <w:jc w:val="both"/>
      </w:pPr>
      <w:r>
        <w:rPr>
          <w:rFonts w:ascii="Times New Roman"/>
          <w:b w:val="false"/>
          <w:i w:val="false"/>
          <w:color w:val="000000"/>
          <w:sz w:val="28"/>
        </w:rPr>
        <w:t>
      Жәрдемақы тағайындау жөніндегі уәкілетті органның басшысы жәрдемақыны тағайындау (тағайындаудан бас тарту) туралы шешім қабылдап, ЭЦҚ-сы арқылы куәландырады және қабылданған шешімді Мемлекеттік корпорацияның бөлімшесіне автоматты түрде жібереді.</w:t>
      </w:r>
    </w:p>
    <w:p>
      <w:pPr>
        <w:spacing w:after="0"/>
        <w:ind w:left="0"/>
        <w:jc w:val="both"/>
      </w:pPr>
      <w:r>
        <w:rPr>
          <w:rFonts w:ascii="Times New Roman"/>
          <w:b w:val="false"/>
          <w:i w:val="false"/>
          <w:color w:val="000000"/>
          <w:sz w:val="28"/>
        </w:rPr>
        <w:t>
      Жәрдемақы тағайындау (тағайындаудан бас тарту) туралы хабарлама ЭЦҚ арқылы куәландырылған жағдайда автоматты түрде Мемлекеттік корпорацияның бөлімшесіне жіберіледі.</w:t>
      </w:r>
    </w:p>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жәрдемақы тағайындау туралы ақпарат жәрдемақы тағайындау жөніндегі уәкілетті орган басшысының ЭЦҚ-сы арқылы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мемлекеттік қызмет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14.05.2020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42"/>
    <w:p>
      <w:pPr>
        <w:spacing w:after="0"/>
        <w:ind w:left="0"/>
        <w:jc w:val="both"/>
      </w:pPr>
      <w:r>
        <w:rPr>
          <w:rFonts w:ascii="Times New Roman"/>
          <w:b w:val="false"/>
          <w:i w:val="false"/>
          <w:color w:val="000000"/>
          <w:sz w:val="28"/>
        </w:rPr>
        <w:t>
      32. Жәрдемақы тағайындау жөніндегі уәкілетті орган шешім жобасымен келіп түскен электрондық іс макетін келіп түскен күнінен бастап үш жұмыс күні ішінде қарайды және осы Қағидаларға 17, 18, 19 және 21-қосымшаларға сәйкес нысандар бойынша тағайындау (тағайындаудан бас тарту) туралы шешім қабылдайды.</w:t>
      </w:r>
    </w:p>
    <w:bookmarkEnd w:id="42"/>
    <w:p>
      <w:pPr>
        <w:spacing w:after="0"/>
        <w:ind w:left="0"/>
        <w:jc w:val="both"/>
      </w:pPr>
      <w:r>
        <w:rPr>
          <w:rFonts w:ascii="Times New Roman"/>
          <w:b w:val="false"/>
          <w:i w:val="false"/>
          <w:color w:val="000000"/>
          <w:sz w:val="28"/>
        </w:rPr>
        <w:t xml:space="preserve">
      Шешім қабылданған күннен бастап бір жұмыс күні ішінде автоматты режимде Мемлекеттік корпорацияның бөлімшесіне немесе портал арқылы өтініш берушінің жеке кабинетіне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тиісті жәрдемақыларды тағайындау туралы хабарлама жіберіледі. Хабарлама жәрдемақы тағайындау жөніндегі уәкілетті орган басшысының ЭЦҚ-сы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43"/>
    <w:p>
      <w:pPr>
        <w:spacing w:after="0"/>
        <w:ind w:left="0"/>
        <w:jc w:val="both"/>
      </w:pPr>
      <w:r>
        <w:rPr>
          <w:rFonts w:ascii="Times New Roman"/>
          <w:b w:val="false"/>
          <w:i w:val="false"/>
          <w:color w:val="000000"/>
          <w:sz w:val="28"/>
        </w:rPr>
        <w:t>
      32-1. Теріс шешім шығарылған кезде көрсетілетін қызметті беруші Мемлекеттік корпорацияның бөлімшелері арқылы көрсетілетін қызметті алушыға теріс шешім, сондай-ақ көрсетілетін қызметті алушыға алдын ала шешім бойынша өз ұстанымын білдіру үшін тыңдаудың уақыты мен орны (тәсілі) туралы алдын ала хабарлайды.</w:t>
      </w:r>
    </w:p>
    <w:bookmarkEnd w:id="4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аяқталардан кемінде 3 жұмыс күні бұрын жіберіледі. Тыңдау хабарлама жолданған күннен бастап 2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жәрдемақы тағайындау (тағайындаудан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44"/>
    <w:p>
      <w:pPr>
        <w:spacing w:after="0"/>
        <w:ind w:left="0"/>
        <w:jc w:val="both"/>
      </w:pPr>
      <w:r>
        <w:rPr>
          <w:rFonts w:ascii="Times New Roman"/>
          <w:b w:val="false"/>
          <w:i w:val="false"/>
          <w:color w:val="000000"/>
          <w:sz w:val="28"/>
        </w:rPr>
        <w:t xml:space="preserve">
      33. Тиісті жәрдемақыны тағайындаудан бас тарту туралы шешім қабылданған жағдайда жәрдемақы тағайындау жөніндегі уәкілетті орган "Мемлекеттік көрсетілетін қызметтер туралы" Қазақстан Республикасы Заңының 19-1 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бас тарту негіздемелерін шешімде көрсетеді.</w:t>
      </w:r>
    </w:p>
    <w:bookmarkEnd w:id="44"/>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45"/>
    <w:p>
      <w:pPr>
        <w:spacing w:after="0"/>
        <w:ind w:left="0"/>
        <w:jc w:val="both"/>
      </w:pPr>
      <w:r>
        <w:rPr>
          <w:rFonts w:ascii="Times New Roman"/>
          <w:b w:val="false"/>
          <w:i w:val="false"/>
          <w:color w:val="000000"/>
          <w:sz w:val="28"/>
        </w:rPr>
        <w:t>
      34. Мемлекеттік корпорация бөлімшесінің маманы осы Қағидалардың 29, 30-тармақтарында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17, 18, 19 және 21-қосымшаларға сәйкес нысандар бойынша тиісті жәрдемақыларды тағайындаудан бас тарту туралы шешім жобасын қалыптастырады.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46"/>
    <w:p>
      <w:pPr>
        <w:spacing w:after="0"/>
        <w:ind w:left="0"/>
        <w:jc w:val="both"/>
      </w:pPr>
      <w:r>
        <w:rPr>
          <w:rFonts w:ascii="Times New Roman"/>
          <w:b w:val="false"/>
          <w:i w:val="false"/>
          <w:color w:val="000000"/>
          <w:sz w:val="28"/>
        </w:rPr>
        <w:t xml:space="preserve">
      35.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смс-хабар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хабарламалар журналында тіркеледі. Смс-хабарлар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смс-хабарлардың электрондық журналында тіркеледі.</w:t>
      </w:r>
    </w:p>
    <w:bookmarkEnd w:id="46"/>
    <w:p>
      <w:pPr>
        <w:spacing w:after="0"/>
        <w:ind w:left="0"/>
        <w:jc w:val="both"/>
      </w:pPr>
      <w:r>
        <w:rPr>
          <w:rFonts w:ascii="Times New Roman"/>
          <w:b w:val="false"/>
          <w:i w:val="false"/>
          <w:color w:val="000000"/>
          <w:sz w:val="28"/>
        </w:rPr>
        <w:t xml:space="preserve">
      Жәрдемақы тағайындау жөніндегі уәкілетті орган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көрсетуді мониторнгтеу ақпараттық жүйесіне мемлекеттік қызмет көрсету кезеңі туралы деректер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Еңбек және халықты әлеуметтік қорғау министрінің 14.05.2020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47"/>
    <w:p>
      <w:pPr>
        <w:spacing w:after="0"/>
        <w:ind w:left="0"/>
        <w:jc w:val="left"/>
      </w:pPr>
      <w:r>
        <w:rPr>
          <w:rFonts w:ascii="Times New Roman"/>
          <w:b/>
          <w:i w:val="false"/>
          <w:color w:val="000000"/>
        </w:rPr>
        <w:t xml:space="preserve"> 7-параграф. Жәрдемақылар тағайындау жөніндегі проактивті қызмет арқылы көрсету тәртібі</w:t>
      </w:r>
    </w:p>
    <w:bookmarkEnd w:id="47"/>
    <w:p>
      <w:pPr>
        <w:spacing w:after="0"/>
        <w:ind w:left="0"/>
        <w:jc w:val="both"/>
      </w:pPr>
      <w:r>
        <w:rPr>
          <w:rFonts w:ascii="Times New Roman"/>
          <w:b w:val="false"/>
          <w:i w:val="false"/>
          <w:color w:val="ff0000"/>
          <w:sz w:val="28"/>
        </w:rPr>
        <w:t xml:space="preserve">
      Ескерту. Қағида 7-параграфпен толықтырылды – ҚР Еңбек және халықты әлеуметтік қорғау министрінің 05.02.2021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7" w:id="48"/>
    <w:p>
      <w:pPr>
        <w:spacing w:after="0"/>
        <w:ind w:left="0"/>
        <w:jc w:val="both"/>
      </w:pPr>
      <w:r>
        <w:rPr>
          <w:rFonts w:ascii="Times New Roman"/>
          <w:b w:val="false"/>
          <w:i w:val="false"/>
          <w:color w:val="000000"/>
          <w:sz w:val="28"/>
        </w:rPr>
        <w:t>
      35-1. Заңда көзделген негіздер бойынша жәрдемақыларды тағайындау құқығы туындаған кезде көрсетілетін қызметті алушының ұялы байланысының абоненттік құрылғысының телефон нөмірін "электрондық үкімет" веб-порталында тіркеу кезінде жәрдемақыларды тағайындау және Тілді таңдау мүмкіндігі туралы хабардың Е-макеті автоматтандырылған ақпараттық жүйе арқылы бастамашылық жасалады.</w:t>
      </w:r>
    </w:p>
    <w:bookmarkEnd w:id="48"/>
    <w:bookmarkStart w:name="z288" w:id="49"/>
    <w:p>
      <w:pPr>
        <w:spacing w:after="0"/>
        <w:ind w:left="0"/>
        <w:jc w:val="both"/>
      </w:pPr>
      <w:r>
        <w:rPr>
          <w:rFonts w:ascii="Times New Roman"/>
          <w:b w:val="false"/>
          <w:i w:val="false"/>
          <w:color w:val="000000"/>
          <w:sz w:val="28"/>
        </w:rPr>
        <w:t xml:space="preserve">
      35-2. Көрсетілетін қызметті алушының проактивті қызмет көрсетуге келісімін, сондай-ақ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7-1-қосымшаларда</w:t>
      </w:r>
      <w:r>
        <w:rPr>
          <w:rFonts w:ascii="Times New Roman"/>
          <w:b w:val="false"/>
          <w:i w:val="false"/>
          <w:color w:val="000000"/>
          <w:sz w:val="28"/>
        </w:rPr>
        <w:t xml:space="preserve"> көзделген мәліметтерді алғаннан кейін көрсетілетін қызметті алушыға ұялы байланысының абоненттік құрылғысы арқылы банктік шот нөмірін растау немесе ұсыну туралы хабарлама жіберіледі.</w:t>
      </w:r>
    </w:p>
    <w:bookmarkEnd w:id="49"/>
    <w:p>
      <w:pPr>
        <w:spacing w:after="0"/>
        <w:ind w:left="0"/>
        <w:jc w:val="both"/>
      </w:pPr>
      <w:r>
        <w:rPr>
          <w:rFonts w:ascii="Times New Roman"/>
          <w:b w:val="false"/>
          <w:i w:val="false"/>
          <w:color w:val="000000"/>
          <w:sz w:val="28"/>
        </w:rPr>
        <w:t>
      Проактивті көрсетілетін қызмет арқылы жәрдемақылар тағайындауға өтініш жасалған күн жәрдемақы тағайындауға.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50"/>
    <w:p>
      <w:pPr>
        <w:spacing w:after="0"/>
        <w:ind w:left="0"/>
        <w:jc w:val="both"/>
      </w:pPr>
      <w:r>
        <w:rPr>
          <w:rFonts w:ascii="Times New Roman"/>
          <w:b w:val="false"/>
          <w:i w:val="false"/>
          <w:color w:val="000000"/>
          <w:sz w:val="28"/>
        </w:rPr>
        <w:t>
      35-3. Проактивті қызмет арқылы жәрдемақыларды тағайындау кезінде осы Қағидалардың 1-1, 3-1, 5-1, 7-1-қосымшаларында көзделген қажетті мәліметтерді алу үшін мемлекеттік органдардың және (немесе) ұйымдардың АЖ-ға сұрау салу Е-макет автоматтандырылған ақпараттық жүйе арқылы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51"/>
    <w:p>
      <w:pPr>
        <w:spacing w:after="0"/>
        <w:ind w:left="0"/>
        <w:jc w:val="both"/>
      </w:pPr>
      <w:r>
        <w:rPr>
          <w:rFonts w:ascii="Times New Roman"/>
          <w:b w:val="false"/>
          <w:i w:val="false"/>
          <w:color w:val="000000"/>
          <w:sz w:val="28"/>
        </w:rPr>
        <w:t>
      35-4.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оны ЭЦҚ-мен куәландырады.</w:t>
      </w:r>
    </w:p>
    <w:bookmarkEnd w:id="51"/>
    <w:p>
      <w:pPr>
        <w:spacing w:after="0"/>
        <w:ind w:left="0"/>
        <w:jc w:val="both"/>
      </w:pPr>
      <w:r>
        <w:rPr>
          <w:rFonts w:ascii="Times New Roman"/>
          <w:b w:val="false"/>
          <w:i w:val="false"/>
          <w:color w:val="000000"/>
          <w:sz w:val="28"/>
        </w:rPr>
        <w:t>
      Мемлекеттік корпорация филиалы және жәрдемақы тағайындау жөніндегі уәкілетті орган қызметкерлерінің іс-әрекеттері осы Қағидалардың 20-35-тармақтарында көзделген.</w:t>
      </w:r>
    </w:p>
    <w:bookmarkStart w:name="z291" w:id="52"/>
    <w:p>
      <w:pPr>
        <w:spacing w:after="0"/>
        <w:ind w:left="0"/>
        <w:jc w:val="both"/>
      </w:pPr>
      <w:r>
        <w:rPr>
          <w:rFonts w:ascii="Times New Roman"/>
          <w:b w:val="false"/>
          <w:i w:val="false"/>
          <w:color w:val="000000"/>
          <w:sz w:val="28"/>
        </w:rPr>
        <w:t>
      35-5. Тағайындау туралы шешім қабылдау үшін қажетті ІЭМ-де мәліметтер болмаған немесе дұрыс болмаған жағдайда, жәрдемақы тағайындау жөніндегі уәкілетті орган жәрдемақы тағайындаудан бас тарту туралы шешім шығарады.</w:t>
      </w:r>
    </w:p>
    <w:bookmarkEnd w:id="52"/>
    <w:bookmarkStart w:name="z292" w:id="53"/>
    <w:p>
      <w:pPr>
        <w:spacing w:after="0"/>
        <w:ind w:left="0"/>
        <w:jc w:val="both"/>
      </w:pPr>
      <w:r>
        <w:rPr>
          <w:rFonts w:ascii="Times New Roman"/>
          <w:b w:val="false"/>
          <w:i w:val="false"/>
          <w:color w:val="000000"/>
          <w:sz w:val="28"/>
        </w:rPr>
        <w:t>
      35-6. Мемлекеттік корпорацияның бөлімшесі көрсетілетін қызметті алушының ұялы телефонына sms-хабарландыру арқылы жәрдемақы тағайындау немесе тағайындаудан бас тарту туралы қабылданған шешім туралы өтініш берушіні хабардар етеді.</w:t>
      </w:r>
    </w:p>
    <w:bookmarkEnd w:id="53"/>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sms-хабарламалар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sms-хабарламалар журналында тіркеледі.</w:t>
      </w:r>
    </w:p>
    <w:p>
      <w:pPr>
        <w:spacing w:after="0"/>
        <w:ind w:left="0"/>
        <w:jc w:val="both"/>
      </w:pPr>
      <w:r>
        <w:rPr>
          <w:rFonts w:ascii="Times New Roman"/>
          <w:b w:val="false"/>
          <w:i w:val="false"/>
          <w:color w:val="000000"/>
          <w:sz w:val="28"/>
        </w:rPr>
        <w:t>
      Порталда жәрдемақы тағайындау туралы ақпарат уәкілетті тұлғаның ЭЦҚ-мен куәландырылған электрондық құжат нысанында өтініш берушінің "жеке кабинетіне" жіберіледі.</w:t>
      </w:r>
    </w:p>
    <w:bookmarkStart w:name="z118" w:id="54"/>
    <w:p>
      <w:pPr>
        <w:spacing w:after="0"/>
        <w:ind w:left="0"/>
        <w:jc w:val="left"/>
      </w:pPr>
      <w:r>
        <w:rPr>
          <w:rFonts w:ascii="Times New Roman"/>
          <w:b/>
          <w:i w:val="false"/>
          <w:color w:val="000000"/>
        </w:rPr>
        <w:t xml:space="preserve"> 3-тарау. Жәрдемақыларды төлеу тәртібі</w:t>
      </w:r>
    </w:p>
    <w:bookmarkEnd w:id="54"/>
    <w:bookmarkStart w:name="z119" w:id="55"/>
    <w:p>
      <w:pPr>
        <w:spacing w:after="0"/>
        <w:ind w:left="0"/>
        <w:jc w:val="both"/>
      </w:pPr>
      <w:r>
        <w:rPr>
          <w:rFonts w:ascii="Times New Roman"/>
          <w:b w:val="false"/>
          <w:i w:val="false"/>
          <w:color w:val="000000"/>
          <w:sz w:val="28"/>
        </w:rPr>
        <w:t>
      36. Жәрдемақылар төлемін қамтамасыз етуді өтініш берушінің таңдауы бойынша жәрдемақылар беру жөніндегі уәкілетті ұйымдар арқылы бюджет қаражаты есебінен Мемлекеттік корпорация жүзеге асырады.</w:t>
      </w:r>
    </w:p>
    <w:bookmarkEnd w:id="55"/>
    <w:bookmarkStart w:name="z120" w:id="56"/>
    <w:p>
      <w:pPr>
        <w:spacing w:after="0"/>
        <w:ind w:left="0"/>
        <w:jc w:val="both"/>
      </w:pPr>
      <w:r>
        <w:rPr>
          <w:rFonts w:ascii="Times New Roman"/>
          <w:b w:val="false"/>
          <w:i w:val="false"/>
          <w:color w:val="000000"/>
          <w:sz w:val="28"/>
        </w:rPr>
        <w:t>
      37. Жәрдемақылар Мемлекеттік корпорация облыстар, республикалық маңызы бар қала, астана бөлінісінде жасаған жәрдемақы төлеу жөніндегі графикке сәйкес жәрдемақы тағайындау жөніндегі уәкілетті орган қабылдаған шешім негізінде төленеді.</w:t>
      </w:r>
    </w:p>
    <w:bookmarkEnd w:id="56"/>
    <w:bookmarkStart w:name="z121" w:id="57"/>
    <w:p>
      <w:pPr>
        <w:spacing w:after="0"/>
        <w:ind w:left="0"/>
        <w:jc w:val="both"/>
      </w:pPr>
      <w:r>
        <w:rPr>
          <w:rFonts w:ascii="Times New Roman"/>
          <w:b w:val="false"/>
          <w:i w:val="false"/>
          <w:color w:val="000000"/>
          <w:sz w:val="28"/>
        </w:rPr>
        <w:t>
      38. Бала күтімі жөніндегі, мүгедектігі бар баланы тәрбиелеушіге берілетін, көпбалалы отбасыларға берілетін және көпбалалы анаға берілетін жәрдемақы ай сайын ағымдағы ай үшін төленеді.</w:t>
      </w:r>
    </w:p>
    <w:bookmarkEnd w:id="57"/>
    <w:p>
      <w:pPr>
        <w:spacing w:after="0"/>
        <w:ind w:left="0"/>
        <w:jc w:val="both"/>
      </w:pPr>
      <w:r>
        <w:rPr>
          <w:rFonts w:ascii="Times New Roman"/>
          <w:b w:val="false"/>
          <w:i w:val="false"/>
          <w:color w:val="000000"/>
          <w:sz w:val="28"/>
        </w:rPr>
        <w:t>
      Жәрдемақыларды тағайындауға, қалпына келтіруге, өзгертуге және мөлшерін қайта қарауға және тұрғылықты жерін өзгертуге байланысты төлем айының ағымдағы қажеттілігіне енгізілмеген жәрдемақылар сомалары ағымдағы қажеттілікті қалыптастырғаннан кейін, келесі айдың қажеттілігіне енгізілуге тиіс және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58"/>
    <w:p>
      <w:pPr>
        <w:spacing w:after="0"/>
        <w:ind w:left="0"/>
        <w:jc w:val="both"/>
      </w:pPr>
      <w:r>
        <w:rPr>
          <w:rFonts w:ascii="Times New Roman"/>
          <w:b w:val="false"/>
          <w:i w:val="false"/>
          <w:color w:val="000000"/>
          <w:sz w:val="28"/>
        </w:rPr>
        <w:t xml:space="preserve">
      39. Айлық есептік көрсеткіш, ең төменгі күнкөріс мөлшері өзгерген жағдайда Мемлекеттік корпорацияның бөлімшесі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тиісті шешім жобасын дайындайды және оны жәрдемақы тағайындау жөніндегі уәкілетті органға бекітуге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59"/>
    <w:p>
      <w:pPr>
        <w:spacing w:after="0"/>
        <w:ind w:left="0"/>
        <w:jc w:val="both"/>
      </w:pPr>
      <w:r>
        <w:rPr>
          <w:rFonts w:ascii="Times New Roman"/>
          <w:b w:val="false"/>
          <w:i w:val="false"/>
          <w:color w:val="000000"/>
          <w:sz w:val="28"/>
        </w:rPr>
        <w:t>
      40. Шешімнің қолданылу мерзімін ұзарту, қамқоршының, алушының ауысуы үшін негіз болатын немесе жәрдемақы мөлшеріне әсер ететін жағдайлар орын алған жағдайда Мемлекеттік корпорацияның бөлімшесі осы Қағидалардың 17, 18, 19 және 21-қосымшаларға сәйкес нысандар бойынша шешім мерзімін ұзарту және (немесе) жәрдемақы мөлшерін өзгерту қамқоршыны, алушыны ауыстыру туралы шешім жобасын дайындайды және оны қайта ұсынылған құжаттармен (бар болса) толықтырылған электрондық іс макетімен осы Қағидалардың 29 және 30-тармақтарында көзделген тәртіппен жәрдемақы тағайындау жөніндегі уәкілетті органға бекітуге жолдайды.</w:t>
      </w:r>
    </w:p>
    <w:bookmarkEnd w:id="59"/>
    <w:p>
      <w:pPr>
        <w:spacing w:after="0"/>
        <w:ind w:left="0"/>
        <w:jc w:val="both"/>
      </w:pPr>
      <w:r>
        <w:rPr>
          <w:rFonts w:ascii="Times New Roman"/>
          <w:b w:val="false"/>
          <w:i w:val="false"/>
          <w:color w:val="000000"/>
          <w:sz w:val="28"/>
        </w:rPr>
        <w:t xml:space="preserve">
      Бала бір жарым жасқа толғанға дейін оның күтімі бойынша жәрдемақы алушы қайтыс болған (сот хабарсыз кеткен немесе қайтыс болды деп жариялаған), ата-ана құқығынан айырылған немесе одан шектелген, бас бостандығынан айыру орындарында жазасын өтеп жатқан жағдайларда, Заңның 4-бабы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міндетті әлеуметтік сақтандыру жүйесінің қатысушылары болып табылатын адамдарды қоспағанда, бала бір жарым жасқа толғанға дейін оған күтімді жүзеге асыратын адамға жәрдемақы төлеу жәрдемақы тағайындау жөніндегі уәкілетті орган бекіткен шешім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0"/>
    <w:p>
      <w:pPr>
        <w:spacing w:after="0"/>
        <w:ind w:left="0"/>
        <w:jc w:val="both"/>
      </w:pPr>
      <w:r>
        <w:rPr>
          <w:rFonts w:ascii="Times New Roman"/>
          <w:b w:val="false"/>
          <w:i w:val="false"/>
          <w:color w:val="000000"/>
          <w:sz w:val="28"/>
        </w:rPr>
        <w:t xml:space="preserve">
      41. Мемлекеттік корпорацияның бөлімшесі тиісті жәрдемақылар төлемін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 өтініш берушіден және (немесе) ақпараттық жүйелерден:</w:t>
      </w:r>
    </w:p>
    <w:bookmarkEnd w:id="60"/>
    <w:bookmarkStart w:name="z297" w:id="61"/>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bookmarkEnd w:id="61"/>
    <w:bookmarkStart w:name="z298" w:id="62"/>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ақпараттық жүйелерден анықталғаны туралы;</w:t>
      </w:r>
    </w:p>
    <w:bookmarkEnd w:id="62"/>
    <w:bookmarkStart w:name="z299" w:id="63"/>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ақпараттық жүйелерден анықталғаны туралы;</w:t>
      </w:r>
    </w:p>
    <w:bookmarkEnd w:id="63"/>
    <w:bookmarkStart w:name="z300" w:id="64"/>
    <w:p>
      <w:pPr>
        <w:spacing w:after="0"/>
        <w:ind w:left="0"/>
        <w:jc w:val="both"/>
      </w:pPr>
      <w:r>
        <w:rPr>
          <w:rFonts w:ascii="Times New Roman"/>
          <w:b w:val="false"/>
          <w:i w:val="false"/>
          <w:color w:val="000000"/>
          <w:sz w:val="28"/>
        </w:rPr>
        <w:t>
      4) шетелдіктің немесе азаматтығы жоқ адамның, қандастың жеке басын куәландыратын құжаттың қолданылу мерзімінің өтуі, оның ішінде ақпараттық жүйелерден анықталғаны туралы;</w:t>
      </w:r>
    </w:p>
    <w:bookmarkEnd w:id="64"/>
    <w:bookmarkStart w:name="z301" w:id="65"/>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bookmarkEnd w:id="65"/>
    <w:bookmarkStart w:name="z302" w:id="66"/>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мүгедектігі бар баланың (мүгедектігі бар балалардың) мемлекеттік медициналық-әлеуметтік мекемелерде (ұйымдарда) тұруы туралы, оның ішінде ақпараттық жүйелерден анықталғаны туралы;</w:t>
      </w:r>
    </w:p>
    <w:bookmarkEnd w:id="66"/>
    <w:bookmarkStart w:name="z303" w:id="67"/>
    <w:p>
      <w:pPr>
        <w:spacing w:after="0"/>
        <w:ind w:left="0"/>
        <w:jc w:val="both"/>
      </w:pPr>
      <w:r>
        <w:rPr>
          <w:rFonts w:ascii="Times New Roman"/>
          <w:b w:val="false"/>
          <w:i w:val="false"/>
          <w:color w:val="000000"/>
          <w:sz w:val="28"/>
        </w:rPr>
        <w:t>
      7) жәрдемақы алушылардың және асырауындағылардың қайтыс болу фактісінің, оның ішінде ақпараттық жүйелерден анықталғаны туралы;</w:t>
      </w:r>
    </w:p>
    <w:bookmarkEnd w:id="67"/>
    <w:bookmarkStart w:name="z304" w:id="68"/>
    <w:p>
      <w:pPr>
        <w:spacing w:after="0"/>
        <w:ind w:left="0"/>
        <w:jc w:val="both"/>
      </w:pPr>
      <w:r>
        <w:rPr>
          <w:rFonts w:ascii="Times New Roman"/>
          <w:b w:val="false"/>
          <w:i w:val="false"/>
          <w:color w:val="000000"/>
          <w:sz w:val="28"/>
        </w:rPr>
        <w:t>
      8) күндізгі оқу орнында тиісті курста оқу фактісінің болмауы туралы;</w:t>
      </w:r>
    </w:p>
    <w:bookmarkEnd w:id="68"/>
    <w:bookmarkStart w:name="z305" w:id="69"/>
    <w:p>
      <w:pPr>
        <w:spacing w:after="0"/>
        <w:ind w:left="0"/>
        <w:jc w:val="both"/>
      </w:pPr>
      <w:r>
        <w:rPr>
          <w:rFonts w:ascii="Times New Roman"/>
          <w:b w:val="false"/>
          <w:i w:val="false"/>
          <w:color w:val="000000"/>
          <w:sz w:val="28"/>
        </w:rPr>
        <w:t>
      9) көпбалалы отбасыға берілетін жәрдемақысы үшін баланың кәмелеттік жасқа толуы туралы мәліметтер келіп түскен айдан кейінгі айдың бірінші күнінен бастап төлемдерді тоқтата тұрады.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70"/>
    <w:p>
      <w:pPr>
        <w:spacing w:after="0"/>
        <w:ind w:left="0"/>
        <w:jc w:val="both"/>
      </w:pPr>
      <w:r>
        <w:rPr>
          <w:rFonts w:ascii="Times New Roman"/>
          <w:b w:val="false"/>
          <w:i w:val="false"/>
          <w:color w:val="000000"/>
          <w:sz w:val="28"/>
        </w:rPr>
        <w:t>
      42. Мемлекеттік корпорацияның бөлімшесі:</w:t>
      </w:r>
    </w:p>
    <w:bookmarkEnd w:id="70"/>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негіздер бойынша;</w:t>
      </w:r>
    </w:p>
    <w:p>
      <w:pPr>
        <w:spacing w:after="0"/>
        <w:ind w:left="0"/>
        <w:jc w:val="both"/>
      </w:pPr>
      <w:r>
        <w:rPr>
          <w:rFonts w:ascii="Times New Roman"/>
          <w:b w:val="false"/>
          <w:i w:val="false"/>
          <w:color w:val="000000"/>
          <w:sz w:val="28"/>
        </w:rPr>
        <w:t>
      2) тағайындау үшін негіздемелер жойылған немесе көпбалалы анаға берілетін жәрдемақы алушы қайтыс болған жағдайларда;</w:t>
      </w:r>
    </w:p>
    <w:p>
      <w:pPr>
        <w:spacing w:after="0"/>
        <w:ind w:left="0"/>
        <w:jc w:val="both"/>
      </w:pPr>
      <w:r>
        <w:rPr>
          <w:rFonts w:ascii="Times New Roman"/>
          <w:b w:val="false"/>
          <w:i w:val="false"/>
          <w:color w:val="000000"/>
          <w:sz w:val="28"/>
        </w:rPr>
        <w:t xml:space="preserve">
      3)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мемлекеттік наградаларынан айырылған жағдайларда;</w:t>
      </w:r>
    </w:p>
    <w:p>
      <w:pPr>
        <w:spacing w:after="0"/>
        <w:ind w:left="0"/>
        <w:jc w:val="both"/>
      </w:pPr>
      <w:r>
        <w:rPr>
          <w:rFonts w:ascii="Times New Roman"/>
          <w:b w:val="false"/>
          <w:i w:val="false"/>
          <w:color w:val="000000"/>
          <w:sz w:val="28"/>
        </w:rPr>
        <w:t xml:space="preserve">
      4) Қазақстан Республикасының азаматтығын тоқтату фактісі анықталған, оның ішінде ақпараттық жүйелерден алған жағдайларда жәрдемақы тағайындау жөніндегі уәкілетті органның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төлемді тоқтату туралы шешімі негізінде мәліметтер түскен айдан кейінгі айдың бірінші күнінен бастап жәрдемақы төлеуді тоқтатады.</w:t>
      </w:r>
    </w:p>
    <w:p>
      <w:pPr>
        <w:spacing w:after="0"/>
        <w:ind w:left="0"/>
        <w:jc w:val="both"/>
      </w:pPr>
      <w:r>
        <w:rPr>
          <w:rFonts w:ascii="Times New Roman"/>
          <w:b w:val="false"/>
          <w:i w:val="false"/>
          <w:color w:val="000000"/>
          <w:sz w:val="28"/>
        </w:rPr>
        <w:t xml:space="preserve">
      Бала күтімі жөніндегі, көпбалалы отбасыға, мүгедектігі бар баланы тәрбиелеушіге берілетін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қайтадан өтініш тапсырады. Өтініш беру күні жүгіну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8" w:id="71"/>
    <w:p>
      <w:pPr>
        <w:spacing w:after="0"/>
        <w:ind w:left="0"/>
        <w:jc w:val="both"/>
      </w:pPr>
      <w:r>
        <w:rPr>
          <w:rFonts w:ascii="Times New Roman"/>
          <w:b w:val="false"/>
          <w:i w:val="false"/>
          <w:color w:val="000000"/>
          <w:sz w:val="28"/>
        </w:rPr>
        <w:t>
      43. Қазақстан Республикасының басқа өңірлеріне тұруға кеткен жәрдемақы алушының электрондық іс макеті осы Қағидаларға 29-қосымшаға сәйкес нысан бойынша Мемлекеттік корпорацияның басқа бөлімшелерінің электрондық сұрау салуы бойынша жолданады.</w:t>
      </w:r>
    </w:p>
    <w:bookmarkEnd w:id="71"/>
    <w:p>
      <w:pPr>
        <w:spacing w:after="0"/>
        <w:ind w:left="0"/>
        <w:jc w:val="both"/>
      </w:pPr>
      <w:r>
        <w:rPr>
          <w:rFonts w:ascii="Times New Roman"/>
          <w:b w:val="false"/>
          <w:i w:val="false"/>
          <w:color w:val="000000"/>
          <w:sz w:val="28"/>
        </w:rPr>
        <w:t>
      Алушының бұрынғы тұрғылықты жері бойынша Мемлекеттік корпорация бөлімшесі сұрау салу келіп түскен күннен бастап екі жұмыс күні ішінде № 223 бұйрыққа 34-қосымшаға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 бөлімшесіне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05.02.2021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72"/>
    <w:p>
      <w:pPr>
        <w:spacing w:after="0"/>
        <w:ind w:left="0"/>
        <w:jc w:val="both"/>
      </w:pPr>
      <w:r>
        <w:rPr>
          <w:rFonts w:ascii="Times New Roman"/>
          <w:b w:val="false"/>
          <w:i w:val="false"/>
          <w:color w:val="000000"/>
          <w:sz w:val="28"/>
        </w:rPr>
        <w:t xml:space="preserve">
      44. Тоқтатыла тұрған (тоқтатылған) төлемдерді қалпына келтіру кезінде өтініш беруші қайта ұсынған, төлемді қалпына келтіру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Заңның 4-бабы </w:t>
      </w:r>
      <w:r>
        <w:rPr>
          <w:rFonts w:ascii="Times New Roman"/>
          <w:b w:val="false"/>
          <w:i w:val="false"/>
          <w:color w:val="000000"/>
          <w:sz w:val="28"/>
        </w:rPr>
        <w:t>1-тармағы</w:t>
      </w:r>
      <w:r>
        <w:rPr>
          <w:rFonts w:ascii="Times New Roman"/>
          <w:b w:val="false"/>
          <w:i w:val="false"/>
          <w:color w:val="000000"/>
          <w:sz w:val="28"/>
        </w:rPr>
        <w:t xml:space="preserve"> 3) және 4) тармақшаларында көрсетілген негіздер бойынша жүгінер алдындағы үш жылдан асырмай, Заңның 4-бабының 1-тармағы 2) тармақшасында көрсетілген негіздер бойынша бала бір жарым жасқа толған күннен кешіктірмей, осы Қағидаларға 17, 18, 19 және 21-қосымшаларға сәйкес нысандар бойынша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27.12.2022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73"/>
    <w:p>
      <w:pPr>
        <w:spacing w:after="0"/>
        <w:ind w:left="0"/>
        <w:jc w:val="both"/>
      </w:pPr>
      <w:r>
        <w:rPr>
          <w:rFonts w:ascii="Times New Roman"/>
          <w:b w:val="false"/>
          <w:i w:val="false"/>
          <w:color w:val="000000"/>
          <w:sz w:val="28"/>
        </w:rPr>
        <w:t>
      45. Жәрдемақы алушылар он жұмыс күні ішінде Мемлекеттік корпорация арқылы жәрдемақы тағайындау жөніндегі уәкілетті органды жәрдемақы көлемін өзгертуге немесе оны төлеуді тоқтатуға негіз болып табылатын мән-жайлар туралы хабардар етеді.</w:t>
      </w:r>
    </w:p>
    <w:bookmarkEnd w:id="73"/>
    <w:bookmarkStart w:name="z141" w:id="74"/>
    <w:p>
      <w:pPr>
        <w:spacing w:after="0"/>
        <w:ind w:left="0"/>
        <w:jc w:val="both"/>
      </w:pPr>
      <w:r>
        <w:rPr>
          <w:rFonts w:ascii="Times New Roman"/>
          <w:b w:val="false"/>
          <w:i w:val="false"/>
          <w:color w:val="000000"/>
          <w:sz w:val="28"/>
        </w:rPr>
        <w:t>
      46. Мемлекеттік корпорация жәрдемақы тағайындау жөніндегі уәкілетті орган қабылдаған шешімдердің негізінде бес жұмыс күні ішінде жәрдемақылардың тағайындалған сомаларын бюджет қаражатының қажеттілігіне қосуды қамтамасыз етеді, ол төлеу айының алдындағы айдың 25-күніне ай сайын уәкілетті мемлекеттік органға ұсынылады.</w:t>
      </w:r>
    </w:p>
    <w:bookmarkEnd w:id="74"/>
    <w:bookmarkStart w:name="z142" w:id="75"/>
    <w:p>
      <w:pPr>
        <w:spacing w:after="0"/>
        <w:ind w:left="0"/>
        <w:jc w:val="both"/>
      </w:pPr>
      <w:r>
        <w:rPr>
          <w:rFonts w:ascii="Times New Roman"/>
          <w:b w:val="false"/>
          <w:i w:val="false"/>
          <w:color w:val="000000"/>
          <w:sz w:val="28"/>
        </w:rPr>
        <w:t>
      47. Уәкілетті мемлекеттік орган төлеуге арналған бюджет қаражатына қажеттілікке сәйкес есепті кезеңге төлемдер бойынша қаржыландырудың жеке жоспарында көзделген сомалар шегінде бюджет қаражатын Мемлекеттік корпорацияға аударуды жүзеге асырады.</w:t>
      </w:r>
    </w:p>
    <w:bookmarkEnd w:id="75"/>
    <w:bookmarkStart w:name="z233" w:id="76"/>
    <w:p>
      <w:pPr>
        <w:spacing w:after="0"/>
        <w:ind w:left="0"/>
        <w:jc w:val="both"/>
      </w:pPr>
      <w:r>
        <w:rPr>
          <w:rFonts w:ascii="Times New Roman"/>
          <w:b w:val="false"/>
          <w:i w:val="false"/>
          <w:color w:val="000000"/>
          <w:sz w:val="28"/>
        </w:rPr>
        <w:t>
      48. Мемлекеттік корпорация бюджет қаражатын алғаннан кейін төлем графигіне сәйкес тиісті жәрдемақыларды төлеуге арналған төлем тапсырмаларын қалыптастырады.</w:t>
      </w:r>
    </w:p>
    <w:bookmarkEnd w:id="76"/>
    <w:bookmarkStart w:name="z234" w:id="77"/>
    <w:p>
      <w:pPr>
        <w:spacing w:after="0"/>
        <w:ind w:left="0"/>
        <w:jc w:val="both"/>
      </w:pPr>
      <w:r>
        <w:rPr>
          <w:rFonts w:ascii="Times New Roman"/>
          <w:b w:val="false"/>
          <w:i w:val="false"/>
          <w:color w:val="000000"/>
          <w:sz w:val="28"/>
        </w:rPr>
        <w:t>
      49. Жәрдемақылар төлеуді Мемлекеттік корпорация жәрдемақыларды беру жөніндегі уәкілетті ұйымдағы банк шоттарына аудару арқылы жүргізеді.</w:t>
      </w:r>
    </w:p>
    <w:bookmarkEnd w:id="77"/>
    <w:p>
      <w:pPr>
        <w:spacing w:after="0"/>
        <w:ind w:left="0"/>
        <w:jc w:val="both"/>
      </w:pPr>
      <w:r>
        <w:rPr>
          <w:rFonts w:ascii="Times New Roman"/>
          <w:b w:val="false"/>
          <w:i w:val="false"/>
          <w:color w:val="000000"/>
          <w:sz w:val="28"/>
        </w:rPr>
        <w:t>
      "Қазпошта" акционерлік қоғамының бөлімшелері арқылы жәрдемақыларды үйге жеткізіп беру мынадай санаттағы адамдарға жүргізіледі:</w:t>
      </w:r>
    </w:p>
    <w:p>
      <w:pPr>
        <w:spacing w:after="0"/>
        <w:ind w:left="0"/>
        <w:jc w:val="both"/>
      </w:pPr>
      <w:r>
        <w:rPr>
          <w:rFonts w:ascii="Times New Roman"/>
          <w:b w:val="false"/>
          <w:i w:val="false"/>
          <w:color w:val="000000"/>
          <w:sz w:val="28"/>
        </w:rPr>
        <w:t>
      Ұлы Отан соғысына қатысушыларға және осы кезеңде жаралануы, контузия алуы, мертігуі салдарынан немесе ауруға шалдығуы салдарынан мүгедектігі бар азаматтарға;</w:t>
      </w:r>
    </w:p>
    <w:p>
      <w:pPr>
        <w:spacing w:after="0"/>
        <w:ind w:left="0"/>
        <w:jc w:val="both"/>
      </w:pPr>
      <w:r>
        <w:rPr>
          <w:rFonts w:ascii="Times New Roman"/>
          <w:b w:val="false"/>
          <w:i w:val="false"/>
          <w:color w:val="000000"/>
          <w:sz w:val="28"/>
        </w:rPr>
        <w:t>
      сексен жасқа толған жәрдемақы алушыларға;</w:t>
      </w:r>
    </w:p>
    <w:p>
      <w:pPr>
        <w:spacing w:after="0"/>
        <w:ind w:left="0"/>
        <w:jc w:val="both"/>
      </w:pPr>
      <w:r>
        <w:rPr>
          <w:rFonts w:ascii="Times New Roman"/>
          <w:b w:val="false"/>
          <w:i w:val="false"/>
          <w:color w:val="000000"/>
          <w:sz w:val="28"/>
        </w:rPr>
        <w:t>
      бірінші топтағы мүгедектігі бар азаматтарға;</w:t>
      </w:r>
    </w:p>
    <w:p>
      <w:pPr>
        <w:spacing w:after="0"/>
        <w:ind w:left="0"/>
        <w:jc w:val="both"/>
      </w:pPr>
      <w:r>
        <w:rPr>
          <w:rFonts w:ascii="Times New Roman"/>
          <w:b w:val="false"/>
          <w:i w:val="false"/>
          <w:color w:val="000000"/>
          <w:sz w:val="28"/>
        </w:rPr>
        <w:t>
      бөгде адамның күтіміне мұқтаж екені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пошта байланысының автоматтандырылған бөлімшелері (пункттері) болмаған жағдайда ауылдық жерде тұратын адамдарға жүргізіледі.</w:t>
      </w:r>
    </w:p>
    <w:p>
      <w:pPr>
        <w:spacing w:after="0"/>
        <w:ind w:left="0"/>
        <w:jc w:val="both"/>
      </w:pPr>
      <w:r>
        <w:rPr>
          <w:rFonts w:ascii="Times New Roman"/>
          <w:b w:val="false"/>
          <w:i w:val="false"/>
          <w:color w:val="000000"/>
          <w:sz w:val="28"/>
        </w:rPr>
        <w:t>
      Алушының банк шотының нөмірі, алушының (қамқоршының, қорғаншының) тұрғылықты жері өзгерген жағдайда алушылар (қамқоршылар, қорғаншылар) Мемлекеттік корпорация бөлімшесіне тиісті өзгерістерді растайтын құжаттармен осы өзгерістер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Еңбек және халықты әлеуметтік қорғау министрінің 22.11.2022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78"/>
    <w:p>
      <w:pPr>
        <w:spacing w:after="0"/>
        <w:ind w:left="0"/>
        <w:jc w:val="both"/>
      </w:pPr>
      <w:r>
        <w:rPr>
          <w:rFonts w:ascii="Times New Roman"/>
          <w:b w:val="false"/>
          <w:i w:val="false"/>
          <w:color w:val="000000"/>
          <w:sz w:val="28"/>
        </w:rPr>
        <w:t>
      50. Бөлінген қаражат бойынша уәкілетті мемлекеттік орган мен Мемлекеттік корпорация арасында ай сайын салыстырып тексеру актісі жасалады.</w:t>
      </w:r>
    </w:p>
    <w:bookmarkEnd w:id="78"/>
    <w:bookmarkStart w:name="z146" w:id="79"/>
    <w:p>
      <w:pPr>
        <w:spacing w:after="0"/>
        <w:ind w:left="0"/>
        <w:jc w:val="both"/>
      </w:pPr>
      <w:r>
        <w:rPr>
          <w:rFonts w:ascii="Times New Roman"/>
          <w:b w:val="false"/>
          <w:i w:val="false"/>
          <w:color w:val="000000"/>
          <w:sz w:val="28"/>
        </w:rPr>
        <w:t>
      51. Төленген сомалар бойынша Мемлекеттік корпорация мен жәрдемақыларды беру жөніндегі уәкілетті ұйымдардың арасында ай сайын салыстырып тексеру актілері жасалады.</w:t>
      </w:r>
    </w:p>
    <w:bookmarkEnd w:id="79"/>
    <w:bookmarkStart w:name="z147" w:id="80"/>
    <w:p>
      <w:pPr>
        <w:spacing w:after="0"/>
        <w:ind w:left="0"/>
        <w:jc w:val="both"/>
      </w:pPr>
      <w:r>
        <w:rPr>
          <w:rFonts w:ascii="Times New Roman"/>
          <w:b w:val="false"/>
          <w:i w:val="false"/>
          <w:color w:val="000000"/>
          <w:sz w:val="28"/>
        </w:rPr>
        <w:t>
      52. Жәрдемақыларды беру жөніндегі қызметтерге ақы төлеу Мемлекеттік корпорация мен жәрдемақылар беру жөніндегі уәкілетті ұйым арасында заңнамада белгіленген тәртіппен жасалған шарт негізінде жүргізіледі.</w:t>
      </w:r>
    </w:p>
    <w:bookmarkEnd w:id="80"/>
    <w:bookmarkStart w:name="z148" w:id="81"/>
    <w:p>
      <w:pPr>
        <w:spacing w:after="0"/>
        <w:ind w:left="0"/>
        <w:jc w:val="both"/>
      </w:pPr>
      <w:r>
        <w:rPr>
          <w:rFonts w:ascii="Times New Roman"/>
          <w:b w:val="false"/>
          <w:i w:val="false"/>
          <w:color w:val="000000"/>
          <w:sz w:val="28"/>
        </w:rPr>
        <w:t>
      53. Жәрдемақы тағайындалған электрондық іс макеттері уәкілетті органның ақпараттық жүйесінде сақталады.</w:t>
      </w:r>
    </w:p>
    <w:bookmarkEnd w:id="81"/>
    <w:bookmarkStart w:name="z258" w:id="82"/>
    <w:p>
      <w:pPr>
        <w:spacing w:after="0"/>
        <w:ind w:left="0"/>
        <w:jc w:val="left"/>
      </w:pPr>
      <w:r>
        <w:rPr>
          <w:rFonts w:ascii="Times New Roman"/>
          <w:b/>
          <w:i w:val="false"/>
          <w:color w:val="000000"/>
        </w:rPr>
        <w:t xml:space="preserve"> 4-тарау. Мемлекеттік қызмет көрсету мәселелері бойынша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82"/>
    <w:p>
      <w:pPr>
        <w:spacing w:after="0"/>
        <w:ind w:left="0"/>
        <w:jc w:val="both"/>
      </w:pPr>
      <w:r>
        <w:rPr>
          <w:rFonts w:ascii="Times New Roman"/>
          <w:b w:val="false"/>
          <w:i w:val="false"/>
          <w:color w:val="ff0000"/>
          <w:sz w:val="28"/>
        </w:rPr>
        <w:t xml:space="preserve">
      Ескерту. 4-тараумен толықтырылды – ҚР Еңбек және халықты әлеуметтік қорғау министрінің 14.05.2020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9" w:id="83"/>
    <w:p>
      <w:pPr>
        <w:spacing w:after="0"/>
        <w:ind w:left="0"/>
        <w:jc w:val="both"/>
      </w:pPr>
      <w:r>
        <w:rPr>
          <w:rFonts w:ascii="Times New Roman"/>
          <w:b w:val="false"/>
          <w:i w:val="false"/>
          <w:color w:val="000000"/>
          <w:sz w:val="28"/>
        </w:rPr>
        <w:t>
      54. Қазақстан Республикасының заңнамасына сәйкес мемлекеттік қызмет көрсету мәселелері бойынша көрсетілетін қызметті берушінің шешімдеріне, әрекеттеріне (әрекетсіздігіне) шағым көрсетілген қызметті беруші, халықты әлеуметтік қорғау саласындағы мемлекеттік басқаруды және бақылау және қадағалау функцияларын жүзеге асыратын уәкілетті орган басшысының атына, мемлекеттік қызмет көрсету сапасын бағалау және бақылау жөніндегі уәкілетті органға беріледі.</w:t>
      </w:r>
    </w:p>
    <w:bookmarkEnd w:id="8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түскен көрсетілетін қызметті алушының шағымы оны тіркелгеннен кейін 5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тіркелген күннен 15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үш жұмыс күні ішінде шағымда көрсетілген талаптарды толық қанағаттандыратын шешім не өзге әкімшілік әрекет қолданса, олар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84"/>
    <w:p>
      <w:pPr>
        <w:spacing w:after="0"/>
        <w:ind w:left="0"/>
        <w:jc w:val="left"/>
      </w:pPr>
      <w:r>
        <w:rPr>
          <w:rFonts w:ascii="Times New Roman"/>
          <w:b/>
          <w:i w:val="false"/>
          <w:color w:val="000000"/>
        </w:rPr>
        <w:t xml:space="preserve"> Бала тууға байланысты тағайындалатын және төленетін біржолғы мемлекеттік жәрдемақыны және (немесе) бала бір жарым жасқа толғанға дейін оның күтімі бойынша тағайындалатын және төленетін ай сайынғы мемлекеттік жәрдемақыны тағайындауға арналған өтініш</w:t>
      </w:r>
    </w:p>
    <w:bookmarkEnd w:id="8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27.12.2022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 Еңбек және әлеуметтік қорғау комитетінің ____________________ облысы (қаласы) бойынша департаменті</w:t>
      </w:r>
    </w:p>
    <w:p>
      <w:pPr>
        <w:spacing w:after="0"/>
        <w:ind w:left="0"/>
        <w:jc w:val="both"/>
      </w:pPr>
      <w:r>
        <w:rPr>
          <w:rFonts w:ascii="Times New Roman"/>
          <w:b w:val="false"/>
          <w:i w:val="false"/>
          <w:color w:val="000000"/>
          <w:sz w:val="28"/>
        </w:rPr>
        <w:t>
      Бөлімше коды:______________________________</w:t>
      </w:r>
    </w:p>
    <w:p>
      <w:pPr>
        <w:spacing w:after="0"/>
        <w:ind w:left="0"/>
        <w:jc w:val="both"/>
      </w:pPr>
      <w:r>
        <w:rPr>
          <w:rFonts w:ascii="Times New Roman"/>
          <w:b w:val="false"/>
          <w:i w:val="false"/>
          <w:color w:val="000000"/>
          <w:sz w:val="28"/>
        </w:rPr>
        <w:t>
      Өтініш беруші туралы мәлімет (белгі қою): ата-ана ___ қорғаншы (қамқоршы) ___</w:t>
      </w:r>
    </w:p>
    <w:p>
      <w:pPr>
        <w:spacing w:after="0"/>
        <w:ind w:left="0"/>
        <w:jc w:val="both"/>
      </w:pPr>
      <w:r>
        <w:rPr>
          <w:rFonts w:ascii="Times New Roman"/>
          <w:b w:val="false"/>
          <w:i w:val="false"/>
          <w:color w:val="000000"/>
          <w:sz w:val="28"/>
        </w:rPr>
        <w:t>
      Жеке сәйкестендіру нөмірі:___________________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Туған күні: _______ жылғы "___" _____________</w:t>
      </w:r>
    </w:p>
    <w:p>
      <w:pPr>
        <w:spacing w:after="0"/>
        <w:ind w:left="0"/>
        <w:jc w:val="both"/>
      </w:pPr>
      <w:r>
        <w:rPr>
          <w:rFonts w:ascii="Times New Roman"/>
          <w:b w:val="false"/>
          <w:i w:val="false"/>
          <w:color w:val="000000"/>
          <w:sz w:val="28"/>
        </w:rPr>
        <w:t>
      Жеке басты куәландыратын құжаттың түрі: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_______</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Тұрғылықты жерінің мекенжайы: ___________________________ облысы</w:t>
      </w:r>
    </w:p>
    <w:p>
      <w:pPr>
        <w:spacing w:after="0"/>
        <w:ind w:left="0"/>
        <w:jc w:val="both"/>
      </w:pPr>
      <w:r>
        <w:rPr>
          <w:rFonts w:ascii="Times New Roman"/>
          <w:b w:val="false"/>
          <w:i w:val="false"/>
          <w:color w:val="000000"/>
          <w:sz w:val="28"/>
        </w:rPr>
        <w:t>
      ________________________ қаласы (ауданы)________________________ ауылы</w:t>
      </w:r>
    </w:p>
    <w:p>
      <w:pPr>
        <w:spacing w:after="0"/>
        <w:ind w:left="0"/>
        <w:jc w:val="both"/>
      </w:pPr>
      <w:r>
        <w:rPr>
          <w:rFonts w:ascii="Times New Roman"/>
          <w:b w:val="false"/>
          <w:i w:val="false"/>
          <w:color w:val="000000"/>
          <w:sz w:val="28"/>
        </w:rPr>
        <w:t>
      ___________________ көшесі (шағын аудан) ____________ - үй _______ - пәтер</w:t>
      </w:r>
    </w:p>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және (немесе) бала бір жарым жасқа толғанға дейін оның күтімі бойынша тағайындалатын және төленетін ай сайынғы мемлекеттік жәрдемақы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_______________________________</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Баланың туған күні: _____ жылғы "___" ________________</w:t>
      </w:r>
    </w:p>
    <w:p>
      <w:pPr>
        <w:spacing w:after="0"/>
        <w:ind w:left="0"/>
        <w:jc w:val="both"/>
      </w:pPr>
      <w:r>
        <w:rPr>
          <w:rFonts w:ascii="Times New Roman"/>
          <w:b w:val="false"/>
          <w:i w:val="false"/>
          <w:color w:val="000000"/>
          <w:sz w:val="28"/>
        </w:rPr>
        <w:t>
      Баланың туу кезектілігі: 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w:t>
            </w:r>
          </w:p>
        </w:tc>
      </w:tr>
    </w:tbl>
    <w:p>
      <w:pPr>
        <w:spacing w:after="0"/>
        <w:ind w:left="0"/>
        <w:jc w:val="both"/>
      </w:pPr>
      <w:r>
        <w:rPr>
          <w:rFonts w:ascii="Times New Roman"/>
          <w:b w:val="false"/>
          <w:i w:val="false"/>
          <w:color w:val="000000"/>
          <w:sz w:val="28"/>
        </w:rPr>
        <w:t>
      Маған бала туғанда берілетін жәрдемақыны және (немесе) бала бір жарым жасқа толғанға дейін оның күтімі жөніндегі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20___ жылғы "____" ______.</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Өтініш 20___ жылғы "_____" ________ қабылданды, № 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қолы:_____________________________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1-1-қосымшамен толықтырылды – ҚР Еңбек және халықты әлеуметтік қорғау министрінің 14.05.2020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27.12.2022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порталға, Мемлекеттік корпорацияға немесе проактивті қызмет арқылы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кезде,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Қызмет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11-қосымшаға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xml:space="preserve">
3. Көрсетілетін қызметті алушының ЭЦҚ-сы болған кезде жәрдемақы тағайындау туралы ақпаратты портал арқылы электрондық нысанда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2" w:id="85"/>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85"/>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86"/>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көпбалалы отбасыға жәрдемақы немесе мүгедектігі бар баланы тәрбиелеушіге берілетін жәрдемақыны, көпбалалы аналарға берілетін жәрдемақыны тағайындау үшін өтініш берушінің, отбасы мүшелерінің ЖСН бойынша "электрондық үкімет" шлюзі арқылы мемлекеттік органдардың және (немесе) ұйымдардың ақпараттық жүйелерінде мынадай:</w:t>
      </w:r>
    </w:p>
    <w:bookmarkEnd w:id="86"/>
    <w:p>
      <w:pPr>
        <w:spacing w:after="0"/>
        <w:ind w:left="0"/>
        <w:jc w:val="both"/>
      </w:pPr>
      <w:r>
        <w:rPr>
          <w:rFonts w:ascii="Times New Roman"/>
          <w:b w:val="false"/>
          <w:i w:val="false"/>
          <w:color w:val="000000"/>
          <w:sz w:val="28"/>
        </w:rPr>
        <w:t xml:space="preserve">
      1) ЖТ МДҚ-дан жеке басты куәландыратын; </w:t>
      </w:r>
    </w:p>
    <w:p>
      <w:pPr>
        <w:spacing w:after="0"/>
        <w:ind w:left="0"/>
        <w:jc w:val="both"/>
      </w:pPr>
      <w:r>
        <w:rPr>
          <w:rFonts w:ascii="Times New Roman"/>
          <w:b w:val="false"/>
          <w:i w:val="false"/>
          <w:color w:val="000000"/>
          <w:sz w:val="28"/>
        </w:rPr>
        <w:t xml:space="preserve">
      2) ЖТ МДҚ-дан тұрғылықты тұратын жері бойынша тіркелуі туралы; </w:t>
      </w:r>
    </w:p>
    <w:p>
      <w:pPr>
        <w:spacing w:after="0"/>
        <w:ind w:left="0"/>
        <w:jc w:val="both"/>
      </w:pPr>
      <w:r>
        <w:rPr>
          <w:rFonts w:ascii="Times New Roman"/>
          <w:b w:val="false"/>
          <w:i w:val="false"/>
          <w:color w:val="000000"/>
          <w:sz w:val="28"/>
        </w:rPr>
        <w:t xml:space="preserve">
      3) ЖТ МДҚ-дан өтініш беруші мен өгей (және қамқорлыққа алынған) балаларының тұрақты және бірге тұратын тұрғылықты жері бойынша тіркелуі туралы; </w:t>
      </w:r>
    </w:p>
    <w:p>
      <w:pPr>
        <w:spacing w:after="0"/>
        <w:ind w:left="0"/>
        <w:jc w:val="both"/>
      </w:pPr>
      <w:r>
        <w:rPr>
          <w:rFonts w:ascii="Times New Roman"/>
          <w:b w:val="false"/>
          <w:i w:val="false"/>
          <w:color w:val="000000"/>
          <w:sz w:val="28"/>
        </w:rPr>
        <w:t>
      4) ЖТ МДҚ-дан өтініш беруші мен мүгедектігі бар баланың тұрақты және бірге тұратын тұрғылықты жері бойынша тіркелуі туралы (мүгедектігі бар баланы тәрбиелеушіге берілетін жәрдемақыны тағайындау үшін);</w:t>
      </w:r>
    </w:p>
    <w:p>
      <w:pPr>
        <w:spacing w:after="0"/>
        <w:ind w:left="0"/>
        <w:jc w:val="both"/>
      </w:pPr>
      <w:r>
        <w:rPr>
          <w:rFonts w:ascii="Times New Roman"/>
          <w:b w:val="false"/>
          <w:i w:val="false"/>
          <w:color w:val="000000"/>
          <w:sz w:val="28"/>
        </w:rPr>
        <w:t>
      5) АХАЖ АЖ-дан өтініш берушінің барлық балалары Қазақстан Республикасында туған кезде балаларының ЖСН бойынша тууын (қайтыс болуын) тіркеу туралы;</w:t>
      </w:r>
    </w:p>
    <w:p>
      <w:pPr>
        <w:spacing w:after="0"/>
        <w:ind w:left="0"/>
        <w:jc w:val="both"/>
      </w:pPr>
      <w:r>
        <w:rPr>
          <w:rFonts w:ascii="Times New Roman"/>
          <w:b w:val="false"/>
          <w:i w:val="false"/>
          <w:color w:val="000000"/>
          <w:sz w:val="28"/>
        </w:rPr>
        <w:t>
      6) АХАЖ АЖ-дан өтініш берушінің неке (ерлі-зайыптылық) қиюын, бұзуын тіркеу туралы;</w:t>
      </w:r>
    </w:p>
    <w:p>
      <w:pPr>
        <w:spacing w:after="0"/>
        <w:ind w:left="0"/>
        <w:jc w:val="both"/>
      </w:pPr>
      <w:r>
        <w:rPr>
          <w:rFonts w:ascii="Times New Roman"/>
          <w:b w:val="false"/>
          <w:i w:val="false"/>
          <w:color w:val="000000"/>
          <w:sz w:val="28"/>
        </w:rPr>
        <w:t>
      7) Қазақстан Республикасы Білім және ғылым министрлігінің АЖ-сынан балаға қамқоршылық (қорғаншылық) белгілеу туралы;</w:t>
      </w:r>
    </w:p>
    <w:p>
      <w:pPr>
        <w:spacing w:after="0"/>
        <w:ind w:left="0"/>
        <w:jc w:val="both"/>
      </w:pPr>
      <w:r>
        <w:rPr>
          <w:rFonts w:ascii="Times New Roman"/>
          <w:b w:val="false"/>
          <w:i w:val="false"/>
          <w:color w:val="000000"/>
          <w:sz w:val="28"/>
        </w:rPr>
        <w:t>
      8) АХАЖ АЖ-дан баланың туу туралы актілік жазбадан бала асырап алу туралы мәліметтер;</w:t>
      </w:r>
    </w:p>
    <w:p>
      <w:pPr>
        <w:spacing w:after="0"/>
        <w:ind w:left="0"/>
        <w:jc w:val="both"/>
      </w:pPr>
      <w:r>
        <w:rPr>
          <w:rFonts w:ascii="Times New Roman"/>
          <w:b w:val="false"/>
          <w:i w:val="false"/>
          <w:color w:val="000000"/>
          <w:sz w:val="28"/>
        </w:rPr>
        <w:t>
      9) уәкілетті мемлекеттік органның АЖ-сынан Мемлекеттік корпорация бөлімшесінің коды туралы;</w:t>
      </w:r>
    </w:p>
    <w:p>
      <w:pPr>
        <w:spacing w:after="0"/>
        <w:ind w:left="0"/>
        <w:jc w:val="both"/>
      </w:pPr>
      <w:r>
        <w:rPr>
          <w:rFonts w:ascii="Times New Roman"/>
          <w:b w:val="false"/>
          <w:i w:val="false"/>
          <w:color w:val="000000"/>
          <w:sz w:val="28"/>
        </w:rPr>
        <w:t>
      10) Мүгедектердің орталықтандырылған дерекқорынан мүгедектігі бар балаға мүгедектік белгілеу туралы (мүгедектігі бар баланы тәрбиелеушіге жәрдемақы тағайындау үшін);</w:t>
      </w:r>
    </w:p>
    <w:p>
      <w:pPr>
        <w:spacing w:after="0"/>
        <w:ind w:left="0"/>
        <w:jc w:val="both"/>
      </w:pPr>
      <w:r>
        <w:rPr>
          <w:rFonts w:ascii="Times New Roman"/>
          <w:b w:val="false"/>
          <w:i w:val="false"/>
          <w:color w:val="000000"/>
          <w:sz w:val="28"/>
        </w:rPr>
        <w:t>
      11) Қазақстан Республикасы Президенті Әкімшілігінің "Мемлекеттік наградалар" АЖ-дан наградтау немесе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 атағын алу туралы;</w:t>
      </w:r>
    </w:p>
    <w:p>
      <w:pPr>
        <w:spacing w:after="0"/>
        <w:ind w:left="0"/>
        <w:jc w:val="both"/>
      </w:pPr>
      <w:r>
        <w:rPr>
          <w:rFonts w:ascii="Times New Roman"/>
          <w:b w:val="false"/>
          <w:i w:val="false"/>
          <w:color w:val="000000"/>
          <w:sz w:val="28"/>
        </w:rPr>
        <w:t>
      12) Қазақстан Республикасының Білім және ғылым министрлігінің АЖ-сынан күндізгі оқу бөлімінде оқу фактісі туралы мәліметтер алу үшін сұрау салулар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"АХАЖ тіркеу пункті"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87"/>
    <w:p>
      <w:pPr>
        <w:spacing w:after="0"/>
        <w:ind w:left="0"/>
        <w:jc w:val="left"/>
      </w:pPr>
      <w:r>
        <w:rPr>
          <w:rFonts w:ascii="Times New Roman"/>
          <w:b/>
          <w:i w:val="false"/>
          <w:color w:val="000000"/>
        </w:rPr>
        <w:t xml:space="preserve">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арналған өтініш</w:t>
      </w:r>
    </w:p>
    <w:bookmarkEnd w:id="87"/>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 </w:t>
      </w:r>
    </w:p>
    <w:p>
      <w:pPr>
        <w:spacing w:after="0"/>
        <w:ind w:left="0"/>
        <w:jc w:val="both"/>
      </w:pPr>
      <w:r>
        <w:rPr>
          <w:rFonts w:ascii="Times New Roman"/>
          <w:b w:val="false"/>
          <w:i w:val="false"/>
          <w:color w:val="000000"/>
          <w:sz w:val="28"/>
        </w:rPr>
        <w:t xml:space="preserve">
      Кім берген: ______________________________ </w:t>
      </w:r>
    </w:p>
    <w:p>
      <w:pPr>
        <w:spacing w:after="0"/>
        <w:ind w:left="0"/>
        <w:jc w:val="both"/>
      </w:pPr>
      <w:r>
        <w:rPr>
          <w:rFonts w:ascii="Times New Roman"/>
          <w:b w:val="false"/>
          <w:i w:val="false"/>
          <w:color w:val="000000"/>
          <w:sz w:val="28"/>
        </w:rPr>
        <w:t xml:space="preserve">
      Берілген күні: _____ жылғы "___" </w:t>
      </w:r>
    </w:p>
    <w:p>
      <w:pPr>
        <w:spacing w:after="0"/>
        <w:ind w:left="0"/>
        <w:jc w:val="both"/>
      </w:pPr>
      <w:r>
        <w:rPr>
          <w:rFonts w:ascii="Times New Roman"/>
          <w:b w:val="false"/>
          <w:i w:val="false"/>
          <w:color w:val="000000"/>
          <w:sz w:val="28"/>
        </w:rPr>
        <w:t xml:space="preserve">
      Тұрғылықты жерінің мекенжайы:___________________________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w:t>
      </w:r>
    </w:p>
    <w:p>
      <w:pPr>
        <w:spacing w:after="0"/>
        <w:ind w:left="0"/>
        <w:jc w:val="both"/>
      </w:pPr>
      <w:r>
        <w:rPr>
          <w:rFonts w:ascii="Times New Roman"/>
          <w:b w:val="false"/>
          <w:i w:val="false"/>
          <w:color w:val="000000"/>
          <w:sz w:val="28"/>
        </w:rPr>
        <w:t xml:space="preserve">
      ауылы ____________________________ көшесі (шағын аудан)_________ </w:t>
      </w:r>
    </w:p>
    <w:p>
      <w:pPr>
        <w:spacing w:after="0"/>
        <w:ind w:left="0"/>
        <w:jc w:val="both"/>
      </w:pPr>
      <w:r>
        <w:rPr>
          <w:rFonts w:ascii="Times New Roman"/>
          <w:b w:val="false"/>
          <w:i w:val="false"/>
          <w:color w:val="000000"/>
          <w:sz w:val="28"/>
        </w:rPr>
        <w:t>
      __ - үй ___________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Шоттың үлгісі: ағымдағы___________________________________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w:t>
            </w:r>
          </w:p>
        </w:tc>
      </w:tr>
    </w:tbl>
    <w:p>
      <w:pPr>
        <w:spacing w:after="0"/>
        <w:ind w:left="0"/>
        <w:jc w:val="both"/>
      </w:pPr>
      <w:r>
        <w:rPr>
          <w:rFonts w:ascii="Times New Roman"/>
          <w:b w:val="false"/>
          <w:i w:val="false"/>
          <w:color w:val="000000"/>
          <w:sz w:val="28"/>
        </w:rPr>
        <w:t>
      Өтініш берушінің зайыбы (жұбайы) және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xml:space="preserve">
      Жәрдемақы мөлшерінің өзгеруіне немесе оны қайта тағайындауға құқық туындаған кезде растайтын құжаттарды ұсыну қажеттігі туралы хабардар етілдім. </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 ұялы _________________ Е-маil ____________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xml:space="preserve">
      Құжаттар қабылданған күн 20___ жылғы "_____" 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"Көпбалалы отбасына жәрдемақы тағайындау"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3-1-қосымшамен толықтырылды – ҚР Еңбек және халықты әлеуметтік қорғау министрінің 05.02.2021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27.12.2022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p>
            <w:pPr>
              <w:spacing w:after="20"/>
              <w:ind w:left="20"/>
              <w:jc w:val="both"/>
            </w:pPr>
            <w:r>
              <w:rPr>
                <w:rFonts w:ascii="Times New Roman"/>
                <w:b w:val="false"/>
                <w:i w:val="false"/>
                <w:color w:val="000000"/>
                <w:sz w:val="20"/>
              </w:rPr>
              <w:t>
3) www.egov.kz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xml:space="preserve">
1) Мемлекеттік корпорацияға немесе проактивті қызмет арқылы жүгінген кезде – құжаттар топтамасы Мемлекеттік корпорацияда тіркелген сәттен бастап – 7 (жеті) жұмыс күні. </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xml:space="preserve">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xml:space="preserve">
2) Мемлекеттік корпорация – www.gov4c.kz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Қазақстан Республикасы Денсаулық сақтау және әлеуметтік даму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көп балалы отбасына жәрдемақы тағайындау үшін:</w:t>
            </w:r>
          </w:p>
          <w:p>
            <w:pPr>
              <w:spacing w:after="20"/>
              <w:ind w:left="20"/>
              <w:jc w:val="both"/>
            </w:pPr>
            <w:r>
              <w:rPr>
                <w:rFonts w:ascii="Times New Roman"/>
                <w:b w:val="false"/>
                <w:i w:val="false"/>
                <w:color w:val="000000"/>
                <w:sz w:val="20"/>
              </w:rPr>
              <w:t>
1)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отбасына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xml:space="preserve">
3) егер он сегіз жастан жиырма үш жасқа дейінгі асырауындағылар күндізгі оқу нысанының білім алушылары болып табылса, жыл сайын берілетін Қазақстан Республикасы Денсаулық сақтау және әлеуметтік даму министрінің 2015 жылғы 14 сәуірдегі № 223 бұйрығымен бекітілген (Нормативтік құқықтық актілерді мемлекеттік тіркеу тізілімінде № 11110 болып тіркелген)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оқу орнының анықтамасы;</w:t>
            </w:r>
          </w:p>
          <w:p>
            <w:pPr>
              <w:spacing w:after="20"/>
              <w:ind w:left="20"/>
              <w:jc w:val="both"/>
            </w:pPr>
            <w:r>
              <w:rPr>
                <w:rFonts w:ascii="Times New Roman"/>
                <w:b w:val="false"/>
                <w:i w:val="false"/>
                <w:color w:val="000000"/>
                <w:sz w:val="20"/>
              </w:rPr>
              <w:t xml:space="preserve">
4) сот шешімі (ерлі-зайыптылар арасында неке бұзылған кезде балалардың ата-анасының бірімен бірге тұратынын растау үшін). </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 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2-қосымшаға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12-1 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 тағайындау, төлеу немесе тағайындауға өтініш беру фактісін растайтын мәліметтер алынған кезде өтініш берушіге осы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xml:space="preserve">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 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Бөлімше коды 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left"/>
      </w:pPr>
      <w:r>
        <w:rPr>
          <w:rFonts w:ascii="Times New Roman"/>
          <w:b/>
          <w:i w:val="false"/>
          <w:color w:val="000000"/>
        </w:rPr>
        <w:t xml:space="preserve"> Жәрдемақы мөлшерін өзгертуге өтініш</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 жылғы "___" 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 облысы ____________________ қаласы (ауданы) </w:t>
      </w:r>
    </w:p>
    <w:p>
      <w:pPr>
        <w:spacing w:after="0"/>
        <w:ind w:left="0"/>
        <w:jc w:val="both"/>
      </w:pPr>
      <w:r>
        <w:rPr>
          <w:rFonts w:ascii="Times New Roman"/>
          <w:b w:val="false"/>
          <w:i w:val="false"/>
          <w:color w:val="000000"/>
          <w:sz w:val="28"/>
        </w:rPr>
        <w:t xml:space="preserve">
      _____________________ ауылы _________________ көшесі (шағын аудан) </w:t>
      </w:r>
    </w:p>
    <w:p>
      <w:pPr>
        <w:spacing w:after="0"/>
        <w:ind w:left="0"/>
        <w:jc w:val="both"/>
      </w:pPr>
      <w:r>
        <w:rPr>
          <w:rFonts w:ascii="Times New Roman"/>
          <w:b w:val="false"/>
          <w:i w:val="false"/>
          <w:color w:val="000000"/>
          <w:sz w:val="28"/>
        </w:rPr>
        <w:t>
      _____________ - үй ________ - пәтер</w:t>
      </w:r>
    </w:p>
    <w:p>
      <w:pPr>
        <w:spacing w:after="0"/>
        <w:ind w:left="0"/>
        <w:jc w:val="both"/>
      </w:pPr>
      <w:r>
        <w:rPr>
          <w:rFonts w:ascii="Times New Roman"/>
          <w:b w:val="false"/>
          <w:i w:val="false"/>
          <w:color w:val="000000"/>
          <w:sz w:val="28"/>
        </w:rPr>
        <w:t>
      Көпбалалы отбасыларға берілетін жәрдемақы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тағайындауға қажет менің дербес мәліметтерімді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телефоны ____________ ұялы _____________ Е-маil ______________ </w:t>
      </w:r>
    </w:p>
    <w:p>
      <w:pPr>
        <w:spacing w:after="0"/>
        <w:ind w:left="0"/>
        <w:jc w:val="both"/>
      </w:pPr>
      <w:r>
        <w:rPr>
          <w:rFonts w:ascii="Times New Roman"/>
          <w:b w:val="false"/>
          <w:i w:val="false"/>
          <w:color w:val="000000"/>
          <w:sz w:val="28"/>
        </w:rPr>
        <w:t xml:space="preserve">
      Өтініш 20___ жылғы "____" ______ берілді. </w:t>
      </w:r>
    </w:p>
    <w:p>
      <w:pPr>
        <w:spacing w:after="0"/>
        <w:ind w:left="0"/>
        <w:jc w:val="both"/>
      </w:pPr>
      <w:r>
        <w:rPr>
          <w:rFonts w:ascii="Times New Roman"/>
          <w:b w:val="false"/>
          <w:i w:val="false"/>
          <w:color w:val="000000"/>
          <w:sz w:val="28"/>
        </w:rPr>
        <w:t xml:space="preserve">
      Өтініш берушінің қолы ____________ </w:t>
      </w:r>
    </w:p>
    <w:p>
      <w:pPr>
        <w:spacing w:after="0"/>
        <w:ind w:left="0"/>
        <w:jc w:val="both"/>
      </w:pPr>
      <w:r>
        <w:rPr>
          <w:rFonts w:ascii="Times New Roman"/>
          <w:b w:val="false"/>
          <w:i w:val="false"/>
          <w:color w:val="000000"/>
          <w:sz w:val="28"/>
        </w:rPr>
        <w:t xml:space="preserve">
      Азамат _________________________________________ өтініші </w:t>
      </w:r>
    </w:p>
    <w:p>
      <w:pPr>
        <w:spacing w:after="0"/>
        <w:ind w:left="0"/>
        <w:jc w:val="both"/>
      </w:pPr>
      <w:r>
        <w:rPr>
          <w:rFonts w:ascii="Times New Roman"/>
          <w:b w:val="false"/>
          <w:i w:val="false"/>
          <w:color w:val="000000"/>
          <w:sz w:val="28"/>
        </w:rPr>
        <w:t xml:space="preserve">
      (өтінішті құжаттармен қабылдау күні) </w:t>
      </w:r>
    </w:p>
    <w:p>
      <w:pPr>
        <w:spacing w:after="0"/>
        <w:ind w:left="0"/>
        <w:jc w:val="both"/>
      </w:pPr>
      <w:r>
        <w:rPr>
          <w:rFonts w:ascii="Times New Roman"/>
          <w:b w:val="false"/>
          <w:i w:val="false"/>
          <w:color w:val="000000"/>
          <w:sz w:val="28"/>
        </w:rPr>
        <w:t xml:space="preserve">
      20___ жылғы "_____" ________ қабылданды, </w:t>
      </w:r>
    </w:p>
    <w:p>
      <w:pPr>
        <w:spacing w:after="0"/>
        <w:ind w:left="0"/>
        <w:jc w:val="both"/>
      </w:pPr>
      <w:r>
        <w:rPr>
          <w:rFonts w:ascii="Times New Roman"/>
          <w:b w:val="false"/>
          <w:i w:val="false"/>
          <w:color w:val="000000"/>
          <w:sz w:val="28"/>
        </w:rPr>
        <w:t xml:space="preserve">
      № 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_________________________ 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88"/>
    <w:p>
      <w:pPr>
        <w:spacing w:after="0"/>
        <w:ind w:left="0"/>
        <w:jc w:val="left"/>
      </w:pPr>
      <w:r>
        <w:rPr>
          <w:rFonts w:ascii="Times New Roman"/>
          <w:b/>
          <w:i w:val="false"/>
          <w:color w:val="000000"/>
        </w:rPr>
        <w:t xml:space="preserve"> Мүгедектігі бар баланы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тағайындау үшін өтініш</w:t>
      </w:r>
    </w:p>
    <w:bookmarkEnd w:id="88"/>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 қамқоршы (қорғаншы) 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 жылғы "____" 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 кім берген: __________ </w:t>
      </w:r>
    </w:p>
    <w:p>
      <w:pPr>
        <w:spacing w:after="0"/>
        <w:ind w:left="0"/>
        <w:jc w:val="both"/>
      </w:pPr>
      <w:r>
        <w:rPr>
          <w:rFonts w:ascii="Times New Roman"/>
          <w:b w:val="false"/>
          <w:i w:val="false"/>
          <w:color w:val="000000"/>
          <w:sz w:val="28"/>
        </w:rPr>
        <w:t xml:space="preserve">
      Берілген күні: _____ жылғы "____" _______ </w:t>
      </w:r>
    </w:p>
    <w:p>
      <w:pPr>
        <w:spacing w:after="0"/>
        <w:ind w:left="0"/>
        <w:jc w:val="both"/>
      </w:pPr>
      <w:r>
        <w:rPr>
          <w:rFonts w:ascii="Times New Roman"/>
          <w:b w:val="false"/>
          <w:i w:val="false"/>
          <w:color w:val="000000"/>
          <w:sz w:val="28"/>
        </w:rPr>
        <w:t xml:space="preserve">
      Тұрақты тұрғылықты жерінің мекенжайы: 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 ауылы </w:t>
      </w:r>
    </w:p>
    <w:p>
      <w:pPr>
        <w:spacing w:after="0"/>
        <w:ind w:left="0"/>
        <w:jc w:val="both"/>
      </w:pPr>
      <w:r>
        <w:rPr>
          <w:rFonts w:ascii="Times New Roman"/>
          <w:b w:val="false"/>
          <w:i w:val="false"/>
          <w:color w:val="000000"/>
          <w:sz w:val="28"/>
        </w:rPr>
        <w:t xml:space="preserve">
      _____________________ көшесі (шағынаудан) </w:t>
      </w:r>
    </w:p>
    <w:p>
      <w:pPr>
        <w:spacing w:after="0"/>
        <w:ind w:left="0"/>
        <w:jc w:val="both"/>
      </w:pPr>
      <w:r>
        <w:rPr>
          <w:rFonts w:ascii="Times New Roman"/>
          <w:b w:val="false"/>
          <w:i w:val="false"/>
          <w:color w:val="000000"/>
          <w:sz w:val="28"/>
        </w:rPr>
        <w:t xml:space="preserve">
      ____________ - үй ________ - пәтер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w:t>
      </w:r>
    </w:p>
    <w:p>
      <w:pPr>
        <w:spacing w:after="0"/>
        <w:ind w:left="0"/>
        <w:jc w:val="both"/>
      </w:pPr>
      <w:r>
        <w:rPr>
          <w:rFonts w:ascii="Times New Roman"/>
          <w:b w:val="false"/>
          <w:i w:val="false"/>
          <w:color w:val="000000"/>
          <w:sz w:val="28"/>
        </w:rPr>
        <w:t xml:space="preserve">
      тағайындалатын бала туралы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_____ жылғы "____"_____________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 ауылы </w:t>
      </w:r>
    </w:p>
    <w:p>
      <w:pPr>
        <w:spacing w:after="0"/>
        <w:ind w:left="0"/>
        <w:jc w:val="both"/>
      </w:pPr>
      <w:r>
        <w:rPr>
          <w:rFonts w:ascii="Times New Roman"/>
          <w:b w:val="false"/>
          <w:i w:val="false"/>
          <w:color w:val="000000"/>
          <w:sz w:val="28"/>
        </w:rPr>
        <w:t xml:space="preserve">
      _____________________ көшесі (шағынаудан) </w:t>
      </w:r>
    </w:p>
    <w:p>
      <w:pPr>
        <w:spacing w:after="0"/>
        <w:ind w:left="0"/>
        <w:jc w:val="both"/>
      </w:pPr>
      <w:r>
        <w:rPr>
          <w:rFonts w:ascii="Times New Roman"/>
          <w:b w:val="false"/>
          <w:i w:val="false"/>
          <w:color w:val="000000"/>
          <w:sz w:val="28"/>
        </w:rPr>
        <w:t>
      ____________ - үй 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 ____________________</w:t>
            </w:r>
          </w:p>
          <w:p>
            <w:pPr>
              <w:spacing w:after="20"/>
              <w:ind w:left="20"/>
              <w:jc w:val="both"/>
            </w:pPr>
            <w:r>
              <w:rPr>
                <w:rFonts w:ascii="Times New Roman"/>
                <w:b w:val="false"/>
                <w:i w:val="false"/>
                <w:color w:val="000000"/>
                <w:sz w:val="20"/>
              </w:rPr>
              <w:t>
Банк шотының</w:t>
            </w:r>
          </w:p>
          <w:p>
            <w:pPr>
              <w:spacing w:after="20"/>
              <w:ind w:left="20"/>
              <w:jc w:val="both"/>
            </w:pPr>
            <w:r>
              <w:rPr>
                <w:rFonts w:ascii="Times New Roman"/>
                <w:b w:val="false"/>
                <w:i w:val="false"/>
                <w:color w:val="000000"/>
                <w:sz w:val="20"/>
              </w:rPr>
              <w:t>
 № ______________________________</w:t>
            </w:r>
          </w:p>
          <w:p>
            <w:pPr>
              <w:spacing w:after="20"/>
              <w:ind w:left="20"/>
              <w:jc w:val="both"/>
            </w:pPr>
            <w:r>
              <w:rPr>
                <w:rFonts w:ascii="Times New Roman"/>
                <w:b w:val="false"/>
                <w:i w:val="false"/>
                <w:color w:val="000000"/>
                <w:sz w:val="20"/>
              </w:rPr>
              <w:t>
 Шоттың үлгісі: ағымдағы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____________________________________________________</w:t>
            </w:r>
          </w:p>
        </w:tc>
      </w:tr>
    </w:tbl>
    <w:p>
      <w:pPr>
        <w:spacing w:after="0"/>
        <w:ind w:left="0"/>
        <w:jc w:val="both"/>
      </w:pPr>
      <w:r>
        <w:rPr>
          <w:rFonts w:ascii="Times New Roman"/>
          <w:b w:val="false"/>
          <w:i w:val="false"/>
          <w:color w:val="000000"/>
          <w:sz w:val="28"/>
        </w:rPr>
        <w:t>
      Маған мүгедектігі бар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 (тағайындаудан бас тарту) туралы шешім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телефоны _______________ ұялы ________________ Е-маil ___________ </w:t>
      </w:r>
    </w:p>
    <w:p>
      <w:pPr>
        <w:spacing w:after="0"/>
        <w:ind w:left="0"/>
        <w:jc w:val="both"/>
      </w:pPr>
      <w:r>
        <w:rPr>
          <w:rFonts w:ascii="Times New Roman"/>
          <w:b w:val="false"/>
          <w:i w:val="false"/>
          <w:color w:val="000000"/>
          <w:sz w:val="28"/>
        </w:rPr>
        <w:t>
      Өтініш берушінің қолы __________________________________________</w:t>
      </w:r>
    </w:p>
    <w:p>
      <w:pPr>
        <w:spacing w:after="0"/>
        <w:ind w:left="0"/>
        <w:jc w:val="both"/>
      </w:pPr>
      <w:r>
        <w:rPr>
          <w:rFonts w:ascii="Times New Roman"/>
          <w:b w:val="false"/>
          <w:i w:val="false"/>
          <w:color w:val="000000"/>
          <w:sz w:val="28"/>
        </w:rPr>
        <w:t>
      Өтініш 20__жылғы "___" ____________ қабылданды, № 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5-1-қосымшамен толықтырылды – ҚР Еңбек және халықты әлеуметтік қорғау министрінің 14.05.2020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27.12.2022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xml:space="preserve">
Мемлекеттік корпорация көрсетілетін қызметті алушының ұялы телефонына sms-хабарландыру жіберу арқылы қабылданған шешім туралы көрсетілетін қызметті алушыны хабардар етеді. </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 Еңбек және халықты әлеуметтік қорғау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мүгедектігі бар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xml:space="preserve">
1) өтініш берушінің жеке басын куәландыратын құжат немесе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мүгедектігі бар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Бірыңғай байланыс орталығы,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 және мемлекеттік қызметті көрсету мәртебесі туралы ақпарат болған кезде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89"/>
    <w:p>
      <w:pPr>
        <w:spacing w:after="0"/>
        <w:ind w:left="0"/>
        <w:jc w:val="left"/>
      </w:pPr>
      <w:r>
        <w:rPr>
          <w:rFonts w:ascii="Times New Roman"/>
          <w:b/>
          <w:i w:val="false"/>
          <w:color w:val="000000"/>
        </w:rPr>
        <w:t xml:space="preserve"> Бала кезінен бірінші топтағы мүгедектің күтімі бойынша ай сайынғы мемлекеттік жәрдемақыны тағайындауға арналған өтініш</w:t>
      </w:r>
    </w:p>
    <w:bookmarkEnd w:id="89"/>
    <w:p>
      <w:pPr>
        <w:spacing w:after="0"/>
        <w:ind w:left="0"/>
        <w:jc w:val="both"/>
      </w:pPr>
      <w:r>
        <w:rPr>
          <w:rFonts w:ascii="Times New Roman"/>
          <w:b w:val="false"/>
          <w:i w:val="false"/>
          <w:color w:val="ff0000"/>
          <w:sz w:val="28"/>
        </w:rPr>
        <w:t xml:space="preserve">
      Ескерту. 6-қосымша алып тасталды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"Бала кезінен бірінші топтағы мүгедектің күтімі бойынша жәрдемақы тағайындау" мемлекеттік көрсетілетін қызмет стандарты</w:t>
      </w:r>
    </w:p>
    <w:p>
      <w:pPr>
        <w:spacing w:after="0"/>
        <w:ind w:left="0"/>
        <w:jc w:val="both"/>
      </w:pPr>
      <w:r>
        <w:rPr>
          <w:rFonts w:ascii="Times New Roman"/>
          <w:b w:val="false"/>
          <w:i w:val="false"/>
          <w:color w:val="ff0000"/>
          <w:sz w:val="28"/>
        </w:rPr>
        <w:t xml:space="preserve">
      Ескерту. 6-1-қосымша алып тасталды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90"/>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арналған үшін өтініш</w:t>
      </w:r>
    </w:p>
    <w:bookmarkEnd w:id="90"/>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xml:space="preserve">
      ____________________ облысы (қаласы) бойынша департаменті </w:t>
      </w:r>
    </w:p>
    <w:p>
      <w:pPr>
        <w:spacing w:after="0"/>
        <w:ind w:left="0"/>
        <w:jc w:val="both"/>
      </w:pPr>
      <w:r>
        <w:rPr>
          <w:rFonts w:ascii="Times New Roman"/>
          <w:b w:val="false"/>
          <w:i w:val="false"/>
          <w:color w:val="000000"/>
          <w:sz w:val="28"/>
        </w:rPr>
        <w:t xml:space="preserve">
      Аудан коды ____________________________________________________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 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 құжаттың нөмірі:______ кім берген: __________ </w:t>
      </w:r>
    </w:p>
    <w:p>
      <w:pPr>
        <w:spacing w:after="0"/>
        <w:ind w:left="0"/>
        <w:jc w:val="both"/>
      </w:pPr>
      <w:r>
        <w:rPr>
          <w:rFonts w:ascii="Times New Roman"/>
          <w:b w:val="false"/>
          <w:i w:val="false"/>
          <w:color w:val="000000"/>
          <w:sz w:val="28"/>
        </w:rPr>
        <w:t>
      Берілген күні: _______ жылғы "______" ______________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 облысы ________________ қаласы (ауданы) </w:t>
      </w:r>
    </w:p>
    <w:p>
      <w:pPr>
        <w:spacing w:after="0"/>
        <w:ind w:left="0"/>
        <w:jc w:val="both"/>
      </w:pPr>
      <w:r>
        <w:rPr>
          <w:rFonts w:ascii="Times New Roman"/>
          <w:b w:val="false"/>
          <w:i w:val="false"/>
          <w:color w:val="000000"/>
          <w:sz w:val="28"/>
        </w:rPr>
        <w:t xml:space="preserve">
      ________________________ ауылы, _____________ көшесі (шағын аудан) </w:t>
      </w:r>
    </w:p>
    <w:p>
      <w:pPr>
        <w:spacing w:after="0"/>
        <w:ind w:left="0"/>
        <w:jc w:val="both"/>
      </w:pPr>
      <w:r>
        <w:rPr>
          <w:rFonts w:ascii="Times New Roman"/>
          <w:b w:val="false"/>
          <w:i w:val="false"/>
          <w:color w:val="000000"/>
          <w:sz w:val="28"/>
        </w:rPr>
        <w:t>
      _________________ - үй, _______________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w:t>
            </w:r>
          </w:p>
          <w:p>
            <w:pPr>
              <w:spacing w:after="20"/>
              <w:ind w:left="20"/>
              <w:jc w:val="both"/>
            </w:pPr>
            <w:r>
              <w:rPr>
                <w:rFonts w:ascii="Times New Roman"/>
                <w:b w:val="false"/>
                <w:i w:val="false"/>
                <w:color w:val="000000"/>
                <w:sz w:val="20"/>
              </w:rPr>
              <w:t>
Банк шотының № 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_____________________________________________________________</w:t>
            </w:r>
          </w:p>
        </w:tc>
      </w:tr>
    </w:tbl>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Көпбалалы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Көпбалалы анаға берілетін ай сайынғы мемлекеттік жәрдемақыны тағайындау (тағайындаудан бас тарту) туралы шешімді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үйінің телефоны ____________ ұялы _____________ Е-маil ___________</w:t>
      </w:r>
    </w:p>
    <w:p>
      <w:pPr>
        <w:spacing w:after="0"/>
        <w:ind w:left="0"/>
        <w:jc w:val="both"/>
      </w:pPr>
      <w:r>
        <w:rPr>
          <w:rFonts w:ascii="Times New Roman"/>
          <w:b w:val="false"/>
          <w:i w:val="false"/>
          <w:color w:val="000000"/>
          <w:sz w:val="28"/>
        </w:rPr>
        <w:t>
      Өтініш берген күні: 20___ жылғы "_____" ____________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Азамат ______________________________________________ өтініші</w:t>
      </w:r>
    </w:p>
    <w:p>
      <w:pPr>
        <w:spacing w:after="0"/>
        <w:ind w:left="0"/>
        <w:jc w:val="both"/>
      </w:pPr>
      <w:r>
        <w:rPr>
          <w:rFonts w:ascii="Times New Roman"/>
          <w:b w:val="false"/>
          <w:i w:val="false"/>
          <w:color w:val="000000"/>
          <w:sz w:val="28"/>
        </w:rPr>
        <w:t>
      № 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"____"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7-1-қосымшамен толықтырылды – ҚР Еңбек және халықты әлеуметтік қорғау министрінің 14.05.2020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27.12.2022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көрсетілетін қызметті алушының ұялы телефонына sms-хабарландыру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7-қосымшаға</w:t>
            </w:r>
            <w:r>
              <w:rPr>
                <w:rFonts w:ascii="Times New Roman"/>
                <w:b w:val="false"/>
                <w:i w:val="false"/>
                <w:color w:val="000000"/>
                <w:sz w:val="20"/>
              </w:rPr>
              <w:t> сәйкес нысан бойынша көпбалалы аналарға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ананың марапатталғанын немесе атақ алғанын растайтын құжатты, сондай-ақ банк шотының нөмірі туралы мәліметтерді Қағидаларға 2-қосымшаға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10-қосымшаға сәйкес нысан бойынша жәрдемақыны тағайындауға өтінішті қабылдаудан тас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Көпбалалы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(түрін көрсету)  құжаттардың қабылданғаны туралы  № ____ ҚОЛХАТ</w:t>
      </w:r>
    </w:p>
    <w:p>
      <w:pPr>
        <w:spacing w:after="0"/>
        <w:ind w:left="0"/>
        <w:jc w:val="both"/>
      </w:pPr>
      <w:r>
        <w:rPr>
          <w:rFonts w:ascii="Times New Roman"/>
          <w:b w:val="false"/>
          <w:i w:val="false"/>
          <w:color w:val="000000"/>
          <w:sz w:val="28"/>
        </w:rPr>
        <w:t xml:space="preserve">
      Азамат (ша) ___________________________________________________ </w:t>
      </w:r>
    </w:p>
    <w:p>
      <w:pPr>
        <w:spacing w:after="0"/>
        <w:ind w:left="0"/>
        <w:jc w:val="both"/>
      </w:pPr>
      <w:r>
        <w:rPr>
          <w:rFonts w:ascii="Times New Roman"/>
          <w:b w:val="false"/>
          <w:i w:val="false"/>
          <w:color w:val="000000"/>
          <w:sz w:val="28"/>
        </w:rPr>
        <w:t xml:space="preserve">
      өтініші №________________ тіркелген. </w:t>
      </w:r>
    </w:p>
    <w:p>
      <w:pPr>
        <w:spacing w:after="0"/>
        <w:ind w:left="0"/>
        <w:jc w:val="both"/>
      </w:pPr>
      <w:r>
        <w:rPr>
          <w:rFonts w:ascii="Times New Roman"/>
          <w:b w:val="false"/>
          <w:i w:val="false"/>
          <w:color w:val="000000"/>
          <w:sz w:val="28"/>
        </w:rPr>
        <w:t>
      Құжаттарды қабылдау күні 20__ жылғы "___" 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бөлімшесінде өтінішті тіркеу күнінен бастап қызметті алған </w:t>
      </w:r>
    </w:p>
    <w:p>
      <w:pPr>
        <w:spacing w:after="0"/>
        <w:ind w:left="0"/>
        <w:jc w:val="both"/>
      </w:pPr>
      <w:r>
        <w:rPr>
          <w:rFonts w:ascii="Times New Roman"/>
          <w:b w:val="false"/>
          <w:i w:val="false"/>
          <w:color w:val="000000"/>
          <w:sz w:val="28"/>
        </w:rPr>
        <w:t xml:space="preserve">
      күні 20 __ жылғы "___" ________ </w:t>
      </w:r>
    </w:p>
    <w:p>
      <w:pPr>
        <w:spacing w:after="0"/>
        <w:ind w:left="0"/>
        <w:jc w:val="both"/>
      </w:pPr>
      <w:r>
        <w:rPr>
          <w:rFonts w:ascii="Times New Roman"/>
          <w:b w:val="false"/>
          <w:i w:val="false"/>
          <w:color w:val="000000"/>
          <w:sz w:val="28"/>
        </w:rPr>
        <w:t xml:space="preserve">
      Құжаттарды берген орны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лауазымы) </w:t>
      </w:r>
    </w:p>
    <w:p>
      <w:pPr>
        <w:spacing w:after="0"/>
        <w:ind w:left="0"/>
        <w:jc w:val="both"/>
      </w:pPr>
      <w:r>
        <w:rPr>
          <w:rFonts w:ascii="Times New Roman"/>
          <w:b w:val="false"/>
          <w:i w:val="false"/>
          <w:color w:val="000000"/>
          <w:sz w:val="28"/>
        </w:rPr>
        <w:t xml:space="preserve">
      Көрсетілетін қызметті алушының байланыс деректері: </w:t>
      </w:r>
    </w:p>
    <w:p>
      <w:pPr>
        <w:spacing w:after="0"/>
        <w:ind w:left="0"/>
        <w:jc w:val="both"/>
      </w:pPr>
      <w:r>
        <w:rPr>
          <w:rFonts w:ascii="Times New Roman"/>
          <w:b w:val="false"/>
          <w:i w:val="false"/>
          <w:color w:val="000000"/>
          <w:sz w:val="28"/>
        </w:rPr>
        <w:t xml:space="preserve">
      үй телефоны__________________ ұялы телефоны _____________ </w:t>
      </w:r>
    </w:p>
    <w:p>
      <w:pPr>
        <w:spacing w:after="0"/>
        <w:ind w:left="0"/>
        <w:jc w:val="both"/>
      </w:pPr>
      <w:r>
        <w:rPr>
          <w:rFonts w:ascii="Times New Roman"/>
          <w:b w:val="false"/>
          <w:i w:val="false"/>
          <w:color w:val="000000"/>
          <w:sz w:val="28"/>
        </w:rPr>
        <w:t>
      электрондық мекенжайы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 (жәрдемақы түрін көрсету) өтінішті қабылдаудан бас тарту туралы № </w:t>
      </w:r>
      <w:r>
        <w:rPr>
          <w:rFonts w:ascii="Times New Roman"/>
          <w:b/>
          <w:i w:val="false"/>
          <w:color w:val="000000"/>
          <w:sz w:val="28"/>
        </w:rPr>
        <w:t>______</w:t>
      </w:r>
      <w:r>
        <w:rPr>
          <w:rFonts w:ascii="Times New Roman"/>
          <w:b/>
          <w:i w:val="false"/>
          <w:color w:val="000000"/>
          <w:sz w:val="28"/>
        </w:rPr>
        <w:t xml:space="preserve"> ҚОЛХАТ</w:t>
      </w:r>
    </w:p>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
      Азамат (ша) 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 түрін көрсету)  тағайындауға өтінішті қабылдаудан бас тарту туралы  № ______ ҚОЛХАТ</w:t>
      </w:r>
    </w:p>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Қамқоршы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Төлем тағайындау үшін қажетті құжаттардың толық топтамасын ұсынбау, ақпараттық жүйелерден алынатын мәліметтерді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91"/>
    <w:p>
      <w:pPr>
        <w:spacing w:after="0"/>
        <w:ind w:left="0"/>
        <w:jc w:val="left"/>
      </w:pPr>
      <w:r>
        <w:rPr>
          <w:rFonts w:ascii="Times New Roman"/>
          <w:b/>
          <w:i w:val="false"/>
          <w:color w:val="000000"/>
        </w:rPr>
        <w:t xml:space="preserve"> "Электрондық үкімет" веб-порталы арқылы бала туғанда берілетін біржолғы жәрдемақыны және (немесе) бала күтімі жөніндегі жәрдемақыны тағайындауға арналған өтініш</w:t>
      </w:r>
    </w:p>
    <w:bookmarkEnd w:id="91"/>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 қорғаншы (қамқоршы) 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Маған бала туғанда берілетін жәрдемақыны және (немесе) бала күтімі </w:t>
      </w:r>
    </w:p>
    <w:p>
      <w:pPr>
        <w:spacing w:after="0"/>
        <w:ind w:left="0"/>
        <w:jc w:val="both"/>
      </w:pPr>
      <w:r>
        <w:rPr>
          <w:rFonts w:ascii="Times New Roman"/>
          <w:b w:val="false"/>
          <w:i w:val="false"/>
          <w:color w:val="000000"/>
          <w:sz w:val="28"/>
        </w:rPr>
        <w:t xml:space="preserve">
      жөніндегі жәрдемақыны республикалық бюджет қаражаты есебінен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xml:space="preserve">
      Бала туғанда берілетін және (немесе) бала оның күтімі жөніндегі </w:t>
      </w:r>
    </w:p>
    <w:p>
      <w:pPr>
        <w:spacing w:after="0"/>
        <w:ind w:left="0"/>
        <w:jc w:val="both"/>
      </w:pPr>
      <w:r>
        <w:rPr>
          <w:rFonts w:ascii="Times New Roman"/>
          <w:b w:val="false"/>
          <w:i w:val="false"/>
          <w:color w:val="000000"/>
          <w:sz w:val="28"/>
        </w:rPr>
        <w:t xml:space="preserve">
      біржолғы жәрдемақы тағайындалатын бала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туған күні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Баланың туу кезектілігі: 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w:t>
      </w:r>
    </w:p>
    <w:p>
      <w:pPr>
        <w:spacing w:after="0"/>
        <w:ind w:left="0"/>
        <w:jc w:val="both"/>
      </w:pPr>
      <w:r>
        <w:rPr>
          <w:rFonts w:ascii="Times New Roman"/>
          <w:b w:val="false"/>
          <w:i w:val="false"/>
          <w:color w:val="000000"/>
          <w:sz w:val="28"/>
        </w:rPr>
        <w:t>
      Құжаттың сериясы: ____ Құжаттың нөмірі: _____ Кім берген: __________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 __________________________</w:t>
      </w:r>
    </w:p>
    <w:p>
      <w:pPr>
        <w:spacing w:after="0"/>
        <w:ind w:left="0"/>
        <w:jc w:val="both"/>
      </w:pPr>
      <w:r>
        <w:rPr>
          <w:rFonts w:ascii="Times New Roman"/>
          <w:b w:val="false"/>
          <w:i w:val="false"/>
          <w:color w:val="000000"/>
          <w:sz w:val="28"/>
        </w:rPr>
        <w:t>
      ____________________ облысы ____________________ қаласы (ауданы)</w:t>
      </w:r>
    </w:p>
    <w:p>
      <w:pPr>
        <w:spacing w:after="0"/>
        <w:ind w:left="0"/>
        <w:jc w:val="both"/>
      </w:pPr>
      <w:r>
        <w:rPr>
          <w:rFonts w:ascii="Times New Roman"/>
          <w:b w:val="false"/>
          <w:i w:val="false"/>
          <w:color w:val="000000"/>
          <w:sz w:val="28"/>
        </w:rPr>
        <w:t>
       ___________________ ауылы ___________________ көшесі (шағынаудан)</w:t>
      </w:r>
    </w:p>
    <w:p>
      <w:pPr>
        <w:spacing w:after="0"/>
        <w:ind w:left="0"/>
        <w:jc w:val="both"/>
      </w:pPr>
      <w:r>
        <w:rPr>
          <w:rFonts w:ascii="Times New Roman"/>
          <w:b w:val="false"/>
          <w:i w:val="false"/>
          <w:color w:val="000000"/>
          <w:sz w:val="28"/>
        </w:rPr>
        <w:t>
      ____________ үй 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атауы________________________________________________</w:t>
            </w:r>
          </w:p>
          <w:p>
            <w:pPr>
              <w:spacing w:after="20"/>
              <w:ind w:left="20"/>
              <w:jc w:val="both"/>
            </w:pPr>
            <w:r>
              <w:rPr>
                <w:rFonts w:ascii="Times New Roman"/>
                <w:b w:val="false"/>
                <w:i w:val="false"/>
                <w:color w:val="000000"/>
                <w:sz w:val="20"/>
              </w:rPr>
              <w:t>
Банк шотының № 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______________________________________________________________</w:t>
            </w:r>
          </w:p>
        </w:tc>
      </w:tr>
    </w:tbl>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w:t>
      </w:r>
    </w:p>
    <w:p>
      <w:pPr>
        <w:spacing w:after="0"/>
        <w:ind w:left="0"/>
        <w:jc w:val="both"/>
      </w:pPr>
      <w:r>
        <w:rPr>
          <w:rFonts w:ascii="Times New Roman"/>
          <w:b w:val="false"/>
          <w:i w:val="false"/>
          <w:color w:val="000000"/>
          <w:sz w:val="28"/>
        </w:rPr>
        <w:t>
      E-mail 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92"/>
    <w:p>
      <w:pPr>
        <w:spacing w:after="0"/>
        <w:ind w:left="0"/>
        <w:jc w:val="left"/>
      </w:pPr>
      <w:r>
        <w:rPr>
          <w:rFonts w:ascii="Times New Roman"/>
          <w:b/>
          <w:i w:val="false"/>
          <w:color w:val="000000"/>
        </w:rPr>
        <w:t xml:space="preserve"> "Электрондық үкімет" веб-порталы арқылы мүгедектігі бар баланы тәрбиелеуші анаға немесе әкеге, асырап алушыға, қамқоршыға (қорғаншыға) берілетін ай сайынғы мемлекеттік жәрдемақыны тағайындауға өтініш</w:t>
      </w:r>
    </w:p>
    <w:bookmarkEnd w:id="92"/>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_____________________ </w:t>
      </w:r>
    </w:p>
    <w:p>
      <w:pPr>
        <w:spacing w:after="0"/>
        <w:ind w:left="0"/>
        <w:jc w:val="both"/>
      </w:pPr>
      <w:r>
        <w:rPr>
          <w:rFonts w:ascii="Times New Roman"/>
          <w:b w:val="false"/>
          <w:i w:val="false"/>
          <w:color w:val="000000"/>
          <w:sz w:val="28"/>
        </w:rPr>
        <w:t xml:space="preserve">
      қорғаншы (қамқоршы)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Маған республикалық бюджет қаражаты есебінен мүгедектігі бар баланы </w:t>
      </w:r>
    </w:p>
    <w:p>
      <w:pPr>
        <w:spacing w:after="0"/>
        <w:ind w:left="0"/>
        <w:jc w:val="both"/>
      </w:pPr>
      <w:r>
        <w:rPr>
          <w:rFonts w:ascii="Times New Roman"/>
          <w:b w:val="false"/>
          <w:i w:val="false"/>
          <w:color w:val="000000"/>
          <w:sz w:val="28"/>
        </w:rPr>
        <w:t xml:space="preserve">
      тәрбиелеуші анаға немесе әкеге, асырап алушыға, қамқоршыға (қорғаншыға) </w:t>
      </w:r>
    </w:p>
    <w:p>
      <w:pPr>
        <w:spacing w:after="0"/>
        <w:ind w:left="0"/>
        <w:jc w:val="both"/>
      </w:pPr>
      <w:r>
        <w:rPr>
          <w:rFonts w:ascii="Times New Roman"/>
          <w:b w:val="false"/>
          <w:i w:val="false"/>
          <w:color w:val="000000"/>
          <w:sz w:val="28"/>
        </w:rPr>
        <w:t xml:space="preserve">
      тағайындалатын және төленетін ай сайынғы мемлекеттік жәрдемақыны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w:t>
      </w:r>
    </w:p>
    <w:p>
      <w:pPr>
        <w:spacing w:after="0"/>
        <w:ind w:left="0"/>
        <w:jc w:val="both"/>
      </w:pPr>
      <w:r>
        <w:rPr>
          <w:rFonts w:ascii="Times New Roman"/>
          <w:b w:val="false"/>
          <w:i w:val="false"/>
          <w:color w:val="000000"/>
          <w:sz w:val="28"/>
        </w:rPr>
        <w:t xml:space="preserve">
      тағайындалатын бала туралы мәліметтер: </w:t>
      </w:r>
    </w:p>
    <w:p>
      <w:pPr>
        <w:spacing w:after="0"/>
        <w:ind w:left="0"/>
        <w:jc w:val="both"/>
      </w:pPr>
      <w:r>
        <w:rPr>
          <w:rFonts w:ascii="Times New Roman"/>
          <w:b w:val="false"/>
          <w:i w:val="false"/>
          <w:color w:val="000000"/>
          <w:sz w:val="28"/>
        </w:rPr>
        <w:t xml:space="preserve">
      тегі, аты, әкесінің аты (бар болса) және туған күні: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w:t>
      </w:r>
    </w:p>
    <w:p>
      <w:pPr>
        <w:spacing w:after="0"/>
        <w:ind w:left="0"/>
        <w:jc w:val="both"/>
      </w:pPr>
      <w:r>
        <w:rPr>
          <w:rFonts w:ascii="Times New Roman"/>
          <w:b w:val="false"/>
          <w:i w:val="false"/>
          <w:color w:val="000000"/>
          <w:sz w:val="28"/>
        </w:rPr>
        <w:t xml:space="preserve">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 Кім берген: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Берілген күні: ______ жылғы "____" 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___________________________ </w:t>
      </w:r>
    </w:p>
    <w:p>
      <w:pPr>
        <w:spacing w:after="0"/>
        <w:ind w:left="0"/>
        <w:jc w:val="both"/>
      </w:pPr>
      <w:r>
        <w:rPr>
          <w:rFonts w:ascii="Times New Roman"/>
          <w:b w:val="false"/>
          <w:i w:val="false"/>
          <w:color w:val="000000"/>
          <w:sz w:val="28"/>
        </w:rPr>
        <w:t xml:space="preserve">
      облысы __________________ қаласы (ауданы) _______________________ </w:t>
      </w:r>
    </w:p>
    <w:p>
      <w:pPr>
        <w:spacing w:after="0"/>
        <w:ind w:left="0"/>
        <w:jc w:val="both"/>
      </w:pPr>
      <w:r>
        <w:rPr>
          <w:rFonts w:ascii="Times New Roman"/>
          <w:b w:val="false"/>
          <w:i w:val="false"/>
          <w:color w:val="000000"/>
          <w:sz w:val="28"/>
        </w:rPr>
        <w:t xml:space="preserve">
      ауылы _____________________ көшесі (шағынаудан)_______ - үй </w:t>
      </w:r>
    </w:p>
    <w:p>
      <w:pPr>
        <w:spacing w:after="0"/>
        <w:ind w:left="0"/>
        <w:jc w:val="both"/>
      </w:pPr>
      <w:r>
        <w:rPr>
          <w:rFonts w:ascii="Times New Roman"/>
          <w:b w:val="false"/>
          <w:i w:val="false"/>
          <w:color w:val="000000"/>
          <w:sz w:val="28"/>
        </w:rPr>
        <w:t>
      _______ - пәтер</w:t>
      </w:r>
    </w:p>
    <w:p>
      <w:pPr>
        <w:spacing w:after="0"/>
        <w:ind w:left="0"/>
        <w:jc w:val="both"/>
      </w:pPr>
      <w:r>
        <w:rPr>
          <w:rFonts w:ascii="Times New Roman"/>
          <w:b w:val="false"/>
          <w:i w:val="false"/>
          <w:color w:val="000000"/>
          <w:sz w:val="28"/>
        </w:rPr>
        <w:t>
      Балада мүгедектіктің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анықтама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жүйелерден алынған деректер </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w:t>
            </w:r>
          </w:p>
          <w:p>
            <w:pPr>
              <w:spacing w:after="20"/>
              <w:ind w:left="20"/>
              <w:jc w:val="both"/>
            </w:pPr>
            <w:r>
              <w:rPr>
                <w:rFonts w:ascii="Times New Roman"/>
                <w:b w:val="false"/>
                <w:i w:val="false"/>
                <w:color w:val="000000"/>
                <w:sz w:val="20"/>
              </w:rPr>
              <w:t>
Банк шотының № _________________________</w:t>
            </w:r>
          </w:p>
          <w:p>
            <w:pPr>
              <w:spacing w:after="20"/>
              <w:ind w:left="20"/>
              <w:jc w:val="both"/>
            </w:pPr>
            <w:r>
              <w:rPr>
                <w:rFonts w:ascii="Times New Roman"/>
                <w:b w:val="false"/>
                <w:i w:val="false"/>
                <w:color w:val="000000"/>
                <w:sz w:val="20"/>
              </w:rPr>
              <w:t>
Шоттың үлгісі: ағымдағы 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Телефон______________ ұялы____________ E-maіl__________________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9" w:id="93"/>
    <w:p>
      <w:pPr>
        <w:spacing w:after="0"/>
        <w:ind w:left="0"/>
        <w:jc w:val="left"/>
      </w:pPr>
      <w:r>
        <w:rPr>
          <w:rFonts w:ascii="Times New Roman"/>
          <w:b/>
          <w:i w:val="false"/>
          <w:color w:val="000000"/>
        </w:rPr>
        <w:t xml:space="preserve">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 тағайындауға өтініш</w:t>
      </w:r>
    </w:p>
    <w:bookmarkEnd w:id="93"/>
    <w:p>
      <w:pPr>
        <w:spacing w:after="0"/>
        <w:ind w:left="0"/>
        <w:jc w:val="both"/>
      </w:pPr>
      <w:r>
        <w:rPr>
          <w:rFonts w:ascii="Times New Roman"/>
          <w:b w:val="false"/>
          <w:i w:val="false"/>
          <w:color w:val="ff0000"/>
          <w:sz w:val="28"/>
        </w:rPr>
        <w:t xml:space="preserve">
      Ескерту. Қағида 12-1-қосымшамен толықтырылды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нөмірі:____________</w:t>
      </w:r>
    </w:p>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w:t>
      </w:r>
    </w:p>
    <w:p>
      <w:pPr>
        <w:spacing w:after="0"/>
        <w:ind w:left="0"/>
        <w:jc w:val="both"/>
      </w:pPr>
      <w:r>
        <w:rPr>
          <w:rFonts w:ascii="Times New Roman"/>
          <w:b w:val="false"/>
          <w:i w:val="false"/>
          <w:color w:val="000000"/>
          <w:sz w:val="28"/>
        </w:rPr>
        <w:t>
      Құжаттың сериясы: ____ Құжаттың нөмірі: _______ Кім берген: 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____________________________________ облысы</w:t>
      </w:r>
    </w:p>
    <w:p>
      <w:pPr>
        <w:spacing w:after="0"/>
        <w:ind w:left="0"/>
        <w:jc w:val="both"/>
      </w:pPr>
      <w:r>
        <w:rPr>
          <w:rFonts w:ascii="Times New Roman"/>
          <w:b w:val="false"/>
          <w:i w:val="false"/>
          <w:color w:val="000000"/>
          <w:sz w:val="28"/>
        </w:rPr>
        <w:t>
      ____________________ қаласы (ауданы) ________________________</w:t>
      </w:r>
    </w:p>
    <w:p>
      <w:pPr>
        <w:spacing w:after="0"/>
        <w:ind w:left="0"/>
        <w:jc w:val="both"/>
      </w:pPr>
      <w:r>
        <w:rPr>
          <w:rFonts w:ascii="Times New Roman"/>
          <w:b w:val="false"/>
          <w:i w:val="false"/>
          <w:color w:val="000000"/>
          <w:sz w:val="28"/>
        </w:rPr>
        <w:t>
      ауылы _____________ көшесі (шағынаудан) _________ үй 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w:t>
            </w:r>
          </w:p>
          <w:p>
            <w:pPr>
              <w:spacing w:after="20"/>
              <w:ind w:left="20"/>
              <w:jc w:val="both"/>
            </w:pPr>
            <w:r>
              <w:rPr>
                <w:rFonts w:ascii="Times New Roman"/>
                <w:b w:val="false"/>
                <w:i w:val="false"/>
                <w:color w:val="000000"/>
                <w:sz w:val="20"/>
              </w:rPr>
              <w:t>
Банк шотының № _________________________</w:t>
            </w:r>
          </w:p>
          <w:p>
            <w:pPr>
              <w:spacing w:after="20"/>
              <w:ind w:left="20"/>
              <w:jc w:val="both"/>
            </w:pPr>
            <w:r>
              <w:rPr>
                <w:rFonts w:ascii="Times New Roman"/>
                <w:b w:val="false"/>
                <w:i w:val="false"/>
                <w:color w:val="000000"/>
                <w:sz w:val="20"/>
              </w:rPr>
              <w:t>
Шоттың үлгісі: ағымдағы 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 ______________ ұялы ____________ </w:t>
      </w:r>
    </w:p>
    <w:p>
      <w:pPr>
        <w:spacing w:after="0"/>
        <w:ind w:left="0"/>
        <w:jc w:val="both"/>
      </w:pPr>
      <w:r>
        <w:rPr>
          <w:rFonts w:ascii="Times New Roman"/>
          <w:b w:val="false"/>
          <w:i w:val="false"/>
          <w:color w:val="000000"/>
          <w:sz w:val="28"/>
        </w:rPr>
        <w:t>
      E-maіl 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94"/>
    <w:p>
      <w:pPr>
        <w:spacing w:after="0"/>
        <w:ind w:left="0"/>
        <w:jc w:val="left"/>
      </w:pPr>
      <w:r>
        <w:rPr>
          <w:rFonts w:ascii="Times New Roman"/>
          <w:b/>
          <w:i w:val="false"/>
          <w:color w:val="000000"/>
        </w:rPr>
        <w:t xml:space="preserve"> "Электрондық үкімет" веб-порталы арқылы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өтініш</w:t>
      </w:r>
    </w:p>
    <w:bookmarkEnd w:id="94"/>
    <w:p>
      <w:pPr>
        <w:spacing w:after="0"/>
        <w:ind w:left="0"/>
        <w:jc w:val="both"/>
      </w:pPr>
      <w:r>
        <w:rPr>
          <w:rFonts w:ascii="Times New Roman"/>
          <w:b w:val="false"/>
          <w:i w:val="false"/>
          <w:color w:val="ff0000"/>
          <w:sz w:val="28"/>
        </w:rPr>
        <w:t xml:space="preserve">
      Ескерту. Қағида 12-2-қосымшамен толықтырылды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нөмірі:_________________________</w:t>
      </w:r>
    </w:p>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жәрдемақыны республикалық бюджет қаражаты есебінен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атауы__________________________</w:t>
            </w:r>
          </w:p>
          <w:p>
            <w:pPr>
              <w:spacing w:after="20"/>
              <w:ind w:left="20"/>
              <w:jc w:val="both"/>
            </w:pPr>
            <w:r>
              <w:rPr>
                <w:rFonts w:ascii="Times New Roman"/>
                <w:b w:val="false"/>
                <w:i w:val="false"/>
                <w:color w:val="000000"/>
                <w:sz w:val="20"/>
              </w:rPr>
              <w:t>
Банк шотының № _________________________</w:t>
            </w:r>
          </w:p>
          <w:p>
            <w:pPr>
              <w:spacing w:after="20"/>
              <w:ind w:left="20"/>
              <w:jc w:val="both"/>
            </w:pPr>
            <w:r>
              <w:rPr>
                <w:rFonts w:ascii="Times New Roman"/>
                <w:b w:val="false"/>
                <w:i w:val="false"/>
                <w:color w:val="000000"/>
                <w:sz w:val="20"/>
              </w:rPr>
              <w:t>
Шоттың үлгісі: ағымдағы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Телефон______________ ұялы____________ </w:t>
      </w:r>
    </w:p>
    <w:p>
      <w:pPr>
        <w:spacing w:after="0"/>
        <w:ind w:left="0"/>
        <w:jc w:val="both"/>
      </w:pPr>
      <w:r>
        <w:rPr>
          <w:rFonts w:ascii="Times New Roman"/>
          <w:b w:val="false"/>
          <w:i w:val="false"/>
          <w:color w:val="000000"/>
          <w:sz w:val="28"/>
        </w:rPr>
        <w:t>
      E-maіl _____________________</w:t>
      </w:r>
    </w:p>
    <w:p>
      <w:pPr>
        <w:spacing w:after="0"/>
        <w:ind w:left="0"/>
        <w:jc w:val="both"/>
      </w:pPr>
      <w:r>
        <w:rPr>
          <w:rFonts w:ascii="Times New Roman"/>
          <w:b w:val="false"/>
          <w:i w:val="false"/>
          <w:color w:val="000000"/>
          <w:sz w:val="28"/>
        </w:rPr>
        <w:t>
      Ұсынылған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95"/>
    <w:p>
      <w:pPr>
        <w:spacing w:after="0"/>
        <w:ind w:left="0"/>
        <w:jc w:val="left"/>
      </w:pPr>
      <w:r>
        <w:rPr>
          <w:rFonts w:ascii="Times New Roman"/>
          <w:b/>
          <w:i w:val="false"/>
          <w:color w:val="000000"/>
        </w:rPr>
        <w:t xml:space="preserve">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жәрдемақыны тағайындауға өтініш</w:t>
      </w:r>
    </w:p>
    <w:bookmarkEnd w:id="95"/>
    <w:p>
      <w:pPr>
        <w:spacing w:after="0"/>
        <w:ind w:left="0"/>
        <w:jc w:val="both"/>
      </w:pPr>
      <w:r>
        <w:rPr>
          <w:rFonts w:ascii="Times New Roman"/>
          <w:b w:val="false"/>
          <w:i w:val="false"/>
          <w:color w:val="ff0000"/>
          <w:sz w:val="28"/>
        </w:rPr>
        <w:t xml:space="preserve">
      Ескерту. 13-қосымша алып тасталды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96"/>
    <w:p>
      <w:pPr>
        <w:spacing w:after="0"/>
        <w:ind w:left="0"/>
        <w:jc w:val="left"/>
      </w:pPr>
      <w:r>
        <w:rPr>
          <w:rFonts w:ascii="Times New Roman"/>
          <w:b/>
          <w:i w:val="false"/>
          <w:color w:val="000000"/>
        </w:rPr>
        <w:t xml:space="preserve"> Өтініштерді тіркеудің электрондық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бас тарту туралы шешімнің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(төлем түрі) тағайындау үшін "электрондық үкімет" веб-порталы немесе медициналық-әлеуметтік сараптама бөлімшесі арқылы келіп түскен азаматтардың өтініштерін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 (жәрдемақы түрін көрсету) тағайындауға электрондық өтініштің қабылданғаны туралы 20__ жылғы "____" ____________ № ______ хабарлама</w:t>
      </w:r>
    </w:p>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Азаматқа (шаға)_____________________________________________________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xml:space="preserve">Туған күні: _______________________________________________________ </w:t>
      </w:r>
    </w:p>
    <w:p>
      <w:pPr>
        <w:spacing w:after="0"/>
        <w:ind w:left="0"/>
        <w:jc w:val="both"/>
      </w:pPr>
      <w:r>
        <w:rPr>
          <w:rFonts w:ascii="Times New Roman"/>
          <w:b w:val="false"/>
          <w:i w:val="false"/>
          <w:color w:val="000000"/>
          <w:sz w:val="28"/>
        </w:rPr>
        <w:t xml:space="preserve">Жүгінген күні: ___________________________________________________ </w:t>
      </w:r>
    </w:p>
    <w:p>
      <w:pPr>
        <w:spacing w:after="0"/>
        <w:ind w:left="0"/>
        <w:jc w:val="both"/>
      </w:pPr>
      <w:r>
        <w:rPr>
          <w:rFonts w:ascii="Times New Roman"/>
          <w:b w:val="false"/>
          <w:i w:val="false"/>
          <w:color w:val="000000"/>
          <w:sz w:val="28"/>
        </w:rPr>
        <w:t>Баланың тегі, аты, әкесінің аты (бар болса) және туған күні__________________ 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 тағайындауға өтініші </w:t>
      </w:r>
    </w:p>
    <w:p>
      <w:pPr>
        <w:spacing w:after="0"/>
        <w:ind w:left="0"/>
        <w:jc w:val="both"/>
      </w:pPr>
      <w:r>
        <w:rPr>
          <w:rFonts w:ascii="Times New Roman"/>
          <w:b w:val="false"/>
          <w:i w:val="false"/>
          <w:color w:val="000000"/>
          <w:sz w:val="28"/>
        </w:rPr>
        <w:t xml:space="preserve">                       (жәрдемақы түрі)</w:t>
      </w:r>
    </w:p>
    <w:p>
      <w:pPr>
        <w:spacing w:after="0"/>
        <w:ind w:left="0"/>
        <w:jc w:val="both"/>
      </w:pPr>
      <w:r>
        <w:rPr>
          <w:rFonts w:ascii="Times New Roman"/>
          <w:b w:val="false"/>
          <w:i w:val="false"/>
          <w:color w:val="000000"/>
          <w:sz w:val="28"/>
        </w:rPr>
        <w:t xml:space="preserve">________________________________________________қабылданды. </w:t>
      </w:r>
    </w:p>
    <w:p>
      <w:pPr>
        <w:spacing w:after="0"/>
        <w:ind w:left="0"/>
        <w:jc w:val="both"/>
      </w:pPr>
      <w:r>
        <w:rPr>
          <w:rFonts w:ascii="Times New Roman"/>
          <w:b w:val="false"/>
          <w:i w:val="false"/>
          <w:color w:val="000000"/>
          <w:sz w:val="28"/>
        </w:rPr>
        <w:t>(Мемлекеттік корпорация бөлімшесінің атауы)  Хабарлама жауапты адамның ЭЦҚ-сымен</w:t>
      </w:r>
    </w:p>
    <w:p>
      <w:pPr>
        <w:spacing w:after="0"/>
        <w:ind w:left="0"/>
        <w:jc w:val="both"/>
      </w:pPr>
      <w:r>
        <w:rPr>
          <w:rFonts w:ascii="Times New Roman"/>
          <w:b w:val="false"/>
          <w:i w:val="false"/>
          <w:color w:val="000000"/>
          <w:sz w:val="28"/>
        </w:rPr>
        <w:t xml:space="preserve">куәландырылған:  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27.12.2022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______________________ ______________________ облысы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 және әлеуметтік қорғау комитетінің   _________________________ облысы (қаласы) бойынша департаментінің  20___ жылғы "___" __________ № ____ шешімі</w:t>
      </w:r>
    </w:p>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Бала туғанда берілетін жәрдемақыны, бала бір жарым жасқа толғанға дейін оның</w:t>
      </w:r>
    </w:p>
    <w:p>
      <w:pPr>
        <w:spacing w:after="0"/>
        <w:ind w:left="0"/>
        <w:jc w:val="both"/>
      </w:pPr>
      <w:r>
        <w:rPr>
          <w:rFonts w:ascii="Times New Roman"/>
          <w:b w:val="false"/>
          <w:i w:val="false"/>
          <w:color w:val="000000"/>
          <w:sz w:val="28"/>
        </w:rPr>
        <w:t>
      күтімі жөніндегі жәрдемақыны тағайындау (өзгерту,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Баланың тегі, аты, әкесінің аты (бар болса) ______________________</w:t>
      </w:r>
    </w:p>
    <w:p>
      <w:pPr>
        <w:spacing w:after="0"/>
        <w:ind w:left="0"/>
        <w:jc w:val="both"/>
      </w:pPr>
      <w:r>
        <w:rPr>
          <w:rFonts w:ascii="Times New Roman"/>
          <w:b w:val="false"/>
          <w:i w:val="false"/>
          <w:color w:val="000000"/>
          <w:sz w:val="28"/>
        </w:rPr>
        <w:t>
      Баланың туған күні 20__ жылғы "___" _________________________</w:t>
      </w:r>
    </w:p>
    <w:p>
      <w:pPr>
        <w:spacing w:after="0"/>
        <w:ind w:left="0"/>
        <w:jc w:val="both"/>
      </w:pPr>
      <w:r>
        <w:rPr>
          <w:rFonts w:ascii="Times New Roman"/>
          <w:b w:val="false"/>
          <w:i w:val="false"/>
          <w:color w:val="000000"/>
          <w:sz w:val="28"/>
        </w:rPr>
        <w:t>
      Баланың туу кезектілігі _________________________________</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1. "Балалы отбасыларға берілетін мемлекеттік жәрдемақылар туралы" Қазақстан Республикасы Заңының ______ бабына сәйкес:</w:t>
      </w:r>
    </w:p>
    <w:p>
      <w:pPr>
        <w:spacing w:after="0"/>
        <w:ind w:left="0"/>
        <w:jc w:val="both"/>
      </w:pPr>
      <w:r>
        <w:rPr>
          <w:rFonts w:ascii="Times New Roman"/>
          <w:b w:val="false"/>
          <w:i w:val="false"/>
          <w:color w:val="000000"/>
          <w:sz w:val="28"/>
        </w:rPr>
        <w:t>
      бала туғанда берілетін жәрдемақы ____________ теңге мөлшерінде</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бала күтімі жөніндегі жәрдемақы 20___ жылғы "___" ______________ бастап</w:t>
      </w:r>
    </w:p>
    <w:p>
      <w:pPr>
        <w:spacing w:after="0"/>
        <w:ind w:left="0"/>
        <w:jc w:val="both"/>
      </w:pPr>
      <w:r>
        <w:rPr>
          <w:rFonts w:ascii="Times New Roman"/>
          <w:b w:val="false"/>
          <w:i w:val="false"/>
          <w:color w:val="000000"/>
          <w:sz w:val="28"/>
        </w:rPr>
        <w:t>
      20 _____ жылғы "___" ________ қоса алғанда, ___________________  теңге</w:t>
      </w:r>
    </w:p>
    <w:p>
      <w:pPr>
        <w:spacing w:after="0"/>
        <w:ind w:left="0"/>
        <w:jc w:val="both"/>
      </w:pPr>
      <w:r>
        <w:rPr>
          <w:rFonts w:ascii="Times New Roman"/>
          <w:b w:val="false"/>
          <w:i w:val="false"/>
          <w:color w:val="000000"/>
          <w:sz w:val="28"/>
        </w:rPr>
        <w:t>
      мөлшерінде         (сомасы жазбаша) тағайындалсын.</w:t>
      </w:r>
    </w:p>
    <w:p>
      <w:pPr>
        <w:spacing w:after="0"/>
        <w:ind w:left="0"/>
        <w:jc w:val="both"/>
      </w:pPr>
      <w:r>
        <w:rPr>
          <w:rFonts w:ascii="Times New Roman"/>
          <w:b w:val="false"/>
          <w:i w:val="false"/>
          <w:color w:val="000000"/>
          <w:sz w:val="28"/>
        </w:rPr>
        <w:t>
      2. Бала күтімі жөніндегі жәрдемақының мөлшері 20___жылғы "___"  ___ бастап</w:t>
      </w:r>
    </w:p>
    <w:p>
      <w:pPr>
        <w:spacing w:after="0"/>
        <w:ind w:left="0"/>
        <w:jc w:val="both"/>
      </w:pPr>
      <w:r>
        <w:rPr>
          <w:rFonts w:ascii="Times New Roman"/>
          <w:b w:val="false"/>
          <w:i w:val="false"/>
          <w:color w:val="000000"/>
          <w:sz w:val="28"/>
        </w:rPr>
        <w:t>
      20__ жылғы "___" ____________ қоса алғанда, өзгертілсін және</w:t>
      </w:r>
    </w:p>
    <w:p>
      <w:pPr>
        <w:spacing w:after="0"/>
        <w:ind w:left="0"/>
        <w:jc w:val="both"/>
      </w:pPr>
      <w:r>
        <w:rPr>
          <w:rFonts w:ascii="Times New Roman"/>
          <w:b w:val="false"/>
          <w:i w:val="false"/>
          <w:color w:val="000000"/>
          <w:sz w:val="28"/>
        </w:rPr>
        <w:t>
      ________________________ теңге мөлшерінде (сомасы жазбаша)  белгіленсін.</w:t>
      </w:r>
    </w:p>
    <w:p>
      <w:pPr>
        <w:spacing w:after="0"/>
        <w:ind w:left="0"/>
        <w:jc w:val="both"/>
      </w:pPr>
      <w:r>
        <w:rPr>
          <w:rFonts w:ascii="Times New Roman"/>
          <w:b w:val="false"/>
          <w:i w:val="false"/>
          <w:color w:val="000000"/>
          <w:sz w:val="28"/>
        </w:rPr>
        <w:t>
      Негіздеме: _____________________________________________</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(негіздеме)</w:t>
      </w:r>
    </w:p>
    <w:p>
      <w:pPr>
        <w:spacing w:after="0"/>
        <w:ind w:left="0"/>
        <w:jc w:val="both"/>
      </w:pPr>
      <w:r>
        <w:rPr>
          <w:rFonts w:ascii="Times New Roman"/>
          <w:b w:val="false"/>
          <w:i w:val="false"/>
          <w:color w:val="000000"/>
          <w:sz w:val="28"/>
        </w:rPr>
        <w:t>
      Департамент басшысы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басшысы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Маман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307" w:id="97"/>
    <w:p>
      <w:pPr>
        <w:spacing w:after="0"/>
        <w:ind w:left="0"/>
        <w:jc w:val="left"/>
      </w:pPr>
      <w:r>
        <w:rPr>
          <w:rFonts w:ascii="Times New Roman"/>
          <w:b/>
          <w:i w:val="false"/>
          <w:color w:val="000000"/>
        </w:rPr>
        <w:t xml:space="preserve"> Еңбек және әлеуметтік қорғау комитетінің  _________________________ облысы (қаласы) бойынша департаментінің  20___ жылғы "___" __________ № ____ шешімі</w:t>
      </w:r>
    </w:p>
    <w:bookmarkEnd w:id="97"/>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Көпбалалы отбасыларға берілетін мемлекеттік жәрдемақыны </w:t>
      </w:r>
    </w:p>
    <w:p>
      <w:pPr>
        <w:spacing w:after="0"/>
        <w:ind w:left="0"/>
        <w:jc w:val="both"/>
      </w:pPr>
      <w:r>
        <w:rPr>
          <w:rFonts w:ascii="Times New Roman"/>
          <w:b w:val="false"/>
          <w:i w:val="false"/>
          <w:color w:val="000000"/>
          <w:sz w:val="28"/>
        </w:rPr>
        <w:t xml:space="preserve">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 </w:t>
      </w:r>
    </w:p>
    <w:p>
      <w:pPr>
        <w:spacing w:after="0"/>
        <w:ind w:left="0"/>
        <w:jc w:val="both"/>
      </w:pPr>
      <w:r>
        <w:rPr>
          <w:rFonts w:ascii="Times New Roman"/>
          <w:b w:val="false"/>
          <w:i w:val="false"/>
          <w:color w:val="000000"/>
          <w:sz w:val="28"/>
        </w:rPr>
        <w:t xml:space="preserve">
      Туған күні 20__ жылғы "___" ____________ </w:t>
      </w:r>
    </w:p>
    <w:p>
      <w:pPr>
        <w:spacing w:after="0"/>
        <w:ind w:left="0"/>
        <w:jc w:val="both"/>
      </w:pPr>
      <w:r>
        <w:rPr>
          <w:rFonts w:ascii="Times New Roman"/>
          <w:b w:val="false"/>
          <w:i w:val="false"/>
          <w:color w:val="000000"/>
          <w:sz w:val="28"/>
        </w:rPr>
        <w:t xml:space="preserve">
      Жүгінген күні 20__ жылғы "___" ____________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бабының _____ тармағына сәйкес: </w:t>
      </w:r>
    </w:p>
    <w:p>
      <w:pPr>
        <w:spacing w:after="0"/>
        <w:ind w:left="0"/>
        <w:jc w:val="both"/>
      </w:pPr>
      <w:r>
        <w:rPr>
          <w:rFonts w:ascii="Times New Roman"/>
          <w:b w:val="false"/>
          <w:i w:val="false"/>
          <w:color w:val="000000"/>
          <w:sz w:val="28"/>
        </w:rPr>
        <w:t xml:space="preserve">
      ____ балаға көпбалалы отбасыларға берілетін жәрдемақы 20___ жылғы "___" </w:t>
      </w:r>
    </w:p>
    <w:p>
      <w:pPr>
        <w:spacing w:after="0"/>
        <w:ind w:left="0"/>
        <w:jc w:val="both"/>
      </w:pPr>
      <w:r>
        <w:rPr>
          <w:rFonts w:ascii="Times New Roman"/>
          <w:b w:val="false"/>
          <w:i w:val="false"/>
          <w:color w:val="000000"/>
          <w:sz w:val="28"/>
        </w:rPr>
        <w:t xml:space="preserve">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 теңге мөлшерінде (сомасы жазбаша) тағайындалсын. </w:t>
      </w:r>
    </w:p>
    <w:p>
      <w:pPr>
        <w:spacing w:after="0"/>
        <w:ind w:left="0"/>
        <w:jc w:val="both"/>
      </w:pPr>
      <w:r>
        <w:rPr>
          <w:rFonts w:ascii="Times New Roman"/>
          <w:b w:val="false"/>
          <w:i w:val="false"/>
          <w:color w:val="000000"/>
          <w:sz w:val="28"/>
        </w:rPr>
        <w:t xml:space="preserve">
      2. Айлық есептік көрсеткіштің/отбасы құрамының өзгеруіне байланысты </w:t>
      </w:r>
    </w:p>
    <w:p>
      <w:pPr>
        <w:spacing w:after="0"/>
        <w:ind w:left="0"/>
        <w:jc w:val="both"/>
      </w:pPr>
      <w:r>
        <w:rPr>
          <w:rFonts w:ascii="Times New Roman"/>
          <w:b w:val="false"/>
          <w:i w:val="false"/>
          <w:color w:val="000000"/>
          <w:sz w:val="28"/>
        </w:rPr>
        <w:t xml:space="preserve">
      көпбалалы отбасыларға берілетін мемлекеттік жәрдемақының жаңа мөлшері </w:t>
      </w:r>
    </w:p>
    <w:p>
      <w:pPr>
        <w:spacing w:after="0"/>
        <w:ind w:left="0"/>
        <w:jc w:val="both"/>
      </w:pPr>
      <w:r>
        <w:rPr>
          <w:rFonts w:ascii="Times New Roman"/>
          <w:b w:val="false"/>
          <w:i w:val="false"/>
          <w:color w:val="000000"/>
          <w:sz w:val="28"/>
        </w:rPr>
        <w:t xml:space="preserve">
      белгіленсін: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 атауы) </w:t>
      </w:r>
    </w:p>
    <w:p>
      <w:pPr>
        <w:spacing w:after="0"/>
        <w:ind w:left="0"/>
        <w:jc w:val="both"/>
      </w:pPr>
      <w:r>
        <w:rPr>
          <w:rFonts w:ascii="Times New Roman"/>
          <w:b w:val="false"/>
          <w:i w:val="false"/>
          <w:color w:val="000000"/>
          <w:sz w:val="28"/>
        </w:rPr>
        <w:t xml:space="preserve">
      ____ балаға көпбалалы отбасыларға берілетін жәрдемақы 20___ жылғы "___" </w:t>
      </w:r>
    </w:p>
    <w:p>
      <w:pPr>
        <w:spacing w:after="0"/>
        <w:ind w:left="0"/>
        <w:jc w:val="both"/>
      </w:pPr>
      <w:r>
        <w:rPr>
          <w:rFonts w:ascii="Times New Roman"/>
          <w:b w:val="false"/>
          <w:i w:val="false"/>
          <w:color w:val="000000"/>
          <w:sz w:val="28"/>
        </w:rPr>
        <w:t xml:space="preserve">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____________________________ теңге мөлшерінде тағайындалсын.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3. 20__ жылғы "___" ___________ жәрдемақы қайта жаңару: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p>
      <w:pPr>
        <w:spacing w:after="0"/>
        <w:ind w:left="0"/>
        <w:jc w:val="left"/>
      </w:pPr>
      <w:r>
        <w:rPr>
          <w:rFonts w:ascii="Times New Roman"/>
          <w:b/>
          <w:i w:val="false"/>
          <w:color w:val="000000"/>
        </w:rPr>
        <w:t xml:space="preserve"> Еңбек және әлеуметтік қорғау комитетінің  ___________________ облысы (қаласы) бойынша департаментінің  20___ жылғы "___" __________ № ____ шешімі  Істің № _____________________________</w:t>
      </w:r>
    </w:p>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w:t>
      </w:r>
    </w:p>
    <w:p>
      <w:pPr>
        <w:spacing w:after="0"/>
        <w:ind w:left="0"/>
        <w:jc w:val="both"/>
      </w:pPr>
      <w:r>
        <w:rPr>
          <w:rFonts w:ascii="Times New Roman"/>
          <w:b w:val="false"/>
          <w:i w:val="false"/>
          <w:color w:val="000000"/>
          <w:sz w:val="28"/>
        </w:rPr>
        <w:t xml:space="preserve">
      тағайындау (өзгерту, жаңарту,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 ____________________ </w:t>
      </w:r>
    </w:p>
    <w:p>
      <w:pPr>
        <w:spacing w:after="0"/>
        <w:ind w:left="0"/>
        <w:jc w:val="both"/>
      </w:pPr>
      <w:r>
        <w:rPr>
          <w:rFonts w:ascii="Times New Roman"/>
          <w:b w:val="false"/>
          <w:i w:val="false"/>
          <w:color w:val="000000"/>
          <w:sz w:val="28"/>
        </w:rPr>
        <w:t xml:space="preserve">
      Мүгедектігі бар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20__ жылғы "___"_______________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 </w:t>
      </w:r>
    </w:p>
    <w:p>
      <w:pPr>
        <w:spacing w:after="0"/>
        <w:ind w:left="0"/>
        <w:jc w:val="both"/>
      </w:pPr>
      <w:r>
        <w:rPr>
          <w:rFonts w:ascii="Times New Roman"/>
          <w:b w:val="false"/>
          <w:i w:val="false"/>
          <w:color w:val="000000"/>
          <w:sz w:val="28"/>
        </w:rPr>
        <w:t xml:space="preserve">
      Мүгедектік 20__ жылғы "___" ______ бастап 20__ жылғы "___" _______ </w:t>
      </w:r>
    </w:p>
    <w:p>
      <w:pPr>
        <w:spacing w:after="0"/>
        <w:ind w:left="0"/>
        <w:jc w:val="both"/>
      </w:pPr>
      <w:r>
        <w:rPr>
          <w:rFonts w:ascii="Times New Roman"/>
          <w:b w:val="false"/>
          <w:i w:val="false"/>
          <w:color w:val="000000"/>
          <w:sz w:val="28"/>
        </w:rPr>
        <w:t xml:space="preserve">
      дейінгі мерзімге белгіленді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 бабына сәйкес мүгедектігі бар баланы </w:t>
      </w:r>
    </w:p>
    <w:p>
      <w:pPr>
        <w:spacing w:after="0"/>
        <w:ind w:left="0"/>
        <w:jc w:val="both"/>
      </w:pPr>
      <w:r>
        <w:rPr>
          <w:rFonts w:ascii="Times New Roman"/>
          <w:b w:val="false"/>
          <w:i w:val="false"/>
          <w:color w:val="000000"/>
          <w:sz w:val="28"/>
        </w:rPr>
        <w:t xml:space="preserve">
      тәрбиелеушіге берілетін жәрдемақы 20__ жылғы "___" _________ бастап </w:t>
      </w:r>
    </w:p>
    <w:p>
      <w:pPr>
        <w:spacing w:after="0"/>
        <w:ind w:left="0"/>
        <w:jc w:val="both"/>
      </w:pPr>
      <w:r>
        <w:rPr>
          <w:rFonts w:ascii="Times New Roman"/>
          <w:b w:val="false"/>
          <w:i w:val="false"/>
          <w:color w:val="000000"/>
          <w:sz w:val="28"/>
        </w:rPr>
        <w:t xml:space="preserve">
      20_____ жылғы "___" ________ қоса алғанда, 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тағайындалсын. </w:t>
      </w:r>
    </w:p>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жәрдемақының </w:t>
      </w:r>
    </w:p>
    <w:p>
      <w:pPr>
        <w:spacing w:after="0"/>
        <w:ind w:left="0"/>
        <w:jc w:val="both"/>
      </w:pPr>
      <w:r>
        <w:rPr>
          <w:rFonts w:ascii="Times New Roman"/>
          <w:b w:val="false"/>
          <w:i w:val="false"/>
          <w:color w:val="000000"/>
          <w:sz w:val="28"/>
        </w:rPr>
        <w:t xml:space="preserve">
      мөлшері: 20___жылғы "___" ________ бастап 20__ жылғы "___" ____________ </w:t>
      </w:r>
    </w:p>
    <w:p>
      <w:pPr>
        <w:spacing w:after="0"/>
        <w:ind w:left="0"/>
        <w:jc w:val="both"/>
      </w:pPr>
      <w:r>
        <w:rPr>
          <w:rFonts w:ascii="Times New Roman"/>
          <w:b w:val="false"/>
          <w:i w:val="false"/>
          <w:color w:val="000000"/>
          <w:sz w:val="28"/>
        </w:rPr>
        <w:t xml:space="preserve">
      қоса алғанда, өзгертілсін және 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белгіленсін. </w:t>
      </w:r>
    </w:p>
    <w:p>
      <w:pPr>
        <w:spacing w:after="0"/>
        <w:ind w:left="0"/>
        <w:jc w:val="both"/>
      </w:pPr>
      <w:r>
        <w:rPr>
          <w:rFonts w:ascii="Times New Roman"/>
          <w:b w:val="false"/>
          <w:i w:val="false"/>
          <w:color w:val="000000"/>
          <w:sz w:val="28"/>
        </w:rPr>
        <w:t xml:space="preserve">
      Негіздеме:______________________________________________________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20___жылғы "___" ________ бастап қалпына келтірілсін: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bookmarkStart w:name="z210" w:id="98"/>
    <w:p>
      <w:pPr>
        <w:spacing w:after="0"/>
        <w:ind w:left="0"/>
        <w:jc w:val="left"/>
      </w:pPr>
      <w:r>
        <w:rPr>
          <w:rFonts w:ascii="Times New Roman"/>
          <w:b/>
          <w:i w:val="false"/>
          <w:color w:val="000000"/>
        </w:rPr>
        <w:t xml:space="preserve"> Еңбек, әлеуметтік қорғау және көші-қон комитетінің  ______________________ облысы (қаласы) бойынша департаментінің  20___ жылғы "___" __________ № ____ шешімі</w:t>
      </w:r>
    </w:p>
    <w:bookmarkEnd w:id="98"/>
    <w:p>
      <w:pPr>
        <w:spacing w:after="0"/>
        <w:ind w:left="0"/>
        <w:jc w:val="both"/>
      </w:pPr>
      <w:r>
        <w:rPr>
          <w:rFonts w:ascii="Times New Roman"/>
          <w:b w:val="false"/>
          <w:i w:val="false"/>
          <w:color w:val="ff0000"/>
          <w:sz w:val="28"/>
        </w:rPr>
        <w:t xml:space="preserve">
      Ескерту. 20-қосымша алып тасталды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___________________ облысы (қаласы)</w:t>
      </w:r>
    </w:p>
    <w:p>
      <w:pPr>
        <w:spacing w:after="0"/>
        <w:ind w:left="0"/>
        <w:jc w:val="left"/>
      </w:pPr>
      <w:r>
        <w:rPr>
          <w:rFonts w:ascii="Times New Roman"/>
          <w:b/>
          <w:i w:val="false"/>
          <w:color w:val="000000"/>
        </w:rPr>
        <w:t xml:space="preserve"> Еңбек және әлеуметтік қорғау және көші-қон комитетінің  _________________________ облысы (қаласы) бойынша департаментінің  20___ жылғы "___" __________ ШЕШІМІ  № ____</w:t>
      </w:r>
    </w:p>
    <w:p>
      <w:pPr>
        <w:spacing w:after="0"/>
        <w:ind w:left="0"/>
        <w:jc w:val="both"/>
      </w:pP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 </w:t>
      </w:r>
    </w:p>
    <w:p>
      <w:pPr>
        <w:spacing w:after="0"/>
        <w:ind w:left="0"/>
        <w:jc w:val="both"/>
      </w:pPr>
      <w:r>
        <w:rPr>
          <w:rFonts w:ascii="Times New Roman"/>
          <w:b w:val="false"/>
          <w:i w:val="false"/>
          <w:color w:val="000000"/>
          <w:sz w:val="28"/>
        </w:rPr>
        <w:t xml:space="preserve">
      Көп балалы аналарға берілетін жәрдемақыны тағайындау (өзгерту, </w:t>
      </w:r>
    </w:p>
    <w:p>
      <w:pPr>
        <w:spacing w:after="0"/>
        <w:ind w:left="0"/>
        <w:jc w:val="both"/>
      </w:pPr>
      <w:r>
        <w:rPr>
          <w:rFonts w:ascii="Times New Roman"/>
          <w:b w:val="false"/>
          <w:i w:val="false"/>
          <w:color w:val="000000"/>
          <w:sz w:val="28"/>
        </w:rPr>
        <w:t xml:space="preserve">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Жынысы_____ </w:t>
      </w:r>
    </w:p>
    <w:p>
      <w:pPr>
        <w:spacing w:after="0"/>
        <w:ind w:left="0"/>
        <w:jc w:val="both"/>
      </w:pPr>
      <w:r>
        <w:rPr>
          <w:rFonts w:ascii="Times New Roman"/>
          <w:b w:val="false"/>
          <w:i w:val="false"/>
          <w:color w:val="000000"/>
          <w:sz w:val="28"/>
        </w:rPr>
        <w:t xml:space="preserve">
      Tуған күні 20__ жылғы "___" __________ </w:t>
      </w:r>
    </w:p>
    <w:p>
      <w:pPr>
        <w:spacing w:after="0"/>
        <w:ind w:left="0"/>
        <w:jc w:val="both"/>
      </w:pPr>
      <w:r>
        <w:rPr>
          <w:rFonts w:ascii="Times New Roman"/>
          <w:b w:val="false"/>
          <w:i w:val="false"/>
          <w:color w:val="000000"/>
          <w:sz w:val="28"/>
        </w:rPr>
        <w:t xml:space="preserve">
      Жүгінген күні 20__ жылғы "___" ____________ №__________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бабына сәйкес көп балалы аналарға </w:t>
      </w:r>
    </w:p>
    <w:p>
      <w:pPr>
        <w:spacing w:after="0"/>
        <w:ind w:left="0"/>
        <w:jc w:val="both"/>
      </w:pPr>
      <w:r>
        <w:rPr>
          <w:rFonts w:ascii="Times New Roman"/>
          <w:b w:val="false"/>
          <w:i w:val="false"/>
          <w:color w:val="000000"/>
          <w:sz w:val="28"/>
        </w:rPr>
        <w:t xml:space="preserve">
      берілетін жәрдемақы 20___ жылғы "___" ____________ бастап 20 _____ жылғы </w:t>
      </w:r>
    </w:p>
    <w:p>
      <w:pPr>
        <w:spacing w:after="0"/>
        <w:ind w:left="0"/>
        <w:jc w:val="both"/>
      </w:pPr>
      <w:r>
        <w:rPr>
          <w:rFonts w:ascii="Times New Roman"/>
          <w:b w:val="false"/>
          <w:i w:val="false"/>
          <w:color w:val="000000"/>
          <w:sz w:val="28"/>
        </w:rPr>
        <w:t xml:space="preserve">
      "___" 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тағайындалсын. </w:t>
      </w:r>
    </w:p>
    <w:p>
      <w:pPr>
        <w:spacing w:after="0"/>
        <w:ind w:left="0"/>
        <w:jc w:val="both"/>
      </w:pPr>
      <w:r>
        <w:rPr>
          <w:rFonts w:ascii="Times New Roman"/>
          <w:b w:val="false"/>
          <w:i w:val="false"/>
          <w:color w:val="000000"/>
          <w:sz w:val="28"/>
        </w:rPr>
        <w:t xml:space="preserve">
      2. Айлық есептік көрсеткіштің өзгеруіне байланысты көпбалалы аналарға </w:t>
      </w:r>
    </w:p>
    <w:p>
      <w:pPr>
        <w:spacing w:after="0"/>
        <w:ind w:left="0"/>
        <w:jc w:val="both"/>
      </w:pPr>
      <w:r>
        <w:rPr>
          <w:rFonts w:ascii="Times New Roman"/>
          <w:b w:val="false"/>
          <w:i w:val="false"/>
          <w:color w:val="000000"/>
          <w:sz w:val="28"/>
        </w:rPr>
        <w:t xml:space="preserve">
      берілетін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xml:space="preserve">
      Жәрдемақы мөлшері 20______ жылғы "____"___________ бастап </w:t>
      </w:r>
    </w:p>
    <w:p>
      <w:pPr>
        <w:spacing w:after="0"/>
        <w:ind w:left="0"/>
        <w:jc w:val="both"/>
      </w:pPr>
      <w:r>
        <w:rPr>
          <w:rFonts w:ascii="Times New Roman"/>
          <w:b w:val="false"/>
          <w:i w:val="false"/>
          <w:color w:val="000000"/>
          <w:sz w:val="28"/>
        </w:rPr>
        <w:t>
      ______________________________________________________________ теңге (сомасы жазбаша) Ай сайынғы жәрдемақы мөлшері ___________________________________</w:t>
      </w:r>
    </w:p>
    <w:p>
      <w:pPr>
        <w:spacing w:after="0"/>
        <w:ind w:left="0"/>
        <w:jc w:val="both"/>
      </w:pPr>
      <w:r>
        <w:rPr>
          <w:rFonts w:ascii="Times New Roman"/>
          <w:b w:val="false"/>
          <w:i w:val="false"/>
          <w:color w:val="000000"/>
          <w:sz w:val="28"/>
        </w:rPr>
        <w:t xml:space="preserve">
      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20______ жылғы "___" ________ бастап 20____ жылғы "___" ______ дейін. </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тағайындауға құжаттарды жете ресімдеу қажеттілігі туралы  20__ жылғы "___"____________ хабарлама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тағайындау жөніндегі уәкілетті орган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туған күні _____ жылғы "____" ___________________ </w:t>
      </w:r>
    </w:p>
    <w:p>
      <w:pPr>
        <w:spacing w:after="0"/>
        <w:ind w:left="0"/>
        <w:jc w:val="both"/>
      </w:pPr>
      <w:r>
        <w:rPr>
          <w:rFonts w:ascii="Times New Roman"/>
          <w:b w:val="false"/>
          <w:i w:val="false"/>
          <w:color w:val="000000"/>
          <w:sz w:val="28"/>
        </w:rPr>
        <w:t xml:space="preserve">
      Өтінішті қайтару күні 20__ жылғы "___" ___________ № 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(жете рәсімдеудің себебін көрсету) жете ресімдеудің қажеттілігі </w:t>
      </w:r>
    </w:p>
    <w:p>
      <w:pPr>
        <w:spacing w:after="0"/>
        <w:ind w:left="0"/>
        <w:jc w:val="both"/>
      </w:pPr>
      <w:r>
        <w:rPr>
          <w:rFonts w:ascii="Times New Roman"/>
          <w:b w:val="false"/>
          <w:i w:val="false"/>
          <w:color w:val="000000"/>
          <w:sz w:val="28"/>
        </w:rPr>
        <w:t xml:space="preserve">
      Сіздің назарыңызға жеткізеді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99"/>
    <w:p>
      <w:pPr>
        <w:spacing w:after="0"/>
        <w:ind w:left="0"/>
        <w:jc w:val="left"/>
      </w:pPr>
      <w:r>
        <w:rPr>
          <w:rFonts w:ascii="Times New Roman"/>
          <w:b/>
          <w:i w:val="false"/>
          <w:color w:val="000000"/>
        </w:rPr>
        <w:t xml:space="preserve"> Смс-хабарлардың электрондық журналы  _______________________________________  (жәрдемақы түрін көрсету)</w:t>
      </w:r>
    </w:p>
    <w:bookmarkEnd w:id="99"/>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(жәрдемақы түрін көрсету)</w:t>
      </w:r>
      <w:r>
        <w:br/>
      </w:r>
      <w:r>
        <w:rPr>
          <w:rFonts w:ascii="Times New Roman"/>
          <w:b/>
          <w:i w:val="false"/>
          <w:color w:val="000000"/>
        </w:rPr>
        <w:t>тағайындау туралы 20__ жылғы "____"____________ № ______ хабарлама</w:t>
      </w:r>
    </w:p>
    <w:p>
      <w:pPr>
        <w:spacing w:after="0"/>
        <w:ind w:left="0"/>
        <w:jc w:val="both"/>
      </w:pPr>
      <w:r>
        <w:rPr>
          <w:rFonts w:ascii="Times New Roman"/>
          <w:b w:val="false"/>
          <w:i w:val="false"/>
          <w:color w:val="ff0000"/>
          <w:sz w:val="28"/>
        </w:rPr>
        <w:t xml:space="preserve">
      Ескерту. 24-қосымша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Туған күні: _____ жылғы "___" __________</w:t>
      </w:r>
    </w:p>
    <w:p>
      <w:pPr>
        <w:spacing w:after="0"/>
        <w:ind w:left="0"/>
        <w:jc w:val="both"/>
      </w:pPr>
      <w:r>
        <w:rPr>
          <w:rFonts w:ascii="Times New Roman"/>
          <w:b w:val="false"/>
          <w:i w:val="false"/>
          <w:color w:val="000000"/>
          <w:sz w:val="28"/>
        </w:rPr>
        <w:t>Баланың тегі, аты, әкесінің аты (бар болса) және туған күні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20__ жылғы "___" ___________ № _________ тағайындау туралы шешім </w:t>
      </w:r>
    </w:p>
    <w:p>
      <w:pPr>
        <w:spacing w:after="0"/>
        <w:ind w:left="0"/>
        <w:jc w:val="both"/>
      </w:pPr>
      <w:r>
        <w:rPr>
          <w:rFonts w:ascii="Times New Roman"/>
          <w:b w:val="false"/>
          <w:i w:val="false"/>
          <w:color w:val="000000"/>
          <w:sz w:val="28"/>
        </w:rPr>
        <w:t xml:space="preserve">Тағайындалған сома:_____________________________________________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20__ жылғы "___" _______ бастап _____20 __ жылғы "_____" _________  қоса алғанда, </w:t>
      </w:r>
    </w:p>
    <w:p>
      <w:pPr>
        <w:spacing w:after="0"/>
        <w:ind w:left="0"/>
        <w:jc w:val="both"/>
      </w:pPr>
      <w:r>
        <w:rPr>
          <w:rFonts w:ascii="Times New Roman"/>
          <w:b w:val="false"/>
          <w:i w:val="false"/>
          <w:color w:val="000000"/>
          <w:sz w:val="28"/>
        </w:rPr>
        <w:t xml:space="preserve">__________ (_______________________________________) теңге (сомасы  жазбаша) </w:t>
      </w:r>
    </w:p>
    <w:p>
      <w:pPr>
        <w:spacing w:after="0"/>
        <w:ind w:left="0"/>
        <w:jc w:val="both"/>
      </w:pPr>
      <w:r>
        <w:rPr>
          <w:rFonts w:ascii="Times New Roman"/>
          <w:b w:val="false"/>
          <w:i w:val="false"/>
          <w:color w:val="000000"/>
          <w:sz w:val="28"/>
        </w:rPr>
        <w:t xml:space="preserve">Хабарлама жауапты адамның ЭЦҚ-сымен куәландырылған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(жәрдемақы түрін көрсету) </w:t>
      </w:r>
      <w:r>
        <w:br/>
      </w:r>
      <w:r>
        <w:rPr>
          <w:rFonts w:ascii="Times New Roman"/>
          <w:b/>
          <w:i w:val="false"/>
          <w:color w:val="000000"/>
        </w:rPr>
        <w:t xml:space="preserve">тағайындаудан бас тарту туралы  </w:t>
      </w:r>
      <w:r>
        <w:br/>
      </w:r>
      <w:r>
        <w:rPr>
          <w:rFonts w:ascii="Times New Roman"/>
          <w:b/>
          <w:i w:val="false"/>
          <w:color w:val="000000"/>
        </w:rPr>
        <w:t>20__ жылғы "___" ________ № ________ хабарлама</w:t>
      </w:r>
    </w:p>
    <w:p>
      <w:pPr>
        <w:spacing w:after="0"/>
        <w:ind w:left="0"/>
        <w:jc w:val="both"/>
      </w:pPr>
      <w:r>
        <w:rPr>
          <w:rFonts w:ascii="Times New Roman"/>
          <w:b w:val="false"/>
          <w:i w:val="false"/>
          <w:color w:val="ff0000"/>
          <w:sz w:val="28"/>
        </w:rPr>
        <w:t xml:space="preserve">
      Ескерту. 25-қосымша жаңа редакцияда – ҚР Еңбек және халықты әлеуметтік қорғау министрінің 26.04.2022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Туған күні ____ жылғы "___" ____________  </w:t>
      </w:r>
    </w:p>
    <w:p>
      <w:pPr>
        <w:spacing w:after="0"/>
        <w:ind w:left="0"/>
        <w:jc w:val="both"/>
      </w:pPr>
      <w:r>
        <w:rPr>
          <w:rFonts w:ascii="Times New Roman"/>
          <w:b w:val="false"/>
          <w:i w:val="false"/>
          <w:color w:val="000000"/>
          <w:sz w:val="28"/>
        </w:rPr>
        <w:t>Баланың тегі, аты, әкесінің аты (бар болса) және туған  күні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тағайындаудан бас тартылды. </w:t>
      </w:r>
    </w:p>
    <w:p>
      <w:pPr>
        <w:spacing w:after="0"/>
        <w:ind w:left="0"/>
        <w:jc w:val="both"/>
      </w:pPr>
      <w:r>
        <w:rPr>
          <w:rFonts w:ascii="Times New Roman"/>
          <w:b w:val="false"/>
          <w:i w:val="false"/>
          <w:color w:val="000000"/>
          <w:sz w:val="28"/>
        </w:rPr>
        <w:t>Хабарлама жауапты адамның ЭЦҚ-сымен куәландырылған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00"/>
    <w:p>
      <w:pPr>
        <w:spacing w:after="0"/>
        <w:ind w:left="0"/>
        <w:jc w:val="left"/>
      </w:pPr>
      <w:r>
        <w:rPr>
          <w:rFonts w:ascii="Times New Roman"/>
          <w:b/>
          <w:i w:val="false"/>
          <w:color w:val="000000"/>
        </w:rPr>
        <w:t xml:space="preserve"> Хабарламалар журналы _______________________________________ (жәрдемақы түрін көрсету)</w:t>
      </w:r>
    </w:p>
    <w:bookmarkEnd w:id="100"/>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Еңбек және әлеуметтік қорғау комитетінің ______ облысы (қаласы)  бойынша департаментінің 20___ жылғы "___" __________  № ______ шешім</w:t>
      </w:r>
    </w:p>
    <w:p>
      <w:pPr>
        <w:spacing w:after="0"/>
        <w:ind w:left="0"/>
        <w:jc w:val="both"/>
      </w:pPr>
      <w:r>
        <w:rPr>
          <w:rFonts w:ascii="Times New Roman"/>
          <w:b w:val="false"/>
          <w:i w:val="false"/>
          <w:color w:val="ff0000"/>
          <w:sz w:val="28"/>
        </w:rPr>
        <w:t xml:space="preserve">
      Ескерту. 27-қосымша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күні _____ жылғы "____" _______________________ </w:t>
      </w:r>
    </w:p>
    <w:p>
      <w:pPr>
        <w:spacing w:after="0"/>
        <w:ind w:left="0"/>
        <w:jc w:val="both"/>
      </w:pPr>
      <w:r>
        <w:rPr>
          <w:rFonts w:ascii="Times New Roman"/>
          <w:b w:val="false"/>
          <w:i w:val="false"/>
          <w:color w:val="000000"/>
          <w:sz w:val="28"/>
        </w:rPr>
        <w:t xml:space="preserve">
      _____ жылғы "____" 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Еңбек және әлеуметтік қорғау комитетінің __________облысы  (қаласы) бойынша департаментінің 20___ жылғы "___" __________  № _____ шешімі</w:t>
      </w:r>
    </w:p>
    <w:p>
      <w:pPr>
        <w:spacing w:after="0"/>
        <w:ind w:left="0"/>
        <w:jc w:val="both"/>
      </w:pPr>
      <w:r>
        <w:rPr>
          <w:rFonts w:ascii="Times New Roman"/>
          <w:b w:val="false"/>
          <w:i w:val="false"/>
          <w:color w:val="ff0000"/>
          <w:sz w:val="28"/>
        </w:rPr>
        <w:t xml:space="preserve">
      Ескерту. 28-қосымша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 _____ жылғы "____" ________________________ </w:t>
      </w:r>
    </w:p>
    <w:p>
      <w:pPr>
        <w:spacing w:after="0"/>
        <w:ind w:left="0"/>
        <w:jc w:val="both"/>
      </w:pPr>
      <w:r>
        <w:rPr>
          <w:rFonts w:ascii="Times New Roman"/>
          <w:b w:val="false"/>
          <w:i w:val="false"/>
          <w:color w:val="000000"/>
          <w:sz w:val="28"/>
        </w:rPr>
        <w:t xml:space="preserve">
      _____ жылғы "____" __________ бастап төлем тоқтатылсын </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Мемлекеттік корпорацияның ________ облысы бойынша _________бөлімшесі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29-қосымша жаңа редакцияда – ҚР Еңбек және халықты әлеуметтік қорғау министрінің 22.11.2022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"_______" 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_______ кім берген: ________ </w:t>
      </w:r>
    </w:p>
    <w:p>
      <w:pPr>
        <w:spacing w:after="0"/>
        <w:ind w:left="0"/>
        <w:jc w:val="both"/>
      </w:pPr>
      <w:r>
        <w:rPr>
          <w:rFonts w:ascii="Times New Roman"/>
          <w:b w:val="false"/>
          <w:i w:val="false"/>
          <w:color w:val="000000"/>
          <w:sz w:val="28"/>
        </w:rPr>
        <w:t xml:space="preserve">
      Берілген күні: ____________ жылғы "______" _____________ </w:t>
      </w:r>
    </w:p>
    <w:p>
      <w:pPr>
        <w:spacing w:after="0"/>
        <w:ind w:left="0"/>
        <w:jc w:val="both"/>
      </w:pPr>
      <w:r>
        <w:rPr>
          <w:rFonts w:ascii="Times New Roman"/>
          <w:b w:val="false"/>
          <w:i w:val="false"/>
          <w:color w:val="000000"/>
          <w:sz w:val="28"/>
        </w:rPr>
        <w:t xml:space="preserve">
      Тұрақты тұратын жерінің мекенжайы: </w:t>
      </w:r>
    </w:p>
    <w:p>
      <w:pPr>
        <w:spacing w:after="0"/>
        <w:ind w:left="0"/>
        <w:jc w:val="both"/>
      </w:pPr>
      <w:r>
        <w:rPr>
          <w:rFonts w:ascii="Times New Roman"/>
          <w:b w:val="false"/>
          <w:i w:val="false"/>
          <w:color w:val="000000"/>
          <w:sz w:val="28"/>
        </w:rPr>
        <w:t xml:space="preserve">
      _______________________ облысы _____________________ қаласы (аудан) </w:t>
      </w:r>
    </w:p>
    <w:p>
      <w:pPr>
        <w:spacing w:after="0"/>
        <w:ind w:left="0"/>
        <w:jc w:val="both"/>
      </w:pPr>
      <w:r>
        <w:rPr>
          <w:rFonts w:ascii="Times New Roman"/>
          <w:b w:val="false"/>
          <w:i w:val="false"/>
          <w:color w:val="000000"/>
          <w:sz w:val="28"/>
        </w:rPr>
        <w:t xml:space="preserve">
      ________________ ауылы _______________ көшесі (шағынаудан) ______ - үй </w:t>
      </w:r>
    </w:p>
    <w:p>
      <w:pPr>
        <w:spacing w:after="0"/>
        <w:ind w:left="0"/>
        <w:jc w:val="both"/>
      </w:pPr>
      <w:r>
        <w:rPr>
          <w:rFonts w:ascii="Times New Roman"/>
          <w:b w:val="false"/>
          <w:i w:val="false"/>
          <w:color w:val="000000"/>
          <w:sz w:val="28"/>
        </w:rPr>
        <w:t xml:space="preserve">
      _______________ - пәтер </w:t>
      </w:r>
    </w:p>
    <w:p>
      <w:pPr>
        <w:spacing w:after="0"/>
        <w:ind w:left="0"/>
        <w:jc w:val="both"/>
      </w:pPr>
      <w:r>
        <w:rPr>
          <w:rFonts w:ascii="Times New Roman"/>
          <w:b w:val="false"/>
          <w:i w:val="false"/>
          <w:color w:val="000000"/>
          <w:sz w:val="28"/>
        </w:rPr>
        <w:t xml:space="preserve">
      Алушының (күтім бойынша жәрдемақы, көпбалалы отбасыларға </w:t>
      </w:r>
    </w:p>
    <w:p>
      <w:pPr>
        <w:spacing w:after="0"/>
        <w:ind w:left="0"/>
        <w:jc w:val="both"/>
      </w:pPr>
      <w:r>
        <w:rPr>
          <w:rFonts w:ascii="Times New Roman"/>
          <w:b w:val="false"/>
          <w:i w:val="false"/>
          <w:color w:val="000000"/>
          <w:sz w:val="28"/>
        </w:rPr>
        <w:t xml:space="preserve">
      берілетін жәрдемақы, мүгедектігі бар баланы тәрбиелеушілерге берілетін </w:t>
      </w:r>
    </w:p>
    <w:p>
      <w:pPr>
        <w:spacing w:after="0"/>
        <w:ind w:left="0"/>
        <w:jc w:val="both"/>
      </w:pPr>
      <w:r>
        <w:rPr>
          <w:rFonts w:ascii="Times New Roman"/>
          <w:b w:val="false"/>
          <w:i w:val="false"/>
          <w:color w:val="000000"/>
          <w:sz w:val="28"/>
        </w:rPr>
        <w:t xml:space="preserve">
      жәрдемақы, бала кезінен бірінші топтағы мүгедектің күтімі бойынша берілетін </w:t>
      </w:r>
    </w:p>
    <w:p>
      <w:pPr>
        <w:spacing w:after="0"/>
        <w:ind w:left="0"/>
        <w:jc w:val="both"/>
      </w:pPr>
      <w:r>
        <w:rPr>
          <w:rFonts w:ascii="Times New Roman"/>
          <w:b w:val="false"/>
          <w:i w:val="false"/>
          <w:color w:val="000000"/>
          <w:sz w:val="28"/>
        </w:rPr>
        <w:t xml:space="preserve">
      жәрдемақы, көпбалалы аналарға берілетін жәрдемақы) ісін сұратуды сұраймын </w:t>
      </w:r>
    </w:p>
    <w:p>
      <w:pPr>
        <w:spacing w:after="0"/>
        <w:ind w:left="0"/>
        <w:jc w:val="both"/>
      </w:pPr>
      <w:r>
        <w:rPr>
          <w:rFonts w:ascii="Times New Roman"/>
          <w:b w:val="false"/>
          <w:i w:val="false"/>
          <w:color w:val="000000"/>
          <w:sz w:val="28"/>
        </w:rPr>
        <w:t xml:space="preserve">
      (қажетінің асты сызылсын). </w:t>
      </w:r>
    </w:p>
    <w:p>
      <w:pPr>
        <w:spacing w:after="0"/>
        <w:ind w:left="0"/>
        <w:jc w:val="both"/>
      </w:pPr>
      <w:r>
        <w:rPr>
          <w:rFonts w:ascii="Times New Roman"/>
          <w:b w:val="false"/>
          <w:i w:val="false"/>
          <w:color w:val="000000"/>
          <w:sz w:val="28"/>
        </w:rPr>
        <w:t xml:space="preserve">
      Бұрын тұрған жерінің мекенжайы: 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_______________________________</w:t>
      </w:r>
    </w:p>
    <w:p>
      <w:pPr>
        <w:spacing w:after="0"/>
        <w:ind w:left="0"/>
        <w:jc w:val="both"/>
      </w:pPr>
      <w:r>
        <w:rPr>
          <w:rFonts w:ascii="Times New Roman"/>
          <w:b w:val="false"/>
          <w:i w:val="false"/>
          <w:color w:val="000000"/>
          <w:sz w:val="28"/>
        </w:rPr>
        <w:t>
      Е-maіl ____________________________________________________________</w:t>
      </w:r>
    </w:p>
    <w:p>
      <w:pPr>
        <w:spacing w:after="0"/>
        <w:ind w:left="0"/>
        <w:jc w:val="both"/>
      </w:pPr>
      <w:r>
        <w:rPr>
          <w:rFonts w:ascii="Times New Roman"/>
          <w:b w:val="false"/>
          <w:i w:val="false"/>
          <w:color w:val="000000"/>
          <w:sz w:val="28"/>
        </w:rPr>
        <w:t>
      Берілген күні 20_____ жылғы "______" 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xml:space="preserve">
      Азамат ____________________________ өтініші </w:t>
      </w:r>
    </w:p>
    <w:p>
      <w:pPr>
        <w:spacing w:after="0"/>
        <w:ind w:left="0"/>
        <w:jc w:val="both"/>
      </w:pPr>
      <w:r>
        <w:rPr>
          <w:rFonts w:ascii="Times New Roman"/>
          <w:b w:val="false"/>
          <w:i w:val="false"/>
          <w:color w:val="000000"/>
          <w:sz w:val="28"/>
        </w:rPr>
        <w:t>
      20____ жылғы "___" __________ қабылданды, № 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w:t>
      </w:r>
    </w:p>
    <w:p>
      <w:pPr>
        <w:spacing w:after="0"/>
        <w:ind w:left="0"/>
        <w:jc w:val="both"/>
      </w:pPr>
      <w:r>
        <w:rPr>
          <w:rFonts w:ascii="Times New Roman"/>
          <w:b w:val="false"/>
          <w:i w:val="false"/>
          <w:color w:val="000000"/>
          <w:sz w:val="28"/>
        </w:rPr>
        <w:t>
      қолы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319 бұйрығына 2-қосымша</w:t>
            </w:r>
          </w:p>
        </w:tc>
      </w:tr>
    </w:tbl>
    <w:bookmarkStart w:name="z144" w:id="101"/>
    <w:p>
      <w:pPr>
        <w:spacing w:after="0"/>
        <w:ind w:left="0"/>
        <w:jc w:val="left"/>
      </w:pPr>
      <w:r>
        <w:rPr>
          <w:rFonts w:ascii="Times New Roman"/>
          <w:b/>
          <w:i w:val="false"/>
          <w:color w:val="000000"/>
        </w:rPr>
        <w:t xml:space="preserve"> Балаларға арналған жәрдемақы алуға үміткер отбасының жиынтық табысын есептеу қағидалары</w:t>
      </w:r>
    </w:p>
    <w:bookmarkEnd w:id="101"/>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24.11.2017 </w:t>
      </w:r>
      <w:r>
        <w:rPr>
          <w:rFonts w:ascii="Times New Roman"/>
          <w:b w:val="false"/>
          <w:i w:val="false"/>
          <w:color w:val="ff0000"/>
          <w:sz w:val="28"/>
        </w:rPr>
        <w:t>№ 391</w:t>
      </w:r>
      <w:r>
        <w:rPr>
          <w:rFonts w:ascii="Times New Roman"/>
          <w:b w:val="false"/>
          <w:i w:val="false"/>
          <w:color w:val="ff0000"/>
          <w:sz w:val="28"/>
        </w:rPr>
        <w:t xml:space="preserve"> (01.01.2018 бастап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