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81b" w14:textId="afb3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арнайы көлік құралдарының тиесілік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16 сәуірдегі № 451 бұйрығы. Қазақстан Республикасының Әділет министрлігінде 2015 жылы 23 маусымда № 11414 тіркелді. Күші жойылды - Қазақстан Республикасы Көлік министрінің 2024 жылғы 16 ақпандағы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Индустрия және инфрақұрылымдық даму министрінің 27.03.2019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Индустрия және инфрақұрылымдық даму министрлігінің арнайы көлік құралдарының тиесілік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Индустрия және инфрақұрылымдық даму министрлігі Автомобиль жолдары комитетінің қарамағындағы мемлекеттік мекемелердің арнайы көлік құралдарының тиесілік заттай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су көлігінiң тиесілік заттай нормалары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Индустрия және инфрақұрылымдық даму министрінің 27.03.2019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(А.А. Асавбаев):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2-тармағының 1), 2) және 3) тармақшаларында көзделген іс-шаралардың орындалуы туралы мәлiметтердi ұсынуды қамтамасыз етсiн.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жетекшілік ететін Қазақстан Республикасының Инвестициялар және даму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министрлігінің арнайы көлік құралдарының тиесілік заттай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Индустрия және инфрақұрылымдық даму министрінің 04.02.2021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құралының 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 пайдаланатын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процесті қамтамасыз ету, автомобиль көлігі мен автожолдарда бақылауды жүргізу; су көлігінде кеме қатынасының қауіпсіздігін қамтамасыз ету мақсатында тексеріп қарауды, кемелерді, жағалаудағы объектілерді, гидроқұрылыстарды, порттарды, кемежайларды, шығанақтарды, шағын көлемді және балық аулайтын кемелерге арналған база-тұрақтарды техникалық куәландыруды жүргізу; теміржол көлігінде жолдың жоғарғы қабатын, магистральдық, станциялық және өзге де технологиялық жолдарды, инженерлік құрылыстарға техникалық куәландыруды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 және оның аумақтық инспекциялары: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және Баутино порттарының теңіз әкімшілігі"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Индустрия және инфрақұрылымдық даму министрлігі Автомобиль жолдары комитетінің қарамағындағы мемлекеттік мекемелердің арнайы көлік құралдарының тиесілік заттай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Индустрия және инфрақұрылымдық даму министрінің 27.03.2019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атауы*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пайдалануға құқығы бар республикалық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салу, жөндеу және ұстау кезінде жұмыстар мен материалдардың сапасына сараптама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Көстанайжолзертханасы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Алматықалалықжолзертханасы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*арнайы көлік құралы – жеңіл автомобиль базасындағы, автомобиль жолдарын салу, жөндеу және ұстау кезінде жұмыстар мен материалдардың сапасына сараптама жүргізуге арналған көлік құралы.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су көлігінің тиесілі заттай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ҚР Индустрия және инфрақұрылымдық даму министрінің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көлігінің атауы*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көлігінің функционалдық мақсаты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көлігін пайдаланатын мемлекеттік мекемелер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көлігінің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көлемді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процесті қамтамасыз ету және су көлігінде бақылауды және қадағалауды жүзеге асыру (кемелерді, жағалаудағы объектілерді, порттарды, кемежайларды, шығанақтарды, кеметұрақтарды, шағын көлемді және балық аулайтын кемелерге арналған база-тұрақтарды және т.б. техникалық куәландыруды жүргізу)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комитетінің инспекциялары: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және Баутино порттарының теңіз әкімшілігі" республикалық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*арнайы су көлігі - ішкі су жолдарда және өзге теңіз суларында бақылау мен қадағалау функцияларын жүзеге асыру үшін пайдаланылатын кеме, оның ішінде шағын көлемді кеме.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