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c2a5db" w14:textId="0c2a5d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Есірткі құралдарының, психотроптық заттар мен олардың прекурсорларының айналымы саласындағы мемлекеттік көрсетілетін қызметтер регламенттерін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Ішкі істер министрінің м.а. 2015 жылғы 19 мамырдағы № 462 бұйрығы. Қазақстан Республикасының Әділет министрлігінде 2015 жылы 19 маусымда № 11394 тіркелді. Күші жойылды - Қазақстан Республикасы Ішкі істер министрінің 2020 жылғы 31 наурыздағы № 276 бұйрығымен</w:t>
      </w:r>
    </w:p>
    <w:p>
      <w:pPr>
        <w:spacing w:after="0"/>
        <w:ind w:left="0"/>
        <w:jc w:val="both"/>
      </w:pPr>
      <w:r>
        <w:rPr>
          <w:rFonts w:ascii="Times New Roman"/>
          <w:b w:val="false"/>
          <w:i w:val="false"/>
          <w:color w:val="ff0000"/>
          <w:sz w:val="28"/>
        </w:rPr>
        <w:t xml:space="preserve">
      Ескерту. Күші жойылды – ҚР Ішкі істер министрінің 31.03.2020 </w:t>
      </w:r>
      <w:r>
        <w:rPr>
          <w:rFonts w:ascii="Times New Roman"/>
          <w:b w:val="false"/>
          <w:i w:val="false"/>
          <w:color w:val="ff0000"/>
          <w:sz w:val="28"/>
        </w:rPr>
        <w:t>№ 276</w:t>
      </w:r>
      <w:r>
        <w:rPr>
          <w:rFonts w:ascii="Times New Roman"/>
          <w:b w:val="false"/>
          <w:i w:val="false"/>
          <w:color w:val="ff0000"/>
          <w:sz w:val="28"/>
        </w:rPr>
        <w:t xml:space="preserve"> (алғашқы ресми жарияланғаннан кейін күнтізбелік он күн өткен соң қолданысқа енгізіледі) бұйрығымен.</w:t>
      </w:r>
    </w:p>
    <w:bookmarkStart w:name="z4" w:id="0"/>
    <w:p>
      <w:pPr>
        <w:spacing w:after="0"/>
        <w:ind w:left="0"/>
        <w:jc w:val="both"/>
      </w:pPr>
      <w:r>
        <w:rPr>
          <w:rFonts w:ascii="Times New Roman"/>
          <w:b w:val="false"/>
          <w:i w:val="false"/>
          <w:color w:val="000000"/>
          <w:sz w:val="28"/>
        </w:rPr>
        <w:t xml:space="preserve">
      "Мемлекеттік көрсетілетін қызметтер туралы" Қазақстан Республикасының 2013 жылғы 15 сәуірдегі Заңының </w:t>
      </w:r>
      <w:r>
        <w:rPr>
          <w:rFonts w:ascii="Times New Roman"/>
          <w:b w:val="false"/>
          <w:i w:val="false"/>
          <w:color w:val="000000"/>
          <w:sz w:val="28"/>
        </w:rPr>
        <w:t>10-бабының</w:t>
      </w:r>
      <w:r>
        <w:rPr>
          <w:rFonts w:ascii="Times New Roman"/>
          <w:b w:val="false"/>
          <w:i w:val="false"/>
          <w:color w:val="000000"/>
          <w:sz w:val="28"/>
        </w:rPr>
        <w:t xml:space="preserve"> 2) тармақшасына сәйкес </w:t>
      </w:r>
      <w:r>
        <w:rPr>
          <w:rFonts w:ascii="Times New Roman"/>
          <w:b/>
          <w:i w:val="false"/>
          <w:color w:val="000000"/>
          <w:sz w:val="28"/>
        </w:rPr>
        <w:t>БҰЙЫРАМЫН:</w:t>
      </w:r>
    </w:p>
    <w:bookmarkEnd w:id="0"/>
    <w:bookmarkStart w:name="z5" w:id="1"/>
    <w:p>
      <w:pPr>
        <w:spacing w:after="0"/>
        <w:ind w:left="0"/>
        <w:jc w:val="both"/>
      </w:pPr>
      <w:r>
        <w:rPr>
          <w:rFonts w:ascii="Times New Roman"/>
          <w:b w:val="false"/>
          <w:i w:val="false"/>
          <w:color w:val="000000"/>
          <w:sz w:val="28"/>
        </w:rPr>
        <w:t xml:space="preserve">
      1. Мыналар: </w:t>
      </w:r>
    </w:p>
    <w:bookmarkEnd w:id="1"/>
    <w:bookmarkStart w:name="z6" w:id="2"/>
    <w:p>
      <w:pPr>
        <w:spacing w:after="0"/>
        <w:ind w:left="0"/>
        <w:jc w:val="both"/>
      </w:pPr>
      <w:r>
        <w:rPr>
          <w:rFonts w:ascii="Times New Roman"/>
          <w:b w:val="false"/>
          <w:i w:val="false"/>
          <w:color w:val="000000"/>
          <w:sz w:val="28"/>
        </w:rPr>
        <w:t xml:space="preserve">
      1) осы бұйрыққа </w:t>
      </w:r>
      <w:r>
        <w:rPr>
          <w:rFonts w:ascii="Times New Roman"/>
          <w:b w:val="false"/>
          <w:i w:val="false"/>
          <w:color w:val="000000"/>
          <w:sz w:val="28"/>
        </w:rPr>
        <w:t>1-қосымшаға</w:t>
      </w:r>
      <w:r>
        <w:rPr>
          <w:rFonts w:ascii="Times New Roman"/>
          <w:b w:val="false"/>
          <w:i w:val="false"/>
          <w:color w:val="000000"/>
          <w:sz w:val="28"/>
        </w:rPr>
        <w:t xml:space="preserve"> сәйкес "Есірткі құралдары, психотроптық заттар мен олардың прекурсорларының айналымына байланысты қызметке лицензия беру" мемлекеттік көрсетілетін қызмет регламенті;</w:t>
      </w:r>
    </w:p>
    <w:bookmarkEnd w:id="2"/>
    <w:bookmarkStart w:name="z7" w:id="3"/>
    <w:p>
      <w:pPr>
        <w:spacing w:after="0"/>
        <w:ind w:left="0"/>
        <w:jc w:val="both"/>
      </w:pPr>
      <w:r>
        <w:rPr>
          <w:rFonts w:ascii="Times New Roman"/>
          <w:b w:val="false"/>
          <w:i w:val="false"/>
          <w:color w:val="000000"/>
          <w:sz w:val="28"/>
        </w:rPr>
        <w:t xml:space="preserve">
      2) осы бұйрыққа </w:t>
      </w:r>
      <w:r>
        <w:rPr>
          <w:rFonts w:ascii="Times New Roman"/>
          <w:b w:val="false"/>
          <w:i w:val="false"/>
          <w:color w:val="000000"/>
          <w:sz w:val="28"/>
        </w:rPr>
        <w:t>2-қосымшаға</w:t>
      </w:r>
      <w:r>
        <w:rPr>
          <w:rFonts w:ascii="Times New Roman"/>
          <w:b w:val="false"/>
          <w:i w:val="false"/>
          <w:color w:val="000000"/>
          <w:sz w:val="28"/>
        </w:rPr>
        <w:t xml:space="preserve"> сәйкес "Құрамында есірткі құралдары, психотроптық заттар мен олардың прекурсорлары бар тауарлардың экспорты мен импортына лицензия беру" мемлекеттік көрсетілетін қызмет регламенті;</w:t>
      </w:r>
    </w:p>
    <w:bookmarkEnd w:id="3"/>
    <w:bookmarkStart w:name="z8" w:id="4"/>
    <w:p>
      <w:pPr>
        <w:spacing w:after="0"/>
        <w:ind w:left="0"/>
        <w:jc w:val="both"/>
      </w:pPr>
      <w:r>
        <w:rPr>
          <w:rFonts w:ascii="Times New Roman"/>
          <w:b w:val="false"/>
          <w:i w:val="false"/>
          <w:color w:val="000000"/>
          <w:sz w:val="28"/>
        </w:rPr>
        <w:t xml:space="preserve">
      3) осы бұйрыққа </w:t>
      </w:r>
      <w:r>
        <w:rPr>
          <w:rFonts w:ascii="Times New Roman"/>
          <w:b w:val="false"/>
          <w:i w:val="false"/>
          <w:color w:val="000000"/>
          <w:sz w:val="28"/>
        </w:rPr>
        <w:t>3-қосымшаға</w:t>
      </w:r>
      <w:r>
        <w:rPr>
          <w:rFonts w:ascii="Times New Roman"/>
          <w:b w:val="false"/>
          <w:i w:val="false"/>
          <w:color w:val="000000"/>
          <w:sz w:val="28"/>
        </w:rPr>
        <w:t xml:space="preserve"> сәйкес "Есірткі құралдарын, психотроптық заттар мен олардың прекурсорларын әкелуге, әкетуге және транзиттеуге рұқсат беру" мемлекеттік көрсетілетін қызмет регламенті бекітілсін.</w:t>
      </w:r>
    </w:p>
    <w:bookmarkEnd w:id="4"/>
    <w:bookmarkStart w:name="z9" w:id="5"/>
    <w:p>
      <w:pPr>
        <w:spacing w:after="0"/>
        <w:ind w:left="0"/>
        <w:jc w:val="both"/>
      </w:pPr>
      <w:r>
        <w:rPr>
          <w:rFonts w:ascii="Times New Roman"/>
          <w:b w:val="false"/>
          <w:i w:val="false"/>
          <w:color w:val="000000"/>
          <w:sz w:val="28"/>
        </w:rPr>
        <w:t>
      2. Қазақстан Республикасы Ішкі істер министрлігі Есірткі бизнесіне қарсы күрес және есірткі айналымын бақылау департаменті (С.Т. Құсетов) заңнамада белгіленген тәртіппен:</w:t>
      </w:r>
    </w:p>
    <w:bookmarkEnd w:id="5"/>
    <w:bookmarkStart w:name="z10" w:id="6"/>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6"/>
    <w:bookmarkStart w:name="z11" w:id="7"/>
    <w:p>
      <w:pPr>
        <w:spacing w:after="0"/>
        <w:ind w:left="0"/>
        <w:jc w:val="both"/>
      </w:pPr>
      <w:r>
        <w:rPr>
          <w:rFonts w:ascii="Times New Roman"/>
          <w:b w:val="false"/>
          <w:i w:val="false"/>
          <w:color w:val="000000"/>
          <w:sz w:val="28"/>
        </w:rPr>
        <w:t>
      2) осы бұйрықты Қазақстан Республикасы Әділет министрлігінде мемлекеттік тіркегеннен кейін күнтізбелік он күн ішінде мерзімді баспа басылымдарында және "Әділет" ақпараттық-құқықтық жүйесінде ресми жариялауға жолдауды;</w:t>
      </w:r>
    </w:p>
    <w:bookmarkEnd w:id="7"/>
    <w:bookmarkStart w:name="z12" w:id="8"/>
    <w:p>
      <w:pPr>
        <w:spacing w:after="0"/>
        <w:ind w:left="0"/>
        <w:jc w:val="both"/>
      </w:pPr>
      <w:r>
        <w:rPr>
          <w:rFonts w:ascii="Times New Roman"/>
          <w:b w:val="false"/>
          <w:i w:val="false"/>
          <w:color w:val="000000"/>
          <w:sz w:val="28"/>
        </w:rPr>
        <w:t>
      3) осы бұйрықты Қазақстан Республикасы Ішкі істер министрлігінің интернет-ресурсына орналастыруды қамтамасыз етсін.</w:t>
      </w:r>
    </w:p>
    <w:bookmarkEnd w:id="8"/>
    <w:bookmarkStart w:name="z13" w:id="9"/>
    <w:p>
      <w:pPr>
        <w:spacing w:after="0"/>
        <w:ind w:left="0"/>
        <w:jc w:val="both"/>
      </w:pPr>
      <w:r>
        <w:rPr>
          <w:rFonts w:ascii="Times New Roman"/>
          <w:b w:val="false"/>
          <w:i w:val="false"/>
          <w:color w:val="000000"/>
          <w:sz w:val="28"/>
        </w:rPr>
        <w:t>
      3. Осы бұйрықтың орындалуын бақылау Қазақстан Республикасы Ішкі істер министрлігі Есірткі бизнесіне қарсы күрес және есірткі айналымын бақылау департаментінің бастығы әділет генерал-майоры С.Т. Құсетовке жүктелсін.</w:t>
      </w:r>
    </w:p>
    <w:bookmarkEnd w:id="9"/>
    <w:bookmarkStart w:name="z14" w:id="10"/>
    <w:p>
      <w:pPr>
        <w:spacing w:after="0"/>
        <w:ind w:left="0"/>
        <w:jc w:val="both"/>
      </w:pPr>
      <w:r>
        <w:rPr>
          <w:rFonts w:ascii="Times New Roman"/>
          <w:b w:val="false"/>
          <w:i w:val="false"/>
          <w:color w:val="000000"/>
          <w:sz w:val="28"/>
        </w:rPr>
        <w:t xml:space="preserve">
      4. Осы бұйрық алғаш ресми жарияланған күнінен кейін күнтізбелік он күн өткен соң қолданысқа енгізіледі. </w:t>
      </w:r>
    </w:p>
    <w:bookmarkEnd w:id="10"/>
    <w:tbl>
      <w:tblPr>
        <w:tblW w:w="0" w:type="auto"/>
        <w:tblCellSpacing w:w="0" w:type="auto"/>
        <w:tblBorders>
          <w:top w:val="none"/>
          <w:left w:val="none"/>
          <w:bottom w:val="none"/>
          <w:right w:val="none"/>
          <w:insideH w:val="none"/>
          <w:insideV w:val="none"/>
        </w:tblBorders>
      </w:tblPr>
      <w:tblGrid>
        <w:gridCol w:w="6433"/>
        <w:gridCol w:w="5867"/>
      </w:tblGrid>
      <w:tr>
        <w:trPr>
          <w:trHeight w:val="30" w:hRule="atLeast"/>
        </w:trPr>
        <w:tc>
          <w:tcPr>
            <w:tcW w:w="643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w:t>
            </w:r>
          </w:p>
        </w:tc>
        <w:tc>
          <w:tcPr>
            <w:tcW w:w="586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3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істер министрінің</w:t>
            </w:r>
          </w:p>
        </w:tc>
        <w:tc>
          <w:tcPr>
            <w:tcW w:w="586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3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міндетін атқарушы</w:t>
            </w:r>
          </w:p>
        </w:tc>
        <w:tc>
          <w:tcPr>
            <w:tcW w:w="586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3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полиция генерал-лейтенанты</w:t>
            </w:r>
          </w:p>
        </w:tc>
        <w:tc>
          <w:tcPr>
            <w:tcW w:w="586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Демеуов</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Ішкі істер министрінің</w:t>
            </w:r>
            <w:r>
              <w:br/>
            </w:r>
            <w:r>
              <w:rPr>
                <w:rFonts w:ascii="Times New Roman"/>
                <w:b w:val="false"/>
                <w:i w:val="false"/>
                <w:color w:val="000000"/>
                <w:sz w:val="20"/>
              </w:rPr>
              <w:t>2015 жылғы 19 мамырдағы</w:t>
            </w:r>
            <w:r>
              <w:br/>
            </w:r>
            <w:r>
              <w:rPr>
                <w:rFonts w:ascii="Times New Roman"/>
                <w:b w:val="false"/>
                <w:i w:val="false"/>
                <w:color w:val="000000"/>
                <w:sz w:val="20"/>
              </w:rPr>
              <w:t>№ 462 бұйрығына</w:t>
            </w:r>
            <w:r>
              <w:br/>
            </w:r>
            <w:r>
              <w:rPr>
                <w:rFonts w:ascii="Times New Roman"/>
                <w:b w:val="false"/>
                <w:i w:val="false"/>
                <w:color w:val="000000"/>
                <w:sz w:val="20"/>
              </w:rPr>
              <w:t>1-қосымша</w:t>
            </w:r>
          </w:p>
        </w:tc>
      </w:tr>
    </w:tbl>
    <w:bookmarkStart w:name="z15" w:id="11"/>
    <w:p>
      <w:pPr>
        <w:spacing w:after="0"/>
        <w:ind w:left="0"/>
        <w:jc w:val="left"/>
      </w:pPr>
      <w:r>
        <w:rPr>
          <w:rFonts w:ascii="Times New Roman"/>
          <w:b/>
          <w:i w:val="false"/>
          <w:color w:val="000000"/>
        </w:rPr>
        <w:t xml:space="preserve"> "Есірткі, психотроптық заттар мен олардың прекурсорларының айналымына байланысты қызметке лицензия беру" мемлекеттік көрсетілетін қызмет регламенті</w:t>
      </w:r>
    </w:p>
    <w:bookmarkEnd w:id="11"/>
    <w:p>
      <w:pPr>
        <w:spacing w:after="0"/>
        <w:ind w:left="0"/>
        <w:jc w:val="both"/>
      </w:pPr>
      <w:r>
        <w:rPr>
          <w:rFonts w:ascii="Times New Roman"/>
          <w:b w:val="false"/>
          <w:i w:val="false"/>
          <w:color w:val="ff0000"/>
          <w:sz w:val="28"/>
        </w:rPr>
        <w:t xml:space="preserve">
      Ескерту. 1-қосымша жаңа редакцияда – ҚР Ішкі істер министрінің 26.12.2018 </w:t>
      </w:r>
      <w:r>
        <w:rPr>
          <w:rFonts w:ascii="Times New Roman"/>
          <w:b w:val="false"/>
          <w:i w:val="false"/>
          <w:color w:val="ff0000"/>
          <w:sz w:val="28"/>
        </w:rPr>
        <w:t>№ 943</w:t>
      </w:r>
      <w:r>
        <w:rPr>
          <w:rFonts w:ascii="Times New Roman"/>
          <w:b w:val="false"/>
          <w:i w:val="false"/>
          <w:color w:val="ff0000"/>
          <w:sz w:val="28"/>
        </w:rPr>
        <w:t xml:space="preserve"> (алғаш ресми жарияланған күнінен кейін күнтізбелік он күн өткен соң қолданысқа енгізіледі) бұйрығымен.</w:t>
      </w:r>
    </w:p>
    <w:p>
      <w:pPr>
        <w:spacing w:after="0"/>
        <w:ind w:left="0"/>
        <w:jc w:val="left"/>
      </w:pPr>
      <w:r>
        <w:rPr>
          <w:rFonts w:ascii="Times New Roman"/>
          <w:b/>
          <w:i w:val="false"/>
          <w:color w:val="000000"/>
        </w:rPr>
        <w:t xml:space="preserve"> 1-тарау. Жалпы ережелер</w:t>
      </w:r>
    </w:p>
    <w:bookmarkStart w:name="z180" w:id="12"/>
    <w:p>
      <w:pPr>
        <w:spacing w:after="0"/>
        <w:ind w:left="0"/>
        <w:jc w:val="both"/>
      </w:pPr>
      <w:r>
        <w:rPr>
          <w:rFonts w:ascii="Times New Roman"/>
          <w:b w:val="false"/>
          <w:i w:val="false"/>
          <w:color w:val="000000"/>
          <w:sz w:val="28"/>
        </w:rPr>
        <w:t xml:space="preserve">
      1. "Есірткі, психотроптық заттар мен олардың прекурсорларының айналымына байланысты қызметке лицензия беру" мемлекеттік қызметті (бұдан әрі – мемлекеттік қызмет) Қазақстан Республикасы Ішкі істер министрінің 2015 жылғы 9 сәуірдегі № 329 бұйрығымен бекітілген "Есірткі құралдарының, психотроптық заттар мен олардың прекурсорларының айналымына байланысты қызметке лицензия беру" мемлекеттік көрсетілетін </w:t>
      </w:r>
      <w:r>
        <w:rPr>
          <w:rFonts w:ascii="Times New Roman"/>
          <w:b w:val="false"/>
          <w:i w:val="false"/>
          <w:color w:val="000000"/>
          <w:sz w:val="28"/>
        </w:rPr>
        <w:t>стандартына</w:t>
      </w:r>
      <w:r>
        <w:rPr>
          <w:rFonts w:ascii="Times New Roman"/>
          <w:b w:val="false"/>
          <w:i w:val="false"/>
          <w:color w:val="000000"/>
          <w:sz w:val="28"/>
        </w:rPr>
        <w:t xml:space="preserve"> (бұдан әрі – Стандарт) сәйкес Қазақстан Республикасы Ішкі істер министрлігі (бұдан әрі – көрсетілетін қызметті беруші) көрсетеді. </w:t>
      </w:r>
    </w:p>
    <w:bookmarkEnd w:id="12"/>
    <w:p>
      <w:pPr>
        <w:spacing w:after="0"/>
        <w:ind w:left="0"/>
        <w:jc w:val="both"/>
      </w:pPr>
      <w:r>
        <w:rPr>
          <w:rFonts w:ascii="Times New Roman"/>
          <w:b w:val="false"/>
          <w:i w:val="false"/>
          <w:color w:val="000000"/>
          <w:sz w:val="28"/>
        </w:rPr>
        <w:t>
      Өтініштерді қабылдау және мемлекеттік қызмет көрсету нәтижелерін беруді "электрондық үкімет" www.egov.kz веб-порталы (бұдан әрі – портал) арқылы жүзеге асырады.</w:t>
      </w:r>
    </w:p>
    <w:bookmarkStart w:name="z181" w:id="13"/>
    <w:p>
      <w:pPr>
        <w:spacing w:after="0"/>
        <w:ind w:left="0"/>
        <w:jc w:val="both"/>
      </w:pPr>
      <w:r>
        <w:rPr>
          <w:rFonts w:ascii="Times New Roman"/>
          <w:b w:val="false"/>
          <w:i w:val="false"/>
          <w:color w:val="000000"/>
          <w:sz w:val="28"/>
        </w:rPr>
        <w:t>
      2. Мемлекеттік қызметті көрсету нысаны: электрондық (толық автоматтандырылған).</w:t>
      </w:r>
    </w:p>
    <w:bookmarkEnd w:id="13"/>
    <w:bookmarkStart w:name="z182" w:id="14"/>
    <w:p>
      <w:pPr>
        <w:spacing w:after="0"/>
        <w:ind w:left="0"/>
        <w:jc w:val="both"/>
      </w:pPr>
      <w:r>
        <w:rPr>
          <w:rFonts w:ascii="Times New Roman"/>
          <w:b w:val="false"/>
          <w:i w:val="false"/>
          <w:color w:val="000000"/>
          <w:sz w:val="28"/>
        </w:rPr>
        <w:t xml:space="preserve">
      3. Мемлекеттік қызметті көрсету нәтижесі лицензия беру, есірткі, психотроптық заттар мен олардың прекурсорларының айналымына байланысты қызметке лицензияны қайта ресімдеу не Стандарттың </w:t>
      </w:r>
      <w:r>
        <w:rPr>
          <w:rFonts w:ascii="Times New Roman"/>
          <w:b w:val="false"/>
          <w:i w:val="false"/>
          <w:color w:val="000000"/>
          <w:sz w:val="28"/>
        </w:rPr>
        <w:t>10-тармағында</w:t>
      </w:r>
      <w:r>
        <w:rPr>
          <w:rFonts w:ascii="Times New Roman"/>
          <w:b w:val="false"/>
          <w:i w:val="false"/>
          <w:color w:val="000000"/>
          <w:sz w:val="28"/>
        </w:rPr>
        <w:t xml:space="preserve"> көзделген жағдайларда және негіздер бойынша мемлекеттік қызмет көрсетуден дәлелді бас тарту болып табылады.</w:t>
      </w:r>
    </w:p>
    <w:bookmarkEnd w:id="14"/>
    <w:p>
      <w:pPr>
        <w:spacing w:after="0"/>
        <w:ind w:left="0"/>
        <w:jc w:val="both"/>
      </w:pPr>
      <w:r>
        <w:rPr>
          <w:rFonts w:ascii="Times New Roman"/>
          <w:b w:val="false"/>
          <w:i w:val="false"/>
          <w:color w:val="000000"/>
          <w:sz w:val="28"/>
        </w:rPr>
        <w:t>
      Мемлекеттік қызмет көрсету нәтижесін беру нысаны: электрондық түрде.</w:t>
      </w:r>
    </w:p>
    <w:bookmarkStart w:name="z183" w:id="15"/>
    <w:p>
      <w:pPr>
        <w:spacing w:after="0"/>
        <w:ind w:left="0"/>
        <w:jc w:val="left"/>
      </w:pPr>
      <w:r>
        <w:rPr>
          <w:rFonts w:ascii="Times New Roman"/>
          <w:b/>
          <w:i w:val="false"/>
          <w:color w:val="000000"/>
        </w:rPr>
        <w:t xml:space="preserve"> 2-тарау. Көрсетілетін қызметті берушінің құрылымдық бөліністерінің (қызметкерлерінің) мемлекеттік қызмет көрсету процесіндегі іс-әрекет тәртібінің сипаттамасы</w:t>
      </w:r>
    </w:p>
    <w:bookmarkEnd w:id="15"/>
    <w:bookmarkStart w:name="z184" w:id="16"/>
    <w:p>
      <w:pPr>
        <w:spacing w:after="0"/>
        <w:ind w:left="0"/>
        <w:jc w:val="both"/>
      </w:pPr>
      <w:r>
        <w:rPr>
          <w:rFonts w:ascii="Times New Roman"/>
          <w:b w:val="false"/>
          <w:i w:val="false"/>
          <w:color w:val="000000"/>
          <w:sz w:val="28"/>
        </w:rPr>
        <w:t xml:space="preserve">
      4. Мемлекеттік қызмет көрсету жөніндегі рәсімдерді (іс-қимылдар) бастау үшін негіз Стандарттың </w:t>
      </w:r>
      <w:r>
        <w:rPr>
          <w:rFonts w:ascii="Times New Roman"/>
          <w:b w:val="false"/>
          <w:i w:val="false"/>
          <w:color w:val="000000"/>
          <w:sz w:val="28"/>
        </w:rPr>
        <w:t>9-тармағына</w:t>
      </w:r>
      <w:r>
        <w:rPr>
          <w:rFonts w:ascii="Times New Roman"/>
          <w:b w:val="false"/>
          <w:i w:val="false"/>
          <w:color w:val="000000"/>
          <w:sz w:val="28"/>
        </w:rPr>
        <w:t xml:space="preserve"> сәйкес қажетті құжаттарды қоса бере отырып, көрсетілетін қызмет алушының электрондық сұрау салуының бар болуы болып табылады.</w:t>
      </w:r>
    </w:p>
    <w:bookmarkEnd w:id="16"/>
    <w:bookmarkStart w:name="z185" w:id="17"/>
    <w:p>
      <w:pPr>
        <w:spacing w:after="0"/>
        <w:ind w:left="0"/>
        <w:jc w:val="both"/>
      </w:pPr>
      <w:r>
        <w:rPr>
          <w:rFonts w:ascii="Times New Roman"/>
          <w:b w:val="false"/>
          <w:i w:val="false"/>
          <w:color w:val="000000"/>
          <w:sz w:val="28"/>
        </w:rPr>
        <w:t>
      5. Мемлекеттік қызмет көрсету процесінің құрамына кіретін әрбір рәсімдер (іс-қимылдар), оны орындау ұзақтығы:</w:t>
      </w:r>
    </w:p>
    <w:bookmarkEnd w:id="17"/>
    <w:p>
      <w:pPr>
        <w:spacing w:after="0"/>
        <w:ind w:left="0"/>
        <w:jc w:val="both"/>
      </w:pPr>
      <w:r>
        <w:rPr>
          <w:rFonts w:ascii="Times New Roman"/>
          <w:b w:val="false"/>
          <w:i w:val="false"/>
          <w:color w:val="000000"/>
          <w:sz w:val="28"/>
        </w:rPr>
        <w:t>
      лицензияны және (немесе) лицензияға қосымшаны беру кезінде:</w:t>
      </w:r>
    </w:p>
    <w:bookmarkStart w:name="z186" w:id="18"/>
    <w:p>
      <w:pPr>
        <w:spacing w:after="0"/>
        <w:ind w:left="0"/>
        <w:jc w:val="both"/>
      </w:pPr>
      <w:r>
        <w:rPr>
          <w:rFonts w:ascii="Times New Roman"/>
          <w:b w:val="false"/>
          <w:i w:val="false"/>
          <w:color w:val="000000"/>
          <w:sz w:val="28"/>
        </w:rPr>
        <w:t>
      1) құжаттар порталға келіп түскеннен кейін – 30 (отыз) минут ішінде көрсетілетін қызметті алушыға құжаттарды қабылдағаны туралы хабарлама жолданады.</w:t>
      </w:r>
    </w:p>
    <w:bookmarkEnd w:id="18"/>
    <w:p>
      <w:pPr>
        <w:spacing w:after="0"/>
        <w:ind w:left="0"/>
        <w:jc w:val="both"/>
      </w:pPr>
      <w:r>
        <w:rPr>
          <w:rFonts w:ascii="Times New Roman"/>
          <w:b w:val="false"/>
          <w:i w:val="false"/>
          <w:color w:val="000000"/>
          <w:sz w:val="28"/>
        </w:rPr>
        <w:t>
      Құжаттар сағат 18.30-дан кейін, сондай-ақ Қазақстан Республикасының еңбек заңнамасына сәйкес демалыс және мейрам күндері келіп түскен кезде құжаттарды келесі жұмыс күні тіркеу жүзеге асырылады;</w:t>
      </w:r>
    </w:p>
    <w:bookmarkStart w:name="z187" w:id="19"/>
    <w:p>
      <w:pPr>
        <w:spacing w:after="0"/>
        <w:ind w:left="0"/>
        <w:jc w:val="both"/>
      </w:pPr>
      <w:r>
        <w:rPr>
          <w:rFonts w:ascii="Times New Roman"/>
          <w:b w:val="false"/>
          <w:i w:val="false"/>
          <w:color w:val="000000"/>
          <w:sz w:val="28"/>
        </w:rPr>
        <w:t>
      2) көрсетілетін қызметті берушінің басшысы – 2 (екі) сағат ішінде басқарма басшысына құжаттар жолдайды;</w:t>
      </w:r>
    </w:p>
    <w:bookmarkEnd w:id="19"/>
    <w:bookmarkStart w:name="z188" w:id="20"/>
    <w:p>
      <w:pPr>
        <w:spacing w:after="0"/>
        <w:ind w:left="0"/>
        <w:jc w:val="both"/>
      </w:pPr>
      <w:r>
        <w:rPr>
          <w:rFonts w:ascii="Times New Roman"/>
          <w:b w:val="false"/>
          <w:i w:val="false"/>
          <w:color w:val="000000"/>
          <w:sz w:val="28"/>
        </w:rPr>
        <w:t>
      3) басқарма басшысы – 2 (екі) сағат ішінде көрсетілетін қызметті берушінің жауапты орындаушысын (бұдан әрі – орындаушы) анықтайды;</w:t>
      </w:r>
    </w:p>
    <w:bookmarkEnd w:id="20"/>
    <w:bookmarkStart w:name="z189" w:id="21"/>
    <w:p>
      <w:pPr>
        <w:spacing w:after="0"/>
        <w:ind w:left="0"/>
        <w:jc w:val="both"/>
      </w:pPr>
      <w:r>
        <w:rPr>
          <w:rFonts w:ascii="Times New Roman"/>
          <w:b w:val="false"/>
          <w:i w:val="false"/>
          <w:color w:val="000000"/>
          <w:sz w:val="28"/>
        </w:rPr>
        <w:t>
      4) орындаушы ұсынылған құжаттардың шынайылығын тексереді, санитарлық-эпидемиологиялық қадағалау, өндірістік қауіпсіздік саласындағы уәкілетті органдарға лицензия беруді келісуге, аумақтық бөліністерге келісу хатын алуға, наркологиялық және психоневрологиялық диспансерлерге есірткі, психотроптық заттармен және прекурсорлармен жұмыс істеуге рұқсаты бар жұмыскерлердің тиісті анықтамаларын алуға сұрау салу жолдайды не мемлекеттік қызмет көрсетуден бас тарту туралы дәлелді жауап ресімдейді – көрсетілетін қызметті алушының құжаттарын алған сәттен бастап 2 (екі) жұмыс күні ішінде;</w:t>
      </w:r>
    </w:p>
    <w:bookmarkEnd w:id="21"/>
    <w:p>
      <w:pPr>
        <w:spacing w:after="0"/>
        <w:ind w:left="0"/>
        <w:jc w:val="both"/>
      </w:pPr>
      <w:r>
        <w:rPr>
          <w:rFonts w:ascii="Times New Roman"/>
          <w:b w:val="false"/>
          <w:i w:val="false"/>
          <w:color w:val="000000"/>
          <w:sz w:val="28"/>
        </w:rPr>
        <w:t>
      5) уәкілетті органдар – 7 (жеті) жұмыс күні ішінде сұрау салуды қарайды және көрсетілетін қызметті алушының сәйкес келуі/сәйкес келмеуі туралы қорытынды береді;</w:t>
      </w:r>
    </w:p>
    <w:p>
      <w:pPr>
        <w:spacing w:after="0"/>
        <w:ind w:left="0"/>
        <w:jc w:val="both"/>
      </w:pPr>
      <w:r>
        <w:rPr>
          <w:rFonts w:ascii="Times New Roman"/>
          <w:b w:val="false"/>
          <w:i w:val="false"/>
          <w:color w:val="000000"/>
          <w:sz w:val="28"/>
        </w:rPr>
        <w:t xml:space="preserve">
      6) орындаушы уәкілетті органдар ұсынған құжаттар сәйкес болған кезде лицензия және (немесе) лицензияға қосымша не Стандарттың </w:t>
      </w:r>
      <w:r>
        <w:rPr>
          <w:rFonts w:ascii="Times New Roman"/>
          <w:b w:val="false"/>
          <w:i w:val="false"/>
          <w:color w:val="000000"/>
          <w:sz w:val="28"/>
        </w:rPr>
        <w:t>10-тармағында</w:t>
      </w:r>
      <w:r>
        <w:rPr>
          <w:rFonts w:ascii="Times New Roman"/>
          <w:b w:val="false"/>
          <w:i w:val="false"/>
          <w:color w:val="000000"/>
          <w:sz w:val="28"/>
        </w:rPr>
        <w:t xml:space="preserve"> көзделген жағдайларда және негіздер бойынша мемлекеттік қызмет көрсетуден бас тарту туралы дәлелді жауап ресімдейді – 1 (бір) жұмыс күні ішінде көрсетілетін қызметті беруші басшысына қол қоюға жолдайды;</w:t>
      </w:r>
    </w:p>
    <w:bookmarkStart w:name="z190" w:id="22"/>
    <w:p>
      <w:pPr>
        <w:spacing w:after="0"/>
        <w:ind w:left="0"/>
        <w:jc w:val="both"/>
      </w:pPr>
      <w:r>
        <w:rPr>
          <w:rFonts w:ascii="Times New Roman"/>
          <w:b w:val="false"/>
          <w:i w:val="false"/>
          <w:color w:val="000000"/>
          <w:sz w:val="28"/>
        </w:rPr>
        <w:t>
      7) көрсетілетін қызметті берушінің басшысы – 2 (екі) сағат ішінде мемлекетттік қызмет көрсету нәтижесіне қол қояды.</w:t>
      </w:r>
    </w:p>
    <w:bookmarkEnd w:id="22"/>
    <w:bookmarkStart w:name="z194" w:id="23"/>
    <w:p>
      <w:pPr>
        <w:spacing w:after="0"/>
        <w:ind w:left="0"/>
        <w:jc w:val="both"/>
      </w:pPr>
      <w:r>
        <w:rPr>
          <w:rFonts w:ascii="Times New Roman"/>
          <w:b w:val="false"/>
          <w:i w:val="false"/>
          <w:color w:val="000000"/>
          <w:sz w:val="28"/>
        </w:rPr>
        <w:t>
      лицензияны және (немесе) лицензияға қосымшаны қайта ресімдеу кезінде:</w:t>
      </w:r>
    </w:p>
    <w:bookmarkEnd w:id="23"/>
    <w:bookmarkStart w:name="z191" w:id="24"/>
    <w:p>
      <w:pPr>
        <w:spacing w:after="0"/>
        <w:ind w:left="0"/>
        <w:jc w:val="both"/>
      </w:pPr>
      <w:r>
        <w:rPr>
          <w:rFonts w:ascii="Times New Roman"/>
          <w:b w:val="false"/>
          <w:i w:val="false"/>
          <w:color w:val="000000"/>
          <w:sz w:val="28"/>
        </w:rPr>
        <w:t>
      1) порталда құжат келіп түскеннен кейін – 30 (отыз) минут ішінде көрсетілетін қызметті алушыға құжаттарды қабылдау туралы хабарлама жолданады;</w:t>
      </w:r>
    </w:p>
    <w:bookmarkEnd w:id="24"/>
    <w:bookmarkStart w:name="z192" w:id="25"/>
    <w:p>
      <w:pPr>
        <w:spacing w:after="0"/>
        <w:ind w:left="0"/>
        <w:jc w:val="both"/>
      </w:pPr>
      <w:r>
        <w:rPr>
          <w:rFonts w:ascii="Times New Roman"/>
          <w:b w:val="false"/>
          <w:i w:val="false"/>
          <w:color w:val="000000"/>
          <w:sz w:val="28"/>
        </w:rPr>
        <w:t>
      2) көрсетілетін қызметті берушінің басшысы – 2 (екі) сағат ішінде басқарма басшысына құжаттарды жолдайды;</w:t>
      </w:r>
    </w:p>
    <w:bookmarkEnd w:id="25"/>
    <w:bookmarkStart w:name="z193" w:id="26"/>
    <w:p>
      <w:pPr>
        <w:spacing w:after="0"/>
        <w:ind w:left="0"/>
        <w:jc w:val="both"/>
      </w:pPr>
      <w:r>
        <w:rPr>
          <w:rFonts w:ascii="Times New Roman"/>
          <w:b w:val="false"/>
          <w:i w:val="false"/>
          <w:color w:val="000000"/>
          <w:sz w:val="28"/>
        </w:rPr>
        <w:t>
      3) басқарма басшысы – 2 (екі) сағат ішінде көрсетілетін қызметті берушінің жауапты орындаушысын (бұдан әрі – орындаушы) анықтайды;</w:t>
      </w:r>
    </w:p>
    <w:bookmarkEnd w:id="26"/>
    <w:bookmarkStart w:name="z195" w:id="27"/>
    <w:p>
      <w:pPr>
        <w:spacing w:after="0"/>
        <w:ind w:left="0"/>
        <w:jc w:val="both"/>
      </w:pPr>
      <w:r>
        <w:rPr>
          <w:rFonts w:ascii="Times New Roman"/>
          <w:b w:val="false"/>
          <w:i w:val="false"/>
          <w:color w:val="000000"/>
          <w:sz w:val="28"/>
        </w:rPr>
        <w:t>
      4) орындаушы ұсынылған құжаттар сәйкес келген кезде – 2 (екі) жұмыс күні ішінде лицензияны және (немесе) лицензияға қосымшаны қайта ресімдейді, ұсынылған құжаттар сәйкес келмеген жағдайда мемлекеттік қызмет көрсетуден бас тарту туралы дәлелді жауап ресімдейді, көрсетілетін қызметті берушінің басшысына қол қоюға жолдайды.</w:t>
      </w:r>
    </w:p>
    <w:bookmarkEnd w:id="27"/>
    <w:bookmarkStart w:name="z196" w:id="28"/>
    <w:p>
      <w:pPr>
        <w:spacing w:after="0"/>
        <w:ind w:left="0"/>
        <w:jc w:val="both"/>
      </w:pPr>
      <w:r>
        <w:rPr>
          <w:rFonts w:ascii="Times New Roman"/>
          <w:b w:val="false"/>
          <w:i w:val="false"/>
          <w:color w:val="000000"/>
          <w:sz w:val="28"/>
        </w:rPr>
        <w:t>
      5) көрсетілетін қызметті берушінің басшысы – 2 (екі) сағат ішінде мемлекеттік қызмет көрсету нәтижесіне қол қояды.</w:t>
      </w:r>
    </w:p>
    <w:bookmarkEnd w:id="28"/>
    <w:bookmarkStart w:name="z197" w:id="29"/>
    <w:p>
      <w:pPr>
        <w:spacing w:after="0"/>
        <w:ind w:left="0"/>
        <w:jc w:val="both"/>
      </w:pPr>
      <w:r>
        <w:rPr>
          <w:rFonts w:ascii="Times New Roman"/>
          <w:b w:val="false"/>
          <w:i w:val="false"/>
          <w:color w:val="000000"/>
          <w:sz w:val="28"/>
        </w:rPr>
        <w:t>
      6. Келесі рәсімді (іс-қимылды) орындауды бастау үшін негіз болатын мемлекеттік қызметті көрсету бойынша рәсімдердің (іс-қимылдың) нәтижесі:</w:t>
      </w:r>
    </w:p>
    <w:bookmarkEnd w:id="29"/>
    <w:bookmarkStart w:name="z198" w:id="30"/>
    <w:p>
      <w:pPr>
        <w:spacing w:after="0"/>
        <w:ind w:left="0"/>
        <w:jc w:val="both"/>
      </w:pPr>
      <w:r>
        <w:rPr>
          <w:rFonts w:ascii="Times New Roman"/>
          <w:b w:val="false"/>
          <w:i w:val="false"/>
          <w:color w:val="000000"/>
          <w:sz w:val="28"/>
        </w:rPr>
        <w:t>
      1) тіркелген өтініш және басшылықтың орындаушыны анықтауы;</w:t>
      </w:r>
    </w:p>
    <w:bookmarkEnd w:id="30"/>
    <w:bookmarkStart w:name="z199" w:id="31"/>
    <w:p>
      <w:pPr>
        <w:spacing w:after="0"/>
        <w:ind w:left="0"/>
        <w:jc w:val="both"/>
      </w:pPr>
      <w:r>
        <w:rPr>
          <w:rFonts w:ascii="Times New Roman"/>
          <w:b w:val="false"/>
          <w:i w:val="false"/>
          <w:color w:val="000000"/>
          <w:sz w:val="28"/>
        </w:rPr>
        <w:t>
      2) ұсынылған құжаттардың толықтығын және сәйкестігін тексеру, сұрау салуды немесе өтінішті қараудан бас тарту туралы дәлелді жауапты ресімдеу;</w:t>
      </w:r>
    </w:p>
    <w:bookmarkEnd w:id="31"/>
    <w:bookmarkStart w:name="z200" w:id="32"/>
    <w:p>
      <w:pPr>
        <w:spacing w:after="0"/>
        <w:ind w:left="0"/>
        <w:jc w:val="both"/>
      </w:pPr>
      <w:r>
        <w:rPr>
          <w:rFonts w:ascii="Times New Roman"/>
          <w:b w:val="false"/>
          <w:i w:val="false"/>
          <w:color w:val="000000"/>
          <w:sz w:val="28"/>
        </w:rPr>
        <w:t>
      3) құжаттарды қарау және мемлекеттік қызмет көрсету нәтижесін ресімдеу;</w:t>
      </w:r>
    </w:p>
    <w:bookmarkEnd w:id="32"/>
    <w:bookmarkStart w:name="z201" w:id="33"/>
    <w:p>
      <w:pPr>
        <w:spacing w:after="0"/>
        <w:ind w:left="0"/>
        <w:jc w:val="both"/>
      </w:pPr>
      <w:r>
        <w:rPr>
          <w:rFonts w:ascii="Times New Roman"/>
          <w:b w:val="false"/>
          <w:i w:val="false"/>
          <w:color w:val="000000"/>
          <w:sz w:val="28"/>
        </w:rPr>
        <w:t>
      4) мемлекеттік қызмет көрсету нәтижесін басшыға жолдау;</w:t>
      </w:r>
    </w:p>
    <w:bookmarkEnd w:id="33"/>
    <w:bookmarkStart w:name="z202" w:id="34"/>
    <w:p>
      <w:pPr>
        <w:spacing w:after="0"/>
        <w:ind w:left="0"/>
        <w:jc w:val="both"/>
      </w:pPr>
      <w:r>
        <w:rPr>
          <w:rFonts w:ascii="Times New Roman"/>
          <w:b w:val="false"/>
          <w:i w:val="false"/>
          <w:color w:val="000000"/>
          <w:sz w:val="28"/>
        </w:rPr>
        <w:t>
      5) мемлекеттік қызмет көрсету нәтижесіне қол қою.</w:t>
      </w:r>
    </w:p>
    <w:bookmarkEnd w:id="34"/>
    <w:bookmarkStart w:name="z203" w:id="35"/>
    <w:p>
      <w:pPr>
        <w:spacing w:after="0"/>
        <w:ind w:left="0"/>
        <w:jc w:val="left"/>
      </w:pPr>
      <w:r>
        <w:rPr>
          <w:rFonts w:ascii="Times New Roman"/>
          <w:b/>
          <w:i w:val="false"/>
          <w:color w:val="000000"/>
        </w:rPr>
        <w:t xml:space="preserve"> 3-тарау. Көрсетілетін қызметті берушінің құрылымдық бөліністерінің (қызметкерлерінің) мемлекеттік қызмет көрсету процесіндегі өзара іс-қимыл жасасу тәртібінің сипаттамасы</w:t>
      </w:r>
    </w:p>
    <w:bookmarkEnd w:id="35"/>
    <w:bookmarkStart w:name="z204" w:id="36"/>
    <w:p>
      <w:pPr>
        <w:spacing w:after="0"/>
        <w:ind w:left="0"/>
        <w:jc w:val="both"/>
      </w:pPr>
      <w:r>
        <w:rPr>
          <w:rFonts w:ascii="Times New Roman"/>
          <w:b w:val="false"/>
          <w:i w:val="false"/>
          <w:color w:val="000000"/>
          <w:sz w:val="28"/>
        </w:rPr>
        <w:t>
      7. Мемлекеттік көрсетілетін қызмет процесіне көрсетілетін қызметті берушінің мынадай құрылымдық бөліністері (қызметкерлері) жұмылдырылды:</w:t>
      </w:r>
    </w:p>
    <w:bookmarkEnd w:id="36"/>
    <w:bookmarkStart w:name="z205" w:id="37"/>
    <w:p>
      <w:pPr>
        <w:spacing w:after="0"/>
        <w:ind w:left="0"/>
        <w:jc w:val="both"/>
      </w:pPr>
      <w:r>
        <w:rPr>
          <w:rFonts w:ascii="Times New Roman"/>
          <w:b w:val="false"/>
          <w:i w:val="false"/>
          <w:color w:val="000000"/>
          <w:sz w:val="28"/>
        </w:rPr>
        <w:t>
      1) көрсетілетін қызметті берушінің кеңсе қызметкері;</w:t>
      </w:r>
    </w:p>
    <w:bookmarkEnd w:id="37"/>
    <w:bookmarkStart w:name="z206" w:id="38"/>
    <w:p>
      <w:pPr>
        <w:spacing w:after="0"/>
        <w:ind w:left="0"/>
        <w:jc w:val="both"/>
      </w:pPr>
      <w:r>
        <w:rPr>
          <w:rFonts w:ascii="Times New Roman"/>
          <w:b w:val="false"/>
          <w:i w:val="false"/>
          <w:color w:val="000000"/>
          <w:sz w:val="28"/>
        </w:rPr>
        <w:t>
      2) көрсетілетін қызметті берушінің басшысы;</w:t>
      </w:r>
    </w:p>
    <w:bookmarkEnd w:id="38"/>
    <w:bookmarkStart w:name="z207" w:id="39"/>
    <w:p>
      <w:pPr>
        <w:spacing w:after="0"/>
        <w:ind w:left="0"/>
        <w:jc w:val="both"/>
      </w:pPr>
      <w:r>
        <w:rPr>
          <w:rFonts w:ascii="Times New Roman"/>
          <w:b w:val="false"/>
          <w:i w:val="false"/>
          <w:color w:val="000000"/>
          <w:sz w:val="28"/>
        </w:rPr>
        <w:t>
      3) лицензиялау басқармасының бастығы;</w:t>
      </w:r>
    </w:p>
    <w:bookmarkEnd w:id="39"/>
    <w:bookmarkStart w:name="z208" w:id="40"/>
    <w:p>
      <w:pPr>
        <w:spacing w:after="0"/>
        <w:ind w:left="0"/>
        <w:jc w:val="both"/>
      </w:pPr>
      <w:r>
        <w:rPr>
          <w:rFonts w:ascii="Times New Roman"/>
          <w:b w:val="false"/>
          <w:i w:val="false"/>
          <w:color w:val="000000"/>
          <w:sz w:val="28"/>
        </w:rPr>
        <w:t>
      4) көрсетілетін қызметті берушінің орындаушысы.</w:t>
      </w:r>
    </w:p>
    <w:bookmarkEnd w:id="40"/>
    <w:bookmarkStart w:name="z209" w:id="41"/>
    <w:p>
      <w:pPr>
        <w:spacing w:after="0"/>
        <w:ind w:left="0"/>
        <w:jc w:val="both"/>
      </w:pPr>
      <w:r>
        <w:rPr>
          <w:rFonts w:ascii="Times New Roman"/>
          <w:b w:val="false"/>
          <w:i w:val="false"/>
          <w:color w:val="000000"/>
          <w:sz w:val="28"/>
        </w:rPr>
        <w:t>
      8. Көрсетілетін қызмет берушінің құрылымдық бөліністер (қызметкерлер) арасындағы рәсімдердің (іс-қимылдардың) реттілігінің сипаттамасы:</w:t>
      </w:r>
    </w:p>
    <w:bookmarkEnd w:id="41"/>
    <w:bookmarkStart w:name="z210" w:id="42"/>
    <w:p>
      <w:pPr>
        <w:spacing w:after="0"/>
        <w:ind w:left="0"/>
        <w:jc w:val="both"/>
      </w:pPr>
      <w:r>
        <w:rPr>
          <w:rFonts w:ascii="Times New Roman"/>
          <w:b w:val="false"/>
          <w:i w:val="false"/>
          <w:color w:val="000000"/>
          <w:sz w:val="28"/>
        </w:rPr>
        <w:t>
      1) көрсетілетін қызметті берушінің кеңсе қызметкері электронды құжат (мемлекеттік көрсетілетін қызметті алушының сұрау салуы) келіп түскен күні тіркеуді жүргізеді және көрсетілетін қызметті берушінің басшысына жолдайды;</w:t>
      </w:r>
    </w:p>
    <w:bookmarkEnd w:id="42"/>
    <w:bookmarkStart w:name="z211" w:id="43"/>
    <w:p>
      <w:pPr>
        <w:spacing w:after="0"/>
        <w:ind w:left="0"/>
        <w:jc w:val="both"/>
      </w:pPr>
      <w:r>
        <w:rPr>
          <w:rFonts w:ascii="Times New Roman"/>
          <w:b w:val="false"/>
          <w:i w:val="false"/>
          <w:color w:val="000000"/>
          <w:sz w:val="28"/>
        </w:rPr>
        <w:t>
      2) көрсетілетін қызметті берушінің басшысы құжаттар келіп түскен күні лицензиялау басқармасының бастығына қарауға жолдайды;</w:t>
      </w:r>
    </w:p>
    <w:bookmarkEnd w:id="43"/>
    <w:bookmarkStart w:name="z212" w:id="44"/>
    <w:p>
      <w:pPr>
        <w:spacing w:after="0"/>
        <w:ind w:left="0"/>
        <w:jc w:val="both"/>
      </w:pPr>
      <w:r>
        <w:rPr>
          <w:rFonts w:ascii="Times New Roman"/>
          <w:b w:val="false"/>
          <w:i w:val="false"/>
          <w:color w:val="000000"/>
          <w:sz w:val="28"/>
        </w:rPr>
        <w:t>
      3) лицензиялау басқармасының бастығы құжаттар түскен күні көрсетілетін қызметті алушының өтініші бойынша орындаушыны белгілейді;</w:t>
      </w:r>
    </w:p>
    <w:bookmarkEnd w:id="44"/>
    <w:bookmarkStart w:name="z213" w:id="45"/>
    <w:p>
      <w:pPr>
        <w:spacing w:after="0"/>
        <w:ind w:left="0"/>
        <w:jc w:val="both"/>
      </w:pPr>
      <w:r>
        <w:rPr>
          <w:rFonts w:ascii="Times New Roman"/>
          <w:b w:val="false"/>
          <w:i w:val="false"/>
          <w:color w:val="000000"/>
          <w:sz w:val="28"/>
        </w:rPr>
        <w:t>
      4) орындаушы көрсетілетін қызметті алушының электронды сұрау салуын алған сәттен бастап өтінішті қарайды, ұсынылған құжаттардың толықтығын және сәйкестігін тексеруді жүзеге асырады, мемлекеттік қызмет көрсету нәтижесін қалыптастырады және көрсетілетін қызмет берушінің басшысына қол қоюға жолдайды;</w:t>
      </w:r>
    </w:p>
    <w:bookmarkEnd w:id="45"/>
    <w:bookmarkStart w:name="z214" w:id="46"/>
    <w:p>
      <w:pPr>
        <w:spacing w:after="0"/>
        <w:ind w:left="0"/>
        <w:jc w:val="both"/>
      </w:pPr>
      <w:r>
        <w:rPr>
          <w:rFonts w:ascii="Times New Roman"/>
          <w:b w:val="false"/>
          <w:i w:val="false"/>
          <w:color w:val="000000"/>
          <w:sz w:val="28"/>
        </w:rPr>
        <w:t>
      5) көрсетілетін қызметті берушінің басшысы мемлекеттік қызметті көрсету нәтижесіне қол қояды:</w:t>
      </w:r>
    </w:p>
    <w:bookmarkEnd w:id="46"/>
    <w:p>
      <w:pPr>
        <w:spacing w:after="0"/>
        <w:ind w:left="0"/>
        <w:jc w:val="both"/>
      </w:pPr>
      <w:r>
        <w:rPr>
          <w:rFonts w:ascii="Times New Roman"/>
          <w:b w:val="false"/>
          <w:i w:val="false"/>
          <w:color w:val="000000"/>
          <w:sz w:val="28"/>
        </w:rPr>
        <w:t>
      лицензия және (немесе) лицензияға қосымшаны беру кезінде – 10 (он) жұмыс күні ішінде. Ұсынылған құжаттар сәйкес келмеуі жағдайында мемлекеттік қызмет көрсету нәтижесі мемлекеттік қызмет көрсетуден бас тарту туралы дәлелді жауап болып табылады – көрсетілетін қызмет алушының құжаттарын алған сәттен бастап 2 (екі) жұмыс күні ішінде;</w:t>
      </w:r>
    </w:p>
    <w:p>
      <w:pPr>
        <w:spacing w:after="0"/>
        <w:ind w:left="0"/>
        <w:jc w:val="both"/>
      </w:pPr>
      <w:r>
        <w:rPr>
          <w:rFonts w:ascii="Times New Roman"/>
          <w:b w:val="false"/>
          <w:i w:val="false"/>
          <w:color w:val="000000"/>
          <w:sz w:val="28"/>
        </w:rPr>
        <w:t>
      лицензия және (немесе) лицензияға қосымшаны қайта ресімдеу кезінде – 2 (екі) жұмыс күні ішінде.</w:t>
      </w:r>
    </w:p>
    <w:p>
      <w:pPr>
        <w:spacing w:after="0"/>
        <w:ind w:left="0"/>
        <w:jc w:val="both"/>
      </w:pPr>
      <w:r>
        <w:rPr>
          <w:rFonts w:ascii="Times New Roman"/>
          <w:b w:val="false"/>
          <w:i w:val="false"/>
          <w:color w:val="000000"/>
          <w:sz w:val="28"/>
        </w:rPr>
        <w:t>
      Мемлекеттік қызмет көрсету нәтижесі автоматты түрде көрсетілетін қызметті алушының "жеке кабинетіне" жолданады.</w:t>
      </w:r>
    </w:p>
    <w:bookmarkStart w:name="z215" w:id="47"/>
    <w:p>
      <w:pPr>
        <w:spacing w:after="0"/>
        <w:ind w:left="0"/>
        <w:jc w:val="left"/>
      </w:pPr>
      <w:r>
        <w:rPr>
          <w:rFonts w:ascii="Times New Roman"/>
          <w:b/>
          <w:i w:val="false"/>
          <w:color w:val="000000"/>
        </w:rPr>
        <w:t xml:space="preserve"> 4-тарау. Мемлекеттік қызмет көрсету процесіндегі өзге көрсетілетін қызмет берушілермен өзара іс-қимыл жасасу және ақпараттық жүйелерді пайдалану тәртібінің сипаттамасы</w:t>
      </w:r>
    </w:p>
    <w:bookmarkEnd w:id="47"/>
    <w:bookmarkStart w:name="z216" w:id="48"/>
    <w:p>
      <w:pPr>
        <w:spacing w:after="0"/>
        <w:ind w:left="0"/>
        <w:jc w:val="both"/>
      </w:pPr>
      <w:r>
        <w:rPr>
          <w:rFonts w:ascii="Times New Roman"/>
          <w:b w:val="false"/>
          <w:i w:val="false"/>
          <w:color w:val="000000"/>
          <w:sz w:val="28"/>
        </w:rPr>
        <w:t>
      9. Өтініштің тәртібін және мемлекеттік қызмет көрсетуде жұмылдырылған ақпараттық жүйелердің функционалдық өзара іс-қимыл жасасуының диаграммасы түрінде портал арқылы мемлекеттік қызмет көрсету кезінде көрсетілетін қызметті беруші мен көрсетілетін қызметті алушының рәсімдер (іс-қимылдар) реттілігінің сипаты графикалық нысанда осы регламентке қосымшада (бизнес-процестер анықтамасы) келтірілген.</w:t>
      </w:r>
    </w:p>
    <w:bookmarkEnd w:id="48"/>
    <w:p>
      <w:pPr>
        <w:spacing w:after="0"/>
        <w:ind w:left="0"/>
        <w:jc w:val="both"/>
      </w:pPr>
      <w:r>
        <w:rPr>
          <w:rFonts w:ascii="Times New Roman"/>
          <w:b w:val="false"/>
          <w:i w:val="false"/>
          <w:color w:val="000000"/>
          <w:sz w:val="28"/>
        </w:rPr>
        <w:t>
      Көрсетілетін қызметті алушы портал арқылы жолдаған сұрау салуы көрсетілетін қызметті берушіге қарауға келіп түседі.</w:t>
      </w:r>
    </w:p>
    <w:p>
      <w:pPr>
        <w:spacing w:after="0"/>
        <w:ind w:left="0"/>
        <w:jc w:val="both"/>
      </w:pPr>
      <w:r>
        <w:rPr>
          <w:rFonts w:ascii="Times New Roman"/>
          <w:b w:val="false"/>
          <w:i w:val="false"/>
          <w:color w:val="000000"/>
          <w:sz w:val="28"/>
        </w:rPr>
        <w:t>
      Ескертпе: көрсетілетін қызметті алушы порталда тіркелуі және іске қосылуы тиіс.</w:t>
      </w:r>
    </w:p>
    <w:p>
      <w:pPr>
        <w:spacing w:after="0"/>
        <w:ind w:left="0"/>
        <w:jc w:val="both"/>
      </w:pPr>
      <w:r>
        <w:rPr>
          <w:rFonts w:ascii="Times New Roman"/>
          <w:b w:val="false"/>
          <w:i w:val="false"/>
          <w:color w:val="000000"/>
          <w:sz w:val="28"/>
        </w:rPr>
        <w:t>
      Көрсетілетін қызметті алушы мемлекеттік көрсетілетін қызметті алуға сұрау салу үшін порталда "Есірткі, психотроптық заттар мен олардың прекурсорларының айналымына байланысты қызметке лицензия беруді" таңдайды. Портал ол көрсетілетін қызметті алушы туралы деректерді автоматты түрде толтыра отырып, сұрау салудың бірінші қадамын қалыптастырады .</w:t>
      </w:r>
    </w:p>
    <w:p>
      <w:pPr>
        <w:spacing w:after="0"/>
        <w:ind w:left="0"/>
        <w:jc w:val="both"/>
      </w:pPr>
      <w:r>
        <w:rPr>
          <w:rFonts w:ascii="Times New Roman"/>
          <w:b w:val="false"/>
          <w:i w:val="false"/>
          <w:color w:val="000000"/>
          <w:sz w:val="28"/>
        </w:rPr>
        <w:t>
      Көрсетілетін қызметті алушы тиісті терезелердегі деректерді толтырады:</w:t>
      </w:r>
    </w:p>
    <w:bookmarkStart w:name="z217" w:id="49"/>
    <w:p>
      <w:pPr>
        <w:spacing w:after="0"/>
        <w:ind w:left="0"/>
        <w:jc w:val="both"/>
      </w:pPr>
      <w:r>
        <w:rPr>
          <w:rFonts w:ascii="Times New Roman"/>
          <w:b w:val="false"/>
          <w:i w:val="false"/>
          <w:color w:val="000000"/>
          <w:sz w:val="28"/>
        </w:rPr>
        <w:t>
      1) бюджетке лицензиялық алымды электрондық үкіметтің төлем шлюзі (бұдан әрі – ЭҮТШ) арқылы төлеу туралы ақпарат;</w:t>
      </w:r>
    </w:p>
    <w:bookmarkEnd w:id="49"/>
    <w:bookmarkStart w:name="z218" w:id="50"/>
    <w:p>
      <w:pPr>
        <w:spacing w:after="0"/>
        <w:ind w:left="0"/>
        <w:jc w:val="both"/>
      </w:pPr>
      <w:r>
        <w:rPr>
          <w:rFonts w:ascii="Times New Roman"/>
          <w:b w:val="false"/>
          <w:i w:val="false"/>
          <w:color w:val="000000"/>
          <w:sz w:val="28"/>
        </w:rPr>
        <w:t>
      2) біліктілік талаптарға сәйкес мәліметтер нысанын толтырады.</w:t>
      </w:r>
    </w:p>
    <w:bookmarkEnd w:id="50"/>
    <w:p>
      <w:pPr>
        <w:spacing w:after="0"/>
        <w:ind w:left="0"/>
        <w:jc w:val="both"/>
      </w:pPr>
      <w:r>
        <w:rPr>
          <w:rFonts w:ascii="Times New Roman"/>
          <w:b w:val="false"/>
          <w:i w:val="false"/>
          <w:color w:val="000000"/>
          <w:sz w:val="28"/>
        </w:rPr>
        <w:t>
      Көрсетілетін қызметті алушы ЭЦҚ қол қоя отырып, сұрау салуды сақтайды. Портал арқылы сұрау салуды жөнелту кезінде көрсетілетін қызметті алушыға "жеке кабинетінен" сұрау салу туралы ақпарат қолжетімді, көрсетілетін қызметті берушінің өтінішті өңдеуі (жеткізілгені, тіркегені, орындалғаны туралы белгілер, қаралғаны немесе қараудан бас тартылғаны туралы жауап) барысында жаңартылып отырады.</w:t>
      </w:r>
    </w:p>
    <w:bookmarkStart w:name="z219" w:id="51"/>
    <w:p>
      <w:pPr>
        <w:spacing w:after="0"/>
        <w:ind w:left="0"/>
        <w:jc w:val="both"/>
      </w:pPr>
      <w:r>
        <w:rPr>
          <w:rFonts w:ascii="Times New Roman"/>
          <w:b w:val="false"/>
          <w:i w:val="false"/>
          <w:color w:val="000000"/>
          <w:sz w:val="28"/>
        </w:rPr>
        <w:t>
      10. Портал арқылы өтініш тәртібі мен көрсетілетін қызметті беруші рәсімдерінің (іс-қимыл) реттілігінің сипаты:</w:t>
      </w:r>
    </w:p>
    <w:bookmarkEnd w:id="51"/>
    <w:bookmarkStart w:name="z220" w:id="52"/>
    <w:p>
      <w:pPr>
        <w:spacing w:after="0"/>
        <w:ind w:left="0"/>
        <w:jc w:val="both"/>
      </w:pPr>
      <w:r>
        <w:rPr>
          <w:rFonts w:ascii="Times New Roman"/>
          <w:b w:val="false"/>
          <w:i w:val="false"/>
          <w:color w:val="000000"/>
          <w:sz w:val="28"/>
        </w:rPr>
        <w:t>
      1) көрсетілетін қызметті беруші кеңсесінің қызметкері электронды құжат (мемлекеттік көрсетілетін қызметті алушының сұрау салуы) келіп түскен күні тіркеуді жүргізеді және көрсетілетін қызметті берушінің басқармасы басшысына жолдайды;</w:t>
      </w:r>
    </w:p>
    <w:bookmarkEnd w:id="52"/>
    <w:bookmarkStart w:name="z221" w:id="53"/>
    <w:p>
      <w:pPr>
        <w:spacing w:after="0"/>
        <w:ind w:left="0"/>
        <w:jc w:val="both"/>
      </w:pPr>
      <w:r>
        <w:rPr>
          <w:rFonts w:ascii="Times New Roman"/>
          <w:b w:val="false"/>
          <w:i w:val="false"/>
          <w:color w:val="000000"/>
          <w:sz w:val="28"/>
        </w:rPr>
        <w:t>
      2) көрсетілетін қызметті берушінің басшысы құжаттар келіп түскен күні лицензиялау басқармасының бастығына қарауға жолдайды;</w:t>
      </w:r>
    </w:p>
    <w:bookmarkEnd w:id="53"/>
    <w:bookmarkStart w:name="z222" w:id="54"/>
    <w:p>
      <w:pPr>
        <w:spacing w:after="0"/>
        <w:ind w:left="0"/>
        <w:jc w:val="both"/>
      </w:pPr>
      <w:r>
        <w:rPr>
          <w:rFonts w:ascii="Times New Roman"/>
          <w:b w:val="false"/>
          <w:i w:val="false"/>
          <w:color w:val="000000"/>
          <w:sz w:val="28"/>
        </w:rPr>
        <w:t>
      3) лицензиялау басқармасының бастығы құжаттар келіп түскен күні көрсетілетін қызметті алушының өтініші бойынша орындаушыны белгілейді;</w:t>
      </w:r>
    </w:p>
    <w:bookmarkEnd w:id="54"/>
    <w:bookmarkStart w:name="z223" w:id="55"/>
    <w:p>
      <w:pPr>
        <w:spacing w:after="0"/>
        <w:ind w:left="0"/>
        <w:jc w:val="both"/>
      </w:pPr>
      <w:r>
        <w:rPr>
          <w:rFonts w:ascii="Times New Roman"/>
          <w:b w:val="false"/>
          <w:i w:val="false"/>
          <w:color w:val="000000"/>
          <w:sz w:val="28"/>
        </w:rPr>
        <w:t>
      4) орындаушы көрсетілетін қызметті алушының электронды сұрау салуын алған сәттен бастап өтінішті қарайды, ұсынылған құжаттардың сәйкес келуін/сәйкес еместігін тексеруді жүзеге асырады, мемлекеттік көрсетілетін қызмет нәтижесін қалыптастырады және көрсетілетін қызметті берушінің басшысына қол қоюға жолдайды;</w:t>
      </w:r>
    </w:p>
    <w:bookmarkEnd w:id="55"/>
    <w:bookmarkStart w:name="z224" w:id="56"/>
    <w:p>
      <w:pPr>
        <w:spacing w:after="0"/>
        <w:ind w:left="0"/>
        <w:jc w:val="both"/>
      </w:pPr>
      <w:r>
        <w:rPr>
          <w:rFonts w:ascii="Times New Roman"/>
          <w:b w:val="false"/>
          <w:i w:val="false"/>
          <w:color w:val="000000"/>
          <w:sz w:val="28"/>
        </w:rPr>
        <w:t>
      5) көрсетілетін қызметті берушінің басшысы мемлекеттік қызметті көрсету нәтижесіне қол қояды:</w:t>
      </w:r>
    </w:p>
    <w:bookmarkEnd w:id="56"/>
    <w:p>
      <w:pPr>
        <w:spacing w:after="0"/>
        <w:ind w:left="0"/>
        <w:jc w:val="both"/>
      </w:pPr>
      <w:r>
        <w:rPr>
          <w:rFonts w:ascii="Times New Roman"/>
          <w:b w:val="false"/>
          <w:i w:val="false"/>
          <w:color w:val="000000"/>
          <w:sz w:val="28"/>
        </w:rPr>
        <w:t>
      лицензияны және (немесе) лицензияға қосымшаны беру кезінде – 10 (он) жұмыс күні ішінде. Ұсынылған құжаттар сәйкес келмеуі жағдайында мемлекеттік қызмет көрсету нәтижесі мемлекеттік қызмет көрсетуден бас тарту туралы дәлелді жауап болып табылады – көрсетілетін қызмет алушының құжаттарын алған сәттен бастап 2 (екі) жұмыс күні ішінде;</w:t>
      </w:r>
    </w:p>
    <w:p>
      <w:pPr>
        <w:spacing w:after="0"/>
        <w:ind w:left="0"/>
        <w:jc w:val="both"/>
      </w:pPr>
      <w:r>
        <w:rPr>
          <w:rFonts w:ascii="Times New Roman"/>
          <w:b w:val="false"/>
          <w:i w:val="false"/>
          <w:color w:val="000000"/>
          <w:sz w:val="28"/>
        </w:rPr>
        <w:t>
      лицензия және (немесе) лицензияға қосымшаны қайта ресімдеу кезінде – 2 (екі) жұмыс күні ішінде.</w:t>
      </w:r>
    </w:p>
    <w:p>
      <w:pPr>
        <w:spacing w:after="0"/>
        <w:ind w:left="0"/>
        <w:jc w:val="both"/>
      </w:pPr>
      <w:r>
        <w:rPr>
          <w:rFonts w:ascii="Times New Roman"/>
          <w:b w:val="false"/>
          <w:i w:val="false"/>
          <w:color w:val="000000"/>
          <w:sz w:val="28"/>
        </w:rPr>
        <w:t>
      Мемлекеттік қызмет көрсету нәтижесі автоматты түрде көрсетілетін қызметті алушының "жеке кабинетіне" жолданады.</w:t>
      </w:r>
    </w:p>
    <w:p>
      <w:pPr>
        <w:spacing w:after="0"/>
        <w:ind w:left="0"/>
        <w:jc w:val="both"/>
      </w:pPr>
      <w:r>
        <w:rPr>
          <w:rFonts w:ascii="Times New Roman"/>
          <w:b w:val="false"/>
          <w:i w:val="false"/>
          <w:color w:val="000000"/>
          <w:sz w:val="28"/>
        </w:rPr>
        <w:t xml:space="preserve">
      Көрсетілетін қызметті берушінің құрылымдық бөліністерінің (қызметкерлерінің) мемлекеттік қызмет көрсету процесіндегі өзара іс-қимыл жасасу тәртібінің, сондай-ақ ақпараттық жүйелерді пайдалану тәртібінің толық сипаттамасы осы Регламентке </w:t>
      </w:r>
      <w:r>
        <w:rPr>
          <w:rFonts w:ascii="Times New Roman"/>
          <w:b w:val="false"/>
          <w:i w:val="false"/>
          <w:color w:val="000000"/>
          <w:sz w:val="28"/>
        </w:rPr>
        <w:t>қосымшаға</w:t>
      </w:r>
      <w:r>
        <w:rPr>
          <w:rFonts w:ascii="Times New Roman"/>
          <w:b w:val="false"/>
          <w:i w:val="false"/>
          <w:color w:val="000000"/>
          <w:sz w:val="28"/>
        </w:rPr>
        <w:t xml:space="preserve"> сәйкес "Есірткі, психотроптық заттар мен олардың прекурсорларының айналымына байланысты қызметке лицензия беру" мемлекеттік қызмет көрсетудің бизнес-процестерінің анықтамалығында келтірілген.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"Есірткі, психотроптық заттар</w:t>
            </w:r>
            <w:r>
              <w:br/>
            </w:r>
            <w:r>
              <w:rPr>
                <w:rFonts w:ascii="Times New Roman"/>
                <w:b w:val="false"/>
                <w:i w:val="false"/>
                <w:color w:val="000000"/>
                <w:sz w:val="20"/>
              </w:rPr>
              <w:t>мен олардың прекурсорларының</w:t>
            </w:r>
            <w:r>
              <w:br/>
            </w:r>
            <w:r>
              <w:rPr>
                <w:rFonts w:ascii="Times New Roman"/>
                <w:b w:val="false"/>
                <w:i w:val="false"/>
                <w:color w:val="000000"/>
                <w:sz w:val="20"/>
              </w:rPr>
              <w:t>айналымына байланысты</w:t>
            </w:r>
            <w:r>
              <w:br/>
            </w:r>
            <w:r>
              <w:rPr>
                <w:rFonts w:ascii="Times New Roman"/>
                <w:b w:val="false"/>
                <w:i w:val="false"/>
                <w:color w:val="000000"/>
                <w:sz w:val="20"/>
              </w:rPr>
              <w:t>қызметке лицензия беру"</w:t>
            </w:r>
            <w:r>
              <w:br/>
            </w:r>
            <w:r>
              <w:rPr>
                <w:rFonts w:ascii="Times New Roman"/>
                <w:b w:val="false"/>
                <w:i w:val="false"/>
                <w:color w:val="000000"/>
                <w:sz w:val="20"/>
              </w:rPr>
              <w:t>мемлекеттік көрсетілетін қызмет</w:t>
            </w:r>
            <w:r>
              <w:br/>
            </w:r>
            <w:r>
              <w:rPr>
                <w:rFonts w:ascii="Times New Roman"/>
                <w:b w:val="false"/>
                <w:i w:val="false"/>
                <w:color w:val="000000"/>
                <w:sz w:val="20"/>
              </w:rPr>
              <w:t>регламентіне қосымша</w:t>
            </w:r>
          </w:p>
        </w:tc>
      </w:tr>
    </w:tbl>
    <w:p>
      <w:pPr>
        <w:spacing w:after="0"/>
        <w:ind w:left="0"/>
        <w:jc w:val="left"/>
      </w:pPr>
      <w:r>
        <w:rPr>
          <w:rFonts w:ascii="Times New Roman"/>
          <w:b/>
          <w:i w:val="false"/>
          <w:color w:val="000000"/>
        </w:rPr>
        <w:t xml:space="preserve"> "Есірткі, психотроптық заттар мен олардың прекурсорларының айналымына байланысты қызметке лицензия беру" мемлекеттік қызмет көрсетудің бизнес-процестерінің анықтамалығы</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(мемлекеттік көрсетілетін қызметтің атауы)</w:t>
      </w:r>
    </w:p>
    <w:p>
      <w:pPr>
        <w:spacing w:after="0"/>
        <w:ind w:left="0"/>
        <w:jc w:val="both"/>
      </w:pPr>
      <w:r>
        <w:rPr>
          <w:rFonts w:ascii="Times New Roman"/>
          <w:b w:val="false"/>
          <w:i w:val="false"/>
          <w:color w:val="000000"/>
          <w:sz w:val="28"/>
        </w:rPr>
        <w:t>
      *ҚФБ - құрылымдық-функционалдық бірлік: көрсетілетін қызметті берушінің құрылымдық бөліністерінің (қызметкерлерінің), "электрондық үкімет" веб-порталының өзара іс-қимыл жасасуы.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4572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457200" cy="406400"/>
                    </a:xfrm>
                    <a:prstGeom prst="rect">
                      <a:avLst/>
                    </a:prstGeom>
                  </pic:spPr>
                </pic:pic>
              </a:graphicData>
            </a:graphic>
          </wp:inline>
        </w:drawing>
      </w:r>
    </w:p>
    <w:p>
      <w:pPr>
        <w:spacing w:after="0"/>
        <w:ind w:left="0"/>
        <w:jc w:val="left"/>
      </w:pPr>
      <w:r>
        <w:rPr>
          <w:rFonts w:ascii="Times New Roman"/>
          <w:b w:val="false"/>
          <w:i w:val="false"/>
          <w:color w:val="000000"/>
          <w:sz w:val="28"/>
        </w:rPr>
        <w:t>- мемлекеттік қызмет көрсетудің басталуы немесе аяқталуы</w:t>
      </w:r>
      <w:r>
        <w:br/>
      </w:r>
      <w:r>
        <w:rPr>
          <w:rFonts w:ascii="Times New Roman"/>
          <w:b w:val="false"/>
          <w:i w:val="false"/>
          <w:color w:val="000000"/>
          <w:sz w:val="28"/>
        </w:rPr>
        <w:t>
</w:t>
      </w:r>
      <w:r>
        <w:br/>
      </w:r>
    </w:p>
    <w:p>
      <w:pPr>
        <w:spacing w:after="0"/>
        <w:ind w:left="0"/>
        <w:jc w:val="both"/>
      </w:pPr>
      <w:r>
        <w:drawing>
          <wp:inline distT="0" distB="0" distL="0" distR="0">
            <wp:extent cx="444500" cy="44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444500" cy="444500"/>
                    </a:xfrm>
                    <a:prstGeom prst="rect">
                      <a:avLst/>
                    </a:prstGeom>
                  </pic:spPr>
                </pic:pic>
              </a:graphicData>
            </a:graphic>
          </wp:inline>
        </w:drawing>
      </w:r>
    </w:p>
    <w:p>
      <w:pPr>
        <w:spacing w:after="0"/>
        <w:ind w:left="0"/>
        <w:jc w:val="left"/>
      </w:pPr>
      <w:r>
        <w:rPr>
          <w:rFonts w:ascii="Times New Roman"/>
          <w:b w:val="false"/>
          <w:i w:val="false"/>
          <w:color w:val="000000"/>
          <w:sz w:val="28"/>
        </w:rPr>
        <w:t>- рәсімнің (іс-қимылдың) атауы</w:t>
      </w:r>
      <w:r>
        <w:br/>
      </w:r>
      <w:r>
        <w:rPr>
          <w:rFonts w:ascii="Times New Roman"/>
          <w:b w:val="false"/>
          <w:i w:val="false"/>
          <w:color w:val="000000"/>
          <w:sz w:val="28"/>
        </w:rPr>
        <w:t>
</w:t>
      </w:r>
      <w:r>
        <w:br/>
      </w:r>
    </w:p>
    <w:p>
      <w:pPr>
        <w:spacing w:after="0"/>
        <w:ind w:left="0"/>
        <w:jc w:val="both"/>
      </w:pPr>
      <w:r>
        <w:drawing>
          <wp:inline distT="0" distB="0" distL="0" distR="0">
            <wp:extent cx="4699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469900" cy="215900"/>
                    </a:xfrm>
                    <a:prstGeom prst="rect">
                      <a:avLst/>
                    </a:prstGeom>
                  </pic:spPr>
                </pic:pic>
              </a:graphicData>
            </a:graphic>
          </wp:inline>
        </w:drawing>
      </w:r>
    </w:p>
    <w:p>
      <w:pPr>
        <w:spacing w:after="0"/>
        <w:ind w:left="0"/>
        <w:jc w:val="left"/>
      </w:pPr>
      <w:r>
        <w:rPr>
          <w:rFonts w:ascii="Times New Roman"/>
          <w:b w:val="false"/>
          <w:i w:val="false"/>
          <w:color w:val="000000"/>
          <w:sz w:val="28"/>
        </w:rPr>
        <w:t>- келесі рәсімге (іс-қимылға) өту</w:t>
      </w:r>
      <w:r>
        <w:br/>
      </w:r>
      <w:r>
        <w:rPr>
          <w:rFonts w:ascii="Times New Roman"/>
          <w:b w:val="false"/>
          <w:i w:val="false"/>
          <w:color w:val="000000"/>
          <w:sz w:val="28"/>
        </w:rPr>
        <w:t>
</w:t>
      </w:r>
    </w:p>
    <w:p>
      <w:pPr>
        <w:spacing w:after="0"/>
        <w:ind w:left="0"/>
        <w:jc w:val="left"/>
      </w:pP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Ішкі істер министрінің</w:t>
            </w:r>
            <w:r>
              <w:br/>
            </w:r>
            <w:r>
              <w:rPr>
                <w:rFonts w:ascii="Times New Roman"/>
                <w:b w:val="false"/>
                <w:i w:val="false"/>
                <w:color w:val="000000"/>
                <w:sz w:val="20"/>
              </w:rPr>
              <w:t>2015 жылғы 19 мамырдағы</w:t>
            </w:r>
            <w:r>
              <w:br/>
            </w:r>
            <w:r>
              <w:rPr>
                <w:rFonts w:ascii="Times New Roman"/>
                <w:b w:val="false"/>
                <w:i w:val="false"/>
                <w:color w:val="000000"/>
                <w:sz w:val="20"/>
              </w:rPr>
              <w:t>№ 462 бұйрығына</w:t>
            </w:r>
            <w:r>
              <w:br/>
            </w:r>
            <w:r>
              <w:rPr>
                <w:rFonts w:ascii="Times New Roman"/>
                <w:b w:val="false"/>
                <w:i w:val="false"/>
                <w:color w:val="000000"/>
                <w:sz w:val="20"/>
              </w:rPr>
              <w:t>2-қосымша</w:t>
            </w:r>
          </w:p>
        </w:tc>
      </w:tr>
    </w:tbl>
    <w:bookmarkStart w:name="z81" w:id="57"/>
    <w:p>
      <w:pPr>
        <w:spacing w:after="0"/>
        <w:ind w:left="0"/>
        <w:jc w:val="left"/>
      </w:pPr>
      <w:r>
        <w:rPr>
          <w:rFonts w:ascii="Times New Roman"/>
          <w:b/>
          <w:i w:val="false"/>
          <w:color w:val="000000"/>
        </w:rPr>
        <w:t xml:space="preserve"> "Құрамында есірткі, психотроптық заттар мен олардың прекурсорлары бар тауарлардың экспорты мен импортына лицензия беру" мемлекеттік көрсетілетін қызмет регламенті</w:t>
      </w:r>
    </w:p>
    <w:bookmarkEnd w:id="57"/>
    <w:p>
      <w:pPr>
        <w:spacing w:after="0"/>
        <w:ind w:left="0"/>
        <w:jc w:val="both"/>
      </w:pPr>
      <w:r>
        <w:rPr>
          <w:rFonts w:ascii="Times New Roman"/>
          <w:b w:val="false"/>
          <w:i w:val="false"/>
          <w:color w:val="ff0000"/>
          <w:sz w:val="28"/>
        </w:rPr>
        <w:t xml:space="preserve">
      Ескерту. 2-қосымша жаңа редакцияда – ҚР Ішкі істер министрінің 26.12.2018 </w:t>
      </w:r>
      <w:r>
        <w:rPr>
          <w:rFonts w:ascii="Times New Roman"/>
          <w:b w:val="false"/>
          <w:i w:val="false"/>
          <w:color w:val="ff0000"/>
          <w:sz w:val="28"/>
        </w:rPr>
        <w:t>№ 943</w:t>
      </w:r>
      <w:r>
        <w:rPr>
          <w:rFonts w:ascii="Times New Roman"/>
          <w:b w:val="false"/>
          <w:i w:val="false"/>
          <w:color w:val="ff0000"/>
          <w:sz w:val="28"/>
        </w:rPr>
        <w:t xml:space="preserve"> (алғаш ресми жарияланған күнінен кейін күнтізбелік он күн өткен соң қолданысқа енгізіледі) бұйрығымен.</w:t>
      </w:r>
    </w:p>
    <w:p>
      <w:pPr>
        <w:spacing w:after="0"/>
        <w:ind w:left="0"/>
        <w:jc w:val="left"/>
      </w:pPr>
      <w:r>
        <w:rPr>
          <w:rFonts w:ascii="Times New Roman"/>
          <w:b/>
          <w:i w:val="false"/>
          <w:color w:val="000000"/>
        </w:rPr>
        <w:t xml:space="preserve"> 1-тарау. Жалпы ережелер</w:t>
      </w:r>
    </w:p>
    <w:bookmarkStart w:name="z82" w:id="58"/>
    <w:p>
      <w:pPr>
        <w:spacing w:after="0"/>
        <w:ind w:left="0"/>
        <w:jc w:val="both"/>
      </w:pPr>
      <w:r>
        <w:rPr>
          <w:rFonts w:ascii="Times New Roman"/>
          <w:b w:val="false"/>
          <w:i w:val="false"/>
          <w:color w:val="000000"/>
          <w:sz w:val="28"/>
        </w:rPr>
        <w:t xml:space="preserve">
      1. "Құрамында есірткі, психотроптық заттар мен олардың прекурсорлары бар тауарлардың экспорты мен импортына лицензия беру" мемлекеттік көрсетілетін қызметті (бұдан әрі – мемлекеттік қызмет) Қазақстан Республикасы Ішкі істер министрінің 2015 жылғы 9 сәуірдегі № 329 бұйрығымен бекітілген "Құрамында есірткі құралдары, психотроптық заттар мен олардың прекурсорлары бар тауарлардың экспорты мен импортына лицензия беру" мемлекеттік көрсетілетін </w:t>
      </w:r>
      <w:r>
        <w:rPr>
          <w:rFonts w:ascii="Times New Roman"/>
          <w:b w:val="false"/>
          <w:i w:val="false"/>
          <w:color w:val="000000"/>
          <w:sz w:val="28"/>
        </w:rPr>
        <w:t>стандартына</w:t>
      </w:r>
      <w:r>
        <w:rPr>
          <w:rFonts w:ascii="Times New Roman"/>
          <w:b w:val="false"/>
          <w:i w:val="false"/>
          <w:color w:val="000000"/>
          <w:sz w:val="28"/>
        </w:rPr>
        <w:t xml:space="preserve"> (бұдан әрі – Стандарт) сәйкес Қазақстан Республикасы Ішкі істер министрлігі (бұдан әрі – көрсетілетін қызметті беруші) көрсетеді.</w:t>
      </w:r>
    </w:p>
    <w:bookmarkEnd w:id="58"/>
    <w:bookmarkStart w:name="z226" w:id="59"/>
    <w:p>
      <w:pPr>
        <w:spacing w:after="0"/>
        <w:ind w:left="0"/>
        <w:jc w:val="both"/>
      </w:pPr>
      <w:r>
        <w:rPr>
          <w:rFonts w:ascii="Times New Roman"/>
          <w:b w:val="false"/>
          <w:i w:val="false"/>
          <w:color w:val="000000"/>
          <w:sz w:val="28"/>
        </w:rPr>
        <w:t>
      Өтініштерді қабылдау және мемлекеттік қызмет көрсету нәтижелерін беруді "электрондық үкімет" www.egov.kz веб-порталы (бұдан әрі – портал) арқылы жүзеге асырады.</w:t>
      </w:r>
    </w:p>
    <w:bookmarkEnd w:id="59"/>
    <w:bookmarkStart w:name="z227" w:id="60"/>
    <w:p>
      <w:pPr>
        <w:spacing w:after="0"/>
        <w:ind w:left="0"/>
        <w:jc w:val="both"/>
      </w:pPr>
      <w:r>
        <w:rPr>
          <w:rFonts w:ascii="Times New Roman"/>
          <w:b w:val="false"/>
          <w:i w:val="false"/>
          <w:color w:val="000000"/>
          <w:sz w:val="28"/>
        </w:rPr>
        <w:t xml:space="preserve">
      2. Мемлекеттік қызметті көрсету нысаны: электрондық (толық автоматтандырылған). </w:t>
      </w:r>
    </w:p>
    <w:bookmarkEnd w:id="60"/>
    <w:bookmarkStart w:name="z228" w:id="61"/>
    <w:p>
      <w:pPr>
        <w:spacing w:after="0"/>
        <w:ind w:left="0"/>
        <w:jc w:val="both"/>
      </w:pPr>
      <w:r>
        <w:rPr>
          <w:rFonts w:ascii="Times New Roman"/>
          <w:b w:val="false"/>
          <w:i w:val="false"/>
          <w:color w:val="000000"/>
          <w:sz w:val="28"/>
        </w:rPr>
        <w:t xml:space="preserve">
      3. Мемлекеттік қызметті көрсету нәтижесі құрамында есірткі, психотроптық заттар мен олардың прекурсорлары бар тауарларды экспорттауға және импорттауға лицензия беру, лицензияны қайта ресімдеу не Стандарттың </w:t>
      </w:r>
      <w:r>
        <w:rPr>
          <w:rFonts w:ascii="Times New Roman"/>
          <w:b w:val="false"/>
          <w:i w:val="false"/>
          <w:color w:val="000000"/>
          <w:sz w:val="28"/>
        </w:rPr>
        <w:t>10-тармағында</w:t>
      </w:r>
      <w:r>
        <w:rPr>
          <w:rFonts w:ascii="Times New Roman"/>
          <w:b w:val="false"/>
          <w:i w:val="false"/>
          <w:color w:val="000000"/>
          <w:sz w:val="28"/>
        </w:rPr>
        <w:t xml:space="preserve"> көзделген жағдайларда және негіздер бойынша мемлекеттік қызмет көрсетуден дәлелді бас тарту болып табылады.</w:t>
      </w:r>
    </w:p>
    <w:bookmarkEnd w:id="61"/>
    <w:p>
      <w:pPr>
        <w:spacing w:after="0"/>
        <w:ind w:left="0"/>
        <w:jc w:val="both"/>
      </w:pPr>
      <w:r>
        <w:rPr>
          <w:rFonts w:ascii="Times New Roman"/>
          <w:b w:val="false"/>
          <w:i w:val="false"/>
          <w:color w:val="000000"/>
          <w:sz w:val="28"/>
        </w:rPr>
        <w:t>
      Порталда мемлекеттік қызметті көрсету нәтижесі көрсетілетін қызметті берушінің уәкілетті адамы ЭСҚ қол қойған электронды құжат нысанында көрсетілетін қызметті алушының "жеке кабинетіне" жолданады. Қажет болған жағдайда мемлекеттік қызмет көрсету нәтижесі басып шығарылады және көрсетілетін қызметті беруші басшысының мөрімен және қолымен расталады.</w:t>
      </w:r>
    </w:p>
    <w:p>
      <w:pPr>
        <w:spacing w:after="0"/>
        <w:ind w:left="0"/>
        <w:jc w:val="both"/>
      </w:pPr>
      <w:r>
        <w:rPr>
          <w:rFonts w:ascii="Times New Roman"/>
          <w:b w:val="false"/>
          <w:i w:val="false"/>
          <w:color w:val="000000"/>
          <w:sz w:val="28"/>
        </w:rPr>
        <w:t>
      Мемлекеттік қызмет көрсету нәтижесін беру нысаны: электрондық түрде.</w:t>
      </w:r>
    </w:p>
    <w:bookmarkStart w:name="z229" w:id="62"/>
    <w:p>
      <w:pPr>
        <w:spacing w:after="0"/>
        <w:ind w:left="0"/>
        <w:jc w:val="left"/>
      </w:pPr>
      <w:r>
        <w:rPr>
          <w:rFonts w:ascii="Times New Roman"/>
          <w:b/>
          <w:i w:val="false"/>
          <w:color w:val="000000"/>
        </w:rPr>
        <w:t xml:space="preserve"> 2-тарау. Көрсетілетін қызметті берушінің құрылымдық бөліністерінің (қызметкерлерінің) мемлекеттік қызмет көрсету процесіндегі іс-әрекет тәртібінің сипаттамасы</w:t>
      </w:r>
    </w:p>
    <w:bookmarkEnd w:id="62"/>
    <w:bookmarkStart w:name="z230" w:id="63"/>
    <w:p>
      <w:pPr>
        <w:spacing w:after="0"/>
        <w:ind w:left="0"/>
        <w:jc w:val="both"/>
      </w:pPr>
      <w:r>
        <w:rPr>
          <w:rFonts w:ascii="Times New Roman"/>
          <w:b w:val="false"/>
          <w:i w:val="false"/>
          <w:color w:val="000000"/>
          <w:sz w:val="28"/>
        </w:rPr>
        <w:t xml:space="preserve">
      4. Мемлекеттік қызмет көрсету жөніндегі рәсімдерді (іс-қимылдар) бастау үшін негіз Стандарттың </w:t>
      </w:r>
      <w:r>
        <w:rPr>
          <w:rFonts w:ascii="Times New Roman"/>
          <w:b w:val="false"/>
          <w:i w:val="false"/>
          <w:color w:val="000000"/>
          <w:sz w:val="28"/>
        </w:rPr>
        <w:t>9-тармағына</w:t>
      </w:r>
      <w:r>
        <w:rPr>
          <w:rFonts w:ascii="Times New Roman"/>
          <w:b w:val="false"/>
          <w:i w:val="false"/>
          <w:color w:val="000000"/>
          <w:sz w:val="28"/>
        </w:rPr>
        <w:t xml:space="preserve"> сәйкес қажетті құжаттарды қоса бере отырып, көрсетілетін қызмет алушының электрондық сұрау салуының бар болуы болып табылады. </w:t>
      </w:r>
    </w:p>
    <w:bookmarkEnd w:id="63"/>
    <w:bookmarkStart w:name="z231" w:id="64"/>
    <w:p>
      <w:pPr>
        <w:spacing w:after="0"/>
        <w:ind w:left="0"/>
        <w:jc w:val="both"/>
      </w:pPr>
      <w:r>
        <w:rPr>
          <w:rFonts w:ascii="Times New Roman"/>
          <w:b w:val="false"/>
          <w:i w:val="false"/>
          <w:color w:val="000000"/>
          <w:sz w:val="28"/>
        </w:rPr>
        <w:t>
      5. Мемлекеттік қызмет көрсету процесінің құрамына кіретін әрбір рәсімдер (іс-қимылдар), оны орындау ұзақтығы:</w:t>
      </w:r>
    </w:p>
    <w:bookmarkEnd w:id="64"/>
    <w:p>
      <w:pPr>
        <w:spacing w:after="0"/>
        <w:ind w:left="0"/>
        <w:jc w:val="both"/>
      </w:pPr>
      <w:r>
        <w:rPr>
          <w:rFonts w:ascii="Times New Roman"/>
          <w:b w:val="false"/>
          <w:i w:val="false"/>
          <w:color w:val="000000"/>
          <w:sz w:val="28"/>
        </w:rPr>
        <w:t>
      Экспортқа және (немесе) импортқа лицензия беру кезінде:</w:t>
      </w:r>
    </w:p>
    <w:bookmarkStart w:name="z232" w:id="65"/>
    <w:p>
      <w:pPr>
        <w:spacing w:after="0"/>
        <w:ind w:left="0"/>
        <w:jc w:val="both"/>
      </w:pPr>
      <w:r>
        <w:rPr>
          <w:rFonts w:ascii="Times New Roman"/>
          <w:b w:val="false"/>
          <w:i w:val="false"/>
          <w:color w:val="000000"/>
          <w:sz w:val="28"/>
        </w:rPr>
        <w:t>
      1) құжаттар порталға келіп түскеннен кейін – 30 (отыз) минут ішінде көрсетілетін қызметті алушыға құжаттарды қабылдағаны туралы хабарлама жолданады.</w:t>
      </w:r>
    </w:p>
    <w:bookmarkEnd w:id="65"/>
    <w:p>
      <w:pPr>
        <w:spacing w:after="0"/>
        <w:ind w:left="0"/>
        <w:jc w:val="both"/>
      </w:pPr>
      <w:r>
        <w:rPr>
          <w:rFonts w:ascii="Times New Roman"/>
          <w:b w:val="false"/>
          <w:i w:val="false"/>
          <w:color w:val="000000"/>
          <w:sz w:val="28"/>
        </w:rPr>
        <w:t xml:space="preserve">
      Құжаттар сағат 18.30-дан кейін, сондай-ақ Қазақстан Республикасының еңбек заңнамасына сәйкес демалыс және мейрам күндері келіп түскен кезде құжаттарды келесі жұмыс күні тіркеу жүзеге асырылады; </w:t>
      </w:r>
    </w:p>
    <w:bookmarkStart w:name="z233" w:id="66"/>
    <w:p>
      <w:pPr>
        <w:spacing w:after="0"/>
        <w:ind w:left="0"/>
        <w:jc w:val="both"/>
      </w:pPr>
      <w:r>
        <w:rPr>
          <w:rFonts w:ascii="Times New Roman"/>
          <w:b w:val="false"/>
          <w:i w:val="false"/>
          <w:color w:val="000000"/>
          <w:sz w:val="28"/>
        </w:rPr>
        <w:t>
      2) көрсетілетін қызметті берушінің басшысы – 2 (екі) сағат ішінде басқарма басшысына құжаттар жолдайды;</w:t>
      </w:r>
    </w:p>
    <w:bookmarkEnd w:id="66"/>
    <w:bookmarkStart w:name="z234" w:id="67"/>
    <w:p>
      <w:pPr>
        <w:spacing w:after="0"/>
        <w:ind w:left="0"/>
        <w:jc w:val="both"/>
      </w:pPr>
      <w:r>
        <w:rPr>
          <w:rFonts w:ascii="Times New Roman"/>
          <w:b w:val="false"/>
          <w:i w:val="false"/>
          <w:color w:val="000000"/>
          <w:sz w:val="28"/>
        </w:rPr>
        <w:t>
      3) басқарма басшысы – 2 (екі) сағат ішінде көрсетілетін қызметті берушінің жауапты орындаушысын (бұдан әрі – орындаушы) анықтайды;</w:t>
      </w:r>
    </w:p>
    <w:bookmarkEnd w:id="67"/>
    <w:bookmarkStart w:name="z235" w:id="68"/>
    <w:p>
      <w:pPr>
        <w:spacing w:after="0"/>
        <w:ind w:left="0"/>
        <w:jc w:val="both"/>
      </w:pPr>
      <w:r>
        <w:rPr>
          <w:rFonts w:ascii="Times New Roman"/>
          <w:b w:val="false"/>
          <w:i w:val="false"/>
          <w:color w:val="000000"/>
          <w:sz w:val="28"/>
        </w:rPr>
        <w:t xml:space="preserve">
      4) орындаушы ұсынылған құжаттардың шынайылығын тексереді, құжаттар сәйкес болған кезде – 3 (үш) жұмыс күні ішінде экспортқа және (немесе) импортқа лицензия ресімдейді, не мемлекеттік қызмет көрсетуден бас тарту туралы дәлелді жауап ресімдейді – 2 (екі) жұмыс күні ішінде Стандарттың </w:t>
      </w:r>
      <w:r>
        <w:rPr>
          <w:rFonts w:ascii="Times New Roman"/>
          <w:b w:val="false"/>
          <w:i w:val="false"/>
          <w:color w:val="000000"/>
          <w:sz w:val="28"/>
        </w:rPr>
        <w:t>10-тармағында</w:t>
      </w:r>
      <w:r>
        <w:rPr>
          <w:rFonts w:ascii="Times New Roman"/>
          <w:b w:val="false"/>
          <w:i w:val="false"/>
          <w:color w:val="000000"/>
          <w:sz w:val="28"/>
        </w:rPr>
        <w:t xml:space="preserve"> көзделген жағдайда және негіздер бойынша көрсетілетін қызметті берушінің басшысына қол қоюға жолдайды;</w:t>
      </w:r>
    </w:p>
    <w:bookmarkEnd w:id="68"/>
    <w:bookmarkStart w:name="z236" w:id="69"/>
    <w:p>
      <w:pPr>
        <w:spacing w:after="0"/>
        <w:ind w:left="0"/>
        <w:jc w:val="both"/>
      </w:pPr>
      <w:r>
        <w:rPr>
          <w:rFonts w:ascii="Times New Roman"/>
          <w:b w:val="false"/>
          <w:i w:val="false"/>
          <w:color w:val="000000"/>
          <w:sz w:val="28"/>
        </w:rPr>
        <w:t>
      5) көрсетілетін қызметті берушінің басшысы – 2 (екі) сағат ішінде мемлекетттік қызмет көрсету нәтижесіне қол қояды.</w:t>
      </w:r>
    </w:p>
    <w:bookmarkEnd w:id="69"/>
    <w:p>
      <w:pPr>
        <w:spacing w:after="0"/>
        <w:ind w:left="0"/>
        <w:jc w:val="both"/>
      </w:pPr>
      <w:r>
        <w:rPr>
          <w:rFonts w:ascii="Times New Roman"/>
          <w:b w:val="false"/>
          <w:i w:val="false"/>
          <w:color w:val="000000"/>
          <w:sz w:val="28"/>
        </w:rPr>
        <w:t>
      лицензияны қайта ресімдеу кезінде:</w:t>
      </w:r>
    </w:p>
    <w:bookmarkStart w:name="z237" w:id="70"/>
    <w:p>
      <w:pPr>
        <w:spacing w:after="0"/>
        <w:ind w:left="0"/>
        <w:jc w:val="both"/>
      </w:pPr>
      <w:r>
        <w:rPr>
          <w:rFonts w:ascii="Times New Roman"/>
          <w:b w:val="false"/>
          <w:i w:val="false"/>
          <w:color w:val="000000"/>
          <w:sz w:val="28"/>
        </w:rPr>
        <w:t>
      1) порталда құжат келіп түскеннен кейін – 30 (отыз) минут ішінде көрсетілетін қызметті алушыға құжаттарды қабылдау туралы хабарлама жолданады;</w:t>
      </w:r>
    </w:p>
    <w:bookmarkEnd w:id="70"/>
    <w:bookmarkStart w:name="z238" w:id="71"/>
    <w:p>
      <w:pPr>
        <w:spacing w:after="0"/>
        <w:ind w:left="0"/>
        <w:jc w:val="both"/>
      </w:pPr>
      <w:r>
        <w:rPr>
          <w:rFonts w:ascii="Times New Roman"/>
          <w:b w:val="false"/>
          <w:i w:val="false"/>
          <w:color w:val="000000"/>
          <w:sz w:val="28"/>
        </w:rPr>
        <w:t>
      2) көрсетілетін қызметті берушінің басшысы – 2 (екі) сағат ішінде басқарма басшысына құжаттарды жолдайды;</w:t>
      </w:r>
    </w:p>
    <w:bookmarkEnd w:id="71"/>
    <w:bookmarkStart w:name="z239" w:id="72"/>
    <w:p>
      <w:pPr>
        <w:spacing w:after="0"/>
        <w:ind w:left="0"/>
        <w:jc w:val="both"/>
      </w:pPr>
      <w:r>
        <w:rPr>
          <w:rFonts w:ascii="Times New Roman"/>
          <w:b w:val="false"/>
          <w:i w:val="false"/>
          <w:color w:val="000000"/>
          <w:sz w:val="28"/>
        </w:rPr>
        <w:t>
      3) басқарма басшысы – 2 (екі) сағат ішінде көрсетілетін қызметті берушінің жауапты орындаушысын (бұдан әрі – орындаушы) анықтайды;</w:t>
      </w:r>
    </w:p>
    <w:bookmarkEnd w:id="72"/>
    <w:bookmarkStart w:name="z240" w:id="73"/>
    <w:p>
      <w:pPr>
        <w:spacing w:after="0"/>
        <w:ind w:left="0"/>
        <w:jc w:val="both"/>
      </w:pPr>
      <w:r>
        <w:rPr>
          <w:rFonts w:ascii="Times New Roman"/>
          <w:b w:val="false"/>
          <w:i w:val="false"/>
          <w:color w:val="000000"/>
          <w:sz w:val="28"/>
        </w:rPr>
        <w:t>
      4) орындаушы ұсынылған құжаттар сәйкес келген кезде – 2 (екі) жұмыс күні ішінде лицензияны қайта ресімдейді, ұсынылған құжаттар сәйкес келмеген жағдайда мемлекеттік қызмет көрсетуден бас тарту туралы дәлелді жауап ресімдейді, көрсетілетін қызметті берушінің басшысына қол қоюға жолдайды.</w:t>
      </w:r>
    </w:p>
    <w:bookmarkEnd w:id="73"/>
    <w:bookmarkStart w:name="z241" w:id="74"/>
    <w:p>
      <w:pPr>
        <w:spacing w:after="0"/>
        <w:ind w:left="0"/>
        <w:jc w:val="both"/>
      </w:pPr>
      <w:r>
        <w:rPr>
          <w:rFonts w:ascii="Times New Roman"/>
          <w:b w:val="false"/>
          <w:i w:val="false"/>
          <w:color w:val="000000"/>
          <w:sz w:val="28"/>
        </w:rPr>
        <w:t>
      5) көрсетілетін қызметті берушінің басшысы – 2 (екі) сағат ішінде мемлекеттік қызмет көрсету нәтижесіне қол қояды.</w:t>
      </w:r>
    </w:p>
    <w:bookmarkEnd w:id="74"/>
    <w:bookmarkStart w:name="z242" w:id="75"/>
    <w:p>
      <w:pPr>
        <w:spacing w:after="0"/>
        <w:ind w:left="0"/>
        <w:jc w:val="both"/>
      </w:pPr>
      <w:r>
        <w:rPr>
          <w:rFonts w:ascii="Times New Roman"/>
          <w:b w:val="false"/>
          <w:i w:val="false"/>
          <w:color w:val="000000"/>
          <w:sz w:val="28"/>
        </w:rPr>
        <w:t>
      6. Келесі рәсімді (іс-қимылды) орындауды бастау үшін негіз болатын мемлекеттік қызметті көрсету бойынша рәсімдердің (іс-қимылдың) нәтижесі:</w:t>
      </w:r>
    </w:p>
    <w:bookmarkEnd w:id="75"/>
    <w:bookmarkStart w:name="z243" w:id="76"/>
    <w:p>
      <w:pPr>
        <w:spacing w:after="0"/>
        <w:ind w:left="0"/>
        <w:jc w:val="both"/>
      </w:pPr>
      <w:r>
        <w:rPr>
          <w:rFonts w:ascii="Times New Roman"/>
          <w:b w:val="false"/>
          <w:i w:val="false"/>
          <w:color w:val="000000"/>
          <w:sz w:val="28"/>
        </w:rPr>
        <w:t>
      1) тіркелген өтініш және басшылықтың орындаушыны анықтауы;</w:t>
      </w:r>
    </w:p>
    <w:bookmarkEnd w:id="76"/>
    <w:bookmarkStart w:name="z244" w:id="77"/>
    <w:p>
      <w:pPr>
        <w:spacing w:after="0"/>
        <w:ind w:left="0"/>
        <w:jc w:val="both"/>
      </w:pPr>
      <w:r>
        <w:rPr>
          <w:rFonts w:ascii="Times New Roman"/>
          <w:b w:val="false"/>
          <w:i w:val="false"/>
          <w:color w:val="000000"/>
          <w:sz w:val="28"/>
        </w:rPr>
        <w:t>
      2) ұсынылған құжаттардың толықтығын және сәйкестігін тексеру, өтінішті қараудан бас тарту туралы дәлелді жауапты ресімдеу;</w:t>
      </w:r>
    </w:p>
    <w:bookmarkEnd w:id="77"/>
    <w:bookmarkStart w:name="z245" w:id="78"/>
    <w:p>
      <w:pPr>
        <w:spacing w:after="0"/>
        <w:ind w:left="0"/>
        <w:jc w:val="both"/>
      </w:pPr>
      <w:r>
        <w:rPr>
          <w:rFonts w:ascii="Times New Roman"/>
          <w:b w:val="false"/>
          <w:i w:val="false"/>
          <w:color w:val="000000"/>
          <w:sz w:val="28"/>
        </w:rPr>
        <w:t>
      3) өтінішті қарау және мемлекеттік қызмет көрсету нәтижесін ресімдеу;</w:t>
      </w:r>
    </w:p>
    <w:bookmarkEnd w:id="78"/>
    <w:bookmarkStart w:name="z246" w:id="79"/>
    <w:p>
      <w:pPr>
        <w:spacing w:after="0"/>
        <w:ind w:left="0"/>
        <w:jc w:val="both"/>
      </w:pPr>
      <w:r>
        <w:rPr>
          <w:rFonts w:ascii="Times New Roman"/>
          <w:b w:val="false"/>
          <w:i w:val="false"/>
          <w:color w:val="000000"/>
          <w:sz w:val="28"/>
        </w:rPr>
        <w:t>
      4) мемлекеттік қызмет көрсету нәтижесін басшыға жолдау;</w:t>
      </w:r>
    </w:p>
    <w:bookmarkEnd w:id="79"/>
    <w:bookmarkStart w:name="z247" w:id="80"/>
    <w:p>
      <w:pPr>
        <w:spacing w:after="0"/>
        <w:ind w:left="0"/>
        <w:jc w:val="both"/>
      </w:pPr>
      <w:r>
        <w:rPr>
          <w:rFonts w:ascii="Times New Roman"/>
          <w:b w:val="false"/>
          <w:i w:val="false"/>
          <w:color w:val="000000"/>
          <w:sz w:val="28"/>
        </w:rPr>
        <w:t>
      5) мемлекеттік қызмет көрсету нәтижесіне қол қою.</w:t>
      </w:r>
    </w:p>
    <w:bookmarkEnd w:id="80"/>
    <w:bookmarkStart w:name="z248" w:id="81"/>
    <w:p>
      <w:pPr>
        <w:spacing w:after="0"/>
        <w:ind w:left="0"/>
        <w:jc w:val="left"/>
      </w:pPr>
      <w:r>
        <w:rPr>
          <w:rFonts w:ascii="Times New Roman"/>
          <w:b/>
          <w:i w:val="false"/>
          <w:color w:val="000000"/>
        </w:rPr>
        <w:t xml:space="preserve"> 3-тарау. Көрсетілетін қызметті берушінің құрылымдық бөліністерінің (қызметкерлерінің) мемлекеттік қызмет көрсету процесіндегі өзара іс-қимыл жасасу тәртібінің сипаттамасы</w:t>
      </w:r>
    </w:p>
    <w:bookmarkEnd w:id="81"/>
    <w:bookmarkStart w:name="z249" w:id="82"/>
    <w:p>
      <w:pPr>
        <w:spacing w:after="0"/>
        <w:ind w:left="0"/>
        <w:jc w:val="both"/>
      </w:pPr>
      <w:r>
        <w:rPr>
          <w:rFonts w:ascii="Times New Roman"/>
          <w:b w:val="false"/>
          <w:i w:val="false"/>
          <w:color w:val="000000"/>
          <w:sz w:val="28"/>
        </w:rPr>
        <w:t>
      7. Мемлекеттік көрсетілетін қызмет процесіне көрсетілетін қызметті берушінің мынадай құрылымдық бөліністері (қызметкерлері) жұмылдырылды:</w:t>
      </w:r>
    </w:p>
    <w:bookmarkEnd w:id="82"/>
    <w:bookmarkStart w:name="z250" w:id="83"/>
    <w:p>
      <w:pPr>
        <w:spacing w:after="0"/>
        <w:ind w:left="0"/>
        <w:jc w:val="both"/>
      </w:pPr>
      <w:r>
        <w:rPr>
          <w:rFonts w:ascii="Times New Roman"/>
          <w:b w:val="false"/>
          <w:i w:val="false"/>
          <w:color w:val="000000"/>
          <w:sz w:val="28"/>
        </w:rPr>
        <w:t>
      1) көрсетілетін қызметті берушінің кеңсе қызметкері;</w:t>
      </w:r>
    </w:p>
    <w:bookmarkEnd w:id="83"/>
    <w:bookmarkStart w:name="z251" w:id="84"/>
    <w:p>
      <w:pPr>
        <w:spacing w:after="0"/>
        <w:ind w:left="0"/>
        <w:jc w:val="both"/>
      </w:pPr>
      <w:r>
        <w:rPr>
          <w:rFonts w:ascii="Times New Roman"/>
          <w:b w:val="false"/>
          <w:i w:val="false"/>
          <w:color w:val="000000"/>
          <w:sz w:val="28"/>
        </w:rPr>
        <w:t>
      2) көрсетілетін қызметті берушінің басшысы;</w:t>
      </w:r>
    </w:p>
    <w:bookmarkEnd w:id="84"/>
    <w:bookmarkStart w:name="z252" w:id="85"/>
    <w:p>
      <w:pPr>
        <w:spacing w:after="0"/>
        <w:ind w:left="0"/>
        <w:jc w:val="both"/>
      </w:pPr>
      <w:r>
        <w:rPr>
          <w:rFonts w:ascii="Times New Roman"/>
          <w:b w:val="false"/>
          <w:i w:val="false"/>
          <w:color w:val="000000"/>
          <w:sz w:val="28"/>
        </w:rPr>
        <w:t>
      3 лицензиялау басқармасының бастығы;</w:t>
      </w:r>
    </w:p>
    <w:bookmarkEnd w:id="85"/>
    <w:bookmarkStart w:name="z253" w:id="86"/>
    <w:p>
      <w:pPr>
        <w:spacing w:after="0"/>
        <w:ind w:left="0"/>
        <w:jc w:val="both"/>
      </w:pPr>
      <w:r>
        <w:rPr>
          <w:rFonts w:ascii="Times New Roman"/>
          <w:b w:val="false"/>
          <w:i w:val="false"/>
          <w:color w:val="000000"/>
          <w:sz w:val="28"/>
        </w:rPr>
        <w:t>
      4) көрсетілетін қызметті берушінің орындаушысы.</w:t>
      </w:r>
    </w:p>
    <w:bookmarkEnd w:id="86"/>
    <w:bookmarkStart w:name="z254" w:id="87"/>
    <w:p>
      <w:pPr>
        <w:spacing w:after="0"/>
        <w:ind w:left="0"/>
        <w:jc w:val="both"/>
      </w:pPr>
      <w:r>
        <w:rPr>
          <w:rFonts w:ascii="Times New Roman"/>
          <w:b w:val="false"/>
          <w:i w:val="false"/>
          <w:color w:val="000000"/>
          <w:sz w:val="28"/>
        </w:rPr>
        <w:t>
      8. Көрсетілетін қызмет берушінің құрылымдық бөліністер (қызметкерлер) арасындағы рәсімдердің (іс-қимылдардың) реттілігінің сипаттамасы:</w:t>
      </w:r>
    </w:p>
    <w:bookmarkEnd w:id="87"/>
    <w:bookmarkStart w:name="z255" w:id="88"/>
    <w:p>
      <w:pPr>
        <w:spacing w:after="0"/>
        <w:ind w:left="0"/>
        <w:jc w:val="both"/>
      </w:pPr>
      <w:r>
        <w:rPr>
          <w:rFonts w:ascii="Times New Roman"/>
          <w:b w:val="false"/>
          <w:i w:val="false"/>
          <w:color w:val="000000"/>
          <w:sz w:val="28"/>
        </w:rPr>
        <w:t>
      1) көрсетілетін қызметті берушінің кеңсе қызметкері электронды құжат (мемлекеттік көрсетілетін қызметті алушының сұрау салуы) келіп түскен күні тіркеуді жүргізеді және көрсетілетін қызметті берушінің басшысына жолдайды;</w:t>
      </w:r>
    </w:p>
    <w:bookmarkEnd w:id="88"/>
    <w:bookmarkStart w:name="z256" w:id="89"/>
    <w:p>
      <w:pPr>
        <w:spacing w:after="0"/>
        <w:ind w:left="0"/>
        <w:jc w:val="both"/>
      </w:pPr>
      <w:r>
        <w:rPr>
          <w:rFonts w:ascii="Times New Roman"/>
          <w:b w:val="false"/>
          <w:i w:val="false"/>
          <w:color w:val="000000"/>
          <w:sz w:val="28"/>
        </w:rPr>
        <w:t>
      2) көрсетілетін қызметті берушінің басшысы құжаттар келіп түскен күні лицензиялау басқармасының бастығына қарауға жолдайды;</w:t>
      </w:r>
    </w:p>
    <w:bookmarkEnd w:id="89"/>
    <w:bookmarkStart w:name="z257" w:id="90"/>
    <w:p>
      <w:pPr>
        <w:spacing w:after="0"/>
        <w:ind w:left="0"/>
        <w:jc w:val="both"/>
      </w:pPr>
      <w:r>
        <w:rPr>
          <w:rFonts w:ascii="Times New Roman"/>
          <w:b w:val="false"/>
          <w:i w:val="false"/>
          <w:color w:val="000000"/>
          <w:sz w:val="28"/>
        </w:rPr>
        <w:t>
      3) лицензиялау басқармасының бастығы құжаттар түскен күні көрсетілетін қызметті алушының өтініші бойынша орындаушыны белгілейді;</w:t>
      </w:r>
    </w:p>
    <w:bookmarkEnd w:id="90"/>
    <w:bookmarkStart w:name="z258" w:id="91"/>
    <w:p>
      <w:pPr>
        <w:spacing w:after="0"/>
        <w:ind w:left="0"/>
        <w:jc w:val="both"/>
      </w:pPr>
      <w:r>
        <w:rPr>
          <w:rFonts w:ascii="Times New Roman"/>
          <w:b w:val="false"/>
          <w:i w:val="false"/>
          <w:color w:val="000000"/>
          <w:sz w:val="28"/>
        </w:rPr>
        <w:t>
      4) орындаушы көрсетілетін қызметті алушының электронды сұрау салуын алған сәттен бастап өтінішті қарайды, ұсынылған құжаттардың сәйкестігін/сәйкес келмеуін тексеруді жүзеге асырады, мемлекеттік қызмет көрсету нәтижесін қалыптастырады және көрсетілетін қызмет берушінің басшысына қол қоюға жолдайды;</w:t>
      </w:r>
    </w:p>
    <w:bookmarkEnd w:id="91"/>
    <w:bookmarkStart w:name="z259" w:id="92"/>
    <w:p>
      <w:pPr>
        <w:spacing w:after="0"/>
        <w:ind w:left="0"/>
        <w:jc w:val="both"/>
      </w:pPr>
      <w:r>
        <w:rPr>
          <w:rFonts w:ascii="Times New Roman"/>
          <w:b w:val="false"/>
          <w:i w:val="false"/>
          <w:color w:val="000000"/>
          <w:sz w:val="28"/>
        </w:rPr>
        <w:t>
      5) көрсетілетін қызметті берушінің басшысы мемлекеттік қызметті көрсету нәтижесіне қол қояды:</w:t>
      </w:r>
    </w:p>
    <w:bookmarkEnd w:id="92"/>
    <w:p>
      <w:pPr>
        <w:spacing w:after="0"/>
        <w:ind w:left="0"/>
        <w:jc w:val="both"/>
      </w:pPr>
      <w:r>
        <w:rPr>
          <w:rFonts w:ascii="Times New Roman"/>
          <w:b w:val="false"/>
          <w:i w:val="false"/>
          <w:color w:val="000000"/>
          <w:sz w:val="28"/>
        </w:rPr>
        <w:t>
      экспортқа және (немесе) импортқа лицензия беру кезінде – 3 (үш) жұмыс күні ішінде. Ұсынылған құжаттар сәйкес келмеуі жағдайында мемлекеттік қызмет көрсету нәтижесі мемлекеттік қызмет көрсетуден бас тарту туралы дәлелді жауап болып табылады – көрсетілетін қызмет алушының құжаттарын алған сәттен бастап 2 (екі) жұмыс күні ішінде;</w:t>
      </w:r>
    </w:p>
    <w:p>
      <w:pPr>
        <w:spacing w:after="0"/>
        <w:ind w:left="0"/>
        <w:jc w:val="both"/>
      </w:pPr>
      <w:r>
        <w:rPr>
          <w:rFonts w:ascii="Times New Roman"/>
          <w:b w:val="false"/>
          <w:i w:val="false"/>
          <w:color w:val="000000"/>
          <w:sz w:val="28"/>
        </w:rPr>
        <w:t>
      лицензияны қайта ресімдеу кезінде – 2 (екі) жұмыс күні ішінде.</w:t>
      </w:r>
    </w:p>
    <w:p>
      <w:pPr>
        <w:spacing w:after="0"/>
        <w:ind w:left="0"/>
        <w:jc w:val="both"/>
      </w:pPr>
      <w:r>
        <w:rPr>
          <w:rFonts w:ascii="Times New Roman"/>
          <w:b w:val="false"/>
          <w:i w:val="false"/>
          <w:color w:val="000000"/>
          <w:sz w:val="28"/>
        </w:rPr>
        <w:t>
      Мемлекеттік қызмет көрсету нәтижесі автоматты түрде көрсетілетін қызметті алушының "жеке кабинетіне" жолданады</w:t>
      </w:r>
    </w:p>
    <w:bookmarkStart w:name="z260" w:id="93"/>
    <w:p>
      <w:pPr>
        <w:spacing w:after="0"/>
        <w:ind w:left="0"/>
        <w:jc w:val="left"/>
      </w:pPr>
      <w:r>
        <w:rPr>
          <w:rFonts w:ascii="Times New Roman"/>
          <w:b/>
          <w:i w:val="false"/>
          <w:color w:val="000000"/>
        </w:rPr>
        <w:t xml:space="preserve"> 4-тарау. Мемлекеттік қызмет көрсету процесіндегі өзге көрсетілетін қызмет берушілермен өзара іс-қимыл жасасу және ақпараттық жүйелерді пайдалану тәртібінің сипаттамасы</w:t>
      </w:r>
    </w:p>
    <w:bookmarkEnd w:id="93"/>
    <w:bookmarkStart w:name="z261" w:id="94"/>
    <w:p>
      <w:pPr>
        <w:spacing w:after="0"/>
        <w:ind w:left="0"/>
        <w:jc w:val="both"/>
      </w:pPr>
      <w:r>
        <w:rPr>
          <w:rFonts w:ascii="Times New Roman"/>
          <w:b w:val="false"/>
          <w:i w:val="false"/>
          <w:color w:val="000000"/>
          <w:sz w:val="28"/>
        </w:rPr>
        <w:t>
      9. Өтініштің тәртібін және мемлекеттік қызмет көрсетуде жұмылдырылған ақпараттық жүйелердің функционалдық өзара іс-қимыл жасасуының диаграммасы түрінде портал арқылы мемлекеттік қызмет көрсету кезінде көрсетілетін қызметті беруші мен көрсетілетін қызметті алушының рәсімдер (іс-қимылдар) реттілігінің сипаты графикалық нысанда осы регламентке қосымшада (бизнес-процестер анықтамасы) келтірілген.</w:t>
      </w:r>
    </w:p>
    <w:bookmarkEnd w:id="94"/>
    <w:p>
      <w:pPr>
        <w:spacing w:after="0"/>
        <w:ind w:left="0"/>
        <w:jc w:val="both"/>
      </w:pPr>
      <w:r>
        <w:rPr>
          <w:rFonts w:ascii="Times New Roman"/>
          <w:b w:val="false"/>
          <w:i w:val="false"/>
          <w:color w:val="000000"/>
          <w:sz w:val="28"/>
        </w:rPr>
        <w:t>
      Көрсетілетін қызметті алушы портал арқылы жолдаған сұрау салуы көрсетілетін қызметті берушіге қарауға келіп түседі.</w:t>
      </w:r>
    </w:p>
    <w:p>
      <w:pPr>
        <w:spacing w:after="0"/>
        <w:ind w:left="0"/>
        <w:jc w:val="both"/>
      </w:pPr>
      <w:r>
        <w:rPr>
          <w:rFonts w:ascii="Times New Roman"/>
          <w:b w:val="false"/>
          <w:i w:val="false"/>
          <w:color w:val="000000"/>
          <w:sz w:val="28"/>
        </w:rPr>
        <w:t>
      Ескертпе: көрсетілетін қызметті алушы порталда тіркелуі және іске қосылуы тиіс.</w:t>
      </w:r>
    </w:p>
    <w:p>
      <w:pPr>
        <w:spacing w:after="0"/>
        <w:ind w:left="0"/>
        <w:jc w:val="both"/>
      </w:pPr>
      <w:r>
        <w:rPr>
          <w:rFonts w:ascii="Times New Roman"/>
          <w:b w:val="false"/>
          <w:i w:val="false"/>
          <w:color w:val="000000"/>
          <w:sz w:val="28"/>
        </w:rPr>
        <w:t>
      Көрсетілетін қызметті алушы мемлекеттік көрсетілетін қызметті алуға сұрау салу үшін порталда "Құрамында есірткі, психотроптық заттар мен олардың прекурсорлары бар тауарлардың экспорты мен импортына лицензия беруді" таңдайды. Портал ол көрсетілетін қызметті алушы туралы деректерді автоматты түрде толтыра отырып, сұрау салудың бірінші қадамын қалыптастырады.</w:t>
      </w:r>
    </w:p>
    <w:bookmarkStart w:name="z262" w:id="95"/>
    <w:p>
      <w:pPr>
        <w:spacing w:after="0"/>
        <w:ind w:left="0"/>
        <w:jc w:val="both"/>
      </w:pPr>
      <w:r>
        <w:rPr>
          <w:rFonts w:ascii="Times New Roman"/>
          <w:b w:val="false"/>
          <w:i w:val="false"/>
          <w:color w:val="000000"/>
          <w:sz w:val="28"/>
        </w:rPr>
        <w:t>
      Көрсетілетін қызметті алушы тиісті терезелердегі деректерді толтырады:</w:t>
      </w:r>
    </w:p>
    <w:bookmarkEnd w:id="95"/>
    <w:bookmarkStart w:name="z263" w:id="96"/>
    <w:p>
      <w:pPr>
        <w:spacing w:after="0"/>
        <w:ind w:left="0"/>
        <w:jc w:val="both"/>
      </w:pPr>
      <w:r>
        <w:rPr>
          <w:rFonts w:ascii="Times New Roman"/>
          <w:b w:val="false"/>
          <w:i w:val="false"/>
          <w:color w:val="000000"/>
          <w:sz w:val="28"/>
        </w:rPr>
        <w:t>
      1) бюджетке лицензиялық алымды электрондық үкіметтің төлем шлюзі (бұдан әрі – ЭҮТШ) арқылы төлеу туралы ақпарат;</w:t>
      </w:r>
    </w:p>
    <w:bookmarkEnd w:id="96"/>
    <w:bookmarkStart w:name="z264" w:id="97"/>
    <w:p>
      <w:pPr>
        <w:spacing w:after="0"/>
        <w:ind w:left="0"/>
        <w:jc w:val="both"/>
      </w:pPr>
      <w:r>
        <w:rPr>
          <w:rFonts w:ascii="Times New Roman"/>
          <w:b w:val="false"/>
          <w:i w:val="false"/>
          <w:color w:val="000000"/>
          <w:sz w:val="28"/>
        </w:rPr>
        <w:t>
      2) сыртқы сауда келісімшарты (келісім) туралы ақпарат, қоса берілген қосымшалар мен (немесе) оған қосымшалар (бірреттік лицензия үшін), ал сыртқы сауда келісімшарты (келісім) болмаған жағдайда - тараптардың әрекеттерін растайтын өзге де құжаттарының көшірмесі.</w:t>
      </w:r>
    </w:p>
    <w:bookmarkEnd w:id="97"/>
    <w:p>
      <w:pPr>
        <w:spacing w:after="0"/>
        <w:ind w:left="0"/>
        <w:jc w:val="both"/>
      </w:pPr>
      <w:r>
        <w:rPr>
          <w:rFonts w:ascii="Times New Roman"/>
          <w:b w:val="false"/>
          <w:i w:val="false"/>
          <w:color w:val="000000"/>
          <w:sz w:val="28"/>
        </w:rPr>
        <w:t>
      Көрсетілетін қызметті алушы ЭЦҚ қол қоя отырып, сұрау салуды сақтайды. Портал арқылы сұрау салуды жөнелту кезінде көрсетілетін қызметті алушыға "жеке кабинетінен" сұрау салу туралы ақпарат қолжетімді, көрсетілетін қызметті берушінің өтінішті өңдеуі (жеткізілгені, тіркегені, орындалғаны туралы белгілер, қаралғаны немесе қараудан бас тартылғаны туралы жауап) барысында жаңартылып отырады.</w:t>
      </w:r>
    </w:p>
    <w:bookmarkStart w:name="z265" w:id="98"/>
    <w:p>
      <w:pPr>
        <w:spacing w:after="0"/>
        <w:ind w:left="0"/>
        <w:jc w:val="both"/>
      </w:pPr>
      <w:r>
        <w:rPr>
          <w:rFonts w:ascii="Times New Roman"/>
          <w:b w:val="false"/>
          <w:i w:val="false"/>
          <w:color w:val="000000"/>
          <w:sz w:val="28"/>
        </w:rPr>
        <w:t>
      10. Портал арқылы өтініш тәртібі мен көрсетілетін қызметті беруші рәсімдерінің (іс-қимыл) реттілігінің сипаты:</w:t>
      </w:r>
    </w:p>
    <w:bookmarkEnd w:id="98"/>
    <w:bookmarkStart w:name="z266" w:id="99"/>
    <w:p>
      <w:pPr>
        <w:spacing w:after="0"/>
        <w:ind w:left="0"/>
        <w:jc w:val="both"/>
      </w:pPr>
      <w:r>
        <w:rPr>
          <w:rFonts w:ascii="Times New Roman"/>
          <w:b w:val="false"/>
          <w:i w:val="false"/>
          <w:color w:val="000000"/>
          <w:sz w:val="28"/>
        </w:rPr>
        <w:t>
      1) көрсетілетін қызметті беруші кеңсесінің қызметкері электронды құжат (мемлекеттік көрсетілетін қызметті алушының сұрау салуы) келіп түскен күні тіркеуді жүргізеді және көрсетілетін қызметті берушінің басқармасы басшысына жолдайды;</w:t>
      </w:r>
    </w:p>
    <w:bookmarkEnd w:id="99"/>
    <w:bookmarkStart w:name="z267" w:id="100"/>
    <w:p>
      <w:pPr>
        <w:spacing w:after="0"/>
        <w:ind w:left="0"/>
        <w:jc w:val="both"/>
      </w:pPr>
      <w:r>
        <w:rPr>
          <w:rFonts w:ascii="Times New Roman"/>
          <w:b w:val="false"/>
          <w:i w:val="false"/>
          <w:color w:val="000000"/>
          <w:sz w:val="28"/>
        </w:rPr>
        <w:t>
      2) көрсетілетін қызметті берушінің басшысы құжаттар келіп түскен күні лицензиялау басқармасының бастығына қарауға жолдайды;</w:t>
      </w:r>
    </w:p>
    <w:bookmarkEnd w:id="100"/>
    <w:bookmarkStart w:name="z268" w:id="101"/>
    <w:p>
      <w:pPr>
        <w:spacing w:after="0"/>
        <w:ind w:left="0"/>
        <w:jc w:val="both"/>
      </w:pPr>
      <w:r>
        <w:rPr>
          <w:rFonts w:ascii="Times New Roman"/>
          <w:b w:val="false"/>
          <w:i w:val="false"/>
          <w:color w:val="000000"/>
          <w:sz w:val="28"/>
        </w:rPr>
        <w:t>
      3) лицензиялау басқармасының бастығы құжаттар келіп түскен күні көрсетілетін қызметті алушының өтініші бойынша орындаушыны белгілейді;</w:t>
      </w:r>
    </w:p>
    <w:bookmarkEnd w:id="101"/>
    <w:bookmarkStart w:name="z269" w:id="102"/>
    <w:p>
      <w:pPr>
        <w:spacing w:after="0"/>
        <w:ind w:left="0"/>
        <w:jc w:val="both"/>
      </w:pPr>
      <w:r>
        <w:rPr>
          <w:rFonts w:ascii="Times New Roman"/>
          <w:b w:val="false"/>
          <w:i w:val="false"/>
          <w:color w:val="000000"/>
          <w:sz w:val="28"/>
        </w:rPr>
        <w:t>
      4) орындаушы көрсетілетін қызметті алушының электронды сұрау салуын алған сәттен бастап өтінішті қарайды, ұсынылған құжаттардың сәйкес келуін/сәйкес еместігін тексеруді жүзеге асырады, мемлекеттік көрсетілетін қызмет нәтижесін қалыптастырады және көрсетілетін қызметті берушінің басшысына қол қоюға жолдайды;</w:t>
      </w:r>
    </w:p>
    <w:bookmarkEnd w:id="102"/>
    <w:bookmarkStart w:name="z270" w:id="103"/>
    <w:p>
      <w:pPr>
        <w:spacing w:after="0"/>
        <w:ind w:left="0"/>
        <w:jc w:val="both"/>
      </w:pPr>
      <w:r>
        <w:rPr>
          <w:rFonts w:ascii="Times New Roman"/>
          <w:b w:val="false"/>
          <w:i w:val="false"/>
          <w:color w:val="000000"/>
          <w:sz w:val="28"/>
        </w:rPr>
        <w:t>
      5) көрсетілетін қызметті берушінің басшысы мемлекеттік қызметті көрсету нәтижесіне қол қояды:</w:t>
      </w:r>
    </w:p>
    <w:bookmarkEnd w:id="103"/>
    <w:p>
      <w:pPr>
        <w:spacing w:after="0"/>
        <w:ind w:left="0"/>
        <w:jc w:val="both"/>
      </w:pPr>
      <w:r>
        <w:rPr>
          <w:rFonts w:ascii="Times New Roman"/>
          <w:b w:val="false"/>
          <w:i w:val="false"/>
          <w:color w:val="000000"/>
          <w:sz w:val="28"/>
        </w:rPr>
        <w:t>
      экспортқа және (немесе) импортқа лицензия беру кезінде – 3 (үш) жұмыс күні ішінде. Ұсынылған құжаттар сәйкес келмеуі жағдайында мемлекеттік қызмет көрсету нәтижесі мемлекеттік қызмет көрсетуден бас тарту туралы дәлелді жауап болып табылады – көрсетілетін қызмет алушының құжаттарын алған сәттен бастап 2 (екі) жұмыс күні ішінде;</w:t>
      </w:r>
    </w:p>
    <w:p>
      <w:pPr>
        <w:spacing w:after="0"/>
        <w:ind w:left="0"/>
        <w:jc w:val="both"/>
      </w:pPr>
      <w:r>
        <w:rPr>
          <w:rFonts w:ascii="Times New Roman"/>
          <w:b w:val="false"/>
          <w:i w:val="false"/>
          <w:color w:val="000000"/>
          <w:sz w:val="28"/>
        </w:rPr>
        <w:t>
      лицензияны қайта ресімдеу кезінде – 2 (екі) жұмыс күні ішінде.</w:t>
      </w:r>
    </w:p>
    <w:p>
      <w:pPr>
        <w:spacing w:after="0"/>
        <w:ind w:left="0"/>
        <w:jc w:val="both"/>
      </w:pPr>
      <w:r>
        <w:rPr>
          <w:rFonts w:ascii="Times New Roman"/>
          <w:b w:val="false"/>
          <w:i w:val="false"/>
          <w:color w:val="000000"/>
          <w:sz w:val="28"/>
        </w:rPr>
        <w:t>
      Мемлекеттік қызмет көрсету нәтижесі автоматты түрде көрсетілетін қызметті алушының "жеке кабинетіне" жолданады.</w:t>
      </w:r>
    </w:p>
    <w:p>
      <w:pPr>
        <w:spacing w:after="0"/>
        <w:ind w:left="0"/>
        <w:jc w:val="both"/>
      </w:pPr>
      <w:r>
        <w:rPr>
          <w:rFonts w:ascii="Times New Roman"/>
          <w:b w:val="false"/>
          <w:i w:val="false"/>
          <w:color w:val="000000"/>
          <w:sz w:val="28"/>
        </w:rPr>
        <w:t xml:space="preserve">
      Көрсетілетін қызметті берушінің құрылымдық бөліністерінің (қызметкерлерінің) мемлекеттік қызмет көрсету процесіндегі өзара іс-қимыл жасасу тәртібінің, сондай-ақ ақпараттық жүйелерді пайдалану тәртібінің толық сипаттамасы осы Регламентке </w:t>
      </w:r>
      <w:r>
        <w:rPr>
          <w:rFonts w:ascii="Times New Roman"/>
          <w:b w:val="false"/>
          <w:i w:val="false"/>
          <w:color w:val="000000"/>
          <w:sz w:val="28"/>
        </w:rPr>
        <w:t>қосымшаға</w:t>
      </w:r>
      <w:r>
        <w:rPr>
          <w:rFonts w:ascii="Times New Roman"/>
          <w:b w:val="false"/>
          <w:i w:val="false"/>
          <w:color w:val="000000"/>
          <w:sz w:val="28"/>
        </w:rPr>
        <w:t xml:space="preserve"> сәйкес "Құрамында есірткі, психотроптық заттар мен олардың прекурсорлары бар тауарлардың экспорты мен импортына лицензия беру" мемлекеттік қызмет көрсетудің бизнес-процестерінің анықтамалығында келтірілген.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"Құрамында есірткі,</w:t>
            </w:r>
            <w:r>
              <w:br/>
            </w:r>
            <w:r>
              <w:rPr>
                <w:rFonts w:ascii="Times New Roman"/>
                <w:b w:val="false"/>
                <w:i w:val="false"/>
                <w:color w:val="000000"/>
                <w:sz w:val="20"/>
              </w:rPr>
              <w:t>психотроптық заттар мен</w:t>
            </w:r>
            <w:r>
              <w:br/>
            </w:r>
            <w:r>
              <w:rPr>
                <w:rFonts w:ascii="Times New Roman"/>
                <w:b w:val="false"/>
                <w:i w:val="false"/>
                <w:color w:val="000000"/>
                <w:sz w:val="20"/>
              </w:rPr>
              <w:t>олардың прекурсорлары бар</w:t>
            </w:r>
            <w:r>
              <w:br/>
            </w:r>
            <w:r>
              <w:rPr>
                <w:rFonts w:ascii="Times New Roman"/>
                <w:b w:val="false"/>
                <w:i w:val="false"/>
                <w:color w:val="000000"/>
                <w:sz w:val="20"/>
              </w:rPr>
              <w:t>тауарлардың экспорты мен</w:t>
            </w:r>
            <w:r>
              <w:br/>
            </w:r>
            <w:r>
              <w:rPr>
                <w:rFonts w:ascii="Times New Roman"/>
                <w:b w:val="false"/>
                <w:i w:val="false"/>
                <w:color w:val="000000"/>
                <w:sz w:val="20"/>
              </w:rPr>
              <w:t>импортына лицензия беру"</w:t>
            </w:r>
            <w:r>
              <w:br/>
            </w:r>
            <w:r>
              <w:rPr>
                <w:rFonts w:ascii="Times New Roman"/>
                <w:b w:val="false"/>
                <w:i w:val="false"/>
                <w:color w:val="000000"/>
                <w:sz w:val="20"/>
              </w:rPr>
              <w:t>мемлекеттік көрсетілетін қызмет</w:t>
            </w:r>
            <w:r>
              <w:br/>
            </w:r>
            <w:r>
              <w:rPr>
                <w:rFonts w:ascii="Times New Roman"/>
                <w:b w:val="false"/>
                <w:i w:val="false"/>
                <w:color w:val="000000"/>
                <w:sz w:val="20"/>
              </w:rPr>
              <w:t>регламентіне</w:t>
            </w:r>
            <w:r>
              <w:br/>
            </w:r>
            <w:r>
              <w:rPr>
                <w:rFonts w:ascii="Times New Roman"/>
                <w:b w:val="false"/>
                <w:i w:val="false"/>
                <w:color w:val="000000"/>
                <w:sz w:val="20"/>
              </w:rPr>
              <w:t>қосымша</w:t>
            </w:r>
          </w:p>
        </w:tc>
      </w:tr>
    </w:tbl>
    <w:p>
      <w:pPr>
        <w:spacing w:after="0"/>
        <w:ind w:left="0"/>
        <w:jc w:val="left"/>
      </w:pPr>
      <w:r>
        <w:rPr>
          <w:rFonts w:ascii="Times New Roman"/>
          <w:b/>
          <w:i w:val="false"/>
          <w:color w:val="000000"/>
        </w:rPr>
        <w:t xml:space="preserve"> "Құрамында есірткі, психотроптық заттар мен олардың прекурсорлары бар тауарлардың экспорты мен импортына лицензия беру" мемлекеттік қызмет көрсетудің бизнес-процестерінің анықтамалығы</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(мемлекеттік көрсетілетін қызметтің атауы)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4953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810500" cy="4953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*ҚФБ - құрылымдық-функционалдық бірлік: көрсетілетін қызметті берушінің құрылымдық бөліністерінің (қызметкерлерінің), "электрондық үкімет" веб-порталының өзара іс-қимыл жасасуы.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4572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457200" cy="406400"/>
                    </a:xfrm>
                    <a:prstGeom prst="rect">
                      <a:avLst/>
                    </a:prstGeom>
                  </pic:spPr>
                </pic:pic>
              </a:graphicData>
            </a:graphic>
          </wp:inline>
        </w:drawing>
      </w:r>
    </w:p>
    <w:p>
      <w:pPr>
        <w:spacing w:after="0"/>
        <w:ind w:left="0"/>
        <w:jc w:val="left"/>
      </w:pPr>
      <w:r>
        <w:rPr>
          <w:rFonts w:ascii="Times New Roman"/>
          <w:b w:val="false"/>
          <w:i w:val="false"/>
          <w:color w:val="000000"/>
          <w:sz w:val="28"/>
        </w:rPr>
        <w:t>- мемлекеттік қызмет көрсетудің басталуы немесе аяқталуы</w:t>
      </w:r>
      <w:r>
        <w:br/>
      </w:r>
      <w:r>
        <w:rPr>
          <w:rFonts w:ascii="Times New Roman"/>
          <w:b w:val="false"/>
          <w:i w:val="false"/>
          <w:color w:val="000000"/>
          <w:sz w:val="28"/>
        </w:rPr>
        <w:t>
</w:t>
      </w:r>
      <w:r>
        <w:br/>
      </w:r>
    </w:p>
    <w:p>
      <w:pPr>
        <w:spacing w:after="0"/>
        <w:ind w:left="0"/>
        <w:jc w:val="both"/>
      </w:pPr>
      <w:r>
        <w:drawing>
          <wp:inline distT="0" distB="0" distL="0" distR="0">
            <wp:extent cx="444500" cy="44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444500" cy="444500"/>
                    </a:xfrm>
                    <a:prstGeom prst="rect">
                      <a:avLst/>
                    </a:prstGeom>
                  </pic:spPr>
                </pic:pic>
              </a:graphicData>
            </a:graphic>
          </wp:inline>
        </w:drawing>
      </w:r>
    </w:p>
    <w:p>
      <w:pPr>
        <w:spacing w:after="0"/>
        <w:ind w:left="0"/>
        <w:jc w:val="left"/>
      </w:pPr>
      <w:r>
        <w:rPr>
          <w:rFonts w:ascii="Times New Roman"/>
          <w:b w:val="false"/>
          <w:i w:val="false"/>
          <w:color w:val="000000"/>
          <w:sz w:val="28"/>
        </w:rPr>
        <w:t>- рәсімнің (іс-қимылдың) атауы</w:t>
      </w:r>
      <w:r>
        <w:br/>
      </w:r>
      <w:r>
        <w:rPr>
          <w:rFonts w:ascii="Times New Roman"/>
          <w:b w:val="false"/>
          <w:i w:val="false"/>
          <w:color w:val="000000"/>
          <w:sz w:val="28"/>
        </w:rPr>
        <w:t>
</w:t>
      </w:r>
      <w:r>
        <w:br/>
      </w:r>
    </w:p>
    <w:p>
      <w:pPr>
        <w:spacing w:after="0"/>
        <w:ind w:left="0"/>
        <w:jc w:val="both"/>
      </w:pPr>
      <w:r>
        <w:drawing>
          <wp:inline distT="0" distB="0" distL="0" distR="0">
            <wp:extent cx="4699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469900" cy="215900"/>
                    </a:xfrm>
                    <a:prstGeom prst="rect">
                      <a:avLst/>
                    </a:prstGeom>
                  </pic:spPr>
                </pic:pic>
              </a:graphicData>
            </a:graphic>
          </wp:inline>
        </w:drawing>
      </w:r>
    </w:p>
    <w:p>
      <w:pPr>
        <w:spacing w:after="0"/>
        <w:ind w:left="0"/>
        <w:jc w:val="left"/>
      </w:pPr>
      <w:r>
        <w:rPr>
          <w:rFonts w:ascii="Times New Roman"/>
          <w:b w:val="false"/>
          <w:i w:val="false"/>
          <w:color w:val="000000"/>
          <w:sz w:val="28"/>
        </w:rPr>
        <w:t>- келесі рәсімге (іс-қимылға) өту</w:t>
      </w:r>
      <w:r>
        <w:br/>
      </w:r>
      <w:r>
        <w:rPr>
          <w:rFonts w:ascii="Times New Roman"/>
          <w:b w:val="false"/>
          <w:i w:val="false"/>
          <w:color w:val="000000"/>
          <w:sz w:val="28"/>
        </w:rPr>
        <w:t>
</w:t>
      </w:r>
    </w:p>
    <w:p>
      <w:pPr>
        <w:spacing w:after="0"/>
        <w:ind w:left="0"/>
        <w:jc w:val="left"/>
      </w:pP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Ішкі істер министрінің</w:t>
            </w:r>
            <w:r>
              <w:br/>
            </w:r>
            <w:r>
              <w:rPr>
                <w:rFonts w:ascii="Times New Roman"/>
                <w:b w:val="false"/>
                <w:i w:val="false"/>
                <w:color w:val="000000"/>
                <w:sz w:val="20"/>
              </w:rPr>
              <w:t>2015 жылғы 19 мамырдағы</w:t>
            </w:r>
            <w:r>
              <w:br/>
            </w:r>
            <w:r>
              <w:rPr>
                <w:rFonts w:ascii="Times New Roman"/>
                <w:b w:val="false"/>
                <w:i w:val="false"/>
                <w:color w:val="000000"/>
                <w:sz w:val="20"/>
              </w:rPr>
              <w:t>№ 462 бұйрығына</w:t>
            </w:r>
            <w:r>
              <w:br/>
            </w:r>
            <w:r>
              <w:rPr>
                <w:rFonts w:ascii="Times New Roman"/>
                <w:b w:val="false"/>
                <w:i w:val="false"/>
                <w:color w:val="000000"/>
                <w:sz w:val="20"/>
              </w:rPr>
              <w:t>3-қосымша</w:t>
            </w:r>
          </w:p>
        </w:tc>
      </w:tr>
    </w:tbl>
    <w:bookmarkStart w:name="z142" w:id="104"/>
    <w:p>
      <w:pPr>
        <w:spacing w:after="0"/>
        <w:ind w:left="0"/>
        <w:jc w:val="left"/>
      </w:pPr>
      <w:r>
        <w:rPr>
          <w:rFonts w:ascii="Times New Roman"/>
          <w:b/>
          <w:i w:val="false"/>
          <w:color w:val="000000"/>
        </w:rPr>
        <w:t xml:space="preserve"> "Есірткі, психотроптық заттар мен олардың прекурсорларын әкелуге, әкетуге және транзиттеуге рұқсат беру" мемлекеттік көрсетілетін қызмет регламенті</w:t>
      </w:r>
    </w:p>
    <w:bookmarkEnd w:id="104"/>
    <w:p>
      <w:pPr>
        <w:spacing w:after="0"/>
        <w:ind w:left="0"/>
        <w:jc w:val="both"/>
      </w:pPr>
      <w:r>
        <w:rPr>
          <w:rFonts w:ascii="Times New Roman"/>
          <w:b w:val="false"/>
          <w:i w:val="false"/>
          <w:color w:val="ff0000"/>
          <w:sz w:val="28"/>
        </w:rPr>
        <w:t xml:space="preserve">
      Ескерту. 3-қосымша жаңа редакцияда – ҚР Ішкі істер министрінің 26.12.2018 </w:t>
      </w:r>
      <w:r>
        <w:rPr>
          <w:rFonts w:ascii="Times New Roman"/>
          <w:b w:val="false"/>
          <w:i w:val="false"/>
          <w:color w:val="ff0000"/>
          <w:sz w:val="28"/>
        </w:rPr>
        <w:t>№ 943</w:t>
      </w:r>
      <w:r>
        <w:rPr>
          <w:rFonts w:ascii="Times New Roman"/>
          <w:b w:val="false"/>
          <w:i w:val="false"/>
          <w:color w:val="ff0000"/>
          <w:sz w:val="28"/>
        </w:rPr>
        <w:t xml:space="preserve"> (алғаш ресми жарияланған күнінен кейін күнтізбелік он күн өткен соң қолданысқа енгізіледі) бұйрығымен.</w:t>
      </w:r>
    </w:p>
    <w:p>
      <w:pPr>
        <w:spacing w:after="0"/>
        <w:ind w:left="0"/>
        <w:jc w:val="left"/>
      </w:pPr>
      <w:r>
        <w:rPr>
          <w:rFonts w:ascii="Times New Roman"/>
          <w:b/>
          <w:i w:val="false"/>
          <w:color w:val="000000"/>
        </w:rPr>
        <w:t xml:space="preserve"> 1-тарау. Жалпы ережелер</w:t>
      </w:r>
    </w:p>
    <w:bookmarkStart w:name="z143" w:id="105"/>
    <w:p>
      <w:pPr>
        <w:spacing w:after="0"/>
        <w:ind w:left="0"/>
        <w:jc w:val="both"/>
      </w:pPr>
      <w:r>
        <w:rPr>
          <w:rFonts w:ascii="Times New Roman"/>
          <w:b w:val="false"/>
          <w:i w:val="false"/>
          <w:color w:val="000000"/>
          <w:sz w:val="28"/>
        </w:rPr>
        <w:t xml:space="preserve">
      1. "Есірткі, психотроптық заттар мен олардың прекурсорларын әкелуге, әкетуге және транзиттеуге рұқсат беру" мемлекеттік қызметті (бұдан әрі – мемлекеттік қызмет) Қазақстан Республикасы Ішкі істер министрінің 2015 жылғы 9 сәуірдегі № 329 бұйрығымен бекітілген "Есірткі құралдарының, психотроптық заттар мен олардың прекурсорларының айналымына байланысты қызметке лицензия беру" мемлекеттік көрсетілетін </w:t>
      </w:r>
      <w:r>
        <w:rPr>
          <w:rFonts w:ascii="Times New Roman"/>
          <w:b w:val="false"/>
          <w:i w:val="false"/>
          <w:color w:val="000000"/>
          <w:sz w:val="28"/>
        </w:rPr>
        <w:t>стандартына</w:t>
      </w:r>
      <w:r>
        <w:rPr>
          <w:rFonts w:ascii="Times New Roman"/>
          <w:b w:val="false"/>
          <w:i w:val="false"/>
          <w:color w:val="000000"/>
          <w:sz w:val="28"/>
        </w:rPr>
        <w:t xml:space="preserve"> (бұдан әрі – Стандарт) сәйкес Қазақстан Республикасы Ішкі істер министрлігі (бұдан әрі – көрсетілетін қызметті беруші) көрсетеді.</w:t>
      </w:r>
    </w:p>
    <w:bookmarkEnd w:id="105"/>
    <w:bookmarkStart w:name="z272" w:id="106"/>
    <w:p>
      <w:pPr>
        <w:spacing w:after="0"/>
        <w:ind w:left="0"/>
        <w:jc w:val="both"/>
      </w:pPr>
      <w:r>
        <w:rPr>
          <w:rFonts w:ascii="Times New Roman"/>
          <w:b w:val="false"/>
          <w:i w:val="false"/>
          <w:color w:val="000000"/>
          <w:sz w:val="28"/>
        </w:rPr>
        <w:t>
      Өтініштерді қабылдау және мемлекеттік қызмет көрсету нәтижелерін беруді "электрондық үкімет" www.egov.kz веб-порталы (бұдан әрі – портал) арқылы жүзеге асырады.</w:t>
      </w:r>
    </w:p>
    <w:bookmarkEnd w:id="106"/>
    <w:bookmarkStart w:name="z273" w:id="107"/>
    <w:p>
      <w:pPr>
        <w:spacing w:after="0"/>
        <w:ind w:left="0"/>
        <w:jc w:val="both"/>
      </w:pPr>
      <w:r>
        <w:rPr>
          <w:rFonts w:ascii="Times New Roman"/>
          <w:b w:val="false"/>
          <w:i w:val="false"/>
          <w:color w:val="000000"/>
          <w:sz w:val="28"/>
        </w:rPr>
        <w:t>
      2. Мемлекеттік қызметті көрсету нысаны: электрондық (жартылай автоматтандырылған) және (немесе) қағаз түрінде.</w:t>
      </w:r>
    </w:p>
    <w:bookmarkEnd w:id="107"/>
    <w:bookmarkStart w:name="z274" w:id="108"/>
    <w:p>
      <w:pPr>
        <w:spacing w:after="0"/>
        <w:ind w:left="0"/>
        <w:jc w:val="both"/>
      </w:pPr>
      <w:r>
        <w:rPr>
          <w:rFonts w:ascii="Times New Roman"/>
          <w:b w:val="false"/>
          <w:i w:val="false"/>
          <w:color w:val="000000"/>
          <w:sz w:val="28"/>
        </w:rPr>
        <w:t>
      3. Мемлекеттік қызмет көрсету нәтижесі көрсетілетін қызметті берушінің уәкілетті лауазымды адамы электрондық сандық қолтаңбамен (бұдан әрі – ЭСҚ) растаған электронды құжат нысанында есірткі, психотроптық заттар мен олардың прекурсорларын әкелуге, әкетуге және транзиттеуге рұқсат (бұдан әрі – рұқсат) беру болып табылады.</w:t>
      </w:r>
    </w:p>
    <w:bookmarkEnd w:id="108"/>
    <w:p>
      <w:pPr>
        <w:spacing w:after="0"/>
        <w:ind w:left="0"/>
        <w:jc w:val="both"/>
      </w:pPr>
      <w:r>
        <w:rPr>
          <w:rFonts w:ascii="Times New Roman"/>
          <w:b w:val="false"/>
          <w:i w:val="false"/>
          <w:color w:val="000000"/>
          <w:sz w:val="28"/>
        </w:rPr>
        <w:t>
      Портал арқылы жүгінген кезде мемлекеттік қызметті көрсету нәтижесі көрсетілетін қызметті берушінің уәкілетті адамы ЭСҚ қойған электронды құжат нысанында көрсетілетін қызметті алушының "жеке кабинетіне" жолданады.</w:t>
      </w:r>
    </w:p>
    <w:p>
      <w:pPr>
        <w:spacing w:after="0"/>
        <w:ind w:left="0"/>
        <w:jc w:val="both"/>
      </w:pPr>
      <w:r>
        <w:rPr>
          <w:rFonts w:ascii="Times New Roman"/>
          <w:b w:val="false"/>
          <w:i w:val="false"/>
          <w:color w:val="000000"/>
          <w:sz w:val="28"/>
        </w:rPr>
        <w:t>
      Көрсетілетін қызметті алушы мемлекеттік қызмет көрсету нәтижесіне қағаз тасымалдағышта жүгінген кезде мемлекеттік қызмет көрсету нәтижесі электронды нысанда ресімделеді. Қажет болған жағдайда басып шығарылады және көрсетілетін қызметті беруші басшысының мөрімен және қолымен расталады.</w:t>
      </w:r>
    </w:p>
    <w:p>
      <w:pPr>
        <w:spacing w:after="0"/>
        <w:ind w:left="0"/>
        <w:jc w:val="both"/>
      </w:pPr>
      <w:r>
        <w:rPr>
          <w:rFonts w:ascii="Times New Roman"/>
          <w:b w:val="false"/>
          <w:i w:val="false"/>
          <w:color w:val="000000"/>
          <w:sz w:val="28"/>
        </w:rPr>
        <w:t>
      Мемлекеттік қызмет көрсету нәтижесін беру нысаны: электрондық және (немесе) қағаз түрінде.</w:t>
      </w:r>
    </w:p>
    <w:bookmarkStart w:name="z275" w:id="109"/>
    <w:p>
      <w:pPr>
        <w:spacing w:after="0"/>
        <w:ind w:left="0"/>
        <w:jc w:val="left"/>
      </w:pPr>
      <w:r>
        <w:rPr>
          <w:rFonts w:ascii="Times New Roman"/>
          <w:b/>
          <w:i w:val="false"/>
          <w:color w:val="000000"/>
        </w:rPr>
        <w:t xml:space="preserve"> 2-тарау. Көрсетілетін қызметті берушінің құрылымдық бөліністерінің (қызметкерлерінің) мемлекеттік қызмет көрсету процесіндегі іс-әрекет тәртібінің сипаттамасы</w:t>
      </w:r>
    </w:p>
    <w:bookmarkEnd w:id="109"/>
    <w:bookmarkStart w:name="z276" w:id="110"/>
    <w:p>
      <w:pPr>
        <w:spacing w:after="0"/>
        <w:ind w:left="0"/>
        <w:jc w:val="both"/>
      </w:pPr>
      <w:r>
        <w:rPr>
          <w:rFonts w:ascii="Times New Roman"/>
          <w:b w:val="false"/>
          <w:i w:val="false"/>
          <w:color w:val="000000"/>
          <w:sz w:val="28"/>
        </w:rPr>
        <w:t xml:space="preserve">
      4. Мемлекеттік қызмет көрсету жөніндегі рәсімдерді (іс-қимылдар) бастау үшін негіз Стандарттың </w:t>
      </w:r>
      <w:r>
        <w:rPr>
          <w:rFonts w:ascii="Times New Roman"/>
          <w:b w:val="false"/>
          <w:i w:val="false"/>
          <w:color w:val="000000"/>
          <w:sz w:val="28"/>
        </w:rPr>
        <w:t>9-тармағына</w:t>
      </w:r>
      <w:r>
        <w:rPr>
          <w:rFonts w:ascii="Times New Roman"/>
          <w:b w:val="false"/>
          <w:i w:val="false"/>
          <w:color w:val="000000"/>
          <w:sz w:val="28"/>
        </w:rPr>
        <w:t xml:space="preserve"> сәйкес құжаттарды қабылдау болып табылады.</w:t>
      </w:r>
    </w:p>
    <w:bookmarkEnd w:id="110"/>
    <w:p>
      <w:pPr>
        <w:spacing w:after="0"/>
        <w:ind w:left="0"/>
        <w:jc w:val="both"/>
      </w:pPr>
      <w:r>
        <w:rPr>
          <w:rFonts w:ascii="Times New Roman"/>
          <w:b w:val="false"/>
          <w:i w:val="false"/>
          <w:color w:val="000000"/>
          <w:sz w:val="28"/>
        </w:rPr>
        <w:t xml:space="preserve">
      Осы Регламентке </w:t>
      </w:r>
      <w:r>
        <w:rPr>
          <w:rFonts w:ascii="Times New Roman"/>
          <w:b w:val="false"/>
          <w:i w:val="false"/>
          <w:color w:val="000000"/>
          <w:sz w:val="28"/>
        </w:rPr>
        <w:t>қосымшада</w:t>
      </w:r>
      <w:r>
        <w:rPr>
          <w:rFonts w:ascii="Times New Roman"/>
          <w:b w:val="false"/>
          <w:i w:val="false"/>
          <w:color w:val="000000"/>
          <w:sz w:val="28"/>
        </w:rPr>
        <w:t xml:space="preserve"> "Есірткі, психотроптық заттар мен олардың прекурсорларын әкелуге, әкетуге және транзиттеуге рұқсат беру" мемлекеттік қызмет көрсетудің бизнес-процестерінің анықтамалығы келтірілген.</w:t>
      </w:r>
    </w:p>
    <w:bookmarkStart w:name="z277" w:id="111"/>
    <w:p>
      <w:pPr>
        <w:spacing w:after="0"/>
        <w:ind w:left="0"/>
        <w:jc w:val="both"/>
      </w:pPr>
      <w:r>
        <w:rPr>
          <w:rFonts w:ascii="Times New Roman"/>
          <w:b w:val="false"/>
          <w:i w:val="false"/>
          <w:color w:val="000000"/>
          <w:sz w:val="28"/>
        </w:rPr>
        <w:t>
      5. Мемлекеттік қызмет көрсету процесінің құрамына кіретін әрбір рәсімдер (іс-қимылдар), оны орындау ұзақтығы:</w:t>
      </w:r>
    </w:p>
    <w:bookmarkEnd w:id="111"/>
    <w:bookmarkStart w:name="z278" w:id="112"/>
    <w:p>
      <w:pPr>
        <w:spacing w:after="0"/>
        <w:ind w:left="0"/>
        <w:jc w:val="both"/>
      </w:pPr>
      <w:r>
        <w:rPr>
          <w:rFonts w:ascii="Times New Roman"/>
          <w:b w:val="false"/>
          <w:i w:val="false"/>
          <w:color w:val="000000"/>
          <w:sz w:val="28"/>
        </w:rPr>
        <w:t>
      1) көрсетілетін қызметті берушінің кеңсесі қызметкерінің көрсетілетін қызметті алушыдан портал арқылы келіп түскен мемлекеттік қызметті көрсетуге рұқсат жобасын (бұдан әрі – рұқсат жобасы) – 30 (отыз) минут ішінде.</w:t>
      </w:r>
    </w:p>
    <w:bookmarkEnd w:id="112"/>
    <w:p>
      <w:pPr>
        <w:spacing w:after="0"/>
        <w:ind w:left="0"/>
        <w:jc w:val="both"/>
      </w:pPr>
      <w:r>
        <w:rPr>
          <w:rFonts w:ascii="Times New Roman"/>
          <w:b w:val="false"/>
          <w:i w:val="false"/>
          <w:color w:val="000000"/>
          <w:sz w:val="28"/>
        </w:rPr>
        <w:t>
      Рұқсат жобасы сағат 18.30-дан кейін, сондай-ақ Қазақстан Республикасының еңбек заңнамасына сәйкес демалыс және мейрам күндері келіп түскен кезде құжаттарды келесі жұмыс күні тіркеу жүзеге асырылады;</w:t>
      </w:r>
    </w:p>
    <w:bookmarkStart w:name="z279" w:id="113"/>
    <w:p>
      <w:pPr>
        <w:spacing w:after="0"/>
        <w:ind w:left="0"/>
        <w:jc w:val="both"/>
      </w:pPr>
      <w:r>
        <w:rPr>
          <w:rFonts w:ascii="Times New Roman"/>
          <w:b w:val="false"/>
          <w:i w:val="false"/>
          <w:color w:val="000000"/>
          <w:sz w:val="28"/>
        </w:rPr>
        <w:t>
      2) көрсетілетін қызметті берушінің басшылығы – 1 (бір) сағат ішінде бұрыштамаға қол қояды және лицензиялау басқармасы бастығына құжаттарды жолдайды;</w:t>
      </w:r>
    </w:p>
    <w:bookmarkEnd w:id="113"/>
    <w:bookmarkStart w:name="z280" w:id="114"/>
    <w:p>
      <w:pPr>
        <w:spacing w:after="0"/>
        <w:ind w:left="0"/>
        <w:jc w:val="both"/>
      </w:pPr>
      <w:r>
        <w:rPr>
          <w:rFonts w:ascii="Times New Roman"/>
          <w:b w:val="false"/>
          <w:i w:val="false"/>
          <w:color w:val="000000"/>
          <w:sz w:val="28"/>
        </w:rPr>
        <w:t>
      3) басқарма басшысы – 1 (бір) сағат ішінде көрсетілетін қызметті берушінің жауапты орындаушысын (бұдан әрі – орындаушы) анықтайды;</w:t>
      </w:r>
    </w:p>
    <w:bookmarkEnd w:id="114"/>
    <w:bookmarkStart w:name="z281" w:id="115"/>
    <w:p>
      <w:pPr>
        <w:spacing w:after="0"/>
        <w:ind w:left="0"/>
        <w:jc w:val="both"/>
      </w:pPr>
      <w:r>
        <w:rPr>
          <w:rFonts w:ascii="Times New Roman"/>
          <w:b w:val="false"/>
          <w:i w:val="false"/>
          <w:color w:val="000000"/>
          <w:sz w:val="28"/>
        </w:rPr>
        <w:t>
      4) орындаушы ұсынылған құжаттардың шынайылығын тексереді, ұсынылған құжаттар сәйкес келген кезде – 2 (екі) жұмыс күні ішінде рұқсат ресімдейді, мәліметтер шына йы болмағаны анықталған жағдайда көрсетілетін қызметті алушының құжаттарын алған сәттен бастап, мемлекеттік қызмет көрсетуден бас тарту туралы дәлелді жауап ресімдейді, көрсетілетін қызметті берушінің басшысына қол қоюға жолдайды;</w:t>
      </w:r>
    </w:p>
    <w:bookmarkEnd w:id="115"/>
    <w:bookmarkStart w:name="z282" w:id="116"/>
    <w:p>
      <w:pPr>
        <w:spacing w:after="0"/>
        <w:ind w:left="0"/>
        <w:jc w:val="both"/>
      </w:pPr>
      <w:r>
        <w:rPr>
          <w:rFonts w:ascii="Times New Roman"/>
          <w:b w:val="false"/>
          <w:i w:val="false"/>
          <w:color w:val="000000"/>
          <w:sz w:val="28"/>
        </w:rPr>
        <w:t>
      5) көрсетілетін қызметті берушінің басшысы – 2 (екі) сағат ішінде мемлекеттік қызмет көрсету нәтижесіне қол қояды.</w:t>
      </w:r>
    </w:p>
    <w:bookmarkEnd w:id="116"/>
    <w:bookmarkStart w:name="z283" w:id="117"/>
    <w:p>
      <w:pPr>
        <w:spacing w:after="0"/>
        <w:ind w:left="0"/>
        <w:jc w:val="both"/>
      </w:pPr>
      <w:r>
        <w:rPr>
          <w:rFonts w:ascii="Times New Roman"/>
          <w:b w:val="false"/>
          <w:i w:val="false"/>
          <w:color w:val="000000"/>
          <w:sz w:val="28"/>
        </w:rPr>
        <w:t>
      6. Келесі рәсімді (іс-қимылды) орындауды бастау үшін негіз болатын мемлекеттік қызметті көрсету бойынша рәсімдердің (іс-қимылдың) нәтижесі:</w:t>
      </w:r>
    </w:p>
    <w:bookmarkEnd w:id="117"/>
    <w:bookmarkStart w:name="z284" w:id="118"/>
    <w:p>
      <w:pPr>
        <w:spacing w:after="0"/>
        <w:ind w:left="0"/>
        <w:jc w:val="both"/>
      </w:pPr>
      <w:r>
        <w:rPr>
          <w:rFonts w:ascii="Times New Roman"/>
          <w:b w:val="false"/>
          <w:i w:val="false"/>
          <w:color w:val="000000"/>
          <w:sz w:val="28"/>
        </w:rPr>
        <w:t>
      1) кіріс нөмірі бар тіркелген рұқсат жобасы;</w:t>
      </w:r>
    </w:p>
    <w:bookmarkEnd w:id="118"/>
    <w:bookmarkStart w:name="z285" w:id="119"/>
    <w:p>
      <w:pPr>
        <w:spacing w:after="0"/>
        <w:ind w:left="0"/>
        <w:jc w:val="both"/>
      </w:pPr>
      <w:r>
        <w:rPr>
          <w:rFonts w:ascii="Times New Roman"/>
          <w:b w:val="false"/>
          <w:i w:val="false"/>
          <w:color w:val="000000"/>
          <w:sz w:val="28"/>
        </w:rPr>
        <w:t>
      2) ұсынылған құжаттардың толықтығын және сәйкестігін тексеру, мемлекеттік қызмет көрсету нәтижесін және (немесе) рұқсат жобасын қараудан бас тарту туралы дәлелді жауапты ресімдеу;</w:t>
      </w:r>
    </w:p>
    <w:bookmarkEnd w:id="119"/>
    <w:bookmarkStart w:name="z286" w:id="120"/>
    <w:p>
      <w:pPr>
        <w:spacing w:after="0"/>
        <w:ind w:left="0"/>
        <w:jc w:val="both"/>
      </w:pPr>
      <w:r>
        <w:rPr>
          <w:rFonts w:ascii="Times New Roman"/>
          <w:b w:val="false"/>
          <w:i w:val="false"/>
          <w:color w:val="000000"/>
          <w:sz w:val="28"/>
        </w:rPr>
        <w:t>
      3) мемлекеттік қызмет көрсету нәтижесін басшыға жолдау;</w:t>
      </w:r>
    </w:p>
    <w:bookmarkEnd w:id="120"/>
    <w:bookmarkStart w:name="z287" w:id="121"/>
    <w:p>
      <w:pPr>
        <w:spacing w:after="0"/>
        <w:ind w:left="0"/>
        <w:jc w:val="both"/>
      </w:pPr>
      <w:r>
        <w:rPr>
          <w:rFonts w:ascii="Times New Roman"/>
          <w:b w:val="false"/>
          <w:i w:val="false"/>
          <w:color w:val="000000"/>
          <w:sz w:val="28"/>
        </w:rPr>
        <w:t>
      4) көрсетілетін қызметті беруші басшысының ЭСӨ қойылған электронды құжат.</w:t>
      </w:r>
    </w:p>
    <w:bookmarkEnd w:id="121"/>
    <w:bookmarkStart w:name="z288" w:id="122"/>
    <w:p>
      <w:pPr>
        <w:spacing w:after="0"/>
        <w:ind w:left="0"/>
        <w:jc w:val="left"/>
      </w:pPr>
      <w:r>
        <w:rPr>
          <w:rFonts w:ascii="Times New Roman"/>
          <w:b/>
          <w:i w:val="false"/>
          <w:color w:val="000000"/>
        </w:rPr>
        <w:t xml:space="preserve"> 3-тарау. Көрсетілетін қызметті берушінің құрылымдық бөліністерінің (қызметкерлерінің) мемлекеттік қызмет көрсету процесіндегі өзара іс-қимыл жасасу тәртібінің сипаттамасы</w:t>
      </w:r>
    </w:p>
    <w:bookmarkEnd w:id="122"/>
    <w:bookmarkStart w:name="z289" w:id="123"/>
    <w:p>
      <w:pPr>
        <w:spacing w:after="0"/>
        <w:ind w:left="0"/>
        <w:jc w:val="both"/>
      </w:pPr>
      <w:r>
        <w:rPr>
          <w:rFonts w:ascii="Times New Roman"/>
          <w:b w:val="false"/>
          <w:i w:val="false"/>
          <w:color w:val="000000"/>
          <w:sz w:val="28"/>
        </w:rPr>
        <w:t>
      7. Мемлекеттік көрсетілетін қызмет процесіне көрсетілетін қызметті берушінің мынадай құрылымдық бөліністері (қызметкерлері) жұмылдырылды:</w:t>
      </w:r>
    </w:p>
    <w:bookmarkEnd w:id="123"/>
    <w:bookmarkStart w:name="z290" w:id="124"/>
    <w:p>
      <w:pPr>
        <w:spacing w:after="0"/>
        <w:ind w:left="0"/>
        <w:jc w:val="both"/>
      </w:pPr>
      <w:r>
        <w:rPr>
          <w:rFonts w:ascii="Times New Roman"/>
          <w:b w:val="false"/>
          <w:i w:val="false"/>
          <w:color w:val="000000"/>
          <w:sz w:val="28"/>
        </w:rPr>
        <w:t>
      1) көрсетілетін қызметті берушінің кеңсе қызметкері;</w:t>
      </w:r>
    </w:p>
    <w:bookmarkEnd w:id="124"/>
    <w:bookmarkStart w:name="z291" w:id="125"/>
    <w:p>
      <w:pPr>
        <w:spacing w:after="0"/>
        <w:ind w:left="0"/>
        <w:jc w:val="both"/>
      </w:pPr>
      <w:r>
        <w:rPr>
          <w:rFonts w:ascii="Times New Roman"/>
          <w:b w:val="false"/>
          <w:i w:val="false"/>
          <w:color w:val="000000"/>
          <w:sz w:val="28"/>
        </w:rPr>
        <w:t>
      2) көрсетілетін қызметті берушінің басшысы;</w:t>
      </w:r>
    </w:p>
    <w:bookmarkEnd w:id="125"/>
    <w:bookmarkStart w:name="z292" w:id="126"/>
    <w:p>
      <w:pPr>
        <w:spacing w:after="0"/>
        <w:ind w:left="0"/>
        <w:jc w:val="both"/>
      </w:pPr>
      <w:r>
        <w:rPr>
          <w:rFonts w:ascii="Times New Roman"/>
          <w:b w:val="false"/>
          <w:i w:val="false"/>
          <w:color w:val="000000"/>
          <w:sz w:val="28"/>
        </w:rPr>
        <w:t>
      3) лицензиялау басқармасының бастығы;</w:t>
      </w:r>
    </w:p>
    <w:bookmarkEnd w:id="126"/>
    <w:bookmarkStart w:name="z293" w:id="127"/>
    <w:p>
      <w:pPr>
        <w:spacing w:after="0"/>
        <w:ind w:left="0"/>
        <w:jc w:val="both"/>
      </w:pPr>
      <w:r>
        <w:rPr>
          <w:rFonts w:ascii="Times New Roman"/>
          <w:b w:val="false"/>
          <w:i w:val="false"/>
          <w:color w:val="000000"/>
          <w:sz w:val="28"/>
        </w:rPr>
        <w:t>
      4) көрсетілетін қызметті берушінің орындаушысы.</w:t>
      </w:r>
    </w:p>
    <w:bookmarkEnd w:id="127"/>
    <w:bookmarkStart w:name="z294" w:id="128"/>
    <w:p>
      <w:pPr>
        <w:spacing w:after="0"/>
        <w:ind w:left="0"/>
        <w:jc w:val="both"/>
      </w:pPr>
      <w:r>
        <w:rPr>
          <w:rFonts w:ascii="Times New Roman"/>
          <w:b w:val="false"/>
          <w:i w:val="false"/>
          <w:color w:val="000000"/>
          <w:sz w:val="28"/>
        </w:rPr>
        <w:t>
      8. Көрсетілетін қызмет берушінің құрылымдық бөліністер (қызметкерлер) арасындағы рәсімдердің (іс-қимылдардың) реттілігінің сипаттамасы:</w:t>
      </w:r>
    </w:p>
    <w:bookmarkEnd w:id="128"/>
    <w:bookmarkStart w:name="z295" w:id="129"/>
    <w:p>
      <w:pPr>
        <w:spacing w:after="0"/>
        <w:ind w:left="0"/>
        <w:jc w:val="both"/>
      </w:pPr>
      <w:r>
        <w:rPr>
          <w:rFonts w:ascii="Times New Roman"/>
          <w:b w:val="false"/>
          <w:i w:val="false"/>
          <w:color w:val="000000"/>
          <w:sz w:val="28"/>
        </w:rPr>
        <w:t>
      1) көрсетілетін қызметті берушінің кеңсе қызметкері рұқсат жобасы келіп түскен күні тіркеуді жүргізеді және көрсетілетін қызметті берушінің басшысына жолдайды;</w:t>
      </w:r>
    </w:p>
    <w:bookmarkEnd w:id="129"/>
    <w:bookmarkStart w:name="z296" w:id="130"/>
    <w:p>
      <w:pPr>
        <w:spacing w:after="0"/>
        <w:ind w:left="0"/>
        <w:jc w:val="both"/>
      </w:pPr>
      <w:r>
        <w:rPr>
          <w:rFonts w:ascii="Times New Roman"/>
          <w:b w:val="false"/>
          <w:i w:val="false"/>
          <w:color w:val="000000"/>
          <w:sz w:val="28"/>
        </w:rPr>
        <w:t>
      2) көрсетілетін қызметті берушінің басшысы рұқсат жобасы келіп түскен күні лицензиялау басқармасының бастығына қарауға жолдайды;</w:t>
      </w:r>
    </w:p>
    <w:bookmarkEnd w:id="130"/>
    <w:bookmarkStart w:name="z297" w:id="131"/>
    <w:p>
      <w:pPr>
        <w:spacing w:after="0"/>
        <w:ind w:left="0"/>
        <w:jc w:val="both"/>
      </w:pPr>
      <w:r>
        <w:rPr>
          <w:rFonts w:ascii="Times New Roman"/>
          <w:b w:val="false"/>
          <w:i w:val="false"/>
          <w:color w:val="000000"/>
          <w:sz w:val="28"/>
        </w:rPr>
        <w:t>
      3) лицензиялау басқармасының бастығы рұқсат жобасы түскен күні көрсетілетін қызметті алушының өтініші бойынша орындаушыны белгілейді;</w:t>
      </w:r>
    </w:p>
    <w:bookmarkEnd w:id="131"/>
    <w:bookmarkStart w:name="z298" w:id="132"/>
    <w:p>
      <w:pPr>
        <w:spacing w:after="0"/>
        <w:ind w:left="0"/>
        <w:jc w:val="both"/>
      </w:pPr>
      <w:r>
        <w:rPr>
          <w:rFonts w:ascii="Times New Roman"/>
          <w:b w:val="false"/>
          <w:i w:val="false"/>
          <w:color w:val="000000"/>
          <w:sz w:val="28"/>
        </w:rPr>
        <w:t>
      4) орындаушы көрсетілетін қызметті алушының рұқсат жобасын алған сәттен бастап өтінішті қарайды, ұсынылған құжаттардың сәйкестігін/сәйкес келмеуін тексеруді жүзеге асырады, мемлекеттік қызмет көрсету нәтижесін қалыптастырады және көрсетілетін қызмет берушінің басшысына қол қоюға жолдайды;</w:t>
      </w:r>
    </w:p>
    <w:bookmarkEnd w:id="132"/>
    <w:bookmarkStart w:name="z299" w:id="133"/>
    <w:p>
      <w:pPr>
        <w:spacing w:after="0"/>
        <w:ind w:left="0"/>
        <w:jc w:val="both"/>
      </w:pPr>
      <w:r>
        <w:rPr>
          <w:rFonts w:ascii="Times New Roman"/>
          <w:b w:val="false"/>
          <w:i w:val="false"/>
          <w:color w:val="000000"/>
          <w:sz w:val="28"/>
        </w:rPr>
        <w:t>
      5) көрсетілетін қызметті берушінің басшысы мемлекеттік қызметті көрсету нәтижесіне қол қояды:</w:t>
      </w:r>
    </w:p>
    <w:bookmarkEnd w:id="133"/>
    <w:p>
      <w:pPr>
        <w:spacing w:after="0"/>
        <w:ind w:left="0"/>
        <w:jc w:val="both"/>
      </w:pPr>
      <w:r>
        <w:rPr>
          <w:rFonts w:ascii="Times New Roman"/>
          <w:b w:val="false"/>
          <w:i w:val="false"/>
          <w:color w:val="000000"/>
          <w:sz w:val="28"/>
        </w:rPr>
        <w:t>
      рұқсат беру кезінде – 3 (үш) жұмыс күні ішінде;</w:t>
      </w:r>
    </w:p>
    <w:p>
      <w:pPr>
        <w:spacing w:after="0"/>
        <w:ind w:left="0"/>
        <w:jc w:val="both"/>
      </w:pPr>
      <w:r>
        <w:rPr>
          <w:rFonts w:ascii="Times New Roman"/>
          <w:b w:val="false"/>
          <w:i w:val="false"/>
          <w:color w:val="000000"/>
          <w:sz w:val="28"/>
        </w:rPr>
        <w:t>
      қсынылған құжаттар сәйкес келмеуі жағдайында мемлекеттік қызмет көрсету нәтижесі мемлекеттік қызмет көрсетуден бас тарту туралы дәлелді жауап болып табылады – көрсетілетін қызмет алушының құжаттарын алған сәттен бастап 2 (екі) жұмыс күні ішінде.</w:t>
      </w:r>
    </w:p>
    <w:bookmarkStart w:name="z300" w:id="134"/>
    <w:p>
      <w:pPr>
        <w:spacing w:after="0"/>
        <w:ind w:left="0"/>
        <w:jc w:val="left"/>
      </w:pPr>
      <w:r>
        <w:rPr>
          <w:rFonts w:ascii="Times New Roman"/>
          <w:b/>
          <w:i w:val="false"/>
          <w:color w:val="000000"/>
        </w:rPr>
        <w:t xml:space="preserve"> 4-тарау. Мемлекеттік қызмет көрсету процесіндегі өзге көрсетілетін қызмет берушілермен өзара іс-қимыл жасасу және ақпараттық жүйелерді пайдалану тәртібінің сипаттамасы</w:t>
      </w:r>
    </w:p>
    <w:bookmarkEnd w:id="134"/>
    <w:bookmarkStart w:name="z301" w:id="135"/>
    <w:p>
      <w:pPr>
        <w:spacing w:after="0"/>
        <w:ind w:left="0"/>
        <w:jc w:val="both"/>
      </w:pPr>
      <w:r>
        <w:rPr>
          <w:rFonts w:ascii="Times New Roman"/>
          <w:b w:val="false"/>
          <w:i w:val="false"/>
          <w:color w:val="000000"/>
          <w:sz w:val="28"/>
        </w:rPr>
        <w:t>
      9. Өтініштің тәртібін және мемлекеттік қызмет көрсетуде жұмылдырылған ақпараттық жүйелердің функционалдық өзара іс-қимыл жасасуының диаграммасы түрінде портал арқылы мемлекеттік қызмет көрсету кезінде көрсетілетін қызметті беруші мен көрсетілетін қызметті алушының рәсімдер (іс-қимылдар) реттілігінің сипаты графикалық нысанда осы регламентке қосымшада (бизнес-процестер анықтамасы) келтірілген.</w:t>
      </w:r>
    </w:p>
    <w:bookmarkEnd w:id="135"/>
    <w:p>
      <w:pPr>
        <w:spacing w:after="0"/>
        <w:ind w:left="0"/>
        <w:jc w:val="both"/>
      </w:pPr>
      <w:r>
        <w:rPr>
          <w:rFonts w:ascii="Times New Roman"/>
          <w:b w:val="false"/>
          <w:i w:val="false"/>
          <w:color w:val="000000"/>
          <w:sz w:val="28"/>
        </w:rPr>
        <w:t>
      Көрсетілетін қызметті алушы портал арқылы жолдаған сұрау салуы көрсетілетін қызметті берушіге қарауға келіп түседі.</w:t>
      </w:r>
    </w:p>
    <w:p>
      <w:pPr>
        <w:spacing w:after="0"/>
        <w:ind w:left="0"/>
        <w:jc w:val="both"/>
      </w:pPr>
      <w:r>
        <w:rPr>
          <w:rFonts w:ascii="Times New Roman"/>
          <w:b w:val="false"/>
          <w:i w:val="false"/>
          <w:color w:val="000000"/>
          <w:sz w:val="28"/>
        </w:rPr>
        <w:t>
      Ескертпе: көрсетілетін қызметті алушы порталда тіркелуі және іске қосылуы тиіс.</w:t>
      </w:r>
    </w:p>
    <w:p>
      <w:pPr>
        <w:spacing w:after="0"/>
        <w:ind w:left="0"/>
        <w:jc w:val="both"/>
      </w:pPr>
      <w:r>
        <w:rPr>
          <w:rFonts w:ascii="Times New Roman"/>
          <w:b w:val="false"/>
          <w:i w:val="false"/>
          <w:color w:val="000000"/>
          <w:sz w:val="28"/>
        </w:rPr>
        <w:t>
      Көрсетілетін қызметті алушы мемлекеттік көрсетілетін қызметті алуға сұрау салу үшін порталда "Есірткі, психотроптық заттар мен олардың прекурсорларын әкелуге, әкетуге және транзиттеуге рұқсат беруді" таңдайды.</w:t>
      </w:r>
    </w:p>
    <w:bookmarkStart w:name="z302" w:id="136"/>
    <w:p>
      <w:pPr>
        <w:spacing w:after="0"/>
        <w:ind w:left="0"/>
        <w:jc w:val="both"/>
      </w:pPr>
      <w:r>
        <w:rPr>
          <w:rFonts w:ascii="Times New Roman"/>
          <w:b w:val="false"/>
          <w:i w:val="false"/>
          <w:color w:val="000000"/>
          <w:sz w:val="28"/>
        </w:rPr>
        <w:t>
      10. Портал арқылы өтініш тәртібі мен көрсетілетін қызметті беруші рәсімдерінің (іс-қимыл) реттілігінің сипаты:</w:t>
      </w:r>
    </w:p>
    <w:bookmarkEnd w:id="136"/>
    <w:p>
      <w:pPr>
        <w:spacing w:after="0"/>
        <w:ind w:left="0"/>
        <w:jc w:val="both"/>
      </w:pPr>
      <w:r>
        <w:rPr>
          <w:rFonts w:ascii="Times New Roman"/>
          <w:b w:val="false"/>
          <w:i w:val="false"/>
          <w:color w:val="000000"/>
          <w:sz w:val="28"/>
        </w:rPr>
        <w:t>
      Портал арқылы көрсетілетін қызметті берушінің қадамдық іс-қимылдары мен шешімдері:</w:t>
      </w:r>
    </w:p>
    <w:bookmarkStart w:name="z303" w:id="137"/>
    <w:p>
      <w:pPr>
        <w:spacing w:after="0"/>
        <w:ind w:left="0"/>
        <w:jc w:val="both"/>
      </w:pPr>
      <w:r>
        <w:rPr>
          <w:rFonts w:ascii="Times New Roman"/>
          <w:b w:val="false"/>
          <w:i w:val="false"/>
          <w:color w:val="000000"/>
          <w:sz w:val="28"/>
        </w:rPr>
        <w:t>
      1) көрсетілетін қызметті беруші кеңсесінің қызметкері рұқсат жобасы келіп түскен күні ЭСҚ көмегімен порталда тіркеуді жүзеге асырады және көрсетілетін қызметті берушінің басшысына жолдайды;</w:t>
      </w:r>
    </w:p>
    <w:bookmarkEnd w:id="137"/>
    <w:bookmarkStart w:name="z304" w:id="138"/>
    <w:p>
      <w:pPr>
        <w:spacing w:after="0"/>
        <w:ind w:left="0"/>
        <w:jc w:val="both"/>
      </w:pPr>
      <w:r>
        <w:rPr>
          <w:rFonts w:ascii="Times New Roman"/>
          <w:b w:val="false"/>
          <w:i w:val="false"/>
          <w:color w:val="000000"/>
          <w:sz w:val="28"/>
        </w:rPr>
        <w:t>
      2) көрсетілетін қызметті берушінің басшысы рұқсат жобасы келіп түскен күні лицензиялау басқармасының бастығына қарауға жолдайды;</w:t>
      </w:r>
    </w:p>
    <w:bookmarkEnd w:id="138"/>
    <w:bookmarkStart w:name="z305" w:id="139"/>
    <w:p>
      <w:pPr>
        <w:spacing w:after="0"/>
        <w:ind w:left="0"/>
        <w:jc w:val="both"/>
      </w:pPr>
      <w:r>
        <w:rPr>
          <w:rFonts w:ascii="Times New Roman"/>
          <w:b w:val="false"/>
          <w:i w:val="false"/>
          <w:color w:val="000000"/>
          <w:sz w:val="28"/>
        </w:rPr>
        <w:t>
      3) лицензиялау басқармасының бастығы рұқсат жобасы келіп түскен күні көрсетілетін қызметті алушының өтініші бойынша орындаушыны белгілейді;</w:t>
      </w:r>
    </w:p>
    <w:bookmarkEnd w:id="139"/>
    <w:bookmarkStart w:name="z306" w:id="140"/>
    <w:p>
      <w:pPr>
        <w:spacing w:after="0"/>
        <w:ind w:left="0"/>
        <w:jc w:val="both"/>
      </w:pPr>
      <w:r>
        <w:rPr>
          <w:rFonts w:ascii="Times New Roman"/>
          <w:b w:val="false"/>
          <w:i w:val="false"/>
          <w:color w:val="000000"/>
          <w:sz w:val="28"/>
        </w:rPr>
        <w:t>
      4) орындаушы көрсетілетін қызметті алушының рұқсат жобасын алған сәттен бастап өтінішті қарайды, ұсынылған құжаттардың сәйкес келуін/сәйкес еместігін тексеруді жүзеге асырады, мемлекеттік көрсетілетін қызмет нәтижесін қалыптастырады және көрсетілетін қызметті берушінің басшысына қол қоюға жолдайды;</w:t>
      </w:r>
    </w:p>
    <w:bookmarkEnd w:id="140"/>
    <w:bookmarkStart w:name="z307" w:id="141"/>
    <w:p>
      <w:pPr>
        <w:spacing w:after="0"/>
        <w:ind w:left="0"/>
        <w:jc w:val="both"/>
      </w:pPr>
      <w:r>
        <w:rPr>
          <w:rFonts w:ascii="Times New Roman"/>
          <w:b w:val="false"/>
          <w:i w:val="false"/>
          <w:color w:val="000000"/>
          <w:sz w:val="28"/>
        </w:rPr>
        <w:t>
      5) көрсетілетін қызметті берушінің басшысы мемлекеттік қызметті көрсету нәтижесіне қол қояды:</w:t>
      </w:r>
    </w:p>
    <w:bookmarkEnd w:id="141"/>
    <w:p>
      <w:pPr>
        <w:spacing w:after="0"/>
        <w:ind w:left="0"/>
        <w:jc w:val="both"/>
      </w:pPr>
      <w:r>
        <w:rPr>
          <w:rFonts w:ascii="Times New Roman"/>
          <w:b w:val="false"/>
          <w:i w:val="false"/>
          <w:color w:val="000000"/>
          <w:sz w:val="28"/>
        </w:rPr>
        <w:t>
      Көрсетілетін қызметті беруші арқылы қадамдық іс-қимылдар мен шешімдер:</w:t>
      </w:r>
    </w:p>
    <w:bookmarkStart w:name="z308" w:id="142"/>
    <w:p>
      <w:pPr>
        <w:spacing w:after="0"/>
        <w:ind w:left="0"/>
        <w:jc w:val="both"/>
      </w:pPr>
      <w:r>
        <w:rPr>
          <w:rFonts w:ascii="Times New Roman"/>
          <w:b w:val="false"/>
          <w:i w:val="false"/>
          <w:color w:val="000000"/>
          <w:sz w:val="28"/>
        </w:rPr>
        <w:t>
      1) көрсетілетін қызметті беруші кеңсесінің қызметкері құжаттар келіп түскен күні тіркеуді жүзеге асырады және көрсетілетін қызметті берушінің басқармасы басшысына жолдайды;</w:t>
      </w:r>
    </w:p>
    <w:bookmarkEnd w:id="142"/>
    <w:bookmarkStart w:name="z309" w:id="143"/>
    <w:p>
      <w:pPr>
        <w:spacing w:after="0"/>
        <w:ind w:left="0"/>
        <w:jc w:val="both"/>
      </w:pPr>
      <w:r>
        <w:rPr>
          <w:rFonts w:ascii="Times New Roman"/>
          <w:b w:val="false"/>
          <w:i w:val="false"/>
          <w:color w:val="000000"/>
          <w:sz w:val="28"/>
        </w:rPr>
        <w:t>
      2) көрсетілетін қызметті берушінің басшысы құжаттар келіп түскен күні лицензиялау басқармасының бастығына қарауға жолдайды;</w:t>
      </w:r>
    </w:p>
    <w:bookmarkEnd w:id="143"/>
    <w:bookmarkStart w:name="z310" w:id="144"/>
    <w:p>
      <w:pPr>
        <w:spacing w:after="0"/>
        <w:ind w:left="0"/>
        <w:jc w:val="both"/>
      </w:pPr>
      <w:r>
        <w:rPr>
          <w:rFonts w:ascii="Times New Roman"/>
          <w:b w:val="false"/>
          <w:i w:val="false"/>
          <w:color w:val="000000"/>
          <w:sz w:val="28"/>
        </w:rPr>
        <w:t>
      3) лицензиялау басқармасының бастығы құжаттар келіп түскен күні көрсетілетін қызметті алушының өтініші бойынша орындаушыны белгілейді;</w:t>
      </w:r>
    </w:p>
    <w:bookmarkEnd w:id="144"/>
    <w:bookmarkStart w:name="z311" w:id="145"/>
    <w:p>
      <w:pPr>
        <w:spacing w:after="0"/>
        <w:ind w:left="0"/>
        <w:jc w:val="both"/>
      </w:pPr>
      <w:r>
        <w:rPr>
          <w:rFonts w:ascii="Times New Roman"/>
          <w:b w:val="false"/>
          <w:i w:val="false"/>
          <w:color w:val="000000"/>
          <w:sz w:val="28"/>
        </w:rPr>
        <w:t>
      4) орындаушы көрсетілетін қызметті алушының рұқсат жобасын алған сәттен бастап өтінішті қарайды, ұсынылған құжаттардың сәйкес келуін/сәйкес еместігін тексеруді жүзеге асырады, "Е-лицензиялау" Мемлекеттік деректер базасында заңды тұлғалардың сұрау салуы нысанын толтырады және қағаз нысандағы қажетті құжаттарды сканерлейді және оларды сұрау салу нысанына бекітеді, мемлекеттік көрсетілетін қызмет нәтижесін қалыптастырады және көрсетілетін қызметті берушінің басшысына қол қоюға жолдайды;</w:t>
      </w:r>
    </w:p>
    <w:bookmarkEnd w:id="145"/>
    <w:bookmarkStart w:name="z312" w:id="146"/>
    <w:p>
      <w:pPr>
        <w:spacing w:after="0"/>
        <w:ind w:left="0"/>
        <w:jc w:val="both"/>
      </w:pPr>
      <w:r>
        <w:rPr>
          <w:rFonts w:ascii="Times New Roman"/>
          <w:b w:val="false"/>
          <w:i w:val="false"/>
          <w:color w:val="000000"/>
          <w:sz w:val="28"/>
        </w:rPr>
        <w:t>
      5) көрсетілетін қызметті берушінің басшысы мемлекеттік қызметті көрсету нәтижесіне қол қояды.</w:t>
      </w:r>
    </w:p>
    <w:bookmarkEnd w:id="146"/>
    <w:p>
      <w:pPr>
        <w:spacing w:after="0"/>
        <w:ind w:left="0"/>
        <w:jc w:val="both"/>
      </w:pPr>
      <w:r>
        <w:rPr>
          <w:rFonts w:ascii="Times New Roman"/>
          <w:b w:val="false"/>
          <w:i w:val="false"/>
          <w:color w:val="000000"/>
          <w:sz w:val="28"/>
        </w:rPr>
        <w:t>
      Мемлекеттік қызмет көрсету нәтижесі автоматты түрде көрсетілетін қызметті алушының "жеке кабинетіне" жолданады.</w:t>
      </w:r>
    </w:p>
    <w:p>
      <w:pPr>
        <w:spacing w:after="0"/>
        <w:ind w:left="0"/>
        <w:jc w:val="both"/>
      </w:pPr>
      <w:r>
        <w:rPr>
          <w:rFonts w:ascii="Times New Roman"/>
          <w:b w:val="false"/>
          <w:i w:val="false"/>
          <w:color w:val="000000"/>
          <w:sz w:val="28"/>
        </w:rPr>
        <w:t xml:space="preserve">
      Көрсетілетін қызметті берушінің құрылымдық бөліністерінің (қызметкерлерінің) мемлекеттік қызмет көрсету процесіндегі өзара іс-қимыл жасасу тәртібінің, сондай-ақ ақпараттық жүйелерді пайдалану тәртібінің толық сипаттамасы осы Регламентке </w:t>
      </w:r>
      <w:r>
        <w:rPr>
          <w:rFonts w:ascii="Times New Roman"/>
          <w:b w:val="false"/>
          <w:i w:val="false"/>
          <w:color w:val="000000"/>
          <w:sz w:val="28"/>
        </w:rPr>
        <w:t>қосымшаға</w:t>
      </w:r>
      <w:r>
        <w:rPr>
          <w:rFonts w:ascii="Times New Roman"/>
          <w:b w:val="false"/>
          <w:i w:val="false"/>
          <w:color w:val="000000"/>
          <w:sz w:val="28"/>
        </w:rPr>
        <w:t xml:space="preserve"> сәйкес "Есірткі, психотроптық заттар мен олардың прекурсорларын әкелуге, әкетуге және транзиттеуге рұқсат беру" мемлекеттік қызмет көрсетудің бизнес-процестерінің анықтамалығында келтірілген.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"Есірткі, психотроптық заттар</w:t>
            </w:r>
            <w:r>
              <w:br/>
            </w:r>
            <w:r>
              <w:rPr>
                <w:rFonts w:ascii="Times New Roman"/>
                <w:b w:val="false"/>
                <w:i w:val="false"/>
                <w:color w:val="000000"/>
                <w:sz w:val="20"/>
              </w:rPr>
              <w:t>мен олардың прекурсорларын</w:t>
            </w:r>
            <w:r>
              <w:br/>
            </w:r>
            <w:r>
              <w:rPr>
                <w:rFonts w:ascii="Times New Roman"/>
                <w:b w:val="false"/>
                <w:i w:val="false"/>
                <w:color w:val="000000"/>
                <w:sz w:val="20"/>
              </w:rPr>
              <w:t>әкелуге, әкетуге және</w:t>
            </w:r>
            <w:r>
              <w:br/>
            </w:r>
            <w:r>
              <w:rPr>
                <w:rFonts w:ascii="Times New Roman"/>
                <w:b w:val="false"/>
                <w:i w:val="false"/>
                <w:color w:val="000000"/>
                <w:sz w:val="20"/>
              </w:rPr>
              <w:t>транзиттеуге рұқсат беру"</w:t>
            </w:r>
            <w:r>
              <w:br/>
            </w:r>
            <w:r>
              <w:rPr>
                <w:rFonts w:ascii="Times New Roman"/>
                <w:b w:val="false"/>
                <w:i w:val="false"/>
                <w:color w:val="000000"/>
                <w:sz w:val="20"/>
              </w:rPr>
              <w:t>мемлекеттік көрсетілетін қызмет</w:t>
            </w:r>
            <w:r>
              <w:br/>
            </w:r>
            <w:r>
              <w:rPr>
                <w:rFonts w:ascii="Times New Roman"/>
                <w:b w:val="false"/>
                <w:i w:val="false"/>
                <w:color w:val="000000"/>
                <w:sz w:val="20"/>
              </w:rPr>
              <w:t>регламентіне</w:t>
            </w:r>
            <w:r>
              <w:br/>
            </w:r>
            <w:r>
              <w:rPr>
                <w:rFonts w:ascii="Times New Roman"/>
                <w:b w:val="false"/>
                <w:i w:val="false"/>
                <w:color w:val="000000"/>
                <w:sz w:val="20"/>
              </w:rPr>
              <w:t>Қосымша</w:t>
            </w:r>
          </w:p>
        </w:tc>
      </w:tr>
    </w:tbl>
    <w:p>
      <w:pPr>
        <w:spacing w:after="0"/>
        <w:ind w:left="0"/>
        <w:jc w:val="left"/>
      </w:pPr>
      <w:r>
        <w:rPr>
          <w:rFonts w:ascii="Times New Roman"/>
          <w:b/>
          <w:i w:val="false"/>
          <w:color w:val="000000"/>
        </w:rPr>
        <w:t xml:space="preserve"> "Есірткі, психотроптық заттар мен олардың прекурсорларын әкелуге, әкетуге және транзиттеуге рұқсат беру" мемлекеттік қызмет көрсетудің бизнес-процестерінің анықтамалығы</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(мемлекеттік көрсетілетін қызметтің атауы)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5143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7810500" cy="5143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*ҚФБ - құрылымдық-функционалдық бірлік: көрсетілетін қызметті берушінің құрылымдық бөліністерінің (қызметкерлерінің), "электрондық үкімет" веб-порталының өзара іс-қимыл жасасуы.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4572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457200" cy="406400"/>
                    </a:xfrm>
                    <a:prstGeom prst="rect">
                      <a:avLst/>
                    </a:prstGeom>
                  </pic:spPr>
                </pic:pic>
              </a:graphicData>
            </a:graphic>
          </wp:inline>
        </w:drawing>
      </w:r>
    </w:p>
    <w:p>
      <w:pPr>
        <w:spacing w:after="0"/>
        <w:ind w:left="0"/>
        <w:jc w:val="left"/>
      </w:pPr>
      <w:r>
        <w:rPr>
          <w:rFonts w:ascii="Times New Roman"/>
          <w:b w:val="false"/>
          <w:i w:val="false"/>
          <w:color w:val="000000"/>
          <w:sz w:val="28"/>
        </w:rPr>
        <w:t>- мемлекеттік қызмет көрсетудің басталуы немесе аяқталуы</w:t>
      </w:r>
      <w:r>
        <w:br/>
      </w:r>
      <w:r>
        <w:rPr>
          <w:rFonts w:ascii="Times New Roman"/>
          <w:b w:val="false"/>
          <w:i w:val="false"/>
          <w:color w:val="000000"/>
          <w:sz w:val="28"/>
        </w:rPr>
        <w:t>
</w:t>
      </w:r>
      <w:r>
        <w:br/>
      </w:r>
    </w:p>
    <w:p>
      <w:pPr>
        <w:spacing w:after="0"/>
        <w:ind w:left="0"/>
        <w:jc w:val="both"/>
      </w:pPr>
      <w:r>
        <w:drawing>
          <wp:inline distT="0" distB="0" distL="0" distR="0">
            <wp:extent cx="444500" cy="44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444500" cy="444500"/>
                    </a:xfrm>
                    <a:prstGeom prst="rect">
                      <a:avLst/>
                    </a:prstGeom>
                  </pic:spPr>
                </pic:pic>
              </a:graphicData>
            </a:graphic>
          </wp:inline>
        </w:drawing>
      </w:r>
    </w:p>
    <w:p>
      <w:pPr>
        <w:spacing w:after="0"/>
        <w:ind w:left="0"/>
        <w:jc w:val="left"/>
      </w:pPr>
      <w:r>
        <w:rPr>
          <w:rFonts w:ascii="Times New Roman"/>
          <w:b w:val="false"/>
          <w:i w:val="false"/>
          <w:color w:val="000000"/>
          <w:sz w:val="28"/>
        </w:rPr>
        <w:t>- рәсімнің (іс-қимылдың) атауы</w:t>
      </w:r>
      <w:r>
        <w:br/>
      </w:r>
      <w:r>
        <w:rPr>
          <w:rFonts w:ascii="Times New Roman"/>
          <w:b w:val="false"/>
          <w:i w:val="false"/>
          <w:color w:val="000000"/>
          <w:sz w:val="28"/>
        </w:rPr>
        <w:t>
</w:t>
      </w:r>
      <w:r>
        <w:br/>
      </w:r>
    </w:p>
    <w:p>
      <w:pPr>
        <w:spacing w:after="0"/>
        <w:ind w:left="0"/>
        <w:jc w:val="both"/>
      </w:pPr>
      <w:r>
        <w:drawing>
          <wp:inline distT="0" distB="0" distL="0" distR="0">
            <wp:extent cx="5080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508000" cy="431800"/>
                    </a:xfrm>
                    <a:prstGeom prst="rect">
                      <a:avLst/>
                    </a:prstGeom>
                  </pic:spPr>
                </pic:pic>
              </a:graphicData>
            </a:graphic>
          </wp:inline>
        </w:drawing>
      </w:r>
    </w:p>
    <w:p>
      <w:pPr>
        <w:spacing w:after="0"/>
        <w:ind w:left="0"/>
        <w:jc w:val="left"/>
      </w:pPr>
      <w:r>
        <w:rPr>
          <w:rFonts w:ascii="Times New Roman"/>
          <w:b w:val="false"/>
          <w:i w:val="false"/>
          <w:color w:val="000000"/>
          <w:sz w:val="28"/>
        </w:rPr>
        <w:t>- таңдау нұсқасы</w:t>
      </w:r>
      <w:r>
        <w:br/>
      </w:r>
      <w:r>
        <w:rPr>
          <w:rFonts w:ascii="Times New Roman"/>
          <w:b w:val="false"/>
          <w:i w:val="false"/>
          <w:color w:val="000000"/>
          <w:sz w:val="28"/>
        </w:rPr>
        <w:t>
</w:t>
      </w:r>
      <w:r>
        <w:br/>
      </w:r>
    </w:p>
    <w:p>
      <w:pPr>
        <w:spacing w:after="0"/>
        <w:ind w:left="0"/>
        <w:jc w:val="both"/>
      </w:pPr>
      <w:r>
        <w:drawing>
          <wp:inline distT="0" distB="0" distL="0" distR="0">
            <wp:extent cx="4699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469900" cy="215900"/>
                    </a:xfrm>
                    <a:prstGeom prst="rect">
                      <a:avLst/>
                    </a:prstGeom>
                  </pic:spPr>
                </pic:pic>
              </a:graphicData>
            </a:graphic>
          </wp:inline>
        </w:drawing>
      </w:r>
    </w:p>
    <w:p>
      <w:pPr>
        <w:spacing w:after="0"/>
        <w:ind w:left="0"/>
        <w:jc w:val="left"/>
      </w:pPr>
      <w:r>
        <w:rPr>
          <w:rFonts w:ascii="Times New Roman"/>
          <w:b w:val="false"/>
          <w:i w:val="false"/>
          <w:color w:val="000000"/>
          <w:sz w:val="28"/>
        </w:rPr>
        <w:t>- келесі рәсімге (іс-қимылға) өту</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16"/>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header.xml" Type="http://schemas.openxmlformats.org/officeDocument/2006/relationships/header" Id="rId16"/></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