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ec65" w14:textId="ef2e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м.а.2015 жылғы 15 мамырдағы № 581 бұйрығы. Қазақстан Республикасының Әділет министрлігінде 2015 жылы 18 маусымда № 11389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тіркелген, «Заң газеті» газетінде 2011 жылғы 2 желтоқсандағы № 178 (1994)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Тұрақты маршруттар бойынша жолаушылар мен багажды тасымалдау жөнінде қызмет көрсетуге тарифтер есептеу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осы бұйрықтың 2-тармағының 1), 2) және 3) тармақшаларында көзделген іс-шаралардың орындалғаны туралы мәліметтерді бес жұмыс күні ішінде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жылдың 15 мамырдағы   </w:t>
      </w:r>
      <w:r>
        <w:br/>
      </w:r>
      <w:r>
        <w:rPr>
          <w:rFonts w:ascii="Times New Roman"/>
          <w:b w:val="false"/>
          <w:i w:val="false"/>
          <w:color w:val="000000"/>
          <w:sz w:val="28"/>
        </w:rPr>
        <w:t xml:space="preserve">
№ 581 бұйрығымен       </w:t>
      </w:r>
      <w:r>
        <w:br/>
      </w:r>
      <w:r>
        <w:rPr>
          <w:rFonts w:ascii="Times New Roman"/>
          <w:b w:val="false"/>
          <w:i w:val="false"/>
          <w:color w:val="000000"/>
          <w:sz w:val="28"/>
        </w:rPr>
        <w:t xml:space="preserve">
бекітілген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13 қазандағы   </w:t>
      </w:r>
      <w:r>
        <w:br/>
      </w:r>
      <w:r>
        <w:rPr>
          <w:rFonts w:ascii="Times New Roman"/>
          <w:b w:val="false"/>
          <w:i w:val="false"/>
          <w:color w:val="000000"/>
          <w:sz w:val="28"/>
        </w:rPr>
        <w:t xml:space="preserve">
№ 614 бұйрығымен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Тұрақты маршруттар бойынша жолаушылар мен багажды тасымалдау</w:t>
      </w:r>
      <w:r>
        <w:br/>
      </w:r>
      <w:r>
        <w:rPr>
          <w:rFonts w:ascii="Times New Roman"/>
          <w:b/>
          <w:i w:val="false"/>
          <w:color w:val="000000"/>
        </w:rPr>
        <w:t>
жөнінде қызмет көрсетуге тарифтер есептеу әдiстемесi</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Осы Тұрақты маршруттар бойынша жолаушылар мен багажды тасымалдау жөнінде қызмет көрсетуге тарифтер есептеу әдiстемесi (бұдан әрі – Әдістеме) «Автомобиль көлігі туралы» Қазақстан Республикасының 2003 жылғы 4 шілдедегі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тұрақты маршруттар бойынша жолаушылар мен багажды тасымалдау тарифтерiн есептеудің бірыңғай әдiстемелік негізін қамтамасыз етуге арналған.</w:t>
      </w:r>
      <w:r>
        <w:br/>
      </w:r>
      <w:r>
        <w:rPr>
          <w:rFonts w:ascii="Times New Roman"/>
          <w:b w:val="false"/>
          <w:i w:val="false"/>
          <w:color w:val="000000"/>
          <w:sz w:val="28"/>
        </w:rPr>
        <w:t>
</w:t>
      </w:r>
      <w:r>
        <w:rPr>
          <w:rFonts w:ascii="Times New Roman"/>
          <w:b w:val="false"/>
          <w:i w:val="false"/>
          <w:color w:val="000000"/>
          <w:sz w:val="28"/>
        </w:rPr>
        <w:t>
      2. Әдістеме тұрақты республикаiшiлiк (қалааралық облысаралықтан басқа) автомобиль тасымалдарына (бұдан әрі – тасымалдаушылар) қызмет көрсететін барлық жеке және заңды тұлғалар үшін меншік нысанына қарамастан Қазақстан Республикасының барлық аумағында қолданылады.</w:t>
      </w:r>
      <w:r>
        <w:br/>
      </w:r>
      <w:r>
        <w:rPr>
          <w:rFonts w:ascii="Times New Roman"/>
          <w:b w:val="false"/>
          <w:i w:val="false"/>
          <w:color w:val="000000"/>
          <w:sz w:val="28"/>
        </w:rPr>
        <w:t>
</w:t>
      </w:r>
      <w:r>
        <w:rPr>
          <w:rFonts w:ascii="Times New Roman"/>
          <w:b w:val="false"/>
          <w:i w:val="false"/>
          <w:color w:val="000000"/>
          <w:sz w:val="28"/>
        </w:rPr>
        <w:t>
      Қалааралық облысаралық жолаушыларды тасымалдау тарифін тасымалдаушылар өздігінен бекітеді.</w:t>
      </w:r>
      <w:r>
        <w:br/>
      </w:r>
      <w:r>
        <w:rPr>
          <w:rFonts w:ascii="Times New Roman"/>
          <w:b w:val="false"/>
          <w:i w:val="false"/>
          <w:color w:val="000000"/>
          <w:sz w:val="28"/>
        </w:rPr>
        <w:t>
</w:t>
      </w:r>
      <w:r>
        <w:rPr>
          <w:rFonts w:ascii="Times New Roman"/>
          <w:b w:val="false"/>
          <w:i w:val="false"/>
          <w:color w:val="000000"/>
          <w:sz w:val="28"/>
        </w:rPr>
        <w:t>
      3. Жолаушылар мен багажды автомобильмен халықаралық тұрақты тасымалдауға тарифтермен байланысты құқықтық қатынастар Қазақстан Республикасының Заңымен ратификацияланған Жолаушылар мен жүктерді халықаралық автомобильмен тасымалдау туралы 2000 жылғы 22 ақпандағы № 38 </w:t>
      </w:r>
      <w:r>
        <w:rPr>
          <w:rFonts w:ascii="Times New Roman"/>
          <w:b w:val="false"/>
          <w:i w:val="false"/>
          <w:color w:val="000000"/>
          <w:sz w:val="28"/>
        </w:rPr>
        <w:t>конвенциямен</w:t>
      </w:r>
      <w:r>
        <w:rPr>
          <w:rFonts w:ascii="Times New Roman"/>
          <w:b w:val="false"/>
          <w:i w:val="false"/>
          <w:color w:val="000000"/>
          <w:sz w:val="28"/>
        </w:rPr>
        <w:t xml:space="preserve"> (бұдан әрі – Конвенция), сондай-ақ Қазақстан Республикасы ратификациялаған халықаралық шарттармен реттеледі.</w:t>
      </w:r>
    </w:p>
    <w:bookmarkEnd w:id="5"/>
    <w:bookmarkStart w:name="z19" w:id="6"/>
    <w:p>
      <w:pPr>
        <w:spacing w:after="0"/>
        <w:ind w:left="0"/>
        <w:jc w:val="left"/>
      </w:pPr>
      <w:r>
        <w:rPr>
          <w:rFonts w:ascii="Times New Roman"/>
          <w:b/>
          <w:i w:val="false"/>
          <w:color w:val="000000"/>
        </w:rPr>
        <w:t xml:space="preserve"> 
2. Тұрақты маршруттар бойынша жолаушылар мен багажды</w:t>
      </w:r>
      <w:r>
        <w:br/>
      </w:r>
      <w:r>
        <w:rPr>
          <w:rFonts w:ascii="Times New Roman"/>
          <w:b/>
          <w:i w:val="false"/>
          <w:color w:val="000000"/>
        </w:rPr>
        <w:t>
тасымалдау тарифтерін белгілеу тәртібі</w:t>
      </w:r>
    </w:p>
    <w:bookmarkEnd w:id="6"/>
    <w:bookmarkStart w:name="z20" w:id="7"/>
    <w:p>
      <w:pPr>
        <w:spacing w:after="0"/>
        <w:ind w:left="0"/>
        <w:jc w:val="both"/>
      </w:pPr>
      <w:r>
        <w:rPr>
          <w:rFonts w:ascii="Times New Roman"/>
          <w:b w:val="false"/>
          <w:i w:val="false"/>
          <w:color w:val="000000"/>
          <w:sz w:val="28"/>
        </w:rPr>
        <w:t>
      4. Тасымалдаушылар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 мен багажды автомобильмен тұрақты тасымалдау тарифтерін қалыптастырудың экономикалық-математикалық моделіне сәйкес қызмет көрсетілетін маршруттар бойынша жолаушыларды тасымалдауды жүзеге асыруға өздерінің есептік тарифтерін есептейді.</w:t>
      </w:r>
      <w:r>
        <w:br/>
      </w:r>
      <w:r>
        <w:rPr>
          <w:rFonts w:ascii="Times New Roman"/>
          <w:b w:val="false"/>
          <w:i w:val="false"/>
          <w:color w:val="000000"/>
          <w:sz w:val="28"/>
        </w:rPr>
        <w:t>
</w:t>
      </w:r>
      <w:r>
        <w:rPr>
          <w:rFonts w:ascii="Times New Roman"/>
          <w:b w:val="false"/>
          <w:i w:val="false"/>
          <w:color w:val="000000"/>
          <w:sz w:val="28"/>
        </w:rPr>
        <w:t>
      5. Қалалық (ауылдық) маршруттарда жолаушылардың жол жүру құны бес теңгеге еселік сомаға дейін математикалық дөңгелектеумен орташаланған тарифті негізге ала отырып, осы қаланың (ауылдың) барлық маршруттары үшін «Қазақстан Республикасындағы көлік туралы» Қазақстан Республикасының 1994 жылғы 21 қырқүйектегі Заңының </w:t>
      </w:r>
      <w:r>
        <w:rPr>
          <w:rFonts w:ascii="Times New Roman"/>
          <w:b w:val="false"/>
          <w:i w:val="false"/>
          <w:color w:val="000000"/>
          <w:sz w:val="28"/>
        </w:rPr>
        <w:t>13-бабымен</w:t>
      </w:r>
      <w:r>
        <w:rPr>
          <w:rFonts w:ascii="Times New Roman"/>
          <w:b w:val="false"/>
          <w:i w:val="false"/>
          <w:color w:val="000000"/>
          <w:sz w:val="28"/>
        </w:rPr>
        <w:t xml:space="preserve"> айқындалған жолаушылардың жекелеген санаттары үшін қолданыстағы жеңілдіктерді ескере отырып, бірыңғай болып белгіленеді.</w:t>
      </w:r>
      <w:r>
        <w:br/>
      </w:r>
      <w:r>
        <w:rPr>
          <w:rFonts w:ascii="Times New Roman"/>
          <w:b w:val="false"/>
          <w:i w:val="false"/>
          <w:color w:val="000000"/>
          <w:sz w:val="28"/>
        </w:rPr>
        <w:t>
</w:t>
      </w:r>
      <w:r>
        <w:rPr>
          <w:rFonts w:ascii="Times New Roman"/>
          <w:b w:val="false"/>
          <w:i w:val="false"/>
          <w:color w:val="000000"/>
          <w:sz w:val="28"/>
        </w:rPr>
        <w:t>
      6. Анықталған тарифтер және қала маңындағы (жеке елді мекендерге бағдарлануына байланысты) ауданаралық (облысішілік қалааралық) және ауданішілік маршруттарға арналған тиісті қозғалыс кестесі бойынша аялдау пункттерінің арасындағы арақашықтық негізінде маршруттардың аялдау пункттерінің арасындағы жолаушылардың жол жүру құны белгіленеді және маршруттар бойынша Қазақстан Республикасы Инвестициялар және даму Министрі міндетін атқарушының 2015 жылдың 26 наурыздағы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багажды автомобильмен тұрақты тасымалдауды ұйымдастырудың үлгі шартындағы (Нормативтік құқықтық актілерді мемлекеттік тіркеу тізілімінде № 11002 тіркелген) (бұдан әрі - Үлгі шарт) ақпаратқа сәйкес жол жүру құнының кестесі (тарифтік кесте) жасалады.</w:t>
      </w:r>
      <w:r>
        <w:br/>
      </w:r>
      <w:r>
        <w:rPr>
          <w:rFonts w:ascii="Times New Roman"/>
          <w:b w:val="false"/>
          <w:i w:val="false"/>
          <w:color w:val="000000"/>
          <w:sz w:val="28"/>
        </w:rPr>
        <w:t>
</w:t>
      </w:r>
      <w:r>
        <w:rPr>
          <w:rFonts w:ascii="Times New Roman"/>
          <w:b w:val="false"/>
          <w:i w:val="false"/>
          <w:color w:val="000000"/>
          <w:sz w:val="28"/>
        </w:rPr>
        <w:t>
      7. Тұрақты маршруттарда багажды тасымалдау құны тұрақты маршруттарда жолаушылардың жол жүру құнына багажда тасымалдау құнының еселік коэффициенттерін негізге ала отырып, осы Әдістемеге</w:t>
      </w:r>
      <w:r>
        <w:br/>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8. Тұрақты маршруттарда жолаушылардың жол жүру құны мынадай жағдайларда:</w:t>
      </w:r>
      <w:r>
        <w:br/>
      </w:r>
      <w:r>
        <w:rPr>
          <w:rFonts w:ascii="Times New Roman"/>
          <w:b w:val="false"/>
          <w:i w:val="false"/>
          <w:color w:val="000000"/>
          <w:sz w:val="28"/>
        </w:rPr>
        <w:t>
</w:t>
      </w:r>
      <w:r>
        <w:rPr>
          <w:rFonts w:ascii="Times New Roman"/>
          <w:b w:val="false"/>
          <w:i w:val="false"/>
          <w:color w:val="000000"/>
          <w:sz w:val="28"/>
        </w:rPr>
        <w:t>
      1) оларға байланыссыз баға факторлары бойынша (отын және жағармай материалдарының, автошиналардың, аккумуляторлар мен қосалқы бөлшектердің бөлшек бағасының қымбаттауы немесе төмендеуі) тасымалдаушылардың нақты шығыны 10 %-дан артық өзгерген кезде;</w:t>
      </w:r>
      <w:r>
        <w:br/>
      </w:r>
      <w:r>
        <w:rPr>
          <w:rFonts w:ascii="Times New Roman"/>
          <w:b w:val="false"/>
          <w:i w:val="false"/>
          <w:color w:val="000000"/>
          <w:sz w:val="28"/>
        </w:rPr>
        <w:t>
</w:t>
      </w:r>
      <w:r>
        <w:rPr>
          <w:rFonts w:ascii="Times New Roman"/>
          <w:b w:val="false"/>
          <w:i w:val="false"/>
          <w:color w:val="000000"/>
          <w:sz w:val="28"/>
        </w:rPr>
        <w:t>
      2) тараптар келіскен маршрут сипаттамаларымен салыстырғанда кірістердің 15 %-дан артық төмендеуіне әкелген жол жамылғысының, ауа-райының нашарлауы сияқты тасымалдау шарттарының тасымалдаушылар үшін қолайсыз өзгерулері кезінде түзетіледі.</w:t>
      </w:r>
      <w:r>
        <w:br/>
      </w:r>
      <w:r>
        <w:rPr>
          <w:rFonts w:ascii="Times New Roman"/>
          <w:b w:val="false"/>
          <w:i w:val="false"/>
          <w:color w:val="000000"/>
          <w:sz w:val="28"/>
        </w:rPr>
        <w:t>
</w:t>
      </w:r>
      <w:r>
        <w:rPr>
          <w:rFonts w:ascii="Times New Roman"/>
          <w:b w:val="false"/>
          <w:i w:val="false"/>
          <w:color w:val="000000"/>
          <w:sz w:val="28"/>
        </w:rPr>
        <w:t>
      9. Жаңадан ашылған тұрақты маршруттарда жолаушылардың жол жүру және багажды тасымалдау құны тасымалдаушылармен Үлгі шартқа сәйкес тиісті Жолаушылар мен багажды автомобильмен тұрақты тасымалдауды ұйымдастыру шартын жасасу күніндегі қолданыстағы орташаланған тарифті негізге ала отырып белгіленеді.</w:t>
      </w:r>
    </w:p>
    <w:bookmarkEnd w:id="7"/>
    <w:bookmarkStart w:name="z28" w:id="8"/>
    <w:p>
      <w:pPr>
        <w:spacing w:after="0"/>
        <w:ind w:left="0"/>
        <w:jc w:val="both"/>
      </w:pPr>
      <w:r>
        <w:rPr>
          <w:rFonts w:ascii="Times New Roman"/>
          <w:b w:val="false"/>
          <w:i w:val="false"/>
          <w:color w:val="000000"/>
          <w:sz w:val="28"/>
        </w:rPr>
        <w:t xml:space="preserve">
Тұрақты маршруттар бойынша   </w:t>
      </w:r>
      <w:r>
        <w:br/>
      </w:r>
      <w:r>
        <w:rPr>
          <w:rFonts w:ascii="Times New Roman"/>
          <w:b w:val="false"/>
          <w:i w:val="false"/>
          <w:color w:val="000000"/>
          <w:sz w:val="28"/>
        </w:rPr>
        <w:t>
жолаушылар мен багажды тасымалдау</w:t>
      </w:r>
      <w:r>
        <w:br/>
      </w:r>
      <w:r>
        <w:rPr>
          <w:rFonts w:ascii="Times New Roman"/>
          <w:b w:val="false"/>
          <w:i w:val="false"/>
          <w:color w:val="000000"/>
          <w:sz w:val="28"/>
        </w:rPr>
        <w:t>
жөнінде қызмет көрсетуге тарифтер</w:t>
      </w:r>
      <w:r>
        <w:br/>
      </w:r>
      <w:r>
        <w:rPr>
          <w:rFonts w:ascii="Times New Roman"/>
          <w:b w:val="false"/>
          <w:i w:val="false"/>
          <w:color w:val="000000"/>
          <w:sz w:val="28"/>
        </w:rPr>
        <w:t xml:space="preserve">
есептеу әдістемесіне      </w:t>
      </w:r>
      <w:r>
        <w:br/>
      </w:r>
      <w:r>
        <w:rPr>
          <w:rFonts w:ascii="Times New Roman"/>
          <w:b w:val="false"/>
          <w:i w:val="false"/>
          <w:color w:val="000000"/>
          <w:sz w:val="28"/>
        </w:rPr>
        <w:t xml:space="preserve">
1-қосымша             </w:t>
      </w:r>
    </w:p>
    <w:bookmarkEnd w:id="8"/>
    <w:bookmarkStart w:name="z29" w:id="9"/>
    <w:p>
      <w:pPr>
        <w:spacing w:after="0"/>
        <w:ind w:left="0"/>
        <w:jc w:val="left"/>
      </w:pPr>
      <w:r>
        <w:rPr>
          <w:rFonts w:ascii="Times New Roman"/>
          <w:b/>
          <w:i w:val="false"/>
          <w:color w:val="000000"/>
        </w:rPr>
        <w:t xml:space="preserve"> 
Жолаушыларды және багажды автомобильмен тұрақты тасымалдау</w:t>
      </w:r>
      <w:r>
        <w:br/>
      </w:r>
      <w:r>
        <w:rPr>
          <w:rFonts w:ascii="Times New Roman"/>
          <w:b/>
          <w:i w:val="false"/>
          <w:color w:val="000000"/>
        </w:rPr>
        <w:t>
тарифтерiн қалыптастыруды экономикалық-математикалық моделі</w:t>
      </w:r>
    </w:p>
    <w:bookmarkEnd w:id="9"/>
    <w:bookmarkStart w:name="z30" w:id="10"/>
    <w:p>
      <w:pPr>
        <w:spacing w:after="0"/>
        <w:ind w:left="0"/>
        <w:jc w:val="left"/>
      </w:pPr>
      <w:r>
        <w:rPr>
          <w:rFonts w:ascii="Times New Roman"/>
          <w:b/>
          <w:i w:val="false"/>
          <w:color w:val="000000"/>
        </w:rPr>
        <w:t xml:space="preserve"> 
1. Есептік тарифтерді белгілеу тәртібі</w:t>
      </w:r>
    </w:p>
    <w:bookmarkEnd w:id="10"/>
    <w:bookmarkStart w:name="z31" w:id="11"/>
    <w:p>
      <w:pPr>
        <w:spacing w:after="0"/>
        <w:ind w:left="0"/>
        <w:jc w:val="both"/>
      </w:pPr>
      <w:r>
        <w:rPr>
          <w:rFonts w:ascii="Times New Roman"/>
          <w:b w:val="false"/>
          <w:i w:val="false"/>
          <w:color w:val="000000"/>
          <w:sz w:val="28"/>
        </w:rPr>
        <w:t>
      1. Жолаушыларды және багажды автомобильмен тұрақты тасымалдау тарифтерiн қалыптастыруды экономикалық-математикалық моделі (бұдан әрі - Модель) тұрақты маршруттардың барлық түрлерінің автобустарында (шағын автобустарында)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пайдалану арқылы орындалады:</w:t>
      </w:r>
    </w:p>
    <w:bookmarkEnd w:id="11"/>
    <w:p>
      <w:pPr>
        <w:spacing w:after="0"/>
        <w:ind w:left="0"/>
        <w:jc w:val="both"/>
      </w:pPr>
      <w:r>
        <w:rPr>
          <w:rFonts w:ascii="Times New Roman"/>
          <w:b w:val="false"/>
          <w:i w:val="false"/>
          <w:color w:val="000000"/>
          <w:sz w:val="28"/>
        </w:rPr>
        <w:t> </w:t>
      </w:r>
      <w:r>
        <w:drawing>
          <wp:inline distT="0" distB="0" distL="0" distR="0">
            <wp:extent cx="5435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762000"/>
                    </a:xfrm>
                    <a:prstGeom prst="rect">
                      <a:avLst/>
                    </a:prstGeom>
                  </pic:spPr>
                </pic:pic>
              </a:graphicData>
            </a:graphic>
          </wp:inline>
        </w:drawing>
      </w:r>
    </w:p>
    <w:bookmarkStart w:name="z32" w:id="12"/>
    <w:p>
      <w:pPr>
        <w:spacing w:after="0"/>
        <w:ind w:left="0"/>
        <w:jc w:val="both"/>
      </w:pPr>
      <w:r>
        <w:rPr>
          <w:rFonts w:ascii="Times New Roman"/>
          <w:b w:val="false"/>
          <w:i w:val="false"/>
          <w:color w:val="000000"/>
          <w:sz w:val="28"/>
        </w:rPr>
        <w:t>
формула (1)</w:t>
      </w:r>
    </w:p>
    <w:bookmarkEnd w:id="12"/>
    <w:bookmarkStart w:name="z33" w:id="13"/>
    <w:p>
      <w:pPr>
        <w:spacing w:after="0"/>
        <w:ind w:left="0"/>
        <w:jc w:val="both"/>
      </w:pPr>
      <w:r>
        <w:rPr>
          <w:rFonts w:ascii="Times New Roman"/>
          <w:b w:val="false"/>
          <w:i w:val="false"/>
          <w:color w:val="000000"/>
          <w:sz w:val="28"/>
        </w:rPr>
        <w:t>
      мұнда: Те – осы маршрут үшін есептік тариф;</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rPr>
        <w:t xml:space="preserve">
 З i – осы Модельдің 2-тарауында белгіленген тәртіппен есептелінетін шығыстардың барлық </w:t>
      </w:r>
      <w:r>
        <w:rPr>
          <w:rFonts w:ascii="Times New Roman"/>
          <w:b w:val="false"/>
          <w:i/>
          <w:color w:val="000000"/>
          <w:sz w:val="28"/>
        </w:rPr>
        <w:t>і</w:t>
      </w:r>
      <w:r>
        <w:rPr>
          <w:rFonts w:ascii="Times New Roman"/>
          <w:b w:val="false"/>
          <w:i w:val="false"/>
          <w:color w:val="000000"/>
          <w:sz w:val="28"/>
        </w:rPr>
        <w:t xml:space="preserve"> -баптары бойынша (Отын, Жанармай материалдары, Автобустарды жөндеу және техникалық қызмет көрсету, Автошиналарды ауыстыру және жөндеу, Автобустардың амортизациясы, Жүргізушілер мен кондукторлардың еңбек ақысы, Істеме шығыстар) осы маршрутқа қызмет көрсетуге арналған тасымалдаушының нормативтік (есептік) шығындарының жалпы жылдық немесе жылдың соңына дейін сомасы;</w:t>
      </w:r>
      <w:r>
        <w:br/>
      </w:r>
      <w:r>
        <w:rPr>
          <w:rFonts w:ascii="Times New Roman"/>
          <w:b w:val="false"/>
          <w:i w:val="false"/>
          <w:color w:val="000000"/>
          <w:sz w:val="28"/>
        </w:rPr>
        <w:t xml:space="preserve">
      Q </w:t>
      </w:r>
      <w:r>
        <w:rPr>
          <w:rFonts w:ascii="Times New Roman"/>
          <w:b w:val="false"/>
          <w:i w:val="false"/>
          <w:color w:val="000000"/>
          <w:vertAlign w:val="subscript"/>
        </w:rPr>
        <w:t>r нақты</w:t>
      </w:r>
      <w:r>
        <w:rPr>
          <w:rFonts w:ascii="Times New Roman"/>
          <w:b w:val="false"/>
          <w:i w:val="false"/>
          <w:color w:val="000000"/>
          <w:sz w:val="28"/>
        </w:rPr>
        <w:t>
</w:t>
      </w:r>
      <w:r>
        <w:rPr>
          <w:rFonts w:ascii="Times New Roman"/>
          <w:b w:val="false"/>
          <w:i w:val="false"/>
          <w:color w:val="000000"/>
          <w:sz w:val="28"/>
        </w:rPr>
        <w:t>
 – осы Модельдің 3-тарауында белгіленген алдынғы жыл үшін тасымалданған жолаушылардың нақты саны;</w:t>
      </w:r>
      <w:r>
        <w:br/>
      </w:r>
      <w:r>
        <w:rPr>
          <w:rFonts w:ascii="Times New Roman"/>
          <w:b w:val="false"/>
          <w:i w:val="false"/>
          <w:color w:val="000000"/>
          <w:sz w:val="28"/>
        </w:rPr>
        <w:t>
</w:t>
      </w:r>
      <w:r>
        <w:rPr>
          <w:rFonts w:ascii="Times New Roman"/>
          <w:b w:val="false"/>
          <w:i w:val="false"/>
          <w:color w:val="000000"/>
          <w:sz w:val="28"/>
        </w:rPr>
        <w:t xml:space="preserve">
      Q </w:t>
      </w:r>
      <w:r>
        <w:rPr>
          <w:rFonts w:ascii="Times New Roman"/>
          <w:b w:val="false"/>
          <w:i w:val="false"/>
          <w:color w:val="000000"/>
          <w:vertAlign w:val="subscript"/>
        </w:rPr>
        <w:t>r есеп</w:t>
      </w:r>
      <w:r>
        <w:rPr>
          <w:rFonts w:ascii="Times New Roman"/>
          <w:b w:val="false"/>
          <w:i w:val="false"/>
          <w:color w:val="000000"/>
          <w:sz w:val="28"/>
        </w:rPr>
        <w:t xml:space="preserve"> - осы Модельдің 3-тарауында белгіленген жылы айлар санына көбейтілген бір айда тасымалданған жолаушылардың нақты санына сүйене отырып, болжамдалған жолаушыларды тасымалдау саны;</w:t>
      </w:r>
      <w:r>
        <w:br/>
      </w:r>
      <w:r>
        <w:rPr>
          <w:rFonts w:ascii="Times New Roman"/>
          <w:b w:val="false"/>
          <w:i w:val="false"/>
          <w:color w:val="000000"/>
          <w:sz w:val="28"/>
        </w:rPr>
        <w:t>
</w:t>
      </w:r>
      <w:r>
        <w:rPr>
          <w:rFonts w:ascii="Times New Roman"/>
          <w:b w:val="false"/>
          <w:i w:val="false"/>
          <w:color w:val="000000"/>
          <w:sz w:val="28"/>
        </w:rPr>
        <w:t>
      Ке – 1,25 тең осы маршрутқа қызмет көрсету бойынша тасымалдаушы шығындарына есептік рентабелділігі коэффициенті (25% ретінде қолданылады);</w:t>
      </w:r>
      <w:r>
        <w:br/>
      </w:r>
      <w:r>
        <w:rPr>
          <w:rFonts w:ascii="Times New Roman"/>
          <w:b w:val="false"/>
          <w:i w:val="false"/>
          <w:color w:val="000000"/>
          <w:sz w:val="28"/>
        </w:rPr>
        <w:t>
</w:t>
      </w:r>
      <w:r>
        <w:rPr>
          <w:rFonts w:ascii="Times New Roman"/>
          <w:b w:val="false"/>
          <w:i w:val="false"/>
          <w:color w:val="000000"/>
          <w:sz w:val="28"/>
        </w:rPr>
        <w:t>
      Кққс – 1,12 тең қосылған күн салығының коэффициенті (25% ретінде қолданылады).</w:t>
      </w:r>
    </w:p>
    <w:bookmarkEnd w:id="13"/>
    <w:bookmarkStart w:name="z40" w:id="14"/>
    <w:p>
      <w:pPr>
        <w:spacing w:after="0"/>
        <w:ind w:left="0"/>
        <w:jc w:val="left"/>
      </w:pPr>
      <w:r>
        <w:rPr>
          <w:rFonts w:ascii="Times New Roman"/>
          <w:b/>
          <w:i w:val="false"/>
          <w:color w:val="000000"/>
        </w:rPr>
        <w:t xml:space="preserve"> 
2. Пайдалану шығыстарының баптары бойынша тасымалдаушының</w:t>
      </w:r>
      <w:r>
        <w:br/>
      </w:r>
      <w:r>
        <w:rPr>
          <w:rFonts w:ascii="Times New Roman"/>
          <w:b/>
          <w:i w:val="false"/>
          <w:color w:val="000000"/>
        </w:rPr>
        <w:t>
шығындарын ірілендірген есептеу тәртібі</w:t>
      </w:r>
    </w:p>
    <w:bookmarkEnd w:id="14"/>
    <w:bookmarkStart w:name="z41" w:id="15"/>
    <w:p>
      <w:pPr>
        <w:spacing w:after="0"/>
        <w:ind w:left="0"/>
        <w:jc w:val="both"/>
      </w:pPr>
      <w:r>
        <w:rPr>
          <w:rFonts w:ascii="Times New Roman"/>
          <w:b w:val="false"/>
          <w:i w:val="false"/>
          <w:color w:val="000000"/>
          <w:sz w:val="28"/>
        </w:rPr>
        <w:t>
      2. Тұрақты автобус маршрутына қызмет көрсетуге шығындардың баптары бойынша нормативтік пайдалану шығыстарының ірілендірілген есептеулері мынадай тәртіпте орындалады:</w:t>
      </w:r>
      <w:r>
        <w:br/>
      </w:r>
      <w:r>
        <w:rPr>
          <w:rFonts w:ascii="Times New Roman"/>
          <w:b w:val="false"/>
          <w:i w:val="false"/>
          <w:color w:val="000000"/>
          <w:sz w:val="28"/>
        </w:rPr>
        <w:t>
</w:t>
      </w:r>
      <w:r>
        <w:rPr>
          <w:rFonts w:ascii="Times New Roman"/>
          <w:b w:val="false"/>
          <w:i w:val="false"/>
          <w:color w:val="000000"/>
          <w:sz w:val="28"/>
        </w:rPr>
        <w:t>
      1) осы маршрутқа қызмет көрсетуге пайдаланылатын автобустардың жалпы жүрісіне есептелген автомобиль отынына жұмсалатын шығыстар есептік тарифтерді жүзеге асыру күніне белгіленген қолданыстағы барлық әдістемелерді және 1 литр бензиннің (дизельді отынның, газдың) бөлшек құнын ескере отырып, 100 км-ге жұмсалатын отынның базалық нормасына сүйене отырып белгілейді:</w:t>
      </w:r>
    </w:p>
    <w:bookmarkEnd w:id="15"/>
    <w:p>
      <w:pPr>
        <w:spacing w:after="0"/>
        <w:ind w:left="0"/>
        <w:jc w:val="both"/>
      </w:pPr>
      <w:r>
        <w:rPr>
          <w:rFonts w:ascii="Times New Roman"/>
          <w:b w:val="false"/>
          <w:i w:val="false"/>
          <w:color w:val="000000"/>
          <w:sz w:val="28"/>
        </w:rPr>
        <w:t>Зо = 0,01 Х Lжалпы х НТ х КН х ЦТ,</w:t>
      </w:r>
    </w:p>
    <w:bookmarkStart w:name="z43" w:id="16"/>
    <w:p>
      <w:pPr>
        <w:spacing w:after="0"/>
        <w:ind w:left="0"/>
        <w:jc w:val="both"/>
      </w:pPr>
      <w:r>
        <w:rPr>
          <w:rFonts w:ascii="Times New Roman"/>
          <w:b w:val="false"/>
          <w:i w:val="false"/>
          <w:color w:val="000000"/>
          <w:sz w:val="28"/>
        </w:rPr>
        <w:t>
формула (2)</w:t>
      </w:r>
    </w:p>
    <w:bookmarkEnd w:id="16"/>
    <w:bookmarkStart w:name="z44" w:id="17"/>
    <w:p>
      <w:pPr>
        <w:spacing w:after="0"/>
        <w:ind w:left="0"/>
        <w:jc w:val="both"/>
      </w:pPr>
      <w:r>
        <w:rPr>
          <w:rFonts w:ascii="Times New Roman"/>
          <w:b w:val="false"/>
          <w:i w:val="false"/>
          <w:color w:val="000000"/>
          <w:sz w:val="28"/>
        </w:rPr>
        <w:t>
      мұнда: Зо – автомобиль отыны шығындары;</w:t>
      </w:r>
      <w:r>
        <w:br/>
      </w:r>
      <w:r>
        <w:rPr>
          <w:rFonts w:ascii="Times New Roman"/>
          <w:b w:val="false"/>
          <w:i w:val="false"/>
          <w:color w:val="000000"/>
          <w:sz w:val="28"/>
        </w:rPr>
        <w:t>
</w:t>
      </w:r>
      <w:r>
        <w:rPr>
          <w:rFonts w:ascii="Times New Roman"/>
          <w:b w:val="false"/>
          <w:i w:val="false"/>
          <w:color w:val="000000"/>
          <w:sz w:val="28"/>
        </w:rPr>
        <w:t>
      0,01 – 100 км-ден 1 км-ге отын шығындарын есептеу;</w:t>
      </w:r>
      <w:r>
        <w:br/>
      </w:r>
      <w:r>
        <w:rPr>
          <w:rFonts w:ascii="Times New Roman"/>
          <w:b w:val="false"/>
          <w:i w:val="false"/>
          <w:color w:val="000000"/>
          <w:sz w:val="28"/>
        </w:rPr>
        <w:t>
</w:t>
      </w:r>
      <w:r>
        <w:rPr>
          <w:rFonts w:ascii="Times New Roman"/>
          <w:b w:val="false"/>
          <w:i w:val="false"/>
          <w:color w:val="000000"/>
          <w:sz w:val="28"/>
        </w:rPr>
        <w:t>
      Lжалпы – формула бойынша есептелінетін маршрутқа қызмет көртесу кезіндегі автобустардың жалпы жылдық жүрісі:</w:t>
      </w:r>
    </w:p>
    <w:bookmarkEnd w:id="17"/>
    <w:p>
      <w:pPr>
        <w:spacing w:after="0"/>
        <w:ind w:left="0"/>
        <w:jc w:val="both"/>
      </w:pPr>
      <w:r>
        <w:rPr>
          <w:rFonts w:ascii="Times New Roman"/>
          <w:b w:val="false"/>
          <w:i w:val="false"/>
          <w:color w:val="000000"/>
          <w:sz w:val="28"/>
        </w:rPr>
        <w:t>Lжалпы = Др х Ам (n х lра + lо),</w:t>
      </w:r>
    </w:p>
    <w:bookmarkStart w:name="z47" w:id="18"/>
    <w:p>
      <w:pPr>
        <w:spacing w:after="0"/>
        <w:ind w:left="0"/>
        <w:jc w:val="both"/>
      </w:pPr>
      <w:r>
        <w:rPr>
          <w:rFonts w:ascii="Times New Roman"/>
          <w:b w:val="false"/>
          <w:i w:val="false"/>
          <w:color w:val="000000"/>
          <w:sz w:val="28"/>
        </w:rPr>
        <w:t>
формула (3)</w:t>
      </w:r>
    </w:p>
    <w:bookmarkEnd w:id="18"/>
    <w:bookmarkStart w:name="z48" w:id="19"/>
    <w:p>
      <w:pPr>
        <w:spacing w:after="0"/>
        <w:ind w:left="0"/>
        <w:jc w:val="both"/>
      </w:pPr>
      <w:r>
        <w:rPr>
          <w:rFonts w:ascii="Times New Roman"/>
          <w:b w:val="false"/>
          <w:i w:val="false"/>
          <w:color w:val="000000"/>
          <w:sz w:val="28"/>
        </w:rPr>
        <w:t>
      мұнда: Lоб – автобустардың жалпы жылдық жүрісі;</w:t>
      </w:r>
      <w:r>
        <w:br/>
      </w:r>
      <w:r>
        <w:rPr>
          <w:rFonts w:ascii="Times New Roman"/>
          <w:b w:val="false"/>
          <w:i w:val="false"/>
          <w:color w:val="000000"/>
          <w:sz w:val="28"/>
        </w:rPr>
        <w:t>
</w:t>
      </w:r>
      <w:r>
        <w:rPr>
          <w:rFonts w:ascii="Times New Roman"/>
          <w:b w:val="false"/>
          <w:i w:val="false"/>
          <w:color w:val="000000"/>
          <w:sz w:val="28"/>
        </w:rPr>
        <w:t>
      Др – бір жылда маршрутқа қызмет көрсету күндерінің саны (тәулік сайын жұмыс режимі кезінде Др = 365);</w:t>
      </w:r>
      <w:r>
        <w:br/>
      </w:r>
      <w:r>
        <w:rPr>
          <w:rFonts w:ascii="Times New Roman"/>
          <w:b w:val="false"/>
          <w:i w:val="false"/>
          <w:color w:val="000000"/>
          <w:sz w:val="28"/>
        </w:rPr>
        <w:t>
</w:t>
      </w:r>
      <w:r>
        <w:rPr>
          <w:rFonts w:ascii="Times New Roman"/>
          <w:b w:val="false"/>
          <w:i w:val="false"/>
          <w:color w:val="000000"/>
          <w:sz w:val="28"/>
        </w:rPr>
        <w:t>
      n – маршруттағы күн сайынғы рейс айналымының саны;</w:t>
      </w:r>
      <w:r>
        <w:br/>
      </w:r>
      <w:r>
        <w:rPr>
          <w:rFonts w:ascii="Times New Roman"/>
          <w:b w:val="false"/>
          <w:i w:val="false"/>
          <w:color w:val="000000"/>
          <w:sz w:val="28"/>
        </w:rPr>
        <w:t>
</w:t>
      </w:r>
      <w:r>
        <w:rPr>
          <w:rFonts w:ascii="Times New Roman"/>
          <w:b w:val="false"/>
          <w:i w:val="false"/>
          <w:color w:val="000000"/>
          <w:sz w:val="28"/>
        </w:rPr>
        <w:t>
      lра – маршруттағы рейстер айналымының арақашықтығы, км;</w:t>
      </w:r>
      <w:r>
        <w:br/>
      </w:r>
      <w:r>
        <w:rPr>
          <w:rFonts w:ascii="Times New Roman"/>
          <w:b w:val="false"/>
          <w:i w:val="false"/>
          <w:color w:val="000000"/>
          <w:sz w:val="28"/>
        </w:rPr>
        <w:t>
</w:t>
      </w:r>
      <w:r>
        <w:rPr>
          <w:rFonts w:ascii="Times New Roman"/>
          <w:b w:val="false"/>
          <w:i w:val="false"/>
          <w:color w:val="000000"/>
          <w:sz w:val="28"/>
        </w:rPr>
        <w:t>
      lо – күн сайынғы нөлдік жүріс, км.</w:t>
      </w:r>
      <w:r>
        <w:br/>
      </w:r>
      <w:r>
        <w:rPr>
          <w:rFonts w:ascii="Times New Roman"/>
          <w:b w:val="false"/>
          <w:i w:val="false"/>
          <w:color w:val="000000"/>
          <w:sz w:val="28"/>
        </w:rPr>
        <w:t>
</w:t>
      </w:r>
      <w:r>
        <w:rPr>
          <w:rFonts w:ascii="Times New Roman"/>
          <w:b w:val="false"/>
          <w:i w:val="false"/>
          <w:color w:val="000000"/>
          <w:sz w:val="28"/>
        </w:rPr>
        <w:t>
      Егер маршрут сипаттамасының көрсеткіштері жұмыс және демалыс күндері бойынша әртүрлі мәндерде болса, онда автобустардың жалпы жылдық жүрісі жұмыс және демалыс күндері бойынша осы шамаларды қосу арқылы жеке анықталады.</w:t>
      </w:r>
      <w:r>
        <w:br/>
      </w:r>
      <w:r>
        <w:rPr>
          <w:rFonts w:ascii="Times New Roman"/>
          <w:b w:val="false"/>
          <w:i w:val="false"/>
          <w:color w:val="000000"/>
          <w:sz w:val="28"/>
        </w:rPr>
        <w:t>
</w:t>
      </w:r>
      <w:r>
        <w:rPr>
          <w:rFonts w:ascii="Times New Roman"/>
          <w:b w:val="false"/>
          <w:i w:val="false"/>
          <w:color w:val="000000"/>
          <w:sz w:val="28"/>
        </w:rPr>
        <w:t>
      НТ – автобустың 100 км жүрісіне литрлердегі отынды жұмсаудың базалық нормасы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нормаларына (бұдан әрі – Отын шығысының нормасы) сәйкес анықталады;</w:t>
      </w:r>
      <w:r>
        <w:br/>
      </w:r>
      <w:r>
        <w:rPr>
          <w:rFonts w:ascii="Times New Roman"/>
          <w:b w:val="false"/>
          <w:i w:val="false"/>
          <w:color w:val="000000"/>
          <w:sz w:val="28"/>
        </w:rPr>
        <w:t>
</w:t>
      </w:r>
      <w:r>
        <w:rPr>
          <w:rFonts w:ascii="Times New Roman"/>
          <w:b w:val="false"/>
          <w:i w:val="false"/>
          <w:color w:val="000000"/>
          <w:sz w:val="28"/>
        </w:rPr>
        <w:t>
      КН – маршрутта автобустардың нақты жұмыс жағдайы үшін базалық нормаға үстемелердің жиынтық коэффициенті Отын шығысының нормасына сәйкес анықталады;</w:t>
      </w:r>
      <w:r>
        <w:br/>
      </w:r>
      <w:r>
        <w:rPr>
          <w:rFonts w:ascii="Times New Roman"/>
          <w:b w:val="false"/>
          <w:i w:val="false"/>
          <w:color w:val="000000"/>
          <w:sz w:val="28"/>
        </w:rPr>
        <w:t>
</w:t>
      </w:r>
      <w:r>
        <w:rPr>
          <w:rFonts w:ascii="Times New Roman"/>
          <w:b w:val="false"/>
          <w:i w:val="false"/>
          <w:color w:val="000000"/>
          <w:sz w:val="28"/>
        </w:rPr>
        <w:t>
      Цо – тариф есептеу күніне жазғы және қысқы отын түрлерін пайдалануды ескере отырып, 1 литр отынның орташа жылдық бөлшек құны мына формула бойынша анықталады:</w:t>
      </w:r>
    </w:p>
    <w:bookmarkEnd w:id="19"/>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57700" cy="711200"/>
                    </a:xfrm>
                    <a:prstGeom prst="rect">
                      <a:avLst/>
                    </a:prstGeom>
                  </pic:spPr>
                </pic:pic>
              </a:graphicData>
            </a:graphic>
          </wp:inline>
        </w:drawing>
      </w:r>
    </w:p>
    <w:bookmarkStart w:name="z57" w:id="20"/>
    <w:p>
      <w:pPr>
        <w:spacing w:after="0"/>
        <w:ind w:left="0"/>
        <w:jc w:val="both"/>
      </w:pPr>
      <w:r>
        <w:rPr>
          <w:rFonts w:ascii="Times New Roman"/>
          <w:b w:val="false"/>
          <w:i w:val="false"/>
          <w:color w:val="000000"/>
          <w:sz w:val="28"/>
        </w:rPr>
        <w:t>
формула (4)</w:t>
      </w:r>
    </w:p>
    <w:bookmarkEnd w:id="20"/>
    <w:bookmarkStart w:name="z58" w:id="21"/>
    <w:p>
      <w:pPr>
        <w:spacing w:after="0"/>
        <w:ind w:left="0"/>
        <w:jc w:val="both"/>
      </w:pPr>
      <w:r>
        <w:rPr>
          <w:rFonts w:ascii="Times New Roman"/>
          <w:b w:val="false"/>
          <w:i w:val="false"/>
          <w:color w:val="000000"/>
          <w:sz w:val="28"/>
        </w:rPr>
        <w:t>
      мұнда: Мқыс., Мжаз. - Ккл мәнін анықтайтын (климат коэффициенті) Қазақстан Республикасы Үкіметінің 2009 жылғы 11 тамыздағы № 1210 қаулысымен бекітілген ЖЖМ шығыс нормалары анықтамасының </w:t>
      </w:r>
      <w:r>
        <w:rPr>
          <w:rFonts w:ascii="Times New Roman"/>
          <w:b w:val="false"/>
          <w:i w:val="false"/>
          <w:color w:val="000000"/>
          <w:sz w:val="28"/>
        </w:rPr>
        <w:t>10-кестесі</w:t>
      </w:r>
      <w:r>
        <w:rPr>
          <w:rFonts w:ascii="Times New Roman"/>
          <w:b w:val="false"/>
          <w:i w:val="false"/>
          <w:color w:val="000000"/>
          <w:sz w:val="28"/>
        </w:rPr>
        <w:t xml:space="preserve"> бойынша кезең ішіндегі өңір бойынша анықталған жылға қыс және жаз айлары саны.</w:t>
      </w:r>
      <w:r>
        <w:br/>
      </w:r>
      <w:r>
        <w:rPr>
          <w:rFonts w:ascii="Times New Roman"/>
          <w:b w:val="false"/>
          <w:i w:val="false"/>
          <w:color w:val="000000"/>
          <w:sz w:val="28"/>
        </w:rPr>
        <w:t>
</w:t>
      </w:r>
      <w:r>
        <w:rPr>
          <w:rFonts w:ascii="Times New Roman"/>
          <w:b w:val="false"/>
          <w:i w:val="false"/>
          <w:color w:val="000000"/>
          <w:sz w:val="28"/>
        </w:rPr>
        <w:t xml:space="preserve">
      Цқ.о., Цж.о. – тарифті есептеу күніне бөлшек отын құны (қысқы </w:t>
      </w:r>
      <w:r>
        <w:br/>
      </w:r>
      <w:r>
        <w:rPr>
          <w:rFonts w:ascii="Times New Roman"/>
          <w:b w:val="false"/>
          <w:i w:val="false"/>
          <w:color w:val="000000"/>
          <w:sz w:val="28"/>
        </w:rPr>
        <w:t>
және жазғы).</w:t>
      </w:r>
      <w:r>
        <w:br/>
      </w:r>
      <w:r>
        <w:rPr>
          <w:rFonts w:ascii="Times New Roman"/>
          <w:b w:val="false"/>
          <w:i w:val="false"/>
          <w:color w:val="000000"/>
          <w:sz w:val="28"/>
        </w:rPr>
        <w:t>
</w:t>
      </w:r>
      <w:r>
        <w:rPr>
          <w:rFonts w:ascii="Times New Roman"/>
          <w:b w:val="false"/>
          <w:i w:val="false"/>
          <w:color w:val="000000"/>
          <w:sz w:val="28"/>
        </w:rPr>
        <w:t>
      Жазғы кезеңде тарифті есептеу кезінде алдынғы қысқы кезеңде қалыптасқан 1 литр қысқы отын бағасына негізделеді.</w:t>
      </w:r>
      <w:r>
        <w:br/>
      </w:r>
      <w:r>
        <w:rPr>
          <w:rFonts w:ascii="Times New Roman"/>
          <w:b w:val="false"/>
          <w:i w:val="false"/>
          <w:color w:val="000000"/>
          <w:sz w:val="28"/>
        </w:rPr>
        <w:t>
</w:t>
      </w:r>
      <w:r>
        <w:rPr>
          <w:rFonts w:ascii="Times New Roman"/>
          <w:b w:val="false"/>
          <w:i w:val="false"/>
          <w:color w:val="000000"/>
          <w:sz w:val="28"/>
        </w:rPr>
        <w:t>
      2) майланатын материалдар шығыстары автомобиль отын шығыстарынан 10% тең:</w:t>
      </w:r>
    </w:p>
    <w:bookmarkEnd w:id="21"/>
    <w:p>
      <w:pPr>
        <w:spacing w:after="0"/>
        <w:ind w:left="0"/>
        <w:jc w:val="both"/>
      </w:pPr>
      <w:r>
        <w:rPr>
          <w:rFonts w:ascii="Times New Roman"/>
          <w:b w:val="false"/>
          <w:i w:val="false"/>
          <w:color w:val="000000"/>
          <w:sz w:val="28"/>
        </w:rPr>
        <w:t>Зжм = Зо х 0,1</w:t>
      </w:r>
    </w:p>
    <w:bookmarkStart w:name="z62" w:id="22"/>
    <w:p>
      <w:pPr>
        <w:spacing w:after="0"/>
        <w:ind w:left="0"/>
        <w:jc w:val="both"/>
      </w:pPr>
      <w:r>
        <w:rPr>
          <w:rFonts w:ascii="Times New Roman"/>
          <w:b w:val="false"/>
          <w:i w:val="false"/>
          <w:color w:val="000000"/>
          <w:sz w:val="28"/>
        </w:rPr>
        <w:t>
формула (5)</w:t>
      </w:r>
    </w:p>
    <w:bookmarkEnd w:id="22"/>
    <w:bookmarkStart w:name="z63" w:id="23"/>
    <w:p>
      <w:pPr>
        <w:spacing w:after="0"/>
        <w:ind w:left="0"/>
        <w:jc w:val="both"/>
      </w:pPr>
      <w:r>
        <w:rPr>
          <w:rFonts w:ascii="Times New Roman"/>
          <w:b w:val="false"/>
          <w:i w:val="false"/>
          <w:color w:val="000000"/>
          <w:sz w:val="28"/>
        </w:rPr>
        <w:t>
      мұнда: Зжм – жанар-жағармай материалдарының шығындары;</w:t>
      </w:r>
      <w:r>
        <w:br/>
      </w:r>
      <w:r>
        <w:rPr>
          <w:rFonts w:ascii="Times New Roman"/>
          <w:b w:val="false"/>
          <w:i w:val="false"/>
          <w:color w:val="000000"/>
          <w:sz w:val="28"/>
        </w:rPr>
        <w:t>
</w:t>
      </w:r>
      <w:r>
        <w:rPr>
          <w:rFonts w:ascii="Times New Roman"/>
          <w:b w:val="false"/>
          <w:i w:val="false"/>
          <w:color w:val="000000"/>
          <w:sz w:val="28"/>
        </w:rPr>
        <w:t>
      3) жөндеу жүргізуге және техникалық қызмет көрсетуге жұмсалатын шығыстар осы маршрутқа қызмет көрсетуге бекітілген автобустар құнынан 25% ретінде қолданады. Бұдан:</w:t>
      </w:r>
    </w:p>
    <w:bookmarkEnd w:id="23"/>
    <w:p>
      <w:pPr>
        <w:spacing w:after="0"/>
        <w:ind w:left="0"/>
        <w:jc w:val="both"/>
      </w:pPr>
      <w:r>
        <w:rPr>
          <w:rFonts w:ascii="Times New Roman"/>
          <w:b w:val="false"/>
          <w:i w:val="false"/>
          <w:color w:val="000000"/>
          <w:sz w:val="28"/>
        </w:rPr>
        <w:t>Зжт = 0,25 х Ам х КР х Ц,</w:t>
      </w:r>
    </w:p>
    <w:bookmarkStart w:name="z65" w:id="24"/>
    <w:p>
      <w:pPr>
        <w:spacing w:after="0"/>
        <w:ind w:left="0"/>
        <w:jc w:val="both"/>
      </w:pPr>
      <w:r>
        <w:rPr>
          <w:rFonts w:ascii="Times New Roman"/>
          <w:b w:val="false"/>
          <w:i w:val="false"/>
          <w:color w:val="000000"/>
          <w:sz w:val="28"/>
        </w:rPr>
        <w:t>
формула (6)</w:t>
      </w:r>
    </w:p>
    <w:bookmarkEnd w:id="24"/>
    <w:bookmarkStart w:name="z66" w:id="25"/>
    <w:p>
      <w:pPr>
        <w:spacing w:after="0"/>
        <w:ind w:left="0"/>
        <w:jc w:val="both"/>
      </w:pPr>
      <w:r>
        <w:rPr>
          <w:rFonts w:ascii="Times New Roman"/>
          <w:b w:val="false"/>
          <w:i w:val="false"/>
          <w:color w:val="000000"/>
          <w:sz w:val="28"/>
        </w:rPr>
        <w:t xml:space="preserve">
      мұнда: Зжт – жөндеу жұмыстарына және техникалық қызмет </w:t>
      </w:r>
      <w:r>
        <w:br/>
      </w:r>
      <w:r>
        <w:rPr>
          <w:rFonts w:ascii="Times New Roman"/>
          <w:b w:val="false"/>
          <w:i w:val="false"/>
          <w:color w:val="000000"/>
          <w:sz w:val="28"/>
        </w:rPr>
        <w:t>
көрсетуге шығындар;</w:t>
      </w:r>
      <w:r>
        <w:br/>
      </w:r>
      <w:r>
        <w:rPr>
          <w:rFonts w:ascii="Times New Roman"/>
          <w:b w:val="false"/>
          <w:i w:val="false"/>
          <w:color w:val="000000"/>
          <w:sz w:val="28"/>
        </w:rPr>
        <w:t>
</w:t>
      </w:r>
      <w:r>
        <w:rPr>
          <w:rFonts w:ascii="Times New Roman"/>
          <w:b w:val="false"/>
          <w:i w:val="false"/>
          <w:color w:val="000000"/>
          <w:sz w:val="28"/>
        </w:rPr>
        <w:t>
      Ам – кесте бойынша маршрутқа бір күнге автобустар саны;</w:t>
      </w:r>
      <w:r>
        <w:br/>
      </w:r>
      <w:r>
        <w:rPr>
          <w:rFonts w:ascii="Times New Roman"/>
          <w:b w:val="false"/>
          <w:i w:val="false"/>
          <w:color w:val="000000"/>
          <w:sz w:val="28"/>
        </w:rPr>
        <w:t>
</w:t>
      </w:r>
      <w:r>
        <w:rPr>
          <w:rFonts w:ascii="Times New Roman"/>
          <w:b w:val="false"/>
          <w:i w:val="false"/>
          <w:color w:val="000000"/>
          <w:sz w:val="28"/>
        </w:rPr>
        <w:t>
      Кр – автобустар резервінің коэффициенті, (1,3 ретінде тең шығындарды есептеу үшін алынатын кесте бойынша автобустар маршруттарына бекітілгендердің жалпы санының маршрутқа жеткізуге жататын автобустардың санына қатынасы паркті пайдалану = 1 / 1,3 = 0,78 коэффицентіне сәйкес келеді) ауысымдағы автобус;</w:t>
      </w:r>
      <w:r>
        <w:br/>
      </w:r>
      <w:r>
        <w:rPr>
          <w:rFonts w:ascii="Times New Roman"/>
          <w:b w:val="false"/>
          <w:i w:val="false"/>
          <w:color w:val="000000"/>
          <w:sz w:val="28"/>
        </w:rPr>
        <w:t>
</w:t>
      </w:r>
      <w:r>
        <w:rPr>
          <w:rFonts w:ascii="Times New Roman"/>
          <w:b w:val="false"/>
          <w:i w:val="false"/>
          <w:color w:val="000000"/>
          <w:sz w:val="28"/>
        </w:rPr>
        <w:t xml:space="preserve">
      Ц – маршрутта бекітілген 1 автобустың орташа адал нарықтық </w:t>
      </w:r>
      <w:r>
        <w:br/>
      </w:r>
      <w:r>
        <w:rPr>
          <w:rFonts w:ascii="Times New Roman"/>
          <w:b w:val="false"/>
          <w:i w:val="false"/>
          <w:color w:val="000000"/>
          <w:sz w:val="28"/>
        </w:rPr>
        <w:t>
құны, теңгемен;</w:t>
      </w:r>
      <w:r>
        <w:br/>
      </w:r>
      <w:r>
        <w:rPr>
          <w:rFonts w:ascii="Times New Roman"/>
          <w:b w:val="false"/>
          <w:i w:val="false"/>
          <w:color w:val="000000"/>
          <w:sz w:val="28"/>
        </w:rPr>
        <w:t>
</w:t>
      </w:r>
      <w:r>
        <w:rPr>
          <w:rFonts w:ascii="Times New Roman"/>
          <w:b w:val="false"/>
          <w:i w:val="false"/>
          <w:color w:val="000000"/>
          <w:sz w:val="28"/>
        </w:rPr>
        <w:t>
      Өндіруші зауыттан немесе ресми делдалдардан сатып алынған автобустар үшін сатып алу құны осындай болады.</w:t>
      </w:r>
      <w:r>
        <w:br/>
      </w:r>
      <w:r>
        <w:rPr>
          <w:rFonts w:ascii="Times New Roman"/>
          <w:b w:val="false"/>
          <w:i w:val="false"/>
          <w:color w:val="000000"/>
          <w:sz w:val="28"/>
        </w:rPr>
        <w:t>
</w:t>
      </w:r>
      <w:r>
        <w:rPr>
          <w:rFonts w:ascii="Times New Roman"/>
          <w:b w:val="false"/>
          <w:i w:val="false"/>
          <w:color w:val="000000"/>
          <w:sz w:val="28"/>
        </w:rPr>
        <w:t>
      Екінші рыноктардан сатып алынған автобустар үшін, сондай-ақ жалға алынған автобустар үшін – бағалау қызметін жүзеге асыратын ұйымдармен анықталған орташа нарық құны.</w:t>
      </w:r>
      <w:r>
        <w:br/>
      </w:r>
      <w:r>
        <w:rPr>
          <w:rFonts w:ascii="Times New Roman"/>
          <w:b w:val="false"/>
          <w:i w:val="false"/>
          <w:color w:val="000000"/>
          <w:sz w:val="28"/>
        </w:rPr>
        <w:t>
</w:t>
      </w:r>
      <w:r>
        <w:rPr>
          <w:rFonts w:ascii="Times New Roman"/>
          <w:b w:val="false"/>
          <w:i w:val="false"/>
          <w:color w:val="000000"/>
          <w:sz w:val="28"/>
        </w:rPr>
        <w:t>
      4) маршруттағы автобустардың жылдық жүрісіне есептелген автошиналарды пайдалану шығыстарын мынадай формула бойынша анықтауға болады:</w:t>
      </w:r>
    </w:p>
    <w:bookmarkEnd w:id="25"/>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685800"/>
                    </a:xfrm>
                    <a:prstGeom prst="rect">
                      <a:avLst/>
                    </a:prstGeom>
                  </pic:spPr>
                </pic:pic>
              </a:graphicData>
            </a:graphic>
          </wp:inline>
        </w:drawing>
      </w:r>
    </w:p>
    <w:bookmarkStart w:name="z73" w:id="26"/>
    <w:p>
      <w:pPr>
        <w:spacing w:after="0"/>
        <w:ind w:left="0"/>
        <w:jc w:val="both"/>
      </w:pPr>
      <w:r>
        <w:rPr>
          <w:rFonts w:ascii="Times New Roman"/>
          <w:b w:val="false"/>
          <w:i w:val="false"/>
          <w:color w:val="000000"/>
          <w:sz w:val="28"/>
        </w:rPr>
        <w:t>
формула (7)</w:t>
      </w:r>
    </w:p>
    <w:bookmarkEnd w:id="26"/>
    <w:bookmarkStart w:name="z74" w:id="27"/>
    <w:p>
      <w:pPr>
        <w:spacing w:after="0"/>
        <w:ind w:left="0"/>
        <w:jc w:val="both"/>
      </w:pPr>
      <w:r>
        <w:rPr>
          <w:rFonts w:ascii="Times New Roman"/>
          <w:b w:val="false"/>
          <w:i w:val="false"/>
          <w:color w:val="000000"/>
          <w:sz w:val="28"/>
        </w:rPr>
        <w:t>
      мұнда: Зш – автошинаға шығындар;</w:t>
      </w:r>
      <w:r>
        <w:br/>
      </w:r>
      <w:r>
        <w:rPr>
          <w:rFonts w:ascii="Times New Roman"/>
          <w:b w:val="false"/>
          <w:i w:val="false"/>
          <w:color w:val="000000"/>
          <w:sz w:val="28"/>
        </w:rPr>
        <w:t>
</w:t>
      </w:r>
      <w:r>
        <w:rPr>
          <w:rFonts w:ascii="Times New Roman"/>
          <w:b w:val="false"/>
          <w:i w:val="false"/>
          <w:color w:val="000000"/>
          <w:sz w:val="28"/>
        </w:rPr>
        <w:t>
      Цш – бір шина жиынтығының орташа сатып алу бағасы (шина, камера, жиек таспасы), есептеу кезінде теңгемен;</w:t>
      </w:r>
      <w:r>
        <w:br/>
      </w:r>
      <w:r>
        <w:rPr>
          <w:rFonts w:ascii="Times New Roman"/>
          <w:b w:val="false"/>
          <w:i w:val="false"/>
          <w:color w:val="000000"/>
          <w:sz w:val="28"/>
        </w:rPr>
        <w:t>
</w:t>
      </w:r>
      <w:r>
        <w:rPr>
          <w:rFonts w:ascii="Times New Roman"/>
          <w:b w:val="false"/>
          <w:i w:val="false"/>
          <w:color w:val="000000"/>
          <w:sz w:val="28"/>
        </w:rPr>
        <w:t>
      m – автобустағы доңғалақ саны (қосалқы доңғалақсыз);</w:t>
      </w:r>
      <w:r>
        <w:br/>
      </w:r>
      <w:r>
        <w:rPr>
          <w:rFonts w:ascii="Times New Roman"/>
          <w:b w:val="false"/>
          <w:i w:val="false"/>
          <w:color w:val="000000"/>
          <w:sz w:val="28"/>
        </w:rPr>
        <w:t>
</w:t>
      </w:r>
      <w:r>
        <w:rPr>
          <w:rFonts w:ascii="Times New Roman"/>
          <w:b w:val="false"/>
          <w:i w:val="false"/>
          <w:color w:val="000000"/>
          <w:sz w:val="28"/>
        </w:rPr>
        <w:t>
      Lжалпы – маршрутқа қызмет көрсету кезіндегі автобустардың жалпы жылдық жүрісі;</w:t>
      </w:r>
      <w:r>
        <w:br/>
      </w:r>
      <w:r>
        <w:rPr>
          <w:rFonts w:ascii="Times New Roman"/>
          <w:b w:val="false"/>
          <w:i w:val="false"/>
          <w:color w:val="000000"/>
          <w:sz w:val="28"/>
        </w:rPr>
        <w:t>
</w:t>
      </w: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r>
        <w:br/>
      </w:r>
      <w:r>
        <w:rPr>
          <w:rFonts w:ascii="Times New Roman"/>
          <w:b w:val="false"/>
          <w:i w:val="false"/>
          <w:color w:val="000000"/>
          <w:sz w:val="28"/>
        </w:rPr>
        <w:t>
</w:t>
      </w: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r>
        <w:br/>
      </w:r>
      <w:r>
        <w:rPr>
          <w:rFonts w:ascii="Times New Roman"/>
          <w:b w:val="false"/>
          <w:i w:val="false"/>
          <w:color w:val="000000"/>
          <w:sz w:val="28"/>
        </w:rPr>
        <w:t>
</w:t>
      </w:r>
      <w:r>
        <w:rPr>
          <w:rFonts w:ascii="Times New Roman"/>
          <w:b w:val="false"/>
          <w:i w:val="false"/>
          <w:color w:val="000000"/>
          <w:sz w:val="28"/>
        </w:rPr>
        <w:t xml:space="preserve">
      5) маршрутта бекітілген автобустар бойынша амортизациялық аударымның жылдық сомасы олардың жалпы жүрісіне есептегенде </w:t>
      </w:r>
      <w:r>
        <w:br/>
      </w:r>
      <w:r>
        <w:rPr>
          <w:rFonts w:ascii="Times New Roman"/>
          <w:b w:val="false"/>
          <w:i w:val="false"/>
          <w:color w:val="000000"/>
          <w:sz w:val="28"/>
        </w:rPr>
        <w:t>
мынаған тең:</w:t>
      </w:r>
    </w:p>
    <w:bookmarkEnd w:id="27"/>
    <w:p>
      <w:pPr>
        <w:spacing w:after="0"/>
        <w:ind w:left="0"/>
        <w:jc w:val="both"/>
      </w:pPr>
      <w:r>
        <w:rPr>
          <w:rFonts w:ascii="Times New Roman"/>
          <w:b w:val="false"/>
          <w:i w:val="false"/>
          <w:color w:val="000000"/>
          <w:sz w:val="28"/>
        </w:rPr>
        <w:t>За = 0,25 х Ам х КР х Ц,</w:t>
      </w:r>
    </w:p>
    <w:bookmarkStart w:name="z81" w:id="28"/>
    <w:p>
      <w:pPr>
        <w:spacing w:after="0"/>
        <w:ind w:left="0"/>
        <w:jc w:val="both"/>
      </w:pPr>
      <w:r>
        <w:rPr>
          <w:rFonts w:ascii="Times New Roman"/>
          <w:b w:val="false"/>
          <w:i w:val="false"/>
          <w:color w:val="000000"/>
          <w:sz w:val="28"/>
        </w:rPr>
        <w:t>
формула (8)</w:t>
      </w:r>
    </w:p>
    <w:bookmarkEnd w:id="28"/>
    <w:bookmarkStart w:name="z82" w:id="29"/>
    <w:p>
      <w:pPr>
        <w:spacing w:after="0"/>
        <w:ind w:left="0"/>
        <w:jc w:val="both"/>
      </w:pPr>
      <w:r>
        <w:rPr>
          <w:rFonts w:ascii="Times New Roman"/>
          <w:b w:val="false"/>
          <w:i w:val="false"/>
          <w:color w:val="000000"/>
          <w:sz w:val="28"/>
        </w:rPr>
        <w:t>
      мұнда: За – амортизация шығындары;</w:t>
      </w:r>
      <w:r>
        <w:br/>
      </w:r>
      <w:r>
        <w:rPr>
          <w:rFonts w:ascii="Times New Roman"/>
          <w:b w:val="false"/>
          <w:i w:val="false"/>
          <w:color w:val="000000"/>
          <w:sz w:val="28"/>
        </w:rPr>
        <w:t>
</w:t>
      </w:r>
      <w:r>
        <w:rPr>
          <w:rFonts w:ascii="Times New Roman"/>
          <w:b w:val="false"/>
          <w:i w:val="false"/>
          <w:color w:val="000000"/>
          <w:sz w:val="28"/>
        </w:rPr>
        <w:t>
      0,25 – автокөлік бойынша амортизация нормасы 25% мөлшерде;</w:t>
      </w:r>
      <w:r>
        <w:br/>
      </w:r>
      <w:r>
        <w:rPr>
          <w:rFonts w:ascii="Times New Roman"/>
          <w:b w:val="false"/>
          <w:i w:val="false"/>
          <w:color w:val="000000"/>
          <w:sz w:val="28"/>
        </w:rPr>
        <w:t>
</w:t>
      </w:r>
      <w:r>
        <w:rPr>
          <w:rFonts w:ascii="Times New Roman"/>
          <w:b w:val="false"/>
          <w:i w:val="false"/>
          <w:color w:val="000000"/>
          <w:sz w:val="28"/>
        </w:rPr>
        <w:t>
      Кр – автобустар резервінің коэффициенті.</w:t>
      </w:r>
      <w:r>
        <w:br/>
      </w:r>
      <w:r>
        <w:rPr>
          <w:rFonts w:ascii="Times New Roman"/>
          <w:b w:val="false"/>
          <w:i w:val="false"/>
          <w:color w:val="000000"/>
          <w:sz w:val="28"/>
        </w:rPr>
        <w:t>
</w:t>
      </w:r>
      <w:r>
        <w:rPr>
          <w:rFonts w:ascii="Times New Roman"/>
          <w:b w:val="false"/>
          <w:i w:val="false"/>
          <w:color w:val="000000"/>
          <w:sz w:val="28"/>
        </w:rPr>
        <w:t>
      6) маршрутқа қызмет көрсету бойынша жүргізушілер мен кондукторлардың (автобус экипаждары) жалақысының жалпы жылдық сомасы мынадай формула бойынша анықталуы мүмкін:</w:t>
      </w:r>
    </w:p>
    <w:bookmarkEnd w:id="29"/>
    <w:p>
      <w:pPr>
        <w:spacing w:after="0"/>
        <w:ind w:left="0"/>
        <w:jc w:val="both"/>
      </w:pPr>
      <w:r>
        <w:rPr>
          <w:rFonts w:ascii="Times New Roman"/>
          <w:b w:val="false"/>
          <w:i w:val="false"/>
          <w:color w:val="000000"/>
          <w:sz w:val="28"/>
        </w:rPr>
        <w:t>Зжа = Мр Х (ZВ х Nв + ZК х Nк) х Ам х К,</w:t>
      </w:r>
    </w:p>
    <w:bookmarkStart w:name="z86" w:id="30"/>
    <w:p>
      <w:pPr>
        <w:spacing w:after="0"/>
        <w:ind w:left="0"/>
        <w:jc w:val="both"/>
      </w:pPr>
      <w:r>
        <w:rPr>
          <w:rFonts w:ascii="Times New Roman"/>
          <w:b w:val="false"/>
          <w:i w:val="false"/>
          <w:color w:val="000000"/>
          <w:sz w:val="28"/>
        </w:rPr>
        <w:t>
формула (9)</w:t>
      </w:r>
    </w:p>
    <w:bookmarkEnd w:id="30"/>
    <w:bookmarkStart w:name="z87" w:id="31"/>
    <w:p>
      <w:pPr>
        <w:spacing w:after="0"/>
        <w:ind w:left="0"/>
        <w:jc w:val="both"/>
      </w:pPr>
      <w:r>
        <w:rPr>
          <w:rFonts w:ascii="Times New Roman"/>
          <w:b w:val="false"/>
          <w:i w:val="false"/>
          <w:color w:val="000000"/>
          <w:sz w:val="28"/>
        </w:rPr>
        <w:t>
      Мұнда: Зжа – жалақы шығындары;</w:t>
      </w:r>
      <w:r>
        <w:br/>
      </w:r>
      <w:r>
        <w:rPr>
          <w:rFonts w:ascii="Times New Roman"/>
          <w:b w:val="false"/>
          <w:i w:val="false"/>
          <w:color w:val="000000"/>
          <w:sz w:val="28"/>
        </w:rPr>
        <w:t>
      Мр – бір жылда маршрутқа қызмет көрсетілетін айлардың саны (жұмыстың тәулік ішінде режимі кезінде М</w:t>
      </w:r>
      <w:r>
        <w:rPr>
          <w:rFonts w:ascii="Times New Roman"/>
          <w:b w:val="false"/>
          <w:i w:val="false"/>
          <w:color w:val="000000"/>
          <w:vertAlign w:val="subscript"/>
        </w:rPr>
        <w:t>р</w:t>
      </w:r>
      <w:r>
        <w:rPr>
          <w:rFonts w:ascii="Times New Roman"/>
          <w:b w:val="false"/>
          <w:i w:val="false"/>
          <w:color w:val="000000"/>
          <w:sz w:val="28"/>
        </w:rPr>
        <w:t xml:space="preserve"> = 12);</w:t>
      </w:r>
      <w:r>
        <w:br/>
      </w:r>
      <w:r>
        <w:rPr>
          <w:rFonts w:ascii="Times New Roman"/>
          <w:b w:val="false"/>
          <w:i w:val="false"/>
          <w:color w:val="000000"/>
          <w:sz w:val="28"/>
        </w:rPr>
        <w:t>
</w:t>
      </w:r>
      <w:r>
        <w:rPr>
          <w:rFonts w:ascii="Times New Roman"/>
          <w:b w:val="false"/>
          <w:i w:val="false"/>
          <w:color w:val="000000"/>
          <w:sz w:val="28"/>
        </w:rPr>
        <w:t>
      ZВ және ZК – автобус жүргізушісінің орташа айлық жалақысы тасымалдаушы тіркелген әкімшілік аумақтық бір қызметкердің орташа айлық жалақысынан төмен емес және кондуктордың жалақысы жүргізушінің орташа айлық жалақысының есебіне алынғаннан 70% төмен емес болып белгіленеді, теңгемен;</w:t>
      </w:r>
      <w:r>
        <w:br/>
      </w:r>
      <w:r>
        <w:rPr>
          <w:rFonts w:ascii="Times New Roman"/>
          <w:b w:val="false"/>
          <w:i w:val="false"/>
          <w:color w:val="000000"/>
          <w:sz w:val="28"/>
        </w:rPr>
        <w:t>
</w:t>
      </w:r>
      <w:r>
        <w:rPr>
          <w:rFonts w:ascii="Times New Roman"/>
          <w:b w:val="false"/>
          <w:i w:val="false"/>
          <w:color w:val="000000"/>
          <w:sz w:val="28"/>
        </w:rPr>
        <w:t>
      Nв (Nк) – маршрутта әр автобусқа бекітілген жүргізушілердің (кондукторлардың) нормативтік саны;</w:t>
      </w:r>
      <w:r>
        <w:br/>
      </w:r>
      <w:r>
        <w:rPr>
          <w:rFonts w:ascii="Times New Roman"/>
          <w:b w:val="false"/>
          <w:i w:val="false"/>
          <w:color w:val="000000"/>
          <w:sz w:val="28"/>
        </w:rPr>
        <w:t>
</w:t>
      </w: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r>
        <w:br/>
      </w:r>
      <w:r>
        <w:rPr>
          <w:rFonts w:ascii="Times New Roman"/>
          <w:b w:val="false"/>
          <w:i w:val="false"/>
          <w:color w:val="000000"/>
          <w:sz w:val="28"/>
        </w:rPr>
        <w:t>
</w:t>
      </w:r>
      <w:r>
        <w:rPr>
          <w:rFonts w:ascii="Times New Roman"/>
          <w:b w:val="false"/>
          <w:i w:val="false"/>
          <w:color w:val="000000"/>
          <w:sz w:val="28"/>
        </w:rPr>
        <w:t>
      1,3 – аурулық, еңбек, бала күтімі демалыстарындағы, оқудағы жұмысшылардың есептеулерін ескеретін түзету коэффиценті.</w:t>
      </w:r>
      <w:r>
        <w:br/>
      </w:r>
      <w:r>
        <w:rPr>
          <w:rFonts w:ascii="Times New Roman"/>
          <w:b w:val="false"/>
          <w:i w:val="false"/>
          <w:color w:val="000000"/>
          <w:sz w:val="28"/>
        </w:rPr>
        <w:t>
</w:t>
      </w:r>
      <w:r>
        <w:rPr>
          <w:rFonts w:ascii="Times New Roman"/>
          <w:b w:val="false"/>
          <w:i w:val="false"/>
          <w:color w:val="000000"/>
          <w:sz w:val="28"/>
        </w:rPr>
        <w:t>
      7) үстеме шығыстардың нормативті сомасы осы маршрутқа қызмет көрсету бойынша шығындардың тікелей баптарының жиынтық сомасынан 20% құрайды және мына формула бойынша анықталады:</w:t>
      </w:r>
    </w:p>
    <w:bookmarkEnd w:id="31"/>
    <w:p>
      <w:pPr>
        <w:spacing w:after="0"/>
        <w:ind w:left="0"/>
        <w:jc w:val="both"/>
      </w:pPr>
      <w:r>
        <w:rPr>
          <w:rFonts w:ascii="Times New Roman"/>
          <w:b w:val="false"/>
          <w:i w:val="false"/>
          <w:color w:val="000000"/>
          <w:sz w:val="28"/>
        </w:rPr>
        <w:t>Зү = 0,2 (Зт + Зжм + Зжт + Зш + За + Зжа),</w:t>
      </w:r>
    </w:p>
    <w:bookmarkStart w:name="z93" w:id="32"/>
    <w:p>
      <w:pPr>
        <w:spacing w:after="0"/>
        <w:ind w:left="0"/>
        <w:jc w:val="both"/>
      </w:pPr>
      <w:r>
        <w:rPr>
          <w:rFonts w:ascii="Times New Roman"/>
          <w:b w:val="false"/>
          <w:i w:val="false"/>
          <w:color w:val="000000"/>
          <w:sz w:val="28"/>
        </w:rPr>
        <w:t>
формула (10)</w:t>
      </w:r>
    </w:p>
    <w:bookmarkEnd w:id="32"/>
    <w:bookmarkStart w:name="z94" w:id="33"/>
    <w:p>
      <w:pPr>
        <w:spacing w:after="0"/>
        <w:ind w:left="0"/>
        <w:jc w:val="both"/>
      </w:pPr>
      <w:r>
        <w:rPr>
          <w:rFonts w:ascii="Times New Roman"/>
          <w:b w:val="false"/>
          <w:i w:val="false"/>
          <w:color w:val="000000"/>
          <w:sz w:val="28"/>
        </w:rPr>
        <w:t>
      Мұнда: Зү – үстеме шығыстар шығындары.</w:t>
      </w:r>
      <w:r>
        <w:br/>
      </w:r>
      <w:r>
        <w:rPr>
          <w:rFonts w:ascii="Times New Roman"/>
          <w:b w:val="false"/>
          <w:i w:val="false"/>
          <w:color w:val="000000"/>
          <w:sz w:val="28"/>
        </w:rPr>
        <w:t>
</w:t>
      </w:r>
      <w:r>
        <w:rPr>
          <w:rFonts w:ascii="Times New Roman"/>
          <w:b w:val="false"/>
          <w:i w:val="false"/>
          <w:color w:val="000000"/>
          <w:sz w:val="28"/>
        </w:rPr>
        <w:t>
      Үстеме шығыстарды есептеу сомасы өндіріс шығындарына жататын барлық салық және алымдар түрлерін (қосалқы құн салығы мен кірістің корпоративтік салығынан басқа) қамтиды.</w:t>
      </w:r>
      <w:r>
        <w:br/>
      </w:r>
      <w:r>
        <w:rPr>
          <w:rFonts w:ascii="Times New Roman"/>
          <w:b w:val="false"/>
          <w:i w:val="false"/>
          <w:color w:val="000000"/>
          <w:sz w:val="28"/>
        </w:rPr>
        <w:t>
</w:t>
      </w:r>
      <w:r>
        <w:rPr>
          <w:rFonts w:ascii="Times New Roman"/>
          <w:b w:val="false"/>
          <w:i w:val="false"/>
          <w:color w:val="000000"/>
          <w:sz w:val="28"/>
        </w:rPr>
        <w:t>
      3. Маршрутқа қызмет көрсету шығындарының жалпы сомасы (Зi) шығыстар баптары бойынша есептеулердің нәтижелерін қосу арқылы анықталады:</w:t>
      </w:r>
    </w:p>
    <w:bookmarkEnd w:id="33"/>
    <w:p>
      <w:pPr>
        <w:spacing w:after="0"/>
        <w:ind w:left="0"/>
        <w:jc w:val="both"/>
      </w:pPr>
      <w:r>
        <w:rPr>
          <w:rFonts w:ascii="Times New Roman"/>
          <w:b w:val="false"/>
          <w:i w:val="false"/>
          <w:color w:val="000000"/>
          <w:sz w:val="28"/>
        </w:rPr>
        <w:t>Зi = Зт + Зжм + Зжт + Зш + За + Зжа + Зү,</w:t>
      </w:r>
    </w:p>
    <w:bookmarkStart w:name="z97" w:id="34"/>
    <w:p>
      <w:pPr>
        <w:spacing w:after="0"/>
        <w:ind w:left="0"/>
        <w:jc w:val="both"/>
      </w:pPr>
      <w:r>
        <w:rPr>
          <w:rFonts w:ascii="Times New Roman"/>
          <w:b w:val="false"/>
          <w:i w:val="false"/>
          <w:color w:val="000000"/>
          <w:sz w:val="28"/>
        </w:rPr>
        <w:t>
формула (11)</w:t>
      </w:r>
    </w:p>
    <w:bookmarkEnd w:id="34"/>
    <w:bookmarkStart w:name="z98" w:id="35"/>
    <w:p>
      <w:pPr>
        <w:spacing w:after="0"/>
        <w:ind w:left="0"/>
        <w:jc w:val="both"/>
      </w:pPr>
      <w:r>
        <w:rPr>
          <w:rFonts w:ascii="Times New Roman"/>
          <w:b w:val="false"/>
          <w:i w:val="false"/>
          <w:color w:val="000000"/>
          <w:sz w:val="28"/>
        </w:rPr>
        <w:t>
      Алынған нәтиже жолаушының тұрақты маршруты автобусындағы жол жүру тарифін есептеу формуласына (1) ұсынылады.</w:t>
      </w:r>
    </w:p>
    <w:bookmarkEnd w:id="35"/>
    <w:bookmarkStart w:name="z99" w:id="36"/>
    <w:p>
      <w:pPr>
        <w:spacing w:after="0"/>
        <w:ind w:left="0"/>
        <w:jc w:val="left"/>
      </w:pPr>
      <w:r>
        <w:rPr>
          <w:rFonts w:ascii="Times New Roman"/>
          <w:b/>
          <w:i w:val="false"/>
          <w:color w:val="000000"/>
        </w:rPr>
        <w:t xml:space="preserve"> 
3. Жолаушыларды тасымалдау санын жалпы жылдық және жылдың</w:t>
      </w:r>
      <w:r>
        <w:br/>
      </w:r>
      <w:r>
        <w:rPr>
          <w:rFonts w:ascii="Times New Roman"/>
          <w:b/>
          <w:i w:val="false"/>
          <w:color w:val="000000"/>
        </w:rPr>
        <w:t>
соңына дейінгі бекітілген (болжанатын) есептер тәртібі</w:t>
      </w:r>
    </w:p>
    <w:bookmarkEnd w:id="36"/>
    <w:bookmarkStart w:name="z100" w:id="37"/>
    <w:p>
      <w:pPr>
        <w:spacing w:after="0"/>
        <w:ind w:left="0"/>
        <w:jc w:val="both"/>
      </w:pPr>
      <w:r>
        <w:rPr>
          <w:rFonts w:ascii="Times New Roman"/>
          <w:b w:val="false"/>
          <w:i w:val="false"/>
          <w:color w:val="000000"/>
          <w:sz w:val="28"/>
        </w:rPr>
        <w:t>
      4. Айлар бойынша есептеуден шығатын жолаушыларды тасымалдау санын жалпы жылдық бекітілген (болжанатын) есебі мынадай тәртіпте орындалады:</w:t>
      </w:r>
      <w:r>
        <w:br/>
      </w:r>
      <w:r>
        <w:rPr>
          <w:rFonts w:ascii="Times New Roman"/>
          <w:b w:val="false"/>
          <w:i w:val="false"/>
          <w:color w:val="000000"/>
          <w:sz w:val="28"/>
        </w:rPr>
        <w:t>
</w:t>
      </w:r>
      <w:r>
        <w:rPr>
          <w:rFonts w:ascii="Times New Roman"/>
          <w:b w:val="false"/>
          <w:i w:val="false"/>
          <w:color w:val="000000"/>
          <w:sz w:val="28"/>
        </w:rPr>
        <w:t>
      1) Қайтадан ашылған жолаушылар тасымалының болжамды көлемі (саны) ай ішінде маршрутта жолаушылар тасымалының күнделікті нақты зерттеулер нәтижелері бойынша және мына формула бойынша анықталады:</w:t>
      </w:r>
    </w:p>
    <w:bookmarkEnd w:id="37"/>
    <w:p>
      <w:pPr>
        <w:spacing w:after="0"/>
        <w:ind w:left="0"/>
        <w:jc w:val="both"/>
      </w:pPr>
      <w:r>
        <w:rPr>
          <w:rFonts w:ascii="Times New Roman"/>
          <w:b w:val="false"/>
          <w:i w:val="false"/>
          <w:color w:val="000000"/>
          <w:sz w:val="28"/>
        </w:rPr>
        <w:t>Q</w:t>
      </w:r>
      <w:r>
        <w:rPr>
          <w:rFonts w:ascii="Times New Roman"/>
          <w:b w:val="false"/>
          <w:i w:val="false"/>
          <w:color w:val="000000"/>
          <w:vertAlign w:val="subscript"/>
        </w:rPr>
        <w:t xml:space="preserve"> r.есеп</w:t>
      </w:r>
      <w:r>
        <w:rPr>
          <w:rFonts w:ascii="Times New Roman"/>
          <w:b w:val="false"/>
          <w:i w:val="false"/>
          <w:color w:val="000000"/>
          <w:sz w:val="28"/>
        </w:rPr>
        <w:t xml:space="preserve"> = </w:t>
      </w:r>
      <w:r>
        <w:rPr>
          <w:rFonts w:ascii="Times New Roman"/>
          <w:b w:val="false"/>
          <w:i w:val="false"/>
          <w:color w:val="000000"/>
          <w:sz w:val="28"/>
        </w:rPr>
        <w:t>Q</w:t>
      </w:r>
      <w:r>
        <w:rPr>
          <w:rFonts w:ascii="Times New Roman"/>
          <w:b w:val="false"/>
          <w:i w:val="false"/>
          <w:color w:val="000000"/>
          <w:vertAlign w:val="subscript"/>
        </w:rPr>
        <w:t xml:space="preserve"> ай</w:t>
      </w:r>
      <w:r>
        <w:rPr>
          <w:rFonts w:ascii="Times New Roman"/>
          <w:b w:val="false"/>
          <w:i w:val="false"/>
          <w:color w:val="000000"/>
          <w:sz w:val="28"/>
        </w:rPr>
        <w:t xml:space="preserve"> х 12;</w:t>
      </w:r>
    </w:p>
    <w:bookmarkStart w:name="z102" w:id="38"/>
    <w:p>
      <w:pPr>
        <w:spacing w:after="0"/>
        <w:ind w:left="0"/>
        <w:jc w:val="both"/>
      </w:pPr>
      <w:r>
        <w:rPr>
          <w:rFonts w:ascii="Times New Roman"/>
          <w:b w:val="false"/>
          <w:i w:val="false"/>
          <w:color w:val="000000"/>
          <w:sz w:val="28"/>
        </w:rPr>
        <w:t>
формула (12)</w:t>
      </w:r>
    </w:p>
    <w:bookmarkEnd w:id="38"/>
    <w:bookmarkStart w:name="z103" w:id="39"/>
    <w:p>
      <w:pPr>
        <w:spacing w:after="0"/>
        <w:ind w:left="0"/>
        <w:jc w:val="both"/>
      </w:pPr>
      <w:r>
        <w:rPr>
          <w:rFonts w:ascii="Times New Roman"/>
          <w:b w:val="false"/>
          <w:i w:val="false"/>
          <w:color w:val="000000"/>
          <w:sz w:val="28"/>
        </w:rPr>
        <w:t>      мұнда: 
</w:t>
      </w:r>
      <w:r>
        <w:rPr>
          <w:rFonts w:ascii="Times New Roman"/>
          <w:b w:val="false"/>
          <w:i w:val="false"/>
          <w:color w:val="000000"/>
          <w:sz w:val="28"/>
        </w:rPr>
        <w:t>Q</w:t>
      </w:r>
      <w:r>
        <w:rPr>
          <w:rFonts w:ascii="Times New Roman"/>
          <w:b w:val="false"/>
          <w:i w:val="false"/>
          <w:color w:val="000000"/>
          <w:vertAlign w:val="subscript"/>
        </w:rPr>
        <w:t xml:space="preserve"> r.есеп</w:t>
      </w:r>
      <w:r>
        <w:rPr>
          <w:rFonts w:ascii="Times New Roman"/>
          <w:b w:val="false"/>
          <w:i w:val="false"/>
          <w:color w:val="000000"/>
          <w:sz w:val="28"/>
        </w:rPr>
        <w:t xml:space="preserve"> – маршруттағы жолаушылар тасымалының жалпы болжамды жылдық көлемі;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Q</w:t>
      </w:r>
      <w:r>
        <w:rPr>
          <w:rFonts w:ascii="Times New Roman"/>
          <w:b w:val="false"/>
          <w:i w:val="false"/>
          <w:color w:val="000000"/>
          <w:vertAlign w:val="subscript"/>
        </w:rPr>
        <w:t xml:space="preserve"> ай</w:t>
      </w:r>
      <w:r>
        <w:rPr>
          <w:rFonts w:ascii="Times New Roman"/>
          <w:b w:val="false"/>
          <w:i w:val="false"/>
          <w:color w:val="000000"/>
          <w:sz w:val="28"/>
        </w:rPr>
        <w:t xml:space="preserve"> – нақты зерттелген айда тасымалданған жолаушылардың саны;</w:t>
      </w:r>
      <w:r>
        <w:br/>
      </w:r>
      <w:r>
        <w:rPr>
          <w:rFonts w:ascii="Times New Roman"/>
          <w:b w:val="false"/>
          <w:i w:val="false"/>
          <w:color w:val="000000"/>
          <w:sz w:val="28"/>
        </w:rPr>
        <w:t>
</w:t>
      </w:r>
      <w:r>
        <w:rPr>
          <w:rFonts w:ascii="Times New Roman"/>
          <w:b w:val="false"/>
          <w:i w:val="false"/>
          <w:color w:val="000000"/>
          <w:sz w:val="28"/>
        </w:rPr>
        <w:t>
      12 – жылдағы айлар саны.</w:t>
      </w:r>
      <w:r>
        <w:br/>
      </w:r>
      <w:r>
        <w:rPr>
          <w:rFonts w:ascii="Times New Roman"/>
          <w:b w:val="false"/>
          <w:i w:val="false"/>
          <w:color w:val="000000"/>
          <w:sz w:val="28"/>
        </w:rPr>
        <w:t>
</w:t>
      </w:r>
      <w:r>
        <w:rPr>
          <w:rFonts w:ascii="Times New Roman"/>
          <w:b w:val="false"/>
          <w:i w:val="false"/>
          <w:color w:val="000000"/>
          <w:sz w:val="28"/>
        </w:rPr>
        <w:t xml:space="preserve">
      2) қолданыстағы маршруттағы бір жылда тасымалданған жолаушылардың болжамды көлемі (саны) аталған маршрут бойынша өткен жылдың тасымалданған жолаушылар көлеміне сүйене отырып анықталады және </w:t>
      </w:r>
      <w:r>
        <w:rPr>
          <w:rFonts w:ascii="Times New Roman"/>
          <w:b w:val="false"/>
          <w:i w:val="false"/>
          <w:color w:val="000000"/>
          <w:sz w:val="28"/>
        </w:rPr>
        <w:t>Q</w:t>
      </w:r>
      <w:r>
        <w:rPr>
          <w:rFonts w:ascii="Times New Roman"/>
          <w:b w:val="false"/>
          <w:i w:val="false"/>
          <w:color w:val="000000"/>
          <w:vertAlign w:val="subscript"/>
        </w:rPr>
        <w:t xml:space="preserve"> r.нақты</w:t>
      </w:r>
      <w:r>
        <w:rPr>
          <w:rFonts w:ascii="Times New Roman"/>
          <w:b w:val="false"/>
          <w:i w:val="false"/>
          <w:color w:val="000000"/>
          <w:sz w:val="28"/>
        </w:rPr>
        <w:t xml:space="preserve"> ретінде пайдаланылады.</w:t>
      </w:r>
      <w:r>
        <w:br/>
      </w:r>
      <w:r>
        <w:rPr>
          <w:rFonts w:ascii="Times New Roman"/>
          <w:b w:val="false"/>
          <w:i w:val="false"/>
          <w:color w:val="000000"/>
          <w:sz w:val="28"/>
        </w:rPr>
        <w:t>
</w:t>
      </w:r>
      <w:r>
        <w:rPr>
          <w:rFonts w:ascii="Times New Roman"/>
          <w:b w:val="false"/>
          <w:i w:val="false"/>
          <w:color w:val="000000"/>
          <w:sz w:val="28"/>
        </w:rPr>
        <w:t>
      Алынған нәтиже тұрақты маршрут автобусында жолаушылар жүрісіне тарифті есептеу формуласына (1) ұсынылады.</w:t>
      </w:r>
    </w:p>
    <w:bookmarkEnd w:id="39"/>
    <w:bookmarkStart w:name="z108" w:id="40"/>
    <w:p>
      <w:pPr>
        <w:spacing w:after="0"/>
        <w:ind w:left="0"/>
        <w:jc w:val="left"/>
      </w:pPr>
      <w:r>
        <w:rPr>
          <w:rFonts w:ascii="Times New Roman"/>
          <w:b/>
          <w:i w:val="false"/>
          <w:color w:val="000000"/>
        </w:rPr>
        <w:t xml:space="preserve"> 
4. Есептік тарифті анықтау кезінде пайдаланылатын</w:t>
      </w:r>
      <w:r>
        <w:br/>
      </w:r>
      <w:r>
        <w:rPr>
          <w:rFonts w:ascii="Times New Roman"/>
          <w:b/>
          <w:i w:val="false"/>
          <w:color w:val="000000"/>
        </w:rPr>
        <w:t>
материалдар және ақпарат</w:t>
      </w:r>
    </w:p>
    <w:bookmarkEnd w:id="40"/>
    <w:bookmarkStart w:name="z109" w:id="41"/>
    <w:p>
      <w:pPr>
        <w:spacing w:after="0"/>
        <w:ind w:left="0"/>
        <w:jc w:val="both"/>
      </w:pPr>
      <w:r>
        <w:rPr>
          <w:rFonts w:ascii="Times New Roman"/>
          <w:b w:val="false"/>
          <w:i w:val="false"/>
          <w:color w:val="000000"/>
          <w:sz w:val="28"/>
        </w:rPr>
        <w:t>
      5. Маршрут бойынша бастапқы деректер:</w:t>
      </w:r>
      <w:r>
        <w:br/>
      </w:r>
      <w:r>
        <w:rPr>
          <w:rFonts w:ascii="Times New Roman"/>
          <w:b w:val="false"/>
          <w:i w:val="false"/>
          <w:color w:val="000000"/>
          <w:sz w:val="28"/>
        </w:rPr>
        <w:t>
</w:t>
      </w:r>
      <w:r>
        <w:rPr>
          <w:rFonts w:ascii="Times New Roman"/>
          <w:b w:val="false"/>
          <w:i w:val="false"/>
          <w:color w:val="000000"/>
          <w:sz w:val="28"/>
        </w:rPr>
        <w:t>
      1) жүрудің бастапқы және соңғы пункті бойынша маршруттың нөмірі мен атауы;</w:t>
      </w:r>
      <w:r>
        <w:br/>
      </w:r>
      <w:r>
        <w:rPr>
          <w:rFonts w:ascii="Times New Roman"/>
          <w:b w:val="false"/>
          <w:i w:val="false"/>
          <w:color w:val="000000"/>
          <w:sz w:val="28"/>
        </w:rPr>
        <w:t>
</w:t>
      </w:r>
      <w:r>
        <w:rPr>
          <w:rFonts w:ascii="Times New Roman"/>
          <w:b w:val="false"/>
          <w:i w:val="false"/>
          <w:color w:val="000000"/>
          <w:sz w:val="28"/>
        </w:rPr>
        <w:t>
      2) маршруттардағы тікелей (алымындағы) және кері (бөліміндегі) бағыттардағы маршрутаралық пункттердің саны;</w:t>
      </w:r>
      <w:r>
        <w:br/>
      </w:r>
      <w:r>
        <w:rPr>
          <w:rFonts w:ascii="Times New Roman"/>
          <w:b w:val="false"/>
          <w:i w:val="false"/>
          <w:color w:val="000000"/>
          <w:sz w:val="28"/>
        </w:rPr>
        <w:t>
</w:t>
      </w:r>
      <w:r>
        <w:rPr>
          <w:rFonts w:ascii="Times New Roman"/>
          <w:b w:val="false"/>
          <w:i w:val="false"/>
          <w:color w:val="000000"/>
          <w:sz w:val="28"/>
        </w:rPr>
        <w:t>
      3) маршруттың тікелей және кері бағыттардағы ұзақтығы;</w:t>
      </w:r>
      <w:r>
        <w:br/>
      </w:r>
      <w:r>
        <w:rPr>
          <w:rFonts w:ascii="Times New Roman"/>
          <w:b w:val="false"/>
          <w:i w:val="false"/>
          <w:color w:val="000000"/>
          <w:sz w:val="28"/>
        </w:rPr>
        <w:t>
</w:t>
      </w:r>
      <w:r>
        <w:rPr>
          <w:rFonts w:ascii="Times New Roman"/>
          <w:b w:val="false"/>
          <w:i w:val="false"/>
          <w:color w:val="000000"/>
          <w:sz w:val="28"/>
        </w:rPr>
        <w:t>
      4) маршруттағы тікелей және кері бағыттардағы қозғалыстың орташа пайдалану жылдамдығы;</w:t>
      </w:r>
      <w:r>
        <w:br/>
      </w:r>
      <w:r>
        <w:rPr>
          <w:rFonts w:ascii="Times New Roman"/>
          <w:b w:val="false"/>
          <w:i w:val="false"/>
          <w:color w:val="000000"/>
          <w:sz w:val="28"/>
        </w:rPr>
        <w:t>
</w:t>
      </w:r>
      <w:r>
        <w:rPr>
          <w:rFonts w:ascii="Times New Roman"/>
          <w:b w:val="false"/>
          <w:i w:val="false"/>
          <w:color w:val="000000"/>
          <w:sz w:val="28"/>
        </w:rPr>
        <w:t>
      5) жұмыс және демалыс күндеріндегі рейстер айналымының саны;</w:t>
      </w:r>
      <w:r>
        <w:br/>
      </w:r>
      <w:r>
        <w:rPr>
          <w:rFonts w:ascii="Times New Roman"/>
          <w:b w:val="false"/>
          <w:i w:val="false"/>
          <w:color w:val="000000"/>
          <w:sz w:val="28"/>
        </w:rPr>
        <w:t>
</w:t>
      </w:r>
      <w:r>
        <w:rPr>
          <w:rFonts w:ascii="Times New Roman"/>
          <w:b w:val="false"/>
          <w:i w:val="false"/>
          <w:color w:val="000000"/>
          <w:sz w:val="28"/>
        </w:rPr>
        <w:t>
      6) рейстер айналымын орындауға арналған кесте бойынша уақыт;</w:t>
      </w:r>
      <w:r>
        <w:br/>
      </w:r>
      <w:r>
        <w:rPr>
          <w:rFonts w:ascii="Times New Roman"/>
          <w:b w:val="false"/>
          <w:i w:val="false"/>
          <w:color w:val="000000"/>
          <w:sz w:val="28"/>
        </w:rPr>
        <w:t>
</w:t>
      </w:r>
      <w:r>
        <w:rPr>
          <w:rFonts w:ascii="Times New Roman"/>
          <w:b w:val="false"/>
          <w:i w:val="false"/>
          <w:color w:val="000000"/>
          <w:sz w:val="28"/>
        </w:rPr>
        <w:t>
      7) жолаушылар ағыны (есептеу, болжам бойынша);</w:t>
      </w:r>
      <w:r>
        <w:br/>
      </w:r>
      <w:r>
        <w:rPr>
          <w:rFonts w:ascii="Times New Roman"/>
          <w:b w:val="false"/>
          <w:i w:val="false"/>
          <w:color w:val="000000"/>
          <w:sz w:val="28"/>
        </w:rPr>
        <w:t>
</w:t>
      </w:r>
      <w:r>
        <w:rPr>
          <w:rFonts w:ascii="Times New Roman"/>
          <w:b w:val="false"/>
          <w:i w:val="false"/>
          <w:color w:val="000000"/>
          <w:sz w:val="28"/>
        </w:rPr>
        <w:t>
      8) маршруттағы жұмыстың басталуын және аяқталуын көрсетумен жұмыс және демалыс күндеріндегі кесте бойынша жұмыс істеу уақыты;</w:t>
      </w:r>
      <w:r>
        <w:br/>
      </w:r>
      <w:r>
        <w:rPr>
          <w:rFonts w:ascii="Times New Roman"/>
          <w:b w:val="false"/>
          <w:i w:val="false"/>
          <w:color w:val="000000"/>
          <w:sz w:val="28"/>
        </w:rPr>
        <w:t>
</w:t>
      </w:r>
      <w:r>
        <w:rPr>
          <w:rFonts w:ascii="Times New Roman"/>
          <w:b w:val="false"/>
          <w:i w:val="false"/>
          <w:color w:val="000000"/>
          <w:sz w:val="28"/>
        </w:rPr>
        <w:t>
      9) маршруттағы жұмыс және демалыс күндеріндегі кесте бойынша автобустардың саны;</w:t>
      </w:r>
      <w:r>
        <w:br/>
      </w:r>
      <w:r>
        <w:rPr>
          <w:rFonts w:ascii="Times New Roman"/>
          <w:b w:val="false"/>
          <w:i w:val="false"/>
          <w:color w:val="000000"/>
          <w:sz w:val="28"/>
        </w:rPr>
        <w:t>
</w:t>
      </w:r>
      <w:r>
        <w:rPr>
          <w:rFonts w:ascii="Times New Roman"/>
          <w:b w:val="false"/>
          <w:i w:val="false"/>
          <w:color w:val="000000"/>
          <w:sz w:val="28"/>
        </w:rPr>
        <w:t>
      10) маршруттағы жұмыс және демалыс күндеріндегі кесте бойынша автобустар қозғалысының аралығы;</w:t>
      </w:r>
      <w:r>
        <w:br/>
      </w:r>
      <w:r>
        <w:rPr>
          <w:rFonts w:ascii="Times New Roman"/>
          <w:b w:val="false"/>
          <w:i w:val="false"/>
          <w:color w:val="000000"/>
          <w:sz w:val="28"/>
        </w:rPr>
        <w:t>
</w:t>
      </w:r>
      <w:r>
        <w:rPr>
          <w:rFonts w:ascii="Times New Roman"/>
          <w:b w:val="false"/>
          <w:i w:val="false"/>
          <w:color w:val="000000"/>
          <w:sz w:val="28"/>
        </w:rPr>
        <w:t>
      11) маршруттағы жолаушылардың отыруы үшін және жалпы орны бойынша автобустардың паспорттық сыйымдылығы (жинақтаушы алаңның сыйымдылығын ескере отырып);</w:t>
      </w:r>
      <w:r>
        <w:br/>
      </w:r>
      <w:r>
        <w:rPr>
          <w:rFonts w:ascii="Times New Roman"/>
          <w:b w:val="false"/>
          <w:i w:val="false"/>
          <w:color w:val="000000"/>
          <w:sz w:val="28"/>
        </w:rPr>
        <w:t>
</w:t>
      </w:r>
      <w:r>
        <w:rPr>
          <w:rFonts w:ascii="Times New Roman"/>
          <w:b w:val="false"/>
          <w:i w:val="false"/>
          <w:color w:val="000000"/>
          <w:sz w:val="28"/>
        </w:rPr>
        <w:t>
      12) автобустар маркасы (маршруттар тізіліміне сәйкес).</w:t>
      </w:r>
      <w:r>
        <w:br/>
      </w:r>
      <w:r>
        <w:rPr>
          <w:rFonts w:ascii="Times New Roman"/>
          <w:b w:val="false"/>
          <w:i w:val="false"/>
          <w:color w:val="000000"/>
          <w:sz w:val="28"/>
        </w:rPr>
        <w:t>
</w:t>
      </w:r>
      <w:r>
        <w:rPr>
          <w:rFonts w:ascii="Times New Roman"/>
          <w:b w:val="false"/>
          <w:i w:val="false"/>
          <w:color w:val="000000"/>
          <w:sz w:val="28"/>
        </w:rPr>
        <w:t>
      6. Тасымалдаушы маршрут бойынша нақты тасымалданған жолаушылар туралы растаушы құжаттарды пайдаланады:</w:t>
      </w:r>
      <w:r>
        <w:br/>
      </w:r>
      <w:r>
        <w:rPr>
          <w:rFonts w:ascii="Times New Roman"/>
          <w:b w:val="false"/>
          <w:i w:val="false"/>
          <w:color w:val="000000"/>
          <w:sz w:val="28"/>
        </w:rPr>
        <w:t>
</w:t>
      </w:r>
      <w:r>
        <w:rPr>
          <w:rFonts w:ascii="Times New Roman"/>
          <w:b w:val="false"/>
          <w:i w:val="false"/>
          <w:color w:val="000000"/>
          <w:sz w:val="28"/>
        </w:rPr>
        <w:t>
      1) билеттерді өткізу бойынша есеп;</w:t>
      </w:r>
      <w:r>
        <w:br/>
      </w:r>
      <w:r>
        <w:rPr>
          <w:rFonts w:ascii="Times New Roman"/>
          <w:b w:val="false"/>
          <w:i w:val="false"/>
          <w:color w:val="000000"/>
          <w:sz w:val="28"/>
        </w:rPr>
        <w:t>
</w:t>
      </w:r>
      <w:r>
        <w:rPr>
          <w:rFonts w:ascii="Times New Roman"/>
          <w:b w:val="false"/>
          <w:i w:val="false"/>
          <w:color w:val="000000"/>
          <w:sz w:val="28"/>
        </w:rPr>
        <w:t>
      2) жолаушыларды тасымалдаудан түсетін қаржылық қаражаттар</w:t>
      </w:r>
      <w:r>
        <w:br/>
      </w:r>
      <w:r>
        <w:rPr>
          <w:rFonts w:ascii="Times New Roman"/>
          <w:b w:val="false"/>
          <w:i w:val="false"/>
          <w:color w:val="000000"/>
          <w:sz w:val="28"/>
        </w:rPr>
        <w:t>
</w:t>
      </w:r>
      <w:r>
        <w:rPr>
          <w:rFonts w:ascii="Times New Roman"/>
          <w:b w:val="false"/>
          <w:i w:val="false"/>
          <w:color w:val="000000"/>
          <w:sz w:val="28"/>
        </w:rPr>
        <w:t>
туралы есеп.</w:t>
      </w:r>
    </w:p>
    <w:bookmarkEnd w:id="41"/>
    <w:bookmarkStart w:name="z126" w:id="42"/>
    <w:p>
      <w:pPr>
        <w:spacing w:after="0"/>
        <w:ind w:left="0"/>
        <w:jc w:val="both"/>
      </w:pPr>
      <w:r>
        <w:rPr>
          <w:rFonts w:ascii="Times New Roman"/>
          <w:b w:val="false"/>
          <w:i w:val="false"/>
          <w:color w:val="000000"/>
          <w:sz w:val="28"/>
        </w:rPr>
        <w:t xml:space="preserve">
Тұрақты маршруттар бойынша   </w:t>
      </w:r>
      <w:r>
        <w:br/>
      </w:r>
      <w:r>
        <w:rPr>
          <w:rFonts w:ascii="Times New Roman"/>
          <w:b w:val="false"/>
          <w:i w:val="false"/>
          <w:color w:val="000000"/>
          <w:sz w:val="28"/>
        </w:rPr>
        <w:t>
жолаушылар мен багажды тасымалдау</w:t>
      </w:r>
      <w:r>
        <w:br/>
      </w:r>
      <w:r>
        <w:rPr>
          <w:rFonts w:ascii="Times New Roman"/>
          <w:b w:val="false"/>
          <w:i w:val="false"/>
          <w:color w:val="000000"/>
          <w:sz w:val="28"/>
        </w:rPr>
        <w:t>
жөнінде қызмет көрсетуге тарифтер</w:t>
      </w:r>
      <w:r>
        <w:br/>
      </w:r>
      <w:r>
        <w:rPr>
          <w:rFonts w:ascii="Times New Roman"/>
          <w:b w:val="false"/>
          <w:i w:val="false"/>
          <w:color w:val="000000"/>
          <w:sz w:val="28"/>
        </w:rPr>
        <w:t xml:space="preserve">
есептеу әдістемесіне      </w:t>
      </w:r>
      <w:r>
        <w:br/>
      </w:r>
      <w:r>
        <w:rPr>
          <w:rFonts w:ascii="Times New Roman"/>
          <w:b w:val="false"/>
          <w:i w:val="false"/>
          <w:color w:val="000000"/>
          <w:sz w:val="28"/>
        </w:rPr>
        <w:t xml:space="preserve">
2-қосымша             </w:t>
      </w:r>
    </w:p>
    <w:bookmarkEnd w:id="42"/>
    <w:bookmarkStart w:name="z127" w:id="43"/>
    <w:p>
      <w:pPr>
        <w:spacing w:after="0"/>
        <w:ind w:left="0"/>
        <w:jc w:val="left"/>
      </w:pPr>
      <w:r>
        <w:rPr>
          <w:rFonts w:ascii="Times New Roman"/>
          <w:b/>
          <w:i w:val="false"/>
          <w:color w:val="000000"/>
        </w:rPr>
        <w:t xml:space="preserve"> 
Тұрақты маршрутта багаж тасымалдау құнының жолаушыларды</w:t>
      </w:r>
      <w:r>
        <w:br/>
      </w:r>
      <w:r>
        <w:rPr>
          <w:rFonts w:ascii="Times New Roman"/>
          <w:b/>
          <w:i w:val="false"/>
          <w:color w:val="000000"/>
        </w:rPr>
        <w:t>
тасымалдау құнына еселік коэффициенттері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9"/>
        <w:gridCol w:w="7011"/>
      </w:tblGrid>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багажды автомобиль көлігімен тасымалдаудың тұрақты маршрут түрі</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құнына багаждың бір орны үшін тарифтің еселігі</w:t>
            </w:r>
          </w:p>
        </w:tc>
      </w:tr>
      <w:tr>
        <w:trPr>
          <w:trHeight w:val="285"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маңылық</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Ауданішілік және облысішілік</w:t>
            </w:r>
          </w:p>
        </w:tc>
      </w:tr>
      <w:tr>
        <w:trPr>
          <w:trHeight w:val="315"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км-ге дейін</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км-ге дейін</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6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км-ден жоғары</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