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4e45" w14:textId="a5b4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сәуірдегі № 249 бұйрығы. Қазақстан Республикасының Әділет министрлігінде 2015 жылы 18 маусымда № 11383 тіркелді. Күші жойылды - Қазақстан Республикасы Әділет министрінің 2018 жылғы 11 қаңтардағы № 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11.01.2018 </w:t>
      </w:r>
      <w:r>
        <w:rPr>
          <w:rFonts w:ascii="Times New Roman"/>
          <w:b w:val="false"/>
          <w:i w:val="false"/>
          <w:color w:val="ff0000"/>
          <w:sz w:val="28"/>
        </w:rPr>
        <w:t>№ 61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Әділет министрінің 23.05.2016 </w:t>
      </w:r>
      <w:r>
        <w:rPr>
          <w:rFonts w:ascii="Times New Roman"/>
          <w:b w:val="false"/>
          <w:i w:val="false"/>
          <w:color w:val="ff0000"/>
          <w:sz w:val="28"/>
        </w:rPr>
        <w:t>№ 340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"Жеке сот орындаушысының қызметімен айналысу құқығына лицензия беру"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23.05.2016 </w:t>
      </w:r>
      <w:r>
        <w:rPr>
          <w:rFonts w:ascii="Times New Roman"/>
          <w:b w:val="false"/>
          <w:i w:val="false"/>
          <w:color w:val="000000"/>
          <w:sz w:val="28"/>
        </w:rPr>
        <w:t>№ 340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3"/>
    <w:bookmarkStart w:name="z6" w:id="4"/>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ақпараттық-құқытық жүйесінде және мерзімді баспасөз басылымдарында жариялануын;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p>
    <w:bookmarkEnd w:id="6"/>
    <w:bookmarkStart w:name="z9"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"Тағылымдамадан өткен және жеке сот орындаушысы қызметімен</w:t>
      </w:r>
      <w:r>
        <w:br/>
      </w:r>
      <w:r>
        <w:rPr>
          <w:rFonts w:ascii="Times New Roman"/>
          <w:b/>
          <w:i w:val="false"/>
          <w:color w:val="000000"/>
        </w:rPr>
        <w:t>айналысу құқығына үміткер адамдарды аттестаттаудан өткізу"</w:t>
      </w:r>
      <w:r>
        <w:br/>
      </w:r>
      <w:r>
        <w:rPr>
          <w:rFonts w:ascii="Times New Roman"/>
          <w:b/>
          <w:i w:val="false"/>
          <w:color w:val="000000"/>
        </w:rPr>
        <w:t>мемлекеттік көрсетілетін қызметтер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Әділет министрінің 23.05.2016 </w:t>
      </w:r>
      <w:r>
        <w:rPr>
          <w:rFonts w:ascii="Times New Roman"/>
          <w:b w:val="false"/>
          <w:i w:val="false"/>
          <w:color w:val="ff0000"/>
          <w:sz w:val="28"/>
        </w:rPr>
        <w:t>№ 340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көрсетілетін қызметті облыстардың, республикалық маңызы бар қаланың және астананың аумақтық әділет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немесе "электрондық үкіметтің" www.egov.kz, www.elicense.kz веб-порталы (бұдан әрі - портал) арқылы жүзеге асырылады.</w:t>
      </w:r>
    </w:p>
    <w:bookmarkStart w:name="z15" w:id="13"/>
    <w:p>
      <w:pPr>
        <w:spacing w:after="0"/>
        <w:ind w:left="0"/>
        <w:jc w:val="left"/>
      </w:pPr>
      <w:r>
        <w:rPr>
          <w:rFonts w:ascii="Times New Roman"/>
          <w:b/>
          <w:i w:val="false"/>
          <w:color w:val="000000"/>
        </w:rPr>
        <w:t xml:space="preserve"> 2.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4. Мемлекеттік қызмет көрсету мерзімдері:</w:t>
      </w:r>
    </w:p>
    <w:bookmarkEnd w:id="14"/>
    <w:bookmarkStart w:name="z17" w:id="1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bookmarkEnd w:id="15"/>
    <w:p>
      <w:pPr>
        <w:spacing w:after="0"/>
        <w:ind w:left="0"/>
        <w:jc w:val="both"/>
      </w:pPr>
      <w:r>
        <w:rPr>
          <w:rFonts w:ascii="Times New Roman"/>
          <w:b w:val="false"/>
          <w:i w:val="false"/>
          <w:color w:val="000000"/>
          <w:sz w:val="28"/>
        </w:rPr>
        <w:t>
      аттестаттауға жіберуден бас тарту туралы шешім шығарылған жағдайда – 15 (он бес) жұмыс күнінен кешіктірмей;</w:t>
      </w:r>
    </w:p>
    <w:p>
      <w:pPr>
        <w:spacing w:after="0"/>
        <w:ind w:left="0"/>
        <w:jc w:val="both"/>
      </w:pPr>
      <w:r>
        <w:rPr>
          <w:rFonts w:ascii="Times New Roman"/>
          <w:b w:val="false"/>
          <w:i w:val="false"/>
          <w:color w:val="000000"/>
          <w:sz w:val="28"/>
        </w:rPr>
        <w:t xml:space="preserve">
      аттестаттаудан өту не өтпеу туралы </w:t>
      </w:r>
      <w:r>
        <w:rPr>
          <w:rFonts w:ascii="Times New Roman"/>
          <w:b w:val="false"/>
          <w:i w:val="false"/>
          <w:color w:val="000000"/>
          <w:sz w:val="28"/>
        </w:rPr>
        <w:t>комиссия</w:t>
      </w:r>
      <w:r>
        <w:rPr>
          <w:rFonts w:ascii="Times New Roman"/>
          <w:b w:val="false"/>
          <w:i w:val="false"/>
          <w:color w:val="000000"/>
          <w:sz w:val="28"/>
        </w:rPr>
        <w:t xml:space="preserve"> шешімі шығарылған кезде – аттестаттау өткізілгеннен кейінгі күннен кешіктірмей.</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уақыттан бастап екі жұмыс күні ішінде тапсырған құжаттарының толықтығын тексеруге міндетті.</w:t>
      </w:r>
    </w:p>
    <w:p>
      <w:pPr>
        <w:spacing w:after="0"/>
        <w:ind w:left="0"/>
        <w:jc w:val="both"/>
      </w:pPr>
      <w:r>
        <w:rPr>
          <w:rFonts w:ascii="Times New Roman"/>
          <w:b w:val="false"/>
          <w:i w:val="false"/>
          <w:color w:val="000000"/>
          <w:sz w:val="28"/>
        </w:rPr>
        <w:t>
      Құжаттар тиiсiнше ресiмделмеген не құжаттар топтамасы толық берiлмеген жағдайда, көрсетілетін қызметті берушінің кеңсесiне келiп түскен өтініш ұсынылған құжаттармен қоса түскен күнiнен бастап бес жұмыс күнiнен кешiктiрiлмей, қайтару себебi туралы жазбаша хабарламамен бiрге үмiткерге қаралмай қайтарылады. Үмiткер құжаттарды қолма-қол ұсынған кезде, өтінішті берiлген құжаттармен қоса қарамай қайтару дереу жүргiзiледi.</w:t>
      </w:r>
    </w:p>
    <w:bookmarkStart w:name="z18" w:id="16"/>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берілетін ең ұзақ уақыт – 15 (он бес) минут;</w:t>
      </w:r>
    </w:p>
    <w:bookmarkEnd w:id="16"/>
    <w:bookmarkStart w:name="z19" w:id="17"/>
    <w:p>
      <w:pPr>
        <w:spacing w:after="0"/>
        <w:ind w:left="0"/>
        <w:jc w:val="both"/>
      </w:pPr>
      <w:r>
        <w:rPr>
          <w:rFonts w:ascii="Times New Roman"/>
          <w:b w:val="false"/>
          <w:i w:val="false"/>
          <w:color w:val="000000"/>
          <w:sz w:val="28"/>
        </w:rPr>
        <w:t>
      3) көрсетілетін қызметті алушыға қызмет көрсету үшін берілетін ең ұзақ уақыт – 15 (он бес) минут.</w:t>
      </w:r>
    </w:p>
    <w:bookmarkEnd w:id="17"/>
    <w:bookmarkStart w:name="z20" w:id="18"/>
    <w:p>
      <w:pPr>
        <w:spacing w:after="0"/>
        <w:ind w:left="0"/>
        <w:jc w:val="both"/>
      </w:pPr>
      <w:r>
        <w:rPr>
          <w:rFonts w:ascii="Times New Roman"/>
          <w:b w:val="false"/>
          <w:i w:val="false"/>
          <w:color w:val="000000"/>
          <w:sz w:val="28"/>
        </w:rPr>
        <w:t>
      5. Мемлекеттік қызмет көрсету нысаны: электрондық (iшiнара автоматтандырылған) және (немесе) қағаз түрінде.</w:t>
      </w:r>
    </w:p>
    <w:bookmarkEnd w:id="18"/>
    <w:bookmarkStart w:name="z21" w:id="19"/>
    <w:p>
      <w:pPr>
        <w:spacing w:after="0"/>
        <w:ind w:left="0"/>
        <w:jc w:val="both"/>
      </w:pPr>
      <w:r>
        <w:rPr>
          <w:rFonts w:ascii="Times New Roman"/>
          <w:b w:val="false"/>
          <w:i w:val="false"/>
          <w:color w:val="000000"/>
          <w:sz w:val="28"/>
        </w:rPr>
        <w:t xml:space="preserve">
      6. Мемлекеттік қызмет көрсету нәтижесі – жеке сот орындаушысының қызметімен айналысуға үміткер адамдарды аттестаттаудан өткізу </w:t>
      </w:r>
      <w:r>
        <w:rPr>
          <w:rFonts w:ascii="Times New Roman"/>
          <w:b w:val="false"/>
          <w:i w:val="false"/>
          <w:color w:val="000000"/>
          <w:sz w:val="28"/>
        </w:rPr>
        <w:t>комиссиясының</w:t>
      </w:r>
      <w:r>
        <w:rPr>
          <w:rFonts w:ascii="Times New Roman"/>
          <w:b w:val="false"/>
          <w:i w:val="false"/>
          <w:color w:val="000000"/>
          <w:sz w:val="28"/>
        </w:rPr>
        <w:t xml:space="preserve"> (бұдан әрі - Комиссия)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министрлігі облыстардың, Астана және Алматы қалаларының Әділет департаменттері жанындағы жеке сот орындаушысының қызметімен айналысуға үміткер адамдарды аттестаттаудан өткізу комиссиясының отырыс хаттамасы нысанында ресімделген аттестаттаудан өткендігі не өтпегендігі туралы шешімі.</w:t>
      </w:r>
    </w:p>
    <w:bookmarkEnd w:id="19"/>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жеткізгішінде немесе портал арқылы жүгінген жағдайда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ресімделеді.</w:t>
      </w:r>
    </w:p>
    <w:p>
      <w:pPr>
        <w:spacing w:after="0"/>
        <w:ind w:left="0"/>
        <w:jc w:val="both"/>
      </w:pPr>
      <w:r>
        <w:rPr>
          <w:rFonts w:ascii="Times New Roman"/>
          <w:b w:val="false"/>
          <w:i w:val="false"/>
          <w:color w:val="000000"/>
          <w:sz w:val="28"/>
        </w:rPr>
        <w:t>
      Көрсетілетін қызметті беруші аттестаттаудан өтуге жіберілген көрсетілетін қызметті алушыға аттестаттау өткізілгенге дейін күнтізбелік он күннен кешіктірмей оның өтетін орны, күні, уақыты, тәртібі туралы жазбаша түрде хабарлайды.</w:t>
      </w:r>
    </w:p>
    <w:p>
      <w:pPr>
        <w:spacing w:after="0"/>
        <w:ind w:left="0"/>
        <w:jc w:val="both"/>
      </w:pPr>
      <w:r>
        <w:rPr>
          <w:rFonts w:ascii="Times New Roman"/>
          <w:b w:val="false"/>
          <w:i w:val="false"/>
          <w:color w:val="000000"/>
          <w:sz w:val="28"/>
        </w:rPr>
        <w:t xml:space="preserve">
      Көрсетілетін қызметті беруші аттестаттау өткізілгенге дейін күнтізбелік он күннен кешіктірмей өзінің интернет-ресурсында аттесттаудан өтуге жіберілген үміткерлердің тізімін, оны өткізу </w:t>
      </w:r>
      <w:r>
        <w:rPr>
          <w:rFonts w:ascii="Times New Roman"/>
          <w:b w:val="false"/>
          <w:i w:val="false"/>
          <w:color w:val="000000"/>
          <w:sz w:val="28"/>
        </w:rPr>
        <w:t>тәртібін</w:t>
      </w:r>
      <w:r>
        <w:rPr>
          <w:rFonts w:ascii="Times New Roman"/>
          <w:b w:val="false"/>
          <w:i w:val="false"/>
          <w:color w:val="000000"/>
          <w:sz w:val="28"/>
        </w:rPr>
        <w:t>, үміткерлерді іріктеу ұзақтығы мен мазмұнын орналастырады.</w:t>
      </w:r>
    </w:p>
    <w:bookmarkStart w:name="z22" w:id="20"/>
    <w:p>
      <w:pPr>
        <w:spacing w:after="0"/>
        <w:ind w:left="0"/>
        <w:jc w:val="both"/>
      </w:pPr>
      <w:r>
        <w:rPr>
          <w:rFonts w:ascii="Times New Roman"/>
          <w:b w:val="false"/>
          <w:i w:val="false"/>
          <w:color w:val="000000"/>
          <w:sz w:val="28"/>
        </w:rPr>
        <w:t>
      7. Мемлекеттік көрсетілетін қызмет жеке тұлғаларға ақысыз негізде көрсетіледі.</w:t>
      </w:r>
    </w:p>
    <w:bookmarkEnd w:id="20"/>
    <w:bookmarkStart w:name="z23" w:id="21"/>
    <w:p>
      <w:pPr>
        <w:spacing w:after="0"/>
        <w:ind w:left="0"/>
        <w:jc w:val="both"/>
      </w:pPr>
      <w:r>
        <w:rPr>
          <w:rFonts w:ascii="Times New Roman"/>
          <w:b w:val="false"/>
          <w:i w:val="false"/>
          <w:color w:val="000000"/>
          <w:sz w:val="28"/>
        </w:rPr>
        <w:t>
      8. Жұмыс кестесі:</w:t>
      </w:r>
    </w:p>
    <w:bookmarkEnd w:id="21"/>
    <w:bookmarkStart w:name="z24" w:id="22"/>
    <w:p>
      <w:pPr>
        <w:spacing w:after="0"/>
        <w:ind w:left="0"/>
        <w:jc w:val="both"/>
      </w:pPr>
      <w:r>
        <w:rPr>
          <w:rFonts w:ascii="Times New Roman"/>
          <w:b w:val="false"/>
          <w:i w:val="false"/>
          <w:color w:val="000000"/>
          <w:sz w:val="28"/>
        </w:rPr>
        <w:t xml:space="preserve">
      1) көрсетілетін қызметті беруші –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13.00-ден 14.30-ға дейінгі түскі үзіліспен, дүйсенбіден жұманы қоса алғанда, сағат 9.00-ден 18.30-ға дейiн.</w:t>
      </w:r>
    </w:p>
    <w:bookmarkEnd w:id="22"/>
    <w:p>
      <w:pPr>
        <w:spacing w:after="0"/>
        <w:ind w:left="0"/>
        <w:jc w:val="both"/>
      </w:pPr>
      <w:r>
        <w:rPr>
          <w:rFonts w:ascii="Times New Roman"/>
          <w:b w:val="false"/>
          <w:i w:val="false"/>
          <w:color w:val="000000"/>
          <w:sz w:val="28"/>
        </w:rPr>
        <w:t>
      Көрсетілетін қызметті беруші өтінішті қабылдауды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 жүзеге асырады.</w:t>
      </w:r>
    </w:p>
    <w:p>
      <w:pPr>
        <w:spacing w:after="0"/>
        <w:ind w:left="0"/>
        <w:jc w:val="both"/>
      </w:pPr>
      <w:r>
        <w:rPr>
          <w:rFonts w:ascii="Times New Roman"/>
          <w:b w:val="false"/>
          <w:i w:val="false"/>
          <w:color w:val="000000"/>
          <w:sz w:val="28"/>
        </w:rPr>
        <w:t>
      Аттестаттауды өткізу қажеттiлiгiне қарай, бiрақ тоқсанына кемiнде бiр рет жүзеге асырылады.</w:t>
      </w:r>
    </w:p>
    <w:bookmarkStart w:name="z25" w:id="23"/>
    <w:p>
      <w:pPr>
        <w:spacing w:after="0"/>
        <w:ind w:left="0"/>
        <w:jc w:val="both"/>
      </w:pPr>
      <w:r>
        <w:rPr>
          <w:rFonts w:ascii="Times New Roman"/>
          <w:b w:val="false"/>
          <w:i w:val="false"/>
          <w:color w:val="000000"/>
          <w:sz w:val="28"/>
        </w:rPr>
        <w:t xml:space="preserve">
      2)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23"/>
    <w:bookmarkStart w:name="z26" w:id="24"/>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24"/>
    <w:p>
      <w:pPr>
        <w:spacing w:after="0"/>
        <w:ind w:left="0"/>
        <w:jc w:val="both"/>
      </w:pPr>
      <w:r>
        <w:rPr>
          <w:rFonts w:ascii="Times New Roman"/>
          <w:b w:val="false"/>
          <w:i w:val="false"/>
          <w:color w:val="000000"/>
          <w:sz w:val="28"/>
        </w:rPr>
        <w:t>
      көрсетілетін қызметті берушіге:</w:t>
      </w:r>
    </w:p>
    <w:bookmarkStart w:name="z27" w:id="25"/>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жеке сот орындаушысының қызметімен айналысу үшін аттестаттаудан өтуге жіберу туралы өтініш;</w:t>
      </w:r>
    </w:p>
    <w:bookmarkEnd w:id="25"/>
    <w:bookmarkStart w:name="z28" w:id="26"/>
    <w:p>
      <w:pPr>
        <w:spacing w:after="0"/>
        <w:ind w:left="0"/>
        <w:jc w:val="both"/>
      </w:pPr>
      <w:r>
        <w:rPr>
          <w:rFonts w:ascii="Times New Roman"/>
          <w:b w:val="false"/>
          <w:i w:val="false"/>
          <w:color w:val="000000"/>
          <w:sz w:val="28"/>
        </w:rPr>
        <w:t xml:space="preserve">
      2) жеке </w:t>
      </w:r>
      <w:r>
        <w:rPr>
          <w:rFonts w:ascii="Times New Roman"/>
          <w:b w:val="false"/>
          <w:i w:val="false"/>
          <w:color w:val="000000"/>
          <w:sz w:val="28"/>
        </w:rPr>
        <w:t>куәлігі</w:t>
      </w:r>
      <w:r>
        <w:rPr>
          <w:rFonts w:ascii="Times New Roman"/>
          <w:b w:val="false"/>
          <w:i w:val="false"/>
          <w:color w:val="000000"/>
          <w:sz w:val="28"/>
        </w:rPr>
        <w:t xml:space="preserve"> және жеке тұлға өкілінің өкілеттігін растайтын  </w:t>
      </w:r>
      <w:r>
        <w:rPr>
          <w:rFonts w:ascii="Times New Roman"/>
          <w:b w:val="false"/>
          <w:i w:val="false"/>
          <w:color w:val="000000"/>
          <w:sz w:val="28"/>
        </w:rPr>
        <w:t>құжат</w:t>
      </w:r>
      <w:r>
        <w:rPr>
          <w:rFonts w:ascii="Times New Roman"/>
          <w:b w:val="false"/>
          <w:i w:val="false"/>
          <w:color w:val="000000"/>
          <w:sz w:val="28"/>
        </w:rPr>
        <w:t xml:space="preserve"> (сәйкестендіру үшін);</w:t>
      </w:r>
    </w:p>
    <w:bookmarkEnd w:id="26"/>
    <w:bookmarkStart w:name="z29" w:id="27"/>
    <w:p>
      <w:pPr>
        <w:spacing w:after="0"/>
        <w:ind w:left="0"/>
        <w:jc w:val="both"/>
      </w:pPr>
      <w:r>
        <w:rPr>
          <w:rFonts w:ascii="Times New Roman"/>
          <w:b w:val="false"/>
          <w:i w:val="false"/>
          <w:color w:val="000000"/>
          <w:sz w:val="28"/>
        </w:rPr>
        <w:t xml:space="preserve">
      3) мынадай ақпараты бар осы мемлекеттік көрсетілетін қызметтер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мәліметтер нысаны;</w:t>
      </w:r>
    </w:p>
    <w:bookmarkEnd w:id="27"/>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тағылымдамадан өткендігі туралы;</w:t>
      </w:r>
    </w:p>
    <w:bookmarkStart w:name="z30"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наркологиялық</w:t>
      </w:r>
      <w:r>
        <w:rPr>
          <w:rFonts w:ascii="Times New Roman"/>
          <w:b w:val="false"/>
          <w:i w:val="false"/>
          <w:color w:val="000000"/>
          <w:sz w:val="28"/>
        </w:rPr>
        <w:t xml:space="preserve"> және психиатриялық диспансерлерден үмiткердiң тұрғылықты жерi бойынша, оларды ұсынғанға дейін бір айдан аспайтын мерзімде берiлген </w:t>
      </w:r>
      <w:r>
        <w:rPr>
          <w:rFonts w:ascii="Times New Roman"/>
          <w:b w:val="false"/>
          <w:i w:val="false"/>
          <w:color w:val="000000"/>
          <w:sz w:val="28"/>
        </w:rPr>
        <w:t>анықтамалар</w:t>
      </w:r>
      <w:r>
        <w:rPr>
          <w:rFonts w:ascii="Times New Roman"/>
          <w:b w:val="false"/>
          <w:i w:val="false"/>
          <w:color w:val="000000"/>
          <w:sz w:val="28"/>
        </w:rPr>
        <w:t>;</w:t>
      </w:r>
    </w:p>
    <w:bookmarkEnd w:id="28"/>
    <w:p>
      <w:pPr>
        <w:spacing w:after="0"/>
        <w:ind w:left="0"/>
        <w:jc w:val="both"/>
      </w:pPr>
      <w:r>
        <w:rPr>
          <w:rFonts w:ascii="Times New Roman"/>
          <w:b w:val="false"/>
          <w:i w:val="false"/>
          <w:color w:val="000000"/>
          <w:sz w:val="28"/>
        </w:rPr>
        <w:t>
      Порталға:</w:t>
      </w:r>
    </w:p>
    <w:bookmarkStart w:name="z31" w:id="29"/>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 бойынша жеке сот орындаушысының қызметімен айналысу үшін аттестаттаудан өтуге жіберу туралы өтініш;</w:t>
      </w:r>
    </w:p>
    <w:bookmarkEnd w:id="29"/>
    <w:bookmarkStart w:name="z32" w:id="30"/>
    <w:p>
      <w:pPr>
        <w:spacing w:after="0"/>
        <w:ind w:left="0"/>
        <w:jc w:val="both"/>
      </w:pPr>
      <w:r>
        <w:rPr>
          <w:rFonts w:ascii="Times New Roman"/>
          <w:b w:val="false"/>
          <w:i w:val="false"/>
          <w:color w:val="000000"/>
          <w:sz w:val="28"/>
        </w:rPr>
        <w:t xml:space="preserve">
      2) мынадай ақпараты бар осы мемлекеттік көрсетілетін қызметтер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мәліметтер нысанының электрондық көшірмесі;</w:t>
      </w:r>
    </w:p>
    <w:bookmarkEnd w:id="30"/>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тағылымдамадан өткендігі туралы;</w:t>
      </w:r>
    </w:p>
    <w:bookmarkStart w:name="z33"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наркологиялық</w:t>
      </w:r>
      <w:r>
        <w:rPr>
          <w:rFonts w:ascii="Times New Roman"/>
          <w:b w:val="false"/>
          <w:i w:val="false"/>
          <w:color w:val="000000"/>
          <w:sz w:val="28"/>
        </w:rPr>
        <w:t xml:space="preserve"> және психиатриялық диспансерлерден үмiткердiң тұрғылықты жерi бойынша, оларды ұсынғанға дейін бір айдан аспайтын мерзімде берiлген </w:t>
      </w:r>
      <w:r>
        <w:rPr>
          <w:rFonts w:ascii="Times New Roman"/>
          <w:b w:val="false"/>
          <w:i w:val="false"/>
          <w:color w:val="000000"/>
          <w:sz w:val="28"/>
        </w:rPr>
        <w:t>анықтамалардың</w:t>
      </w:r>
      <w:r>
        <w:rPr>
          <w:rFonts w:ascii="Times New Roman"/>
          <w:b w:val="false"/>
          <w:i w:val="false"/>
          <w:color w:val="000000"/>
          <w:sz w:val="28"/>
        </w:rPr>
        <w:t xml:space="preserve"> электрондық көшірмесі;</w:t>
      </w:r>
    </w:p>
    <w:bookmarkEnd w:id="3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күні, уақыты, құжаттарды қабылдаған тұлғаның аты-жөні мен тегі көрсетілген талон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Start w:name="z34" w:id="32"/>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мемлекеттік қызметтер көрсету мәселелері бойынша</w:t>
      </w:r>
      <w:r>
        <w:br/>
      </w:r>
      <w:r>
        <w:rPr>
          <w:rFonts w:ascii="Times New Roman"/>
          <w:b/>
          <w:i w:val="false"/>
          <w:color w:val="000000"/>
        </w:rPr>
        <w:t>шешімдеріне, әрекетіне (әрекетсіздігіне) шағымдану тәртібі</w:t>
      </w:r>
    </w:p>
    <w:bookmarkEnd w:id="32"/>
    <w:bookmarkStart w:name="z35" w:id="33"/>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басшысының атына осы мемлекеттік көрсетілетін қызметтер стандартының 12-тармағында көрсетілген мекенжай бойынша не Министрліктің басшысының атына 010000, Астана қаласы, Есіл ауданы, Орынбор к-сі, № 8 үй, "Министрліктер үйі" ғимараты, 13-кіреберіс мекенжайы бойынша беріледі.</w:t>
      </w:r>
    </w:p>
    <w:bookmarkEnd w:id="33"/>
    <w:p>
      <w:pPr>
        <w:spacing w:after="0"/>
        <w:ind w:left="0"/>
        <w:jc w:val="both"/>
      </w:pPr>
      <w:r>
        <w:rPr>
          <w:rFonts w:ascii="Times New Roman"/>
          <w:b w:val="false"/>
          <w:i w:val="false"/>
          <w:color w:val="000000"/>
          <w:sz w:val="28"/>
        </w:rPr>
        <w:t>
      Шағымдар жазбаша түрде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Шағымда көрсетілетін қызметті алушының аты, әкесінің аты (бар болған жағдайда) тегі, пошталық мекенжайы көрсетіледі.</w:t>
      </w:r>
    </w:p>
    <w:p>
      <w:pPr>
        <w:spacing w:after="0"/>
        <w:ind w:left="0"/>
        <w:jc w:val="both"/>
      </w:pPr>
      <w:r>
        <w:rPr>
          <w:rFonts w:ascii="Times New Roman"/>
          <w:b w:val="false"/>
          <w:i w:val="false"/>
          <w:color w:val="000000"/>
          <w:sz w:val="28"/>
        </w:rPr>
        <w:t>
      Шағымды қабылдаған тұлғаның тегі мен аты-жөнін, берілген шағымға жауапты алу мерзімі мен уақытын көрсетумен оны көрсетілетін қызметті берушінің немесе Министрліктің кеңсесінде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шағымданған жағдайда көрсетілетін қызметті алушыға "жеке кабинетінен" өтініш туралы ақпарат қолжетімді болады, ол көрсетілетін қызметті берушіде өтініштерді өңдеу барысында жаңартылып отырады (жеткізілуі, тіркелуі,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түскен көрсетілетін қызметті алушының шағымы тіркелген күнінен бастап бес жұмыс күні ішінде қаралуға жатады. Шағымды қарау нәтижелері туралы жауап көрсетілетін қызметті алушыға пошталық байланыс арқылы немесе көрсетілетін қызметті алушының электрондық мекенжайына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шағымымен мемлекеттік қызметтерді көрсету сапасын бағалау және бақылау жөніндегі уәкілетті органға жүгіне алады.</w:t>
      </w:r>
    </w:p>
    <w:bookmarkStart w:name="z36" w:id="34"/>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34"/>
    <w:bookmarkStart w:name="z37" w:id="35"/>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талаптар</w:t>
      </w:r>
    </w:p>
    <w:bookmarkEnd w:id="35"/>
    <w:bookmarkStart w:name="z38" w:id="36"/>
    <w:p>
      <w:pPr>
        <w:spacing w:after="0"/>
        <w:ind w:left="0"/>
        <w:jc w:val="both"/>
      </w:pPr>
      <w:r>
        <w:rPr>
          <w:rFonts w:ascii="Times New Roman"/>
          <w:b w:val="false"/>
          <w:i w:val="false"/>
          <w:color w:val="000000"/>
          <w:sz w:val="28"/>
        </w:rPr>
        <w:t>
      12. Көрсетілетін қызметті берушінің мекенжайы: облыстардың, республикалық маңызы бар қаланың және астананың аумақтық әділет органдары.</w:t>
      </w:r>
    </w:p>
    <w:bookmarkEnd w:id="36"/>
    <w:bookmarkStart w:name="z39" w:id="37"/>
    <w:p>
      <w:pPr>
        <w:spacing w:after="0"/>
        <w:ind w:left="0"/>
        <w:jc w:val="both"/>
      </w:pPr>
      <w:r>
        <w:rPr>
          <w:rFonts w:ascii="Times New Roman"/>
          <w:b w:val="false"/>
          <w:i w:val="false"/>
          <w:color w:val="000000"/>
          <w:sz w:val="28"/>
        </w:rPr>
        <w:t>
      13. Көрсетілетін қызметті алушының ЭЦҚ болған жағдайда мемлекеттік қызметті электрондық нысанда портал арқылы алу мүмкіндігі бар.</w:t>
      </w:r>
    </w:p>
    <w:bookmarkEnd w:id="37"/>
    <w:bookmarkStart w:name="z40" w:id="38"/>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және мәртебесі туралы ақпаратты порталда көрсетілетін қызметті алушының "жеке кабинетінен", сондай-ақ көрсетілетін қызметті берушінің және Мемлекеттік қызмет көрсету мәселелері жөніндегі бірыңғай байланыс орталығының телефондары арқылы алу мүмкіндігі бар.</w:t>
      </w:r>
    </w:p>
    <w:bookmarkEnd w:id="38"/>
    <w:bookmarkStart w:name="z41" w:id="39"/>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телефондары көрсетілетін қызметті берушінің интернет-ресуртарында көрсетілген, мемлекеттік қызмет көрсету мәселелері жөніндегі бірыңғай байланыс орталығы: 1414.</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 w:id="40"/>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________________ облысының, Астана және Алматы қалаларының</w:t>
      </w:r>
      <w:r>
        <w:br/>
      </w:r>
      <w:r>
        <w:rPr>
          <w:rFonts w:ascii="Times New Roman"/>
          <w:b/>
          <w:i w:val="false"/>
          <w:color w:val="000000"/>
        </w:rPr>
        <w:t>Әділет департаменті жанындағы Жеке сот орындаушысы қызметімен</w:t>
      </w:r>
      <w:r>
        <w:br/>
      </w:r>
      <w:r>
        <w:rPr>
          <w:rFonts w:ascii="Times New Roman"/>
          <w:b/>
          <w:i w:val="false"/>
          <w:color w:val="000000"/>
        </w:rPr>
        <w:t>айналысуға үміткер тұлғаларды аттестаттау бойынша комиссия</w:t>
      </w:r>
      <w:r>
        <w:br/>
      </w:r>
      <w:r>
        <w:rPr>
          <w:rFonts w:ascii="Times New Roman"/>
          <w:b/>
          <w:i w:val="false"/>
          <w:color w:val="000000"/>
        </w:rPr>
        <w:t>(бұдан әрі - Комиссия)  отырысының ХАТТАМАСЫ</w:t>
      </w:r>
    </w:p>
    <w:bookmarkEnd w:id="40"/>
    <w:p>
      <w:pPr>
        <w:spacing w:after="0"/>
        <w:ind w:left="0"/>
        <w:jc w:val="both"/>
      </w:pPr>
      <w:r>
        <w:rPr>
          <w:rFonts w:ascii="Times New Roman"/>
          <w:b w:val="false"/>
          <w:i w:val="false"/>
          <w:color w:val="000000"/>
          <w:sz w:val="28"/>
        </w:rPr>
        <w:t>
      ______________ қаласы      №_________      20____ ж. "____" _________</w:t>
      </w:r>
    </w:p>
    <w:tbl>
      <w:tblPr>
        <w:tblW w:w="0" w:type="auto"/>
        <w:tblCellSpacing w:w="0" w:type="auto"/>
        <w:tblBorders>
          <w:top w:val="none"/>
          <w:left w:val="none"/>
          <w:bottom w:val="none"/>
          <w:right w:val="none"/>
          <w:insideH w:val="none"/>
          <w:insideV w:val="none"/>
        </w:tblBorders>
      </w:tblPr>
      <w:tblGrid>
        <w:gridCol w:w="2723"/>
        <w:gridCol w:w="9577"/>
      </w:tblGrid>
      <w:tr>
        <w:trPr>
          <w:trHeight w:val="30" w:hRule="atLeast"/>
        </w:trPr>
        <w:tc>
          <w:tcPr>
            <w:tcW w:w="2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еткен:</w:t>
            </w:r>
          </w:p>
          <w:p>
            <w:pPr>
              <w:spacing w:after="20"/>
              <w:ind w:left="20"/>
              <w:jc w:val="both"/>
            </w:pPr>
            <w:r>
              <w:rPr>
                <w:rFonts w:ascii="Times New Roman"/>
                <w:b w:val="false"/>
                <w:i w:val="false"/>
                <w:color w:val="000000"/>
                <w:sz w:val="20"/>
              </w:rPr>
              <w:t>
Қатысқандар:</w:t>
            </w:r>
          </w:p>
        </w:tc>
        <w:tc>
          <w:tcPr>
            <w:tcW w:w="9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болса)</w:t>
            </w:r>
          </w:p>
          <w:p>
            <w:pPr>
              <w:spacing w:after="20"/>
              <w:ind w:left="20"/>
              <w:jc w:val="both"/>
            </w:pPr>
            <w:r>
              <w:rPr>
                <w:rFonts w:ascii="Times New Roman"/>
                <w:b w:val="false"/>
                <w:i w:val="false"/>
                <w:color w:val="000000"/>
                <w:sz w:val="20"/>
              </w:rPr>
              <w:t>
Комиссия мүшелері:</w:t>
            </w:r>
          </w:p>
          <w:p>
            <w:pPr>
              <w:spacing w:after="20"/>
              <w:ind w:left="20"/>
              <w:jc w:val="both"/>
            </w:pPr>
            <w:r>
              <w:rPr>
                <w:rFonts w:ascii="Times New Roman"/>
                <w:b w:val="false"/>
                <w:i w:val="false"/>
                <w:color w:val="000000"/>
                <w:sz w:val="20"/>
              </w:rPr>
              <w:t>
(Т.А.Ә.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Жеке сот орындаушысы қызметімен айналысу үшін аттестаттауға</w:t>
      </w:r>
    </w:p>
    <w:p>
      <w:pPr>
        <w:spacing w:after="0"/>
        <w:ind w:left="0"/>
        <w:jc w:val="both"/>
      </w:pPr>
      <w:r>
        <w:rPr>
          <w:rFonts w:ascii="Times New Roman"/>
          <w:b w:val="false"/>
          <w:i w:val="false"/>
          <w:color w:val="000000"/>
          <w:sz w:val="28"/>
        </w:rPr>
        <w:t>
      қатысатын үміткерлерді іріктеу.</w:t>
      </w:r>
    </w:p>
    <w:p>
      <w:pPr>
        <w:spacing w:after="0"/>
        <w:ind w:left="0"/>
        <w:jc w:val="both"/>
      </w:pPr>
      <w:r>
        <w:rPr>
          <w:rFonts w:ascii="Times New Roman"/>
          <w:b w:val="false"/>
          <w:i w:val="false"/>
          <w:color w:val="000000"/>
          <w:sz w:val="28"/>
        </w:rPr>
        <w:t>
      "Атқарушылық iс жүргiзу және сот орындаушыларының мәртебесi</w:t>
      </w:r>
    </w:p>
    <w:p>
      <w:pPr>
        <w:spacing w:after="0"/>
        <w:ind w:left="0"/>
        <w:jc w:val="both"/>
      </w:pPr>
      <w:r>
        <w:rPr>
          <w:rFonts w:ascii="Times New Roman"/>
          <w:b w:val="false"/>
          <w:i w:val="false"/>
          <w:color w:val="000000"/>
          <w:sz w:val="28"/>
        </w:rPr>
        <w:t>
      туралы" Қазақстан Республикасы Заңының (бұдан әрі - Заң) 141-бабы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тағылымдамадан өткен және жеке сот</w:t>
      </w:r>
    </w:p>
    <w:p>
      <w:pPr>
        <w:spacing w:after="0"/>
        <w:ind w:left="0"/>
        <w:jc w:val="both"/>
      </w:pPr>
      <w:r>
        <w:rPr>
          <w:rFonts w:ascii="Times New Roman"/>
          <w:b w:val="false"/>
          <w:i w:val="false"/>
          <w:color w:val="000000"/>
          <w:sz w:val="28"/>
        </w:rPr>
        <w:t>
      орындаушысы қызметімен айналысуға үміткер адамдарды аттестаттаудан</w:t>
      </w:r>
    </w:p>
    <w:p>
      <w:pPr>
        <w:spacing w:after="0"/>
        <w:ind w:left="0"/>
        <w:jc w:val="both"/>
      </w:pPr>
      <w:r>
        <w:rPr>
          <w:rFonts w:ascii="Times New Roman"/>
          <w:b w:val="false"/>
          <w:i w:val="false"/>
          <w:color w:val="000000"/>
          <w:sz w:val="28"/>
        </w:rPr>
        <w:t>
      өткізді.</w:t>
      </w:r>
    </w:p>
    <w:p>
      <w:pPr>
        <w:spacing w:after="0"/>
        <w:ind w:left="0"/>
        <w:jc w:val="both"/>
      </w:pPr>
      <w:r>
        <w:rPr>
          <w:rFonts w:ascii="Times New Roman"/>
          <w:b w:val="false"/>
          <w:i w:val="false"/>
          <w:color w:val="000000"/>
          <w:sz w:val="28"/>
        </w:rPr>
        <w:t xml:space="preserve">
      Баяндалғанның негізінде, Заңның </w:t>
      </w:r>
      <w:r>
        <w:rPr>
          <w:rFonts w:ascii="Times New Roman"/>
          <w:b w:val="false"/>
          <w:i w:val="false"/>
          <w:color w:val="000000"/>
          <w:sz w:val="28"/>
        </w:rPr>
        <w:t>141-бабын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аттестаттау қорытындысы бойынша Комиссия:</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Мына үміткерлер жеке сот орындаушысы қызметімен айналысуға</w:t>
      </w:r>
    </w:p>
    <w:p>
      <w:pPr>
        <w:spacing w:after="0"/>
        <w:ind w:left="0"/>
        <w:jc w:val="both"/>
      </w:pPr>
      <w:r>
        <w:rPr>
          <w:rFonts w:ascii="Times New Roman"/>
          <w:b w:val="false"/>
          <w:i w:val="false"/>
          <w:color w:val="000000"/>
          <w:sz w:val="28"/>
        </w:rPr>
        <w:t>
      аттестаттаудан өтті деп есептелсін: _________________________________</w:t>
      </w:r>
    </w:p>
    <w:p>
      <w:pPr>
        <w:spacing w:after="0"/>
        <w:ind w:left="0"/>
        <w:jc w:val="both"/>
      </w:pP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Мына үміткерлер жеке сот орындаушысы қызметімен айналысуға</w:t>
      </w:r>
    </w:p>
    <w:p>
      <w:pPr>
        <w:spacing w:after="0"/>
        <w:ind w:left="0"/>
        <w:jc w:val="both"/>
      </w:pPr>
      <w:r>
        <w:rPr>
          <w:rFonts w:ascii="Times New Roman"/>
          <w:b w:val="false"/>
          <w:i w:val="false"/>
          <w:color w:val="000000"/>
          <w:sz w:val="28"/>
        </w:rPr>
        <w:t>
      аттестаттаудан өтпеді деп есептелсін: _______________________________</w:t>
      </w:r>
    </w:p>
    <w:p>
      <w:pPr>
        <w:spacing w:after="0"/>
        <w:ind w:left="0"/>
        <w:jc w:val="both"/>
      </w:pP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Жеке сот орындаушысы қызметімен айналысуға аттестаттауға</w:t>
      </w:r>
    </w:p>
    <w:p>
      <w:pPr>
        <w:spacing w:after="0"/>
        <w:ind w:left="0"/>
        <w:jc w:val="both"/>
      </w:pPr>
      <w:r>
        <w:rPr>
          <w:rFonts w:ascii="Times New Roman"/>
          <w:b w:val="false"/>
          <w:i w:val="false"/>
          <w:color w:val="000000"/>
          <w:sz w:val="28"/>
        </w:rPr>
        <w:t>
      мына үміткерлер келген жоқ:_________________________________________.</w:t>
      </w:r>
    </w:p>
    <w:p>
      <w:pPr>
        <w:spacing w:after="0"/>
        <w:ind w:left="0"/>
        <w:jc w:val="both"/>
      </w:pP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
      4. _______________ облысының, Астана және Алматы қалаларының</w:t>
      </w:r>
    </w:p>
    <w:p>
      <w:pPr>
        <w:spacing w:after="0"/>
        <w:ind w:left="0"/>
        <w:jc w:val="both"/>
      </w:pPr>
      <w:r>
        <w:rPr>
          <w:rFonts w:ascii="Times New Roman"/>
          <w:b w:val="false"/>
          <w:i w:val="false"/>
          <w:color w:val="000000"/>
          <w:sz w:val="28"/>
        </w:rPr>
        <w:t>
      Әділет департаменті екі жұмыс күні ішінде аталған хаттаманың</w:t>
      </w:r>
    </w:p>
    <w:p>
      <w:pPr>
        <w:spacing w:after="0"/>
        <w:ind w:left="0"/>
        <w:jc w:val="both"/>
      </w:pPr>
      <w:r>
        <w:rPr>
          <w:rFonts w:ascii="Times New Roman"/>
          <w:b w:val="false"/>
          <w:i w:val="false"/>
          <w:color w:val="000000"/>
          <w:sz w:val="28"/>
        </w:rPr>
        <w:t>
      көшірмесін Қазақстан Республикасы Әділет министрлігіне жолдасын.</w:t>
      </w:r>
    </w:p>
    <w:p>
      <w:pPr>
        <w:spacing w:after="0"/>
        <w:ind w:left="0"/>
        <w:jc w:val="both"/>
      </w:pPr>
      <w:r>
        <w:rPr>
          <w:rFonts w:ascii="Times New Roman"/>
          <w:b w:val="false"/>
          <w:i w:val="false"/>
          <w:color w:val="000000"/>
          <w:sz w:val="28"/>
        </w:rPr>
        <w:t>
      Осы хаттаманың 2 және 3-тармақтарында көрсетілген тұлғаларға</w:t>
      </w:r>
    </w:p>
    <w:p>
      <w:pPr>
        <w:spacing w:after="0"/>
        <w:ind w:left="0"/>
        <w:jc w:val="both"/>
      </w:pPr>
      <w:r>
        <w:rPr>
          <w:rFonts w:ascii="Times New Roman"/>
          <w:b w:val="false"/>
          <w:i w:val="false"/>
          <w:color w:val="000000"/>
          <w:sz w:val="28"/>
        </w:rPr>
        <w:t>
      жеке сот орындаушысы қызметімен айналысу үшін аттестаттауға ұсынған</w:t>
      </w:r>
    </w:p>
    <w:p>
      <w:pPr>
        <w:spacing w:after="0"/>
        <w:ind w:left="0"/>
        <w:jc w:val="both"/>
      </w:pPr>
      <w:r>
        <w:rPr>
          <w:rFonts w:ascii="Times New Roman"/>
          <w:b w:val="false"/>
          <w:i w:val="false"/>
          <w:color w:val="000000"/>
          <w:sz w:val="28"/>
        </w:rPr>
        <w:t>
      құжаттары қайтарылсын.</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Хатшы 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20___ж. "_____"____________</w:t>
      </w:r>
    </w:p>
    <w:p>
      <w:pPr>
        <w:spacing w:after="0"/>
        <w:ind w:left="0"/>
        <w:jc w:val="both"/>
      </w:pPr>
      <w:r>
        <w:rPr>
          <w:rFonts w:ascii="Times New Roman"/>
          <w:b w:val="false"/>
          <w:i w:val="false"/>
          <w:color w:val="000000"/>
          <w:sz w:val="28"/>
        </w:rPr>
        <w:t>
      (Хаттаманың шыққан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Жеке сот орындаушысы қызметімен     </w:t>
      </w:r>
    </w:p>
    <w:p>
      <w:pPr>
        <w:spacing w:after="0"/>
        <w:ind w:left="0"/>
        <w:jc w:val="both"/>
      </w:pPr>
      <w:r>
        <w:rPr>
          <w:rFonts w:ascii="Times New Roman"/>
          <w:b w:val="false"/>
          <w:i w:val="false"/>
          <w:color w:val="000000"/>
          <w:sz w:val="28"/>
        </w:rPr>
        <w:t xml:space="preserve">
      айналысуға үміткер тұлғаларды      </w:t>
      </w:r>
    </w:p>
    <w:p>
      <w:pPr>
        <w:spacing w:after="0"/>
        <w:ind w:left="0"/>
        <w:jc w:val="both"/>
      </w:pPr>
      <w:r>
        <w:rPr>
          <w:rFonts w:ascii="Times New Roman"/>
          <w:b w:val="false"/>
          <w:i w:val="false"/>
          <w:color w:val="000000"/>
          <w:sz w:val="28"/>
        </w:rPr>
        <w:t>
      аттестаттау бойынша комиссия төрағасына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Мекенжайы:_____________________________</w:t>
      </w:r>
    </w:p>
    <w:bookmarkStart w:name="z45" w:id="41"/>
    <w:p>
      <w:pPr>
        <w:spacing w:after="0"/>
        <w:ind w:left="0"/>
        <w:jc w:val="left"/>
      </w:pPr>
      <w:r>
        <w:rPr>
          <w:rFonts w:ascii="Times New Roman"/>
          <w:b/>
          <w:i w:val="false"/>
          <w:color w:val="000000"/>
        </w:rPr>
        <w:t xml:space="preserve"> Жеке сот орындаушысы қызметімен айналысу үшін</w:t>
      </w:r>
      <w:r>
        <w:br/>
      </w:r>
      <w:r>
        <w:rPr>
          <w:rFonts w:ascii="Times New Roman"/>
          <w:b/>
          <w:i w:val="false"/>
          <w:color w:val="000000"/>
        </w:rPr>
        <w:t>аттестаттауға жіберу туралы</w:t>
      </w:r>
      <w:r>
        <w:br/>
      </w:r>
      <w:r>
        <w:rPr>
          <w:rFonts w:ascii="Times New Roman"/>
          <w:b/>
          <w:i w:val="false"/>
          <w:color w:val="000000"/>
        </w:rPr>
        <w:t>өтініш</w:t>
      </w:r>
    </w:p>
    <w:bookmarkEnd w:id="41"/>
    <w:p>
      <w:pPr>
        <w:spacing w:after="0"/>
        <w:ind w:left="0"/>
        <w:jc w:val="both"/>
      </w:pPr>
      <w:r>
        <w:rPr>
          <w:rFonts w:ascii="Times New Roman"/>
          <w:b w:val="false"/>
          <w:i w:val="false"/>
          <w:color w:val="000000"/>
          <w:sz w:val="28"/>
        </w:rPr>
        <w:t>
      Маған жеке сот орындаушысы қызметімен айналысуға лицензия алу</w:t>
      </w:r>
    </w:p>
    <w:p>
      <w:pPr>
        <w:spacing w:after="0"/>
        <w:ind w:left="0"/>
        <w:jc w:val="both"/>
      </w:pPr>
      <w:r>
        <w:rPr>
          <w:rFonts w:ascii="Times New Roman"/>
          <w:b w:val="false"/>
          <w:i w:val="false"/>
          <w:color w:val="000000"/>
          <w:sz w:val="28"/>
        </w:rPr>
        <w:t>
      үшін аттестаттаудан өтуге рұқсат етуді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w:t>
      </w:r>
    </w:p>
    <w:p>
      <w:pPr>
        <w:spacing w:after="0"/>
        <w:ind w:left="0"/>
        <w:jc w:val="both"/>
      </w:pPr>
      <w:r>
        <w:rPr>
          <w:rFonts w:ascii="Times New Roman"/>
          <w:b w:val="false"/>
          <w:i w:val="false"/>
          <w:color w:val="000000"/>
          <w:sz w:val="28"/>
        </w:rPr>
        <w:t>
      Өтініш беруші _____________________________</w:t>
      </w:r>
    </w:p>
    <w:p>
      <w:pPr>
        <w:spacing w:after="0"/>
        <w:ind w:left="0"/>
        <w:jc w:val="both"/>
      </w:pPr>
      <w:r>
        <w:rPr>
          <w:rFonts w:ascii="Times New Roman"/>
          <w:b w:val="false"/>
          <w:i w:val="false"/>
          <w:color w:val="000000"/>
          <w:sz w:val="28"/>
        </w:rPr>
        <w:t>
      күні: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3. _____________________________</w:t>
      </w:r>
    </w:p>
    <w:p>
      <w:pPr>
        <w:spacing w:after="0"/>
        <w:ind w:left="0"/>
        <w:jc w:val="both"/>
      </w:pPr>
      <w:r>
        <w:rPr>
          <w:rFonts w:ascii="Times New Roman"/>
          <w:b w:val="false"/>
          <w:i w:val="false"/>
          <w:color w:val="000000"/>
          <w:sz w:val="28"/>
        </w:rPr>
        <w:t>
      4. _____________________________</w:t>
      </w:r>
    </w:p>
    <w:p>
      <w:pPr>
        <w:spacing w:after="0"/>
        <w:ind w:left="0"/>
        <w:jc w:val="both"/>
      </w:pPr>
      <w:r>
        <w:rPr>
          <w:rFonts w:ascii="Times New Roman"/>
          <w:b w:val="false"/>
          <w:i w:val="false"/>
          <w:color w:val="000000"/>
          <w:sz w:val="28"/>
        </w:rPr>
        <w:t>
      5.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7" w:id="42"/>
    <w:p>
      <w:pPr>
        <w:spacing w:after="0"/>
        <w:ind w:left="0"/>
        <w:jc w:val="left"/>
      </w:pPr>
      <w:r>
        <w:rPr>
          <w:rFonts w:ascii="Times New Roman"/>
          <w:b/>
          <w:i w:val="false"/>
          <w:color w:val="000000"/>
        </w:rPr>
        <w:t xml:space="preserve"> Жеке сот орындаушысы қызметімен айналысуға</w:t>
      </w:r>
      <w:r>
        <w:br/>
      </w:r>
      <w:r>
        <w:rPr>
          <w:rFonts w:ascii="Times New Roman"/>
          <w:b/>
          <w:i w:val="false"/>
          <w:color w:val="000000"/>
        </w:rPr>
        <w:t>аттестаттаудан өту үшін</w:t>
      </w:r>
      <w:r>
        <w:br/>
      </w:r>
      <w:r>
        <w:rPr>
          <w:rFonts w:ascii="Times New Roman"/>
          <w:b/>
          <w:i w:val="false"/>
          <w:color w:val="000000"/>
        </w:rPr>
        <w:t>мәліметтер нысаны</w:t>
      </w:r>
    </w:p>
    <w:bookmarkEnd w:id="42"/>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Жоғарғы оқу орнының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Мамандықтың шифрі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Дипломның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Дипломның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нострификациялау және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сериясы және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негіздеме: күні және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тіркеу нөмірі және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II. Тағлымдамадан өткені туралы қорытынды:</w:t>
      </w:r>
    </w:p>
    <w:p>
      <w:pPr>
        <w:spacing w:after="0"/>
        <w:ind w:left="0"/>
        <w:jc w:val="both"/>
      </w:pPr>
      <w:r>
        <w:rPr>
          <w:rFonts w:ascii="Times New Roman"/>
          <w:b w:val="false"/>
          <w:i w:val="false"/>
          <w:color w:val="000000"/>
          <w:sz w:val="28"/>
        </w:rPr>
        <w:t>
      1. Тағлымдамадан өткені туралы қорытындыны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Облыс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Тағлымдаманың жетекшісі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Тағлымдаманың басталу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Тағлымдаманың аяқталу күні</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249 бұйрығына</w:t>
            </w:r>
            <w:r>
              <w:br/>
            </w:r>
            <w:r>
              <w:rPr>
                <w:rFonts w:ascii="Times New Roman"/>
                <w:b w:val="false"/>
                <w:i w:val="false"/>
                <w:color w:val="000000"/>
                <w:sz w:val="20"/>
              </w:rPr>
              <w:t>2-қосымша</w:t>
            </w:r>
          </w:p>
        </w:tc>
      </w:tr>
    </w:tbl>
    <w:bookmarkStart w:name="z52" w:id="43"/>
    <w:p>
      <w:pPr>
        <w:spacing w:after="0"/>
        <w:ind w:left="0"/>
        <w:jc w:val="left"/>
      </w:pPr>
      <w:r>
        <w:rPr>
          <w:rFonts w:ascii="Times New Roman"/>
          <w:b/>
          <w:i w:val="false"/>
          <w:color w:val="000000"/>
        </w:rPr>
        <w:t xml:space="preserve"> "Жеке сот орындаушысының қызметімен айналысу құқығына лицензия беру" мемлекеттік көрсетілетін қызмет стандарты</w:t>
      </w:r>
      <w:r>
        <w:br/>
      </w:r>
      <w:r>
        <w:rPr>
          <w:rFonts w:ascii="Times New Roman"/>
          <w:b/>
          <w:i w:val="false"/>
          <w:color w:val="000000"/>
        </w:rPr>
        <w:t>1. Жалпы ережелер</w:t>
      </w:r>
    </w:p>
    <w:bookmarkEnd w:id="43"/>
    <w:bookmarkStart w:name="z54" w:id="44"/>
    <w:p>
      <w:pPr>
        <w:spacing w:after="0"/>
        <w:ind w:left="0"/>
        <w:jc w:val="both"/>
      </w:pPr>
      <w:r>
        <w:rPr>
          <w:rFonts w:ascii="Times New Roman"/>
          <w:b w:val="false"/>
          <w:i w:val="false"/>
          <w:color w:val="000000"/>
          <w:sz w:val="28"/>
        </w:rPr>
        <w:t>
      1. "Жеке сот орындаушысының қызметімен айналысу құқығына лицензия беру" мемлекеттік көрсетілетін қызмет (бұдан әрі - мемлекеттік көрсетілетін қызмет).</w:t>
      </w:r>
    </w:p>
    <w:bookmarkEnd w:id="44"/>
    <w:bookmarkStart w:name="z55" w:id="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45"/>
    <w:bookmarkStart w:name="z56" w:id="46"/>
    <w:p>
      <w:pPr>
        <w:spacing w:after="0"/>
        <w:ind w:left="0"/>
        <w:jc w:val="both"/>
      </w:pPr>
      <w:r>
        <w:rPr>
          <w:rFonts w:ascii="Times New Roman"/>
          <w:b w:val="false"/>
          <w:i w:val="false"/>
          <w:color w:val="000000"/>
          <w:sz w:val="28"/>
        </w:rPr>
        <w:t xml:space="preserve">
      3. Мемлекеттік </w:t>
      </w:r>
      <w:r>
        <w:rPr>
          <w:rFonts w:ascii="Times New Roman"/>
          <w:b w:val="false"/>
          <w:i w:val="false"/>
          <w:color w:val="000000"/>
          <w:sz w:val="28"/>
        </w:rPr>
        <w:t>көрсетілетін</w:t>
      </w:r>
      <w:r>
        <w:rPr>
          <w:rFonts w:ascii="Times New Roman"/>
          <w:b w:val="false"/>
          <w:i w:val="false"/>
          <w:color w:val="000000"/>
          <w:sz w:val="28"/>
        </w:rPr>
        <w:t xml:space="preserve"> қызметті Министрлік көрсетеді (бұдан әрі - көрсетілетін қызметті беруші).</w:t>
      </w:r>
    </w:p>
    <w:bookmarkEnd w:id="4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немесе "электрондық үкіметтің" www.egov.kz, www.elicense.kz веб-порталы (бұдан әрі - портал) арқылы жүзеге асырылады.</w:t>
      </w:r>
    </w:p>
    <w:bookmarkStart w:name="z57" w:id="47"/>
    <w:p>
      <w:pPr>
        <w:spacing w:after="0"/>
        <w:ind w:left="0"/>
        <w:jc w:val="left"/>
      </w:pPr>
      <w:r>
        <w:rPr>
          <w:rFonts w:ascii="Times New Roman"/>
          <w:b/>
          <w:i w:val="false"/>
          <w:color w:val="000000"/>
        </w:rPr>
        <w:t xml:space="preserve"> 2. Мемлекеттік қызмет көрсету тәртібі</w:t>
      </w:r>
    </w:p>
    <w:bookmarkEnd w:id="47"/>
    <w:bookmarkStart w:name="z58" w:id="48"/>
    <w:p>
      <w:pPr>
        <w:spacing w:after="0"/>
        <w:ind w:left="0"/>
        <w:jc w:val="both"/>
      </w:pPr>
      <w:r>
        <w:rPr>
          <w:rFonts w:ascii="Times New Roman"/>
          <w:b w:val="false"/>
          <w:i w:val="false"/>
          <w:color w:val="000000"/>
          <w:sz w:val="28"/>
        </w:rPr>
        <w:t>
      4. Мемлекеттік қызмет көрсету мерзімдері:</w:t>
      </w:r>
    </w:p>
    <w:bookmarkEnd w:id="48"/>
    <w:bookmarkStart w:name="z59" w:id="4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 арқылы жүгінген жағдайда:</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лицензия</w:t>
      </w:r>
      <w:r>
        <w:rPr>
          <w:rFonts w:ascii="Times New Roman"/>
          <w:b w:val="false"/>
          <w:i w:val="false"/>
          <w:color w:val="000000"/>
          <w:sz w:val="28"/>
        </w:rPr>
        <w:t xml:space="preserve"> беру кезінде – 15 (он бес) жұмыс күні;</w:t>
      </w:r>
    </w:p>
    <w:p>
      <w:pPr>
        <w:spacing w:after="0"/>
        <w:ind w:left="0"/>
        <w:jc w:val="both"/>
      </w:pPr>
      <w:r>
        <w:rPr>
          <w:rFonts w:ascii="Times New Roman"/>
          <w:b w:val="false"/>
          <w:i w:val="false"/>
          <w:color w:val="000000"/>
          <w:sz w:val="28"/>
        </w:rPr>
        <w:t>
      лицензияны қайта ресімдеу кезінде – 15 (он бес) жұмыс күні;</w:t>
      </w:r>
    </w:p>
    <w:p>
      <w:pPr>
        <w:spacing w:after="0"/>
        <w:ind w:left="0"/>
        <w:jc w:val="both"/>
      </w:pPr>
      <w:r>
        <w:rPr>
          <w:rFonts w:ascii="Times New Roman"/>
          <w:b w:val="false"/>
          <w:i w:val="false"/>
          <w:color w:val="000000"/>
          <w:sz w:val="28"/>
        </w:rPr>
        <w:t>
      лицензияның телнұсқаларын беру кезінде – 2 (екі) жұмыс күні.</w:t>
      </w:r>
    </w:p>
    <w:p>
      <w:pPr>
        <w:spacing w:after="0"/>
        <w:ind w:left="0"/>
        <w:jc w:val="both"/>
      </w:pPr>
      <w:r>
        <w:rPr>
          <w:rFonts w:ascii="Times New Roman"/>
          <w:b w:val="false"/>
          <w:i w:val="false"/>
          <w:color w:val="000000"/>
          <w:sz w:val="28"/>
        </w:rPr>
        <w:t>
      Көрсетілетің қызметті беруші Көрсетілетің Қызметті алушының құжаттарын алған уақыттан бастап екі жұмыс күні ішінде тапсырған құжаттарының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тартады.</w:t>
      </w:r>
    </w:p>
    <w:bookmarkStart w:name="z60" w:id="5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берілетін ең ұзақ уақыт – 15 (он бес) минут;</w:t>
      </w:r>
    </w:p>
    <w:bookmarkEnd w:id="50"/>
    <w:bookmarkStart w:name="z61" w:id="51"/>
    <w:p>
      <w:pPr>
        <w:spacing w:after="0"/>
        <w:ind w:left="0"/>
        <w:jc w:val="both"/>
      </w:pPr>
      <w:r>
        <w:rPr>
          <w:rFonts w:ascii="Times New Roman"/>
          <w:b w:val="false"/>
          <w:i w:val="false"/>
          <w:color w:val="000000"/>
          <w:sz w:val="28"/>
        </w:rPr>
        <w:t>
      3) көрсетілетін қызметті алушыға қызмет көрсету үшін берілетін ең ұзақ уақыт – 15 (он бес) минут.</w:t>
      </w:r>
    </w:p>
    <w:bookmarkEnd w:id="51"/>
    <w:bookmarkStart w:name="z62" w:id="52"/>
    <w:p>
      <w:pPr>
        <w:spacing w:after="0"/>
        <w:ind w:left="0"/>
        <w:jc w:val="both"/>
      </w:pPr>
      <w:r>
        <w:rPr>
          <w:rFonts w:ascii="Times New Roman"/>
          <w:b w:val="false"/>
          <w:i w:val="false"/>
          <w:color w:val="000000"/>
          <w:sz w:val="28"/>
        </w:rPr>
        <w:t>
      5. Мемлекеттік қызмет көрсету нысаны: электрондық (iшiнара автоматтандырылған).</w:t>
      </w:r>
    </w:p>
    <w:bookmarkEnd w:id="52"/>
    <w:bookmarkStart w:name="z63" w:id="53"/>
    <w:p>
      <w:pPr>
        <w:spacing w:after="0"/>
        <w:ind w:left="0"/>
        <w:jc w:val="both"/>
      </w:pPr>
      <w:r>
        <w:rPr>
          <w:rFonts w:ascii="Times New Roman"/>
          <w:b w:val="false"/>
          <w:i w:val="false"/>
          <w:color w:val="000000"/>
          <w:sz w:val="28"/>
        </w:rPr>
        <w:t xml:space="preserve">
      6. Мемлекеттік қызмет көрсетудің нәтижесісы – жеке сот орындаушысы қызметімен айналысуға </w:t>
      </w:r>
      <w:r>
        <w:rPr>
          <w:rFonts w:ascii="Times New Roman"/>
          <w:b w:val="false"/>
          <w:i w:val="false"/>
          <w:color w:val="000000"/>
          <w:sz w:val="28"/>
        </w:rPr>
        <w:t>лицензия</w:t>
      </w:r>
      <w:r>
        <w:rPr>
          <w:rFonts w:ascii="Times New Roman"/>
          <w:b w:val="false"/>
          <w:i w:val="false"/>
          <w:color w:val="000000"/>
          <w:sz w:val="28"/>
        </w:rPr>
        <w:t xml:space="preserve"> беру, қайта ресімдеу, осы мемлекеттік қызмет көрсету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мемлекеттік қызмет көрсетуден бас тарту туралы дәлелді жауап беру.</w:t>
      </w:r>
    </w:p>
    <w:bookmarkEnd w:id="5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bookmarkStart w:name="z64" w:id="54"/>
    <w:p>
      <w:pPr>
        <w:spacing w:after="0"/>
        <w:ind w:left="0"/>
        <w:jc w:val="both"/>
      </w:pPr>
      <w:r>
        <w:rPr>
          <w:rFonts w:ascii="Times New Roman"/>
          <w:b w:val="false"/>
          <w:i w:val="false"/>
          <w:color w:val="000000"/>
          <w:sz w:val="28"/>
        </w:rPr>
        <w:t>
      7. Мемлекеттік көрсетілетін қызмет жеке тұлғаларға ақылы негізде көрсетіледі.</w:t>
      </w:r>
    </w:p>
    <w:bookmarkEnd w:id="54"/>
    <w:p>
      <w:pPr>
        <w:spacing w:after="0"/>
        <w:ind w:left="0"/>
        <w:jc w:val="both"/>
      </w:pPr>
      <w:r>
        <w:rPr>
          <w:rFonts w:ascii="Times New Roman"/>
          <w:b w:val="false"/>
          <w:i w:val="false"/>
          <w:color w:val="000000"/>
          <w:sz w:val="28"/>
        </w:rPr>
        <w:t xml:space="preserve">
      Жеке сот орындаушыcының қызметiмен айналысуға лицензия беру, қайта ресімдеу, лицензияның телнұсқаларын беру үшін қызметтің жекелеген түрлерімен айналысу құқығының лицензиялық алымы алынады, ол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мынаны құрайды:</w:t>
      </w:r>
    </w:p>
    <w:bookmarkStart w:name="z65" w:id="55"/>
    <w:p>
      <w:pPr>
        <w:spacing w:after="0"/>
        <w:ind w:left="0"/>
        <w:jc w:val="both"/>
      </w:pPr>
      <w:r>
        <w:rPr>
          <w:rFonts w:ascii="Times New Roman"/>
          <w:b w:val="false"/>
          <w:i w:val="false"/>
          <w:color w:val="000000"/>
          <w:sz w:val="28"/>
        </w:rPr>
        <w:t>
      1) лицензия беру – 6 айлық есептік көрсеткіш;</w:t>
      </w:r>
    </w:p>
    <w:bookmarkEnd w:id="55"/>
    <w:bookmarkStart w:name="z66" w:id="56"/>
    <w:p>
      <w:pPr>
        <w:spacing w:after="0"/>
        <w:ind w:left="0"/>
        <w:jc w:val="both"/>
      </w:pPr>
      <w:r>
        <w:rPr>
          <w:rFonts w:ascii="Times New Roman"/>
          <w:b w:val="false"/>
          <w:i w:val="false"/>
          <w:color w:val="000000"/>
          <w:sz w:val="28"/>
        </w:rPr>
        <w:t>
      2) лицензияның телнұсқасын беру – лицензия беру кезіндегі мөлшерлеменің 100 %-ы;</w:t>
      </w:r>
    </w:p>
    <w:bookmarkEnd w:id="56"/>
    <w:bookmarkStart w:name="z67" w:id="57"/>
    <w:p>
      <w:pPr>
        <w:spacing w:after="0"/>
        <w:ind w:left="0"/>
        <w:jc w:val="both"/>
      </w:pPr>
      <w:r>
        <w:rPr>
          <w:rFonts w:ascii="Times New Roman"/>
          <w:b w:val="false"/>
          <w:i w:val="false"/>
          <w:color w:val="000000"/>
          <w:sz w:val="28"/>
        </w:rPr>
        <w:t>
      3) лицензияны қайта ресімдеу – лицензия беру кезіндегі мөлшерлеменің 10 %-ы, бірақ 4 айлық есептік көрсеткіштен көп емес.</w:t>
      </w:r>
    </w:p>
    <w:bookmarkEnd w:id="57"/>
    <w:p>
      <w:pPr>
        <w:spacing w:after="0"/>
        <w:ind w:left="0"/>
        <w:jc w:val="both"/>
      </w:pPr>
      <w:r>
        <w:rPr>
          <w:rFonts w:ascii="Times New Roman"/>
          <w:b w:val="false"/>
          <w:i w:val="false"/>
          <w:color w:val="000000"/>
          <w:sz w:val="28"/>
        </w:rPr>
        <w:t>
      Мемлекеттік қызмет көрсету үшін төлемақы қолма-қол және (немесе) қолма-қол ақшасыз есеп айырысу бойынша екінші деңгейдегі банктер және банк операцияларының жекелеген түрлерін жүзеге асыратын ұйымдар арқылы жүргізіледі, олар төлемақы мөлшері мен күнін растайтын құжат (түбіртек) береді.</w:t>
      </w:r>
    </w:p>
    <w:p>
      <w:pPr>
        <w:spacing w:after="0"/>
        <w:ind w:left="0"/>
        <w:jc w:val="both"/>
      </w:pPr>
      <w:r>
        <w:rPr>
          <w:rFonts w:ascii="Times New Roman"/>
          <w:b w:val="false"/>
          <w:i w:val="false"/>
          <w:color w:val="000000"/>
          <w:sz w:val="28"/>
        </w:rPr>
        <w:t>
      Мемлекеттік көрсетілетін қызмет көрсету үшін портал арқылы электрондық сұрау салынған кезде төлем "электрондық үкіметтің" төлем шлюзі (бұдан әрі – ЭҮТШ) арқылы жүзеге асырылады.</w:t>
      </w:r>
    </w:p>
    <w:bookmarkStart w:name="z68" w:id="58"/>
    <w:p>
      <w:pPr>
        <w:spacing w:after="0"/>
        <w:ind w:left="0"/>
        <w:jc w:val="both"/>
      </w:pPr>
      <w:r>
        <w:rPr>
          <w:rFonts w:ascii="Times New Roman"/>
          <w:b w:val="false"/>
          <w:i w:val="false"/>
          <w:color w:val="000000"/>
          <w:sz w:val="28"/>
        </w:rPr>
        <w:t>
      8. Жұмыс кестесі:</w:t>
      </w:r>
    </w:p>
    <w:bookmarkEnd w:id="58"/>
    <w:bookmarkStart w:name="z69" w:id="59"/>
    <w:p>
      <w:pPr>
        <w:spacing w:after="0"/>
        <w:ind w:left="0"/>
        <w:jc w:val="both"/>
      </w:pPr>
      <w:r>
        <w:rPr>
          <w:rFonts w:ascii="Times New Roman"/>
          <w:b w:val="false"/>
          <w:i w:val="false"/>
          <w:color w:val="000000"/>
          <w:sz w:val="28"/>
        </w:rPr>
        <w:t>
      1) көрсетілетін қызметті беруші –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w:t>
      </w:r>
    </w:p>
    <w:bookmarkEnd w:id="5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берушіде сағат 13.00-ден 14.30-ға дейінгі түскі үзіліспен, сағат 9.00-ден 18.30-ға дейiн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Start w:name="z70" w:id="60"/>
    <w:p>
      <w:pPr>
        <w:spacing w:after="0"/>
        <w:ind w:left="0"/>
        <w:jc w:val="both"/>
      </w:pPr>
      <w:r>
        <w:rPr>
          <w:rFonts w:ascii="Times New Roman"/>
          <w:b w:val="false"/>
          <w:i w:val="false"/>
          <w:color w:val="000000"/>
          <w:sz w:val="28"/>
        </w:rPr>
        <w:t>
      2)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60"/>
    <w:bookmarkStart w:name="z71" w:id="61"/>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61"/>
    <w:bookmarkStart w:name="z48" w:id="62"/>
    <w:p>
      <w:pPr>
        <w:spacing w:after="0"/>
        <w:ind w:left="0"/>
        <w:jc w:val="both"/>
      </w:pPr>
      <w:r>
        <w:rPr>
          <w:rFonts w:ascii="Times New Roman"/>
          <w:b w:val="false"/>
          <w:i w:val="false"/>
          <w:color w:val="000000"/>
          <w:sz w:val="28"/>
        </w:rPr>
        <w:t>
      Лицензия алу үшін:</w:t>
      </w:r>
    </w:p>
    <w:bookmarkEnd w:id="62"/>
    <w:p>
      <w:pPr>
        <w:spacing w:after="0"/>
        <w:ind w:left="0"/>
        <w:jc w:val="both"/>
      </w:pPr>
      <w:r>
        <w:rPr>
          <w:rFonts w:ascii="Times New Roman"/>
          <w:b w:val="false"/>
          <w:i w:val="false"/>
          <w:color w:val="000000"/>
          <w:sz w:val="28"/>
        </w:rPr>
        <w:t>
      көрсетілетін қызметті берушіге:</w:t>
      </w:r>
    </w:p>
    <w:bookmarkStart w:name="z49" w:id="63"/>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63"/>
    <w:bookmarkStart w:name="z50" w:id="64"/>
    <w:p>
      <w:pPr>
        <w:spacing w:after="0"/>
        <w:ind w:left="0"/>
        <w:jc w:val="both"/>
      </w:pPr>
      <w:r>
        <w:rPr>
          <w:rFonts w:ascii="Times New Roman"/>
          <w:b w:val="false"/>
          <w:i w:val="false"/>
          <w:color w:val="000000"/>
          <w:sz w:val="28"/>
        </w:rPr>
        <w:t>
      2) жеке куәлігі және жеке тұлға өкілінің өкілеттігін растайтын құжат (сәйкестендіру үшін);</w:t>
      </w:r>
    </w:p>
    <w:bookmarkEnd w:id="64"/>
    <w:bookmarkStart w:name="z72" w:id="65"/>
    <w:p>
      <w:pPr>
        <w:spacing w:after="0"/>
        <w:ind w:left="0"/>
        <w:jc w:val="both"/>
      </w:pPr>
      <w:r>
        <w:rPr>
          <w:rFonts w:ascii="Times New Roman"/>
          <w:b w:val="false"/>
          <w:i w:val="false"/>
          <w:color w:val="000000"/>
          <w:sz w:val="28"/>
        </w:rPr>
        <w:t>
      3) қызметтің жекелеген түрлерімен айналысу құқығына лицензиялық алымның бюджетке төленгендігін растайтын құжаттың көшірмесі;</w:t>
      </w:r>
    </w:p>
    <w:bookmarkEnd w:id="65"/>
    <w:bookmarkStart w:name="z73" w:id="66"/>
    <w:p>
      <w:pPr>
        <w:spacing w:after="0"/>
        <w:ind w:left="0"/>
        <w:jc w:val="both"/>
      </w:pPr>
      <w:r>
        <w:rPr>
          <w:rFonts w:ascii="Times New Roman"/>
          <w:b w:val="false"/>
          <w:i w:val="false"/>
          <w:color w:val="000000"/>
          <w:sz w:val="28"/>
        </w:rPr>
        <w:t xml:space="preserve">
      4) мынадай ақпараты бар осы мемлекеттік көрсетілетін қызметтер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bookmarkEnd w:id="66"/>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еңбек қызметі туралы;</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142-бабы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адамдардан басқасына аттестауды тапсырғаны туралы;</w:t>
      </w:r>
    </w:p>
    <w:bookmarkStart w:name="z74" w:id="67"/>
    <w:p>
      <w:pPr>
        <w:spacing w:after="0"/>
        <w:ind w:left="0"/>
        <w:jc w:val="both"/>
      </w:pPr>
      <w:r>
        <w:rPr>
          <w:rFonts w:ascii="Times New Roman"/>
          <w:b w:val="false"/>
          <w:i w:val="false"/>
          <w:color w:val="000000"/>
          <w:sz w:val="28"/>
        </w:rPr>
        <w:t xml:space="preserve">
      5) шетел білім беру мекемелері берген дипломдар үшін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w:t>
      </w:r>
      <w:r>
        <w:rPr>
          <w:rFonts w:ascii="Times New Roman"/>
          <w:b w:val="false"/>
          <w:i w:val="false"/>
          <w:color w:val="000000"/>
          <w:sz w:val="28"/>
        </w:rPr>
        <w:t>рәсімін</w:t>
      </w:r>
      <w:r>
        <w:rPr>
          <w:rFonts w:ascii="Times New Roman"/>
          <w:b w:val="false"/>
          <w:i w:val="false"/>
          <w:color w:val="000000"/>
          <w:sz w:val="28"/>
        </w:rPr>
        <w:t xml:space="preserve"> өткендігін растайтын құжаттың көшірмесі;</w:t>
      </w:r>
    </w:p>
    <w:bookmarkEnd w:id="67"/>
    <w:bookmarkStart w:name="z75" w:id="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наркологиялық</w:t>
      </w:r>
      <w:r>
        <w:rPr>
          <w:rFonts w:ascii="Times New Roman"/>
          <w:b w:val="false"/>
          <w:i w:val="false"/>
          <w:color w:val="000000"/>
          <w:sz w:val="28"/>
        </w:rPr>
        <w:t xml:space="preserve"> және психиатриялық диспансерлерден үмiткердiң тұрғылықты жерi бойынша, оларды уәкілетті органға ұсынғанға дейін бір айдан аспайтын мерзімде берiлген </w:t>
      </w:r>
      <w:r>
        <w:rPr>
          <w:rFonts w:ascii="Times New Roman"/>
          <w:b w:val="false"/>
          <w:i w:val="false"/>
          <w:color w:val="000000"/>
          <w:sz w:val="28"/>
        </w:rPr>
        <w:t>анықтамалар</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Порталға:</w:t>
      </w:r>
    </w:p>
    <w:bookmarkEnd w:id="69"/>
    <w:bookmarkStart w:name="z77" w:id="70"/>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нысанындағы өтініш;</w:t>
      </w:r>
    </w:p>
    <w:bookmarkEnd w:id="70"/>
    <w:bookmarkStart w:name="z78" w:id="71"/>
    <w:p>
      <w:pPr>
        <w:spacing w:after="0"/>
        <w:ind w:left="0"/>
        <w:jc w:val="both"/>
      </w:pPr>
      <w:r>
        <w:rPr>
          <w:rFonts w:ascii="Times New Roman"/>
          <w:b w:val="false"/>
          <w:i w:val="false"/>
          <w:color w:val="000000"/>
          <w:sz w:val="28"/>
        </w:rPr>
        <w:t>
      2) ЭҮТШ арқылы төленген жағдайларды қоспағанда, лицензиялық алымның бюджетке төленгендігін растайтын құжаттың электрондық көшірмесі;</w:t>
      </w:r>
    </w:p>
    <w:bookmarkEnd w:id="71"/>
    <w:bookmarkStart w:name="z79" w:id="72"/>
    <w:p>
      <w:pPr>
        <w:spacing w:after="0"/>
        <w:ind w:left="0"/>
        <w:jc w:val="both"/>
      </w:pPr>
      <w:r>
        <w:rPr>
          <w:rFonts w:ascii="Times New Roman"/>
          <w:b w:val="false"/>
          <w:i w:val="false"/>
          <w:color w:val="000000"/>
          <w:sz w:val="28"/>
        </w:rPr>
        <w:t xml:space="preserve">
      3) мынадай ақпараты бар осы мемлекеттік көрсетілетін қызметтер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bookmarkEnd w:id="72"/>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еңбек қызметі туралы;</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142-бабы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адамдардан басқасына аттестауды тапсырғаны туралы;</w:t>
      </w:r>
    </w:p>
    <w:bookmarkStart w:name="z80" w:id="73"/>
    <w:p>
      <w:pPr>
        <w:spacing w:after="0"/>
        <w:ind w:left="0"/>
        <w:jc w:val="both"/>
      </w:pPr>
      <w:r>
        <w:rPr>
          <w:rFonts w:ascii="Times New Roman"/>
          <w:b w:val="false"/>
          <w:i w:val="false"/>
          <w:color w:val="000000"/>
          <w:sz w:val="28"/>
        </w:rPr>
        <w:t xml:space="preserve">
      4) шетел білім беру мекемелері берген дипломдар үшін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 өткендігін растайтын құжаттың электрондық көшірмесі;</w:t>
      </w:r>
    </w:p>
    <w:bookmarkEnd w:id="73"/>
    <w:bookmarkStart w:name="z81"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наркологиялық</w:t>
      </w:r>
      <w:r>
        <w:rPr>
          <w:rFonts w:ascii="Times New Roman"/>
          <w:b w:val="false"/>
          <w:i w:val="false"/>
          <w:color w:val="000000"/>
          <w:sz w:val="28"/>
        </w:rPr>
        <w:t xml:space="preserve"> және психиатриялық диспансерлерден үмiткердiң тұрғылықты жерi бойынша, оларды уәкілетті органға ұсынғанға дейін бір айдан аспайтын мерзімде берiлген </w:t>
      </w:r>
      <w:r>
        <w:rPr>
          <w:rFonts w:ascii="Times New Roman"/>
          <w:b w:val="false"/>
          <w:i w:val="false"/>
          <w:color w:val="000000"/>
          <w:sz w:val="28"/>
        </w:rPr>
        <w:t>анықтамалардың</w:t>
      </w:r>
      <w:r>
        <w:rPr>
          <w:rFonts w:ascii="Times New Roman"/>
          <w:b w:val="false"/>
          <w:i w:val="false"/>
          <w:color w:val="000000"/>
          <w:sz w:val="28"/>
        </w:rPr>
        <w:t xml:space="preserve"> электрондық көшірмесі.</w:t>
      </w:r>
    </w:p>
    <w:bookmarkEnd w:id="74"/>
    <w:p>
      <w:pPr>
        <w:spacing w:after="0"/>
        <w:ind w:left="0"/>
        <w:jc w:val="both"/>
      </w:pPr>
      <w:r>
        <w:rPr>
          <w:rFonts w:ascii="Times New Roman"/>
          <w:b w:val="false"/>
          <w:i w:val="false"/>
          <w:color w:val="000000"/>
          <w:sz w:val="28"/>
        </w:rPr>
        <w:t>
      Атқарушылық іс жүргізу бойынша берешегі және мерзімді өндіріп алу бойынша үш айдан астам берешегі туралы мәлімет Қазақстан Республикасы Әділет министрлігінің дерекқорынан ұсынылады.</w:t>
      </w:r>
    </w:p>
    <w:bookmarkStart w:name="z82" w:id="75"/>
    <w:p>
      <w:pPr>
        <w:spacing w:after="0"/>
        <w:ind w:left="0"/>
        <w:jc w:val="both"/>
      </w:pPr>
      <w:r>
        <w:rPr>
          <w:rFonts w:ascii="Times New Roman"/>
          <w:b w:val="false"/>
          <w:i w:val="false"/>
          <w:color w:val="000000"/>
          <w:sz w:val="28"/>
        </w:rPr>
        <w:t>
      Лицензияны қайта ресімдеу үшін:</w:t>
      </w:r>
    </w:p>
    <w:bookmarkEnd w:id="75"/>
    <w:p>
      <w:pPr>
        <w:spacing w:after="0"/>
        <w:ind w:left="0"/>
        <w:jc w:val="both"/>
      </w:pPr>
      <w:r>
        <w:rPr>
          <w:rFonts w:ascii="Times New Roman"/>
          <w:b w:val="false"/>
          <w:i w:val="false"/>
          <w:color w:val="000000"/>
          <w:sz w:val="28"/>
        </w:rPr>
        <w:t>
      көрсетілетін қызметті берушіге:</w:t>
      </w:r>
    </w:p>
    <w:bookmarkStart w:name="z83" w:id="76"/>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арыз;</w:t>
      </w:r>
    </w:p>
    <w:bookmarkEnd w:id="76"/>
    <w:bookmarkStart w:name="z84" w:id="77"/>
    <w:p>
      <w:pPr>
        <w:spacing w:after="0"/>
        <w:ind w:left="0"/>
        <w:jc w:val="both"/>
      </w:pPr>
      <w:r>
        <w:rPr>
          <w:rFonts w:ascii="Times New Roman"/>
          <w:b w:val="false"/>
          <w:i w:val="false"/>
          <w:color w:val="000000"/>
          <w:sz w:val="28"/>
        </w:rPr>
        <w:t xml:space="preserve">
      2) жеке </w:t>
      </w:r>
      <w:r>
        <w:rPr>
          <w:rFonts w:ascii="Times New Roman"/>
          <w:b w:val="false"/>
          <w:i w:val="false"/>
          <w:color w:val="000000"/>
          <w:sz w:val="28"/>
        </w:rPr>
        <w:t>куәлігі</w:t>
      </w:r>
      <w:r>
        <w:rPr>
          <w:rFonts w:ascii="Times New Roman"/>
          <w:b w:val="false"/>
          <w:i w:val="false"/>
          <w:color w:val="000000"/>
          <w:sz w:val="28"/>
        </w:rPr>
        <w:t xml:space="preserve"> және жеке тұлға өкілінің өкілеттігін растайтын  </w:t>
      </w:r>
      <w:r>
        <w:rPr>
          <w:rFonts w:ascii="Times New Roman"/>
          <w:b w:val="false"/>
          <w:i w:val="false"/>
          <w:color w:val="000000"/>
          <w:sz w:val="28"/>
        </w:rPr>
        <w:t>құжат</w:t>
      </w:r>
      <w:r>
        <w:rPr>
          <w:rFonts w:ascii="Times New Roman"/>
          <w:b w:val="false"/>
          <w:i w:val="false"/>
          <w:color w:val="000000"/>
          <w:sz w:val="28"/>
        </w:rPr>
        <w:t xml:space="preserve"> (идентификациялау үшін);</w:t>
      </w:r>
    </w:p>
    <w:bookmarkEnd w:id="77"/>
    <w:bookmarkStart w:name="z85" w:id="78"/>
    <w:p>
      <w:pPr>
        <w:spacing w:after="0"/>
        <w:ind w:left="0"/>
        <w:jc w:val="both"/>
      </w:pPr>
      <w:r>
        <w:rPr>
          <w:rFonts w:ascii="Times New Roman"/>
          <w:b w:val="false"/>
          <w:i w:val="false"/>
          <w:color w:val="000000"/>
          <w:sz w:val="28"/>
        </w:rPr>
        <w:t>
      3) лицензияны қайта ресімдеу үшін лицензиялық алымның бюджетке төленгенін растайтын құжаттың көшірмесі;</w:t>
      </w:r>
    </w:p>
    <w:bookmarkEnd w:id="78"/>
    <w:bookmarkStart w:name="z86" w:id="79"/>
    <w:p>
      <w:pPr>
        <w:spacing w:after="0"/>
        <w:ind w:left="0"/>
        <w:jc w:val="both"/>
      </w:pPr>
      <w:r>
        <w:rPr>
          <w:rFonts w:ascii="Times New Roman"/>
          <w:b w:val="false"/>
          <w:i w:val="false"/>
          <w:color w:val="000000"/>
          <w:sz w:val="28"/>
        </w:rPr>
        <w:t>
      4) лицензияны немесе лицензия қосымшасын қайта рәсімдеу үшін негіз болған өзгерістер туралы ақпараттары бар құжаттар көшірмесі, ақпараты мемлекеттік ақпараттық жүйеде қамтылған құжаттардан басқа.</w:t>
      </w:r>
    </w:p>
    <w:bookmarkEnd w:id="79"/>
    <w:bookmarkStart w:name="z87" w:id="80"/>
    <w:p>
      <w:pPr>
        <w:spacing w:after="0"/>
        <w:ind w:left="0"/>
        <w:jc w:val="both"/>
      </w:pPr>
      <w:r>
        <w:rPr>
          <w:rFonts w:ascii="Times New Roman"/>
          <w:b w:val="false"/>
          <w:i w:val="false"/>
          <w:color w:val="000000"/>
          <w:sz w:val="28"/>
        </w:rPr>
        <w:t>
      Порталға:</w:t>
      </w:r>
    </w:p>
    <w:bookmarkEnd w:id="80"/>
    <w:bookmarkStart w:name="z88" w:id="81"/>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электрондық түрдегі арыз;</w:t>
      </w:r>
    </w:p>
    <w:bookmarkEnd w:id="81"/>
    <w:bookmarkStart w:name="z89" w:id="82"/>
    <w:p>
      <w:pPr>
        <w:spacing w:after="0"/>
        <w:ind w:left="0"/>
        <w:jc w:val="both"/>
      </w:pPr>
      <w:r>
        <w:rPr>
          <w:rFonts w:ascii="Times New Roman"/>
          <w:b w:val="false"/>
          <w:i w:val="false"/>
          <w:color w:val="000000"/>
          <w:sz w:val="28"/>
        </w:rPr>
        <w:t>
      2) лицензиялық жинақ қорына төленгені туралы электрондық құжат көшірмесі, ЭҮТШ арқылы төленген жағдайдан басқа;</w:t>
      </w:r>
    </w:p>
    <w:bookmarkEnd w:id="82"/>
    <w:bookmarkStart w:name="z90" w:id="83"/>
    <w:p>
      <w:pPr>
        <w:spacing w:after="0"/>
        <w:ind w:left="0"/>
        <w:jc w:val="both"/>
      </w:pPr>
      <w:r>
        <w:rPr>
          <w:rFonts w:ascii="Times New Roman"/>
          <w:b w:val="false"/>
          <w:i w:val="false"/>
          <w:color w:val="000000"/>
          <w:sz w:val="28"/>
        </w:rPr>
        <w:t>
      3) лицензияны немесе лицензия қосымшасын қайта рәсімдеу үшін негіз болған өзгерістер туралы ақпараттары бар электрондық құжаттар көшірмесі, ақпараты мемлекеттік ақпараттық жүйеде қамтылған құжаттардан басқа.</w:t>
      </w:r>
    </w:p>
    <w:bookmarkEnd w:id="83"/>
    <w:bookmarkStart w:name="z91" w:id="84"/>
    <w:p>
      <w:pPr>
        <w:spacing w:after="0"/>
        <w:ind w:left="0"/>
        <w:jc w:val="both"/>
      </w:pPr>
      <w:r>
        <w:rPr>
          <w:rFonts w:ascii="Times New Roman"/>
          <w:b w:val="false"/>
          <w:i w:val="false"/>
          <w:color w:val="000000"/>
          <w:sz w:val="28"/>
        </w:rPr>
        <w:t>
      Лицензияны жоғалтқан, бүлдірген жағдайларда көрсетілетін қызметті алушы тиісті ақпараттық жүйелерден лицензия туралы мәлімет алу мүмкіндігі болмаған кезде телнұсқасын алу үшін (қажетті құжаттарды ұсыну арқылы) жүгінеді:</w:t>
      </w:r>
    </w:p>
    <w:bookmarkEnd w:id="84"/>
    <w:p>
      <w:pPr>
        <w:spacing w:after="0"/>
        <w:ind w:left="0"/>
        <w:jc w:val="both"/>
      </w:pPr>
      <w:r>
        <w:rPr>
          <w:rFonts w:ascii="Times New Roman"/>
          <w:b w:val="false"/>
          <w:i w:val="false"/>
          <w:color w:val="000000"/>
          <w:sz w:val="28"/>
        </w:rPr>
        <w:t>
      көрсетілетін қызметті берушіге:</w:t>
      </w:r>
    </w:p>
    <w:bookmarkStart w:name="z92" w:id="85"/>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арыз;</w:t>
      </w:r>
    </w:p>
    <w:bookmarkEnd w:id="85"/>
    <w:bookmarkStart w:name="z93" w:id="86"/>
    <w:p>
      <w:pPr>
        <w:spacing w:after="0"/>
        <w:ind w:left="0"/>
        <w:jc w:val="both"/>
      </w:pPr>
      <w:r>
        <w:rPr>
          <w:rFonts w:ascii="Times New Roman"/>
          <w:b w:val="false"/>
          <w:i w:val="false"/>
          <w:color w:val="000000"/>
          <w:sz w:val="28"/>
        </w:rPr>
        <w:t>
      2) телнұсқаны беру үшін лицензиялық алымның бюджетке төленгенін растайтын құжаттың көшірмесі.</w:t>
      </w:r>
    </w:p>
    <w:bookmarkEnd w:id="86"/>
    <w:bookmarkStart w:name="z94" w:id="87"/>
    <w:p>
      <w:pPr>
        <w:spacing w:after="0"/>
        <w:ind w:left="0"/>
        <w:jc w:val="both"/>
      </w:pPr>
      <w:r>
        <w:rPr>
          <w:rFonts w:ascii="Times New Roman"/>
          <w:b w:val="false"/>
          <w:i w:val="false"/>
          <w:color w:val="000000"/>
          <w:sz w:val="28"/>
        </w:rPr>
        <w:t>
      Порталға:</w:t>
      </w:r>
    </w:p>
    <w:bookmarkEnd w:id="87"/>
    <w:bookmarkStart w:name="z95" w:id="88"/>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түрдегі арыз;</w:t>
      </w:r>
    </w:p>
    <w:bookmarkEnd w:id="88"/>
    <w:bookmarkStart w:name="z117" w:id="89"/>
    <w:p>
      <w:pPr>
        <w:spacing w:after="0"/>
        <w:ind w:left="0"/>
        <w:jc w:val="both"/>
      </w:pPr>
      <w:r>
        <w:rPr>
          <w:rFonts w:ascii="Times New Roman"/>
          <w:b w:val="false"/>
          <w:i w:val="false"/>
          <w:color w:val="000000"/>
          <w:sz w:val="28"/>
        </w:rPr>
        <w:t>
      2) лицензиялық жинақ қорына төленгені туралы электрондық құжат көшірмесі, ЭҮТШ арқылы төленген жағдайды қоспағанда.</w:t>
      </w:r>
    </w:p>
    <w:bookmarkEnd w:id="89"/>
    <w:p>
      <w:pPr>
        <w:spacing w:after="0"/>
        <w:ind w:left="0"/>
        <w:jc w:val="both"/>
      </w:pPr>
      <w:r>
        <w:rPr>
          <w:rFonts w:ascii="Times New Roman"/>
          <w:b w:val="false"/>
          <w:i w:val="false"/>
          <w:color w:val="000000"/>
          <w:sz w:val="28"/>
        </w:rPr>
        <w:t>
      Еңбекке жарамдылығына шек қойылмағаны немесе еңбекке жарамдылығына шек қойылғаны туралы, сыбайлас жемқорлық құқық бұзушылықтар жасағаны туралы, яғни жеке сот орындаушысы лауазымына тағайындалғанға дейін үш жыл ішінде сот тәртібімен әкімшілік жазаға тартылғаны, заңда көзделген тәртіпте соттылығы өтелмегені немесе алынбағаны туралы, бұрын теріс қылықтар жасағаны үшін мемлекеттік, әскери қызметтен, құқық қорғау органдарынан және арнайы мемлекеттік органдардан, соттан және әділет органдарынан қызметтен босатылғаны туралы мәліметтердің жоқтығы туралы, мемлекеттік ақпараттық жүйесінде қамтылған тұлғаны жеке сот орындаушысы қызметімен айналысу лицензиясынан айыру туралы ақпарат қамтылған құжаттарды көрсетілетін қызмет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береді,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өзге көзделмесе.</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күні, уақыты, құжаттарды қабылдаған тұлғаның аты-жөні мен тегі көрсетілген талон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23.05.2016 </w:t>
      </w:r>
      <w:r>
        <w:rPr>
          <w:rFonts w:ascii="Times New Roman"/>
          <w:b w:val="false"/>
          <w:i w:val="false"/>
          <w:color w:val="000000"/>
          <w:sz w:val="28"/>
        </w:rPr>
        <w:t>№ 340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90"/>
    <w:p>
      <w:pPr>
        <w:spacing w:after="0"/>
        <w:ind w:left="0"/>
        <w:jc w:val="both"/>
      </w:pPr>
      <w:r>
        <w:rPr>
          <w:rFonts w:ascii="Times New Roman"/>
          <w:b w:val="false"/>
          <w:i w:val="false"/>
          <w:color w:val="000000"/>
          <w:sz w:val="28"/>
        </w:rPr>
        <w:t xml:space="preserve">
      субъектілердің осы санаты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қызмет түрімен айналысуға тыйым салынуы;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енгізілмеуі;</w:t>
      </w:r>
    </w:p>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көрсетілетін қызметті берушінің келісім беретін тиісті мемлекеттік органынан көрсетілетін қызметті алушының лицензиялау кезінде қойылған талаптарға сәйкес келмеуі туралы жауап алуы;</w:t>
      </w:r>
    </w:p>
    <w:p>
      <w:pPr>
        <w:spacing w:after="0"/>
        <w:ind w:left="0"/>
        <w:jc w:val="both"/>
      </w:pPr>
      <w:r>
        <w:rPr>
          <w:rFonts w:ascii="Times New Roman"/>
          <w:b w:val="false"/>
          <w:i w:val="false"/>
          <w:color w:val="000000"/>
          <w:sz w:val="28"/>
        </w:rPr>
        <w:t>
      көрсетілетін қызметті алушыға қатысты оған қызметтің жекелеген түрін жүзеге асыруға тыйым салатын заңды күшіне енген сот үкімінің болуы;</w:t>
      </w:r>
    </w:p>
    <w:p>
      <w:pPr>
        <w:spacing w:after="0"/>
        <w:ind w:left="0"/>
        <w:jc w:val="both"/>
      </w:pPr>
      <w:r>
        <w:rPr>
          <w:rFonts w:ascii="Times New Roman"/>
          <w:b w:val="false"/>
          <w:i w:val="false"/>
          <w:color w:val="000000"/>
          <w:sz w:val="28"/>
        </w:rPr>
        <w:t>
      сот орындаушысының ұсынымы негізінде сот уақытша лицензия алуына тыйым салуы.</w:t>
      </w:r>
    </w:p>
    <w:bookmarkStart w:name="z97" w:id="91"/>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тұлғаларының мемлекеттік қызметтер көрсету мәселелері бойынша</w:t>
      </w:r>
      <w:r>
        <w:br/>
      </w:r>
      <w:r>
        <w:rPr>
          <w:rFonts w:ascii="Times New Roman"/>
          <w:b/>
          <w:i w:val="false"/>
          <w:color w:val="000000"/>
        </w:rPr>
        <w:t>шешімдеріне, әрекетіне (әрекетсіздігіне) шағымдану тәртібі</w:t>
      </w:r>
    </w:p>
    <w:bookmarkEnd w:id="91"/>
    <w:bookmarkStart w:name="z98" w:id="92"/>
    <w:p>
      <w:pPr>
        <w:spacing w:after="0"/>
        <w:ind w:left="0"/>
        <w:jc w:val="both"/>
      </w:pPr>
      <w:r>
        <w:rPr>
          <w:rFonts w:ascii="Times New Roman"/>
          <w:b w:val="false"/>
          <w:i w:val="false"/>
          <w:color w:val="000000"/>
          <w:sz w:val="28"/>
        </w:rPr>
        <w:t xml:space="preserve">
      11. Қызмет берушінің және (немесе) оның лауазымды тұлғаларының шешіміне, әрекетіне (әрекетсіздігіне) шағымданған жағдайда, шағым қызмет берушінің басшысының атына немесе Министрліктің құрылымдық бөлімшесі басшысының атына, осы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92"/>
    <w:p>
      <w:pPr>
        <w:spacing w:after="0"/>
        <w:ind w:left="0"/>
        <w:jc w:val="both"/>
      </w:pPr>
      <w:r>
        <w:rPr>
          <w:rFonts w:ascii="Times New Roman"/>
          <w:b w:val="false"/>
          <w:i w:val="false"/>
          <w:color w:val="000000"/>
          <w:sz w:val="28"/>
        </w:rPr>
        <w:t>
      Шағымдар жазбаша түрде пошталық байланыс арқылы, Министрліктің кеңсесі (925-кабинет), телефоны 8 (7172) 74-07-95, 74-07-96 арқылы қолма-қол қабылданады.</w:t>
      </w:r>
    </w:p>
    <w:p>
      <w:pPr>
        <w:spacing w:after="0"/>
        <w:ind w:left="0"/>
        <w:jc w:val="both"/>
      </w:pPr>
      <w:r>
        <w:rPr>
          <w:rFonts w:ascii="Times New Roman"/>
          <w:b w:val="false"/>
          <w:i w:val="false"/>
          <w:color w:val="000000"/>
          <w:sz w:val="28"/>
        </w:rPr>
        <w:t>
      Күні, уақыты, шағымды қабылдаған тұлғаның аты-жөні мен тегі көрсетілген талонды алу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оның аты-жөні, тегі, пошталық мекен-жайы көрсетіледі. Шағымда көрсетілетін қызметті алушының қолы қойылуы қажет.</w:t>
      </w:r>
    </w:p>
    <w:p>
      <w:pPr>
        <w:spacing w:after="0"/>
        <w:ind w:left="0"/>
        <w:jc w:val="both"/>
      </w:pPr>
      <w:r>
        <w:rPr>
          <w:rFonts w:ascii="Times New Roman"/>
          <w:b w:val="false"/>
          <w:i w:val="false"/>
          <w:color w:val="000000"/>
          <w:sz w:val="28"/>
        </w:rPr>
        <w:t>
      Портал арқылы шағымданған жағдайда көрсетілетін қызметті алушыға "жеке кабинетінен" өтініш туралы ақпарат қолжетімді болады, ол көрсетілетін қызметті беруші өтініштерді өңдеу барысында жаңартылып отырады (жеткізілуі, тіркелуі,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жауап пошталық байланыс арқылы немесе көрсетілетін қызметті алушының электрондық мекенжайына жіберіледі.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күннен бастап он бес жұмыс күні ішінде қарауға жатады.</w:t>
      </w:r>
    </w:p>
    <w:bookmarkStart w:name="z99" w:id="93"/>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жүгіне алады.</w:t>
      </w:r>
    </w:p>
    <w:bookmarkEnd w:id="93"/>
    <w:bookmarkStart w:name="z100" w:id="94"/>
    <w:p>
      <w:pPr>
        <w:spacing w:after="0"/>
        <w:ind w:left="0"/>
        <w:jc w:val="left"/>
      </w:pPr>
      <w:r>
        <w:rPr>
          <w:rFonts w:ascii="Times New Roman"/>
          <w:b/>
          <w:i w:val="false"/>
          <w:color w:val="000000"/>
        </w:rPr>
        <w:t xml:space="preserve"> 4. Мемлекеттік қызмет көрсету ерекшеліктері ескерілетін өзге де</w:t>
      </w:r>
      <w:r>
        <w:br/>
      </w:r>
      <w:r>
        <w:rPr>
          <w:rFonts w:ascii="Times New Roman"/>
          <w:b/>
          <w:i w:val="false"/>
          <w:color w:val="000000"/>
        </w:rPr>
        <w:t>талаптар</w:t>
      </w:r>
    </w:p>
    <w:bookmarkEnd w:id="94"/>
    <w:bookmarkStart w:name="z101" w:id="95"/>
    <w:p>
      <w:pPr>
        <w:spacing w:after="0"/>
        <w:ind w:left="0"/>
        <w:jc w:val="both"/>
      </w:pPr>
      <w:r>
        <w:rPr>
          <w:rFonts w:ascii="Times New Roman"/>
          <w:b w:val="false"/>
          <w:i w:val="false"/>
          <w:color w:val="000000"/>
          <w:sz w:val="28"/>
        </w:rPr>
        <w:t>
      13. Көрсетілетін қызметті берушінің мекенжайы: Астана қаласы, Орынбор көшесі, № 8 үй, "Министрліктер үйі" ғимараты, 13-кіреберіс.</w:t>
      </w:r>
    </w:p>
    <w:bookmarkEnd w:id="95"/>
    <w:bookmarkStart w:name="z102" w:id="96"/>
    <w:p>
      <w:pPr>
        <w:spacing w:after="0"/>
        <w:ind w:left="0"/>
        <w:jc w:val="both"/>
      </w:pPr>
      <w:r>
        <w:rPr>
          <w:rFonts w:ascii="Times New Roman"/>
          <w:b w:val="false"/>
          <w:i w:val="false"/>
          <w:color w:val="000000"/>
          <w:sz w:val="28"/>
        </w:rPr>
        <w:t>
      14. Көрсетілетін қызметті алушының ЭЦҚ болған жағдайда мемлекеттік қызметті электрондық нысанда портал арқылы алу мүмкіндігі бар.</w:t>
      </w:r>
    </w:p>
    <w:bookmarkEnd w:id="96"/>
    <w:bookmarkStart w:name="z103" w:id="97"/>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және мәртебесі туралы ақпаратты порталда көрсетілетін қызметті алушының "жеке кабинетінен", сондай-ақ көрсетілетін қызметті берушінің және Мемлекеттік қызмет көрсету мәселелері жөніндегі бірыңғай байланыс орталығының телефондары арқылы алу мүмкіндігі бар.</w:t>
      </w:r>
    </w:p>
    <w:bookmarkEnd w:id="97"/>
    <w:bookmarkStart w:name="z104" w:id="98"/>
    <w:p>
      <w:pPr>
        <w:spacing w:after="0"/>
        <w:ind w:left="0"/>
        <w:jc w:val="both"/>
      </w:pPr>
      <w:r>
        <w:rPr>
          <w:rFonts w:ascii="Times New Roman"/>
          <w:b w:val="false"/>
          <w:i w:val="false"/>
          <w:color w:val="000000"/>
          <w:sz w:val="28"/>
        </w:rPr>
        <w:t xml:space="preserve">
      16. Мемлекеттік қызмет көрсету мәселелері бойынша көрсетілетін қызметті берушінің байланыс телефондары: 8 (7172) 74-04-52, 74-06-30. Мемлекеттік қызмет көрсету мәселелері жөніндегі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 орталығы</w:t>
      </w:r>
      <w:r>
        <w:rPr>
          <w:rFonts w:ascii="Times New Roman"/>
          <w:b w:val="false"/>
          <w:i w:val="false"/>
          <w:color w:val="000000"/>
          <w:sz w:val="28"/>
        </w:rPr>
        <w:t>: 1414, 88000807777.</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06" w:id="99"/>
    <w:p>
      <w:pPr>
        <w:spacing w:after="0"/>
        <w:ind w:left="0"/>
        <w:jc w:val="both"/>
      </w:pPr>
      <w:r>
        <w:rPr>
          <w:rFonts w:ascii="Times New Roman"/>
          <w:b w:val="false"/>
          <w:i w:val="false"/>
          <w:color w:val="000000"/>
          <w:sz w:val="28"/>
        </w:rPr>
        <w:t>
      Нысан</w:t>
      </w:r>
    </w:p>
    <w:bookmarkEnd w:id="99"/>
    <w:bookmarkStart w:name="z107" w:id="100"/>
    <w:p>
      <w:pPr>
        <w:spacing w:after="0"/>
        <w:ind w:left="0"/>
        <w:jc w:val="left"/>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алуға арналған өтiнiші</w:t>
      </w:r>
    </w:p>
    <w:bookmarkEnd w:id="10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(қызметтiң түрiн және (немесе) кіші түрін (-лерін) көрсету) жүзеге</w:t>
      </w:r>
    </w:p>
    <w:p>
      <w:pPr>
        <w:spacing w:after="0"/>
        <w:ind w:left="0"/>
        <w:jc w:val="both"/>
      </w:pPr>
      <w:r>
        <w:rPr>
          <w:rFonts w:ascii="Times New Roman"/>
          <w:b w:val="false"/>
          <w:i w:val="false"/>
          <w:color w:val="000000"/>
          <w:sz w:val="28"/>
        </w:rPr>
        <w:t>
      асыруға лицензия және (немесе) лицензияға қосымшаны қағаз</w:t>
      </w:r>
    </w:p>
    <w:p>
      <w:pPr>
        <w:spacing w:after="0"/>
        <w:ind w:left="0"/>
        <w:jc w:val="both"/>
      </w:pPr>
      <w:r>
        <w:rPr>
          <w:rFonts w:ascii="Times New Roman"/>
          <w:b w:val="false"/>
          <w:i w:val="false"/>
          <w:color w:val="000000"/>
          <w:sz w:val="28"/>
        </w:rPr>
        <w:t>
      тасымылдағышта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Банктік есепшоты ____________________________________________________</w:t>
      </w:r>
    </w:p>
    <w:p>
      <w:pPr>
        <w:spacing w:after="0"/>
        <w:ind w:left="0"/>
        <w:jc w:val="both"/>
      </w:pPr>
      <w:r>
        <w:rPr>
          <w:rFonts w:ascii="Times New Roman"/>
          <w:b w:val="false"/>
          <w:i w:val="false"/>
          <w:color w:val="000000"/>
          <w:sz w:val="28"/>
        </w:rPr>
        <w:t>
                        (есепшот нөмірі, банктiң атауы және орналасқан жерi)</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w:t>
      </w:r>
    </w:p>
    <w:p>
      <w:pPr>
        <w:spacing w:after="0"/>
        <w:ind w:left="0"/>
        <w:jc w:val="both"/>
      </w:pPr>
      <w:r>
        <w:rPr>
          <w:rFonts w:ascii="Times New Roman"/>
          <w:b w:val="false"/>
          <w:i w:val="false"/>
          <w:color w:val="000000"/>
          <w:sz w:val="28"/>
        </w:rPr>
        <w:t>
      мекенжайы (лары) 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Құжаттар қоса беріліп отыр __________________________________________</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табылатыны және оларға лицензияны және (немесе) лицензияға қосымшаны</w:t>
      </w:r>
    </w:p>
    <w:p>
      <w:pPr>
        <w:spacing w:after="0"/>
        <w:ind w:left="0"/>
        <w:jc w:val="both"/>
      </w:pPr>
      <w:r>
        <w:rPr>
          <w:rFonts w:ascii="Times New Roman"/>
          <w:b w:val="false"/>
          <w:i w:val="false"/>
          <w:color w:val="000000"/>
          <w:sz w:val="28"/>
        </w:rPr>
        <w:t>
      беру мәселелері бойынша кез келген ақпаратты жіберуге болатыны;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соттың тыйым салмағаны;</w:t>
      </w:r>
    </w:p>
    <w:p>
      <w:pPr>
        <w:spacing w:after="0"/>
        <w:ind w:left="0"/>
        <w:jc w:val="both"/>
      </w:pPr>
      <w:r>
        <w:rPr>
          <w:rFonts w:ascii="Times New Roman"/>
          <w:b w:val="false"/>
          <w:i w:val="false"/>
          <w:color w:val="000000"/>
          <w:sz w:val="28"/>
        </w:rPr>
        <w:t>
      қоса берілген құжаттардың барлығы шындыққа сай келетіні және</w:t>
      </w:r>
    </w:p>
    <w:p>
      <w:pPr>
        <w:spacing w:after="0"/>
        <w:ind w:left="0"/>
        <w:jc w:val="both"/>
      </w:pP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
      Жеке тұлға ___________________________________________________</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Мөр орны Толтырылған күні: 20__ жылғы "___" ________</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0" w:id="101"/>
    <w:p>
      <w:pPr>
        <w:spacing w:after="0"/>
        <w:ind w:left="0"/>
        <w:jc w:val="left"/>
      </w:pPr>
      <w:r>
        <w:rPr>
          <w:rFonts w:ascii="Times New Roman"/>
          <w:b/>
          <w:i w:val="false"/>
          <w:color w:val="000000"/>
        </w:rPr>
        <w:t xml:space="preserve"> Жеке сот орындаушысының қызметімен айналысу үшін біліктілік</w:t>
      </w:r>
      <w:r>
        <w:br/>
      </w:r>
      <w:r>
        <w:rPr>
          <w:rFonts w:ascii="Times New Roman"/>
          <w:b/>
          <w:i w:val="false"/>
          <w:color w:val="000000"/>
        </w:rPr>
        <w:t>талаптарының сәйкестігі туралы мәліметтер нысаны</w:t>
      </w:r>
    </w:p>
    <w:bookmarkEnd w:id="101"/>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23.05.2016 </w:t>
      </w:r>
      <w:r>
        <w:rPr>
          <w:rFonts w:ascii="Times New Roman"/>
          <w:b w:val="false"/>
          <w:i w:val="false"/>
          <w:color w:val="ff0000"/>
          <w:sz w:val="28"/>
        </w:rPr>
        <w:t>№ 340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Мамандығының және біліктілігінің атауы ________________________</w:t>
      </w:r>
    </w:p>
    <w:p>
      <w:pPr>
        <w:spacing w:after="0"/>
        <w:ind w:left="0"/>
        <w:jc w:val="both"/>
      </w:pPr>
      <w:r>
        <w:rPr>
          <w:rFonts w:ascii="Times New Roman"/>
          <w:b w:val="false"/>
          <w:i w:val="false"/>
          <w:color w:val="000000"/>
          <w:sz w:val="28"/>
        </w:rPr>
        <w:t>
      Диплом нөмірі 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w:t>
      </w:r>
    </w:p>
    <w:p>
      <w:pPr>
        <w:spacing w:after="0"/>
        <w:ind w:left="0"/>
        <w:jc w:val="both"/>
      </w:pPr>
      <w:r>
        <w:rPr>
          <w:rFonts w:ascii="Times New Roman"/>
          <w:b w:val="false"/>
          <w:i w:val="false"/>
          <w:color w:val="000000"/>
          <w:sz w:val="28"/>
        </w:rPr>
        <w:t>
      Оқу орнының, диплом берген оқу мекемесінің атауы ______________</w:t>
      </w:r>
    </w:p>
    <w:p>
      <w:pPr>
        <w:spacing w:after="0"/>
        <w:ind w:left="0"/>
        <w:jc w:val="both"/>
      </w:pPr>
      <w:r>
        <w:rPr>
          <w:rFonts w:ascii="Times New Roman"/>
          <w:b w:val="false"/>
          <w:i w:val="false"/>
          <w:color w:val="000000"/>
          <w:sz w:val="28"/>
        </w:rPr>
        <w:t>
      2. Аттестаттауды тапсырғаны:</w:t>
      </w:r>
    </w:p>
    <w:p>
      <w:pPr>
        <w:spacing w:after="0"/>
        <w:ind w:left="0"/>
        <w:jc w:val="both"/>
      </w:pPr>
      <w:r>
        <w:rPr>
          <w:rFonts w:ascii="Times New Roman"/>
          <w:b w:val="false"/>
          <w:i w:val="false"/>
          <w:color w:val="000000"/>
          <w:sz w:val="28"/>
        </w:rPr>
        <w:t>
      Аттестаттау нәтижесі (иә/жоқ) _________________________________</w:t>
      </w:r>
    </w:p>
    <w:p>
      <w:pPr>
        <w:spacing w:after="0"/>
        <w:ind w:left="0"/>
        <w:jc w:val="both"/>
      </w:pPr>
      <w:r>
        <w:rPr>
          <w:rFonts w:ascii="Times New Roman"/>
          <w:b w:val="false"/>
          <w:i w:val="false"/>
          <w:color w:val="000000"/>
          <w:sz w:val="28"/>
        </w:rPr>
        <w:t>
      3. Еңбек жолы:</w:t>
      </w:r>
    </w:p>
    <w:p>
      <w:pPr>
        <w:spacing w:after="0"/>
        <w:ind w:left="0"/>
        <w:jc w:val="both"/>
      </w:pPr>
      <w:r>
        <w:rPr>
          <w:rFonts w:ascii="Times New Roman"/>
          <w:b w:val="false"/>
          <w:i w:val="false"/>
          <w:color w:val="000000"/>
          <w:sz w:val="28"/>
        </w:rPr>
        <w:t>
      Қабылданған күні ______________________________________________</w:t>
      </w:r>
    </w:p>
    <w:p>
      <w:pPr>
        <w:spacing w:after="0"/>
        <w:ind w:left="0"/>
        <w:jc w:val="both"/>
      </w:pPr>
      <w:r>
        <w:rPr>
          <w:rFonts w:ascii="Times New Roman"/>
          <w:b w:val="false"/>
          <w:i w:val="false"/>
          <w:color w:val="000000"/>
          <w:sz w:val="28"/>
        </w:rPr>
        <w:t>
      Босатылған күні _______________________________________________</w:t>
      </w:r>
    </w:p>
    <w:p>
      <w:pPr>
        <w:spacing w:after="0"/>
        <w:ind w:left="0"/>
        <w:jc w:val="both"/>
      </w:pPr>
      <w:r>
        <w:rPr>
          <w:rFonts w:ascii="Times New Roman"/>
          <w:b w:val="false"/>
          <w:i w:val="false"/>
          <w:color w:val="000000"/>
          <w:sz w:val="28"/>
        </w:rPr>
        <w:t>
      Атқарған қызметі 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w:t>
      </w:r>
    </w:p>
    <w:p>
      <w:pPr>
        <w:spacing w:after="0"/>
        <w:ind w:left="0"/>
        <w:jc w:val="both"/>
      </w:pPr>
      <w:r>
        <w:rPr>
          <w:rFonts w:ascii="Times New Roman"/>
          <w:b w:val="false"/>
          <w:i w:val="false"/>
          <w:color w:val="000000"/>
          <w:sz w:val="28"/>
        </w:rPr>
        <w:t>
      Босатылған себебі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112" w:id="102"/>
    <w:p>
      <w:pPr>
        <w:spacing w:after="0"/>
        <w:ind w:left="0"/>
        <w:jc w:val="both"/>
      </w:pPr>
      <w:r>
        <w:rPr>
          <w:rFonts w:ascii="Times New Roman"/>
          <w:b w:val="false"/>
          <w:i w:val="false"/>
          <w:color w:val="000000"/>
          <w:sz w:val="28"/>
        </w:rPr>
        <w:t>
      Нысан</w:t>
      </w:r>
    </w:p>
    <w:bookmarkEnd w:id="102"/>
    <w:bookmarkStart w:name="z113" w:id="103"/>
    <w:p>
      <w:pPr>
        <w:spacing w:after="0"/>
        <w:ind w:left="0"/>
        <w:jc w:val="left"/>
      </w:pPr>
      <w:r>
        <w:rPr>
          <w:rFonts w:ascii="Times New Roman"/>
          <w:b/>
          <w:i w:val="false"/>
          <w:color w:val="000000"/>
        </w:rPr>
        <w:t xml:space="preserve"> Лицензияны және (немесе) лицензияға қосымшаны қайта ресімдеуге</w:t>
      </w:r>
      <w:r>
        <w:br/>
      </w:r>
      <w:r>
        <w:rPr>
          <w:rFonts w:ascii="Times New Roman"/>
          <w:b/>
          <w:i w:val="false"/>
          <w:color w:val="000000"/>
        </w:rPr>
        <w:t>арналған жеке тұлғаның өтiнiші</w:t>
      </w:r>
    </w:p>
    <w:bookmarkEnd w:id="1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қағаз тасымалдағышта ___ (лицензияны қағаз тасымалдағышта алу қажет</w:t>
      </w:r>
    </w:p>
    <w:p>
      <w:pPr>
        <w:spacing w:after="0"/>
        <w:ind w:left="0"/>
        <w:jc w:val="both"/>
      </w:pPr>
      <w:r>
        <w:rPr>
          <w:rFonts w:ascii="Times New Roman"/>
          <w:b w:val="false"/>
          <w:i w:val="false"/>
          <w:color w:val="000000"/>
          <w:sz w:val="28"/>
        </w:rPr>
        <w:t>
      болған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2) жеке кәсіпкер-лицензиатты қайта тіркеу, оның атауының өзгеруі</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3) жеке кәсіпкер-лицензиатты қайта тіркеу, оның заңды мекенжайының</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лицензиаттың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мекенжайының өзгеруі</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талаптың болуы _______</w:t>
      </w:r>
    </w:p>
    <w:p>
      <w:pPr>
        <w:spacing w:after="0"/>
        <w:ind w:left="0"/>
        <w:jc w:val="both"/>
      </w:pPr>
      <w:r>
        <w:rPr>
          <w:rFonts w:ascii="Times New Roman"/>
          <w:b w:val="false"/>
          <w:i w:val="false"/>
          <w:color w:val="000000"/>
          <w:sz w:val="28"/>
        </w:rPr>
        <w:t>
      7) қызмет түрінің атауының өзгеруі ________</w:t>
      </w:r>
    </w:p>
    <w:p>
      <w:pPr>
        <w:spacing w:after="0"/>
        <w:ind w:left="0"/>
        <w:jc w:val="both"/>
      </w:pPr>
      <w:r>
        <w:rPr>
          <w:rFonts w:ascii="Times New Roman"/>
          <w:b w:val="false"/>
          <w:i w:val="false"/>
          <w:color w:val="000000"/>
          <w:sz w:val="28"/>
        </w:rPr>
        <w:t>
      8) қызметтің кіші түрінің атауының өзгеруі ________ қағаз тасымалдағышта.</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_____________________________________________</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bookmarkStart w:name="z115" w:id="104"/>
    <w:p>
      <w:pPr>
        <w:spacing w:after="0"/>
        <w:ind w:left="0"/>
        <w:jc w:val="both"/>
      </w:pPr>
      <w:r>
        <w:rPr>
          <w:rFonts w:ascii="Times New Roman"/>
          <w:b w:val="false"/>
          <w:i w:val="false"/>
          <w:color w:val="000000"/>
          <w:sz w:val="28"/>
        </w:rPr>
        <w:t>
      Нысан</w:t>
      </w:r>
    </w:p>
    <w:bookmarkEnd w:id="104"/>
    <w:bookmarkStart w:name="z116" w:id="105"/>
    <w:p>
      <w:pPr>
        <w:spacing w:after="0"/>
        <w:ind w:left="0"/>
        <w:jc w:val="left"/>
      </w:pPr>
      <w:r>
        <w:rPr>
          <w:rFonts w:ascii="Times New Roman"/>
          <w:b/>
          <w:i w:val="false"/>
          <w:color w:val="000000"/>
        </w:rPr>
        <w:t xml:space="preserve"> Лицензия көшірмесін және (немесе) лицензияға қосымшаларды алу</w:t>
      </w:r>
      <w:r>
        <w:br/>
      </w:r>
      <w:r>
        <w:rPr>
          <w:rFonts w:ascii="Times New Roman"/>
          <w:b/>
          <w:i w:val="false"/>
          <w:color w:val="000000"/>
        </w:rPr>
        <w:t>үшін жеке тұлғаның өтініші</w:t>
      </w:r>
    </w:p>
    <w:bookmarkEnd w:id="1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 (лицензияны жоғалту, бүлдіру)</w:t>
      </w:r>
    </w:p>
    <w:p>
      <w:pPr>
        <w:spacing w:after="0"/>
        <w:ind w:left="0"/>
        <w:jc w:val="both"/>
      </w:pPr>
      <w:r>
        <w:rPr>
          <w:rFonts w:ascii="Times New Roman"/>
          <w:b w:val="false"/>
          <w:i w:val="false"/>
          <w:color w:val="000000"/>
          <w:sz w:val="28"/>
        </w:rPr>
        <w:t>
      байланысты лицензия көшірмесін беруіңізді сұраймын.</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____________________________________________</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Мөр орны Толтырған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