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b806" w14:textId="f1ab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21 сәуірдегі № 476 бұйрығы. Қазақстан Республикасының Әділет министрлігінде 2015 жылы 16 маусымда № 11350 болып тіркелді. Күші жойылды - Қазақстан Республикасының Цифрлық даму, инновациялар және аэроғарыш өнеркәсібі министрінің 2023 жылғы 30 мамырдағы № 120/НҚ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30.05.2023 </w:t>
      </w:r>
      <w:r>
        <w:rPr>
          <w:rFonts w:ascii="Times New Roman"/>
          <w:b w:val="false"/>
          <w:i w:val="false"/>
          <w:color w:val="ff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156" w:id="1"/>
    <w:p>
      <w:pPr>
        <w:spacing w:after="0"/>
        <w:ind w:left="0"/>
        <w:jc w:val="both"/>
      </w:pPr>
      <w:r>
        <w:rPr>
          <w:rFonts w:ascii="Times New Roman"/>
          <w:b w:val="false"/>
          <w:i w:val="false"/>
          <w:color w:val="000000"/>
          <w:sz w:val="28"/>
        </w:rPr>
        <w:t>
      1. Қоса беріліп отырған:</w:t>
      </w:r>
    </w:p>
    <w:bookmarkEnd w:id="1"/>
    <w:bookmarkStart w:name="z15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"Компьютер жүйесінің бақылау-кассалық машиналарының мемлекеттiк тiзiлiмiне енгiзу үшiн техникалық талаптарға сәйкестігі туралы қорытындылар беру" мемлекеттік көрсетілетін қызмет стандарты;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Цифрлық даму, инновациялар және аэроғарыш өнеркәсібі министрінің 01.06.2020 </w:t>
      </w:r>
      <w:r>
        <w:rPr>
          <w:rFonts w:ascii="Times New Roman"/>
          <w:b w:val="false"/>
          <w:i w:val="false"/>
          <w:color w:val="000000"/>
          <w:sz w:val="28"/>
        </w:rPr>
        <w:t>№ 224/НҚ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"Ақпараттық жүйелерді, бағдарламалық өнімдерді, бағдарламалық кодтарды және нормативтік-техникалық құжаттаманы сақтауға беру" мемлекеттік көрсетілетін қызмет стандарты;</w:t>
      </w:r>
    </w:p>
    <w:bookmarkEnd w:id="3"/>
    <w:bookmarkStart w:name="z160"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көрсетілетін қызмет стандарты;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Қорғаныс және аэроғарыш өнеркәсібі министрінің 22.12.2017 </w:t>
      </w:r>
      <w:r>
        <w:rPr>
          <w:rFonts w:ascii="Times New Roman"/>
          <w:b w:val="false"/>
          <w:i w:val="false"/>
          <w:color w:val="000000"/>
          <w:sz w:val="28"/>
        </w:rPr>
        <w:t>№ 229/НҚ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Қорғаныс және аэроғарыш өнеркәсібі министрінің 22.12.2017 </w:t>
      </w:r>
      <w:r>
        <w:rPr>
          <w:rFonts w:ascii="Times New Roman"/>
          <w:b w:val="false"/>
          <w:i w:val="false"/>
          <w:color w:val="000000"/>
          <w:sz w:val="28"/>
        </w:rPr>
        <w:t>№ 229/НҚ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01.06.2020 </w:t>
      </w:r>
      <w:r>
        <w:rPr>
          <w:rFonts w:ascii="Times New Roman"/>
          <w:b w:val="false"/>
          <w:i w:val="false"/>
          <w:color w:val="000000"/>
          <w:sz w:val="28"/>
        </w:rPr>
        <w:t>№ 224/НҚ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2" w:id="5"/>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 (С.С. Сарсенов):</w:t>
      </w:r>
    </w:p>
    <w:bookmarkEnd w:id="5"/>
    <w:bookmarkStart w:name="z163" w:id="6"/>
    <w:p>
      <w:pPr>
        <w:spacing w:after="0"/>
        <w:ind w:left="0"/>
        <w:jc w:val="both"/>
      </w:pPr>
      <w:r>
        <w:rPr>
          <w:rFonts w:ascii="Times New Roman"/>
          <w:b w:val="false"/>
          <w:i w:val="false"/>
          <w:color w:val="000000"/>
          <w:sz w:val="28"/>
        </w:rPr>
        <w:t>
      1) осы бұйрық заңнамада белгіленген тәртіппен Қазақстан Республикасы Әділет министрлігінде мемлекеттік тіркелуін;</w:t>
      </w:r>
    </w:p>
    <w:bookmarkEnd w:id="6"/>
    <w:bookmarkStart w:name="z164"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және бұқаралық ақпарат құралдарына ресми жариялауға көшірмесін жіберуді;</w:t>
      </w:r>
    </w:p>
    <w:bookmarkEnd w:id="7"/>
    <w:bookmarkStart w:name="z165"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66" w:id="9"/>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тіркеуден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67" w:id="10"/>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А.Қ. Жұмағалиевке жүктелсін.</w:t>
      </w:r>
    </w:p>
    <w:bookmarkEnd w:id="10"/>
    <w:bookmarkStart w:name="z16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15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21 сәуірдегі</w:t>
            </w:r>
            <w:r>
              <w:br/>
            </w:r>
            <w:r>
              <w:rPr>
                <w:rFonts w:ascii="Times New Roman"/>
                <w:b w:val="false"/>
                <w:i w:val="false"/>
                <w:color w:val="000000"/>
                <w:sz w:val="20"/>
              </w:rPr>
              <w:t>№ 476 бұйрығына 1-қосымша</w:t>
            </w:r>
          </w:p>
        </w:tc>
      </w:tr>
    </w:tbl>
    <w:bookmarkStart w:name="z5" w:id="12"/>
    <w:p>
      <w:pPr>
        <w:spacing w:after="0"/>
        <w:ind w:left="0"/>
        <w:jc w:val="left"/>
      </w:pPr>
      <w:r>
        <w:rPr>
          <w:rFonts w:ascii="Times New Roman"/>
          <w:b/>
          <w:i w:val="false"/>
          <w:color w:val="000000"/>
        </w:rPr>
        <w:t xml:space="preserve"> "Компьютер жүйесінің бақылау-кассалық машиналарының мемлекеттік тізіліміне</w:t>
      </w:r>
      <w:r>
        <w:br/>
      </w:r>
      <w:r>
        <w:rPr>
          <w:rFonts w:ascii="Times New Roman"/>
          <w:b/>
          <w:i w:val="false"/>
          <w:color w:val="000000"/>
        </w:rPr>
        <w:t>енгізу үшін техникалық талаптарға сәйкестігі туралы қорытындылар беру"</w:t>
      </w:r>
      <w:r>
        <w:br/>
      </w:r>
      <w:r>
        <w:rPr>
          <w:rFonts w:ascii="Times New Roman"/>
          <w:b/>
          <w:i w:val="false"/>
          <w:color w:val="000000"/>
        </w:rPr>
        <w:t>мемлекеттік көрсетілетін қызмет стандарты</w:t>
      </w:r>
    </w:p>
    <w:bookmarkEnd w:id="12"/>
    <w:bookmarkStart w:name="z6" w:id="13"/>
    <w:p>
      <w:pPr>
        <w:spacing w:after="0"/>
        <w:ind w:left="0"/>
        <w:jc w:val="left"/>
      </w:pPr>
      <w:r>
        <w:rPr>
          <w:rFonts w:ascii="Times New Roman"/>
          <w:b/>
          <w:i w:val="false"/>
          <w:color w:val="000000"/>
        </w:rPr>
        <w:t xml:space="preserve"> 1. Жалпы ережелер</w:t>
      </w:r>
    </w:p>
    <w:bookmarkEnd w:id="13"/>
    <w:bookmarkStart w:name="z7" w:id="14"/>
    <w:p>
      <w:pPr>
        <w:spacing w:after="0"/>
        <w:ind w:left="0"/>
        <w:jc w:val="both"/>
      </w:pPr>
      <w:r>
        <w:rPr>
          <w:rFonts w:ascii="Times New Roman"/>
          <w:b w:val="false"/>
          <w:i w:val="false"/>
          <w:color w:val="000000"/>
          <w:sz w:val="28"/>
        </w:rPr>
        <w:t>
      1. "Компьютер жүйесінің бақылау-кассалық машиналарының мемлекеттік тізіліміне енгізу үшін техникалық талаптарға сәйкестігі туралы қорытындылар беру" мемлекеттік көрсетілетін қызметі (бұдан әрі – мемлекеттік көрсетілетін қызмет).</w:t>
      </w:r>
    </w:p>
    <w:bookmarkEnd w:id="14"/>
    <w:bookmarkStart w:name="z2" w:id="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5"/>
    <w:bookmarkStart w:name="z3" w:id="16"/>
    <w:p>
      <w:pPr>
        <w:spacing w:after="0"/>
        <w:ind w:left="0"/>
        <w:jc w:val="both"/>
      </w:pPr>
      <w:r>
        <w:rPr>
          <w:rFonts w:ascii="Times New Roman"/>
          <w:b w:val="false"/>
          <w:i w:val="false"/>
          <w:color w:val="000000"/>
          <w:sz w:val="28"/>
        </w:rPr>
        <w:t>
      3. Мемлекеттік қызметті Министрліктің Байланыс, ақпараттандыру және ақпарат комитеті (бұдан әрі – көрсетілетін қызметті беруші) көрсетеді.</w:t>
      </w:r>
    </w:p>
    <w:bookmarkEnd w:id="16"/>
    <w:bookmarkStart w:name="z169" w:id="1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7"/>
    <w:bookmarkStart w:name="z170" w:id="18"/>
    <w:p>
      <w:pPr>
        <w:spacing w:after="0"/>
        <w:ind w:left="0"/>
        <w:jc w:val="both"/>
      </w:pPr>
      <w:r>
        <w:rPr>
          <w:rFonts w:ascii="Times New Roman"/>
          <w:b w:val="false"/>
          <w:i w:val="false"/>
          <w:color w:val="000000"/>
          <w:sz w:val="28"/>
        </w:rPr>
        <w:t>
      1) көрсетілетін қызметті беруші;</w:t>
      </w:r>
    </w:p>
    <w:bookmarkEnd w:id="18"/>
    <w:bookmarkStart w:name="z171" w:id="19"/>
    <w:p>
      <w:pPr>
        <w:spacing w:after="0"/>
        <w:ind w:left="0"/>
        <w:jc w:val="both"/>
      </w:pPr>
      <w:r>
        <w:rPr>
          <w:rFonts w:ascii="Times New Roman"/>
          <w:b w:val="false"/>
          <w:i w:val="false"/>
          <w:color w:val="000000"/>
          <w:sz w:val="28"/>
        </w:rPr>
        <w:t>
      2) www.egov.kz "электрондық үкімет" веб-порталы арқылы (бұдан әрі – портал) жүзеге асырылады.</w:t>
      </w:r>
    </w:p>
    <w:bookmarkEnd w:id="19"/>
    <w:bookmarkStart w:name="z8" w:id="20"/>
    <w:p>
      <w:pPr>
        <w:spacing w:after="0"/>
        <w:ind w:left="0"/>
        <w:jc w:val="left"/>
      </w:pPr>
      <w:r>
        <w:rPr>
          <w:rFonts w:ascii="Times New Roman"/>
          <w:b/>
          <w:i w:val="false"/>
          <w:color w:val="000000"/>
        </w:rPr>
        <w:t xml:space="preserve"> 2. Мемлекеттік қызметті көрсету тәртібі</w:t>
      </w:r>
    </w:p>
    <w:bookmarkEnd w:id="20"/>
    <w:bookmarkStart w:name="z9" w:id="21"/>
    <w:p>
      <w:pPr>
        <w:spacing w:after="0"/>
        <w:ind w:left="0"/>
        <w:jc w:val="both"/>
      </w:pPr>
      <w:r>
        <w:rPr>
          <w:rFonts w:ascii="Times New Roman"/>
          <w:b w:val="false"/>
          <w:i w:val="false"/>
          <w:color w:val="000000"/>
          <w:sz w:val="28"/>
        </w:rPr>
        <w:t>
      4. Мемлекеттік қызметті көрсету мерзімдері:</w:t>
      </w:r>
    </w:p>
    <w:bookmarkEnd w:id="21"/>
    <w:bookmarkStart w:name="z172" w:id="22"/>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 топтамасын тапсырған кезеңнен бастап, сондай-ақ порталға жүгінген кезде – күнтізбелік 30 (отыз) күн ішінде;</w:t>
      </w:r>
    </w:p>
    <w:bookmarkEnd w:id="22"/>
    <w:bookmarkStart w:name="z173" w:id="23"/>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15 (он бес) минут;</w:t>
      </w:r>
    </w:p>
    <w:bookmarkEnd w:id="23"/>
    <w:bookmarkStart w:name="z174" w:id="24"/>
    <w:p>
      <w:pPr>
        <w:spacing w:after="0"/>
        <w:ind w:left="0"/>
        <w:jc w:val="both"/>
      </w:pPr>
      <w:r>
        <w:rPr>
          <w:rFonts w:ascii="Times New Roman"/>
          <w:b w:val="false"/>
          <w:i w:val="false"/>
          <w:color w:val="000000"/>
          <w:sz w:val="28"/>
        </w:rPr>
        <w:t>
      3) көрсетілетін қызметті алушыға қызмет көрсетудің ең ұзақ уақыты – 15 (он бес) минут.</w:t>
      </w:r>
    </w:p>
    <w:bookmarkEnd w:id="24"/>
    <w:bookmarkStart w:name="z175" w:id="25"/>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 сәттен бастап екі жұмыс күні ішінде ұсынылған құжаттардың толықтығын тексеруге міндетті. Ұсынылған құжаттардың толық емес фактісі белгіленген жағдайда көрсетілетін қызметті беруші көрсетілген мерзімде өтінішті одан әрі қараудан дәлелді бас тарту береді. </w:t>
      </w:r>
    </w:p>
    <w:bookmarkEnd w:id="25"/>
    <w:bookmarkStart w:name="z176" w:id="2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жүзінде.</w:t>
      </w:r>
    </w:p>
    <w:bookmarkEnd w:id="26"/>
    <w:bookmarkStart w:name="z177" w:id="27"/>
    <w:p>
      <w:pPr>
        <w:spacing w:after="0"/>
        <w:ind w:left="0"/>
        <w:jc w:val="both"/>
      </w:pPr>
      <w:r>
        <w:rPr>
          <w:rFonts w:ascii="Times New Roman"/>
          <w:b w:val="false"/>
          <w:i w:val="false"/>
          <w:color w:val="000000"/>
          <w:sz w:val="28"/>
        </w:rPr>
        <w:t>
      6. Мемлекеттік қызметті көрсету нәтижесі – Бақылау-касса машиналарының мемлекеттік тізіліміне енгізу үшін компьютер жүйесінің техникалық талаптарға сәйкестігі туралы қорытындыны беру (бұдан әрі – қорытынды).</w:t>
      </w:r>
    </w:p>
    <w:bookmarkEnd w:id="27"/>
    <w:bookmarkStart w:name="z178" w:id="28"/>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28"/>
    <w:bookmarkStart w:name="z179" w:id="29"/>
    <w:p>
      <w:pPr>
        <w:spacing w:after="0"/>
        <w:ind w:left="0"/>
        <w:jc w:val="both"/>
      </w:pPr>
      <w:r>
        <w:rPr>
          <w:rFonts w:ascii="Times New Roman"/>
          <w:b w:val="false"/>
          <w:i w:val="false"/>
          <w:color w:val="000000"/>
          <w:sz w:val="28"/>
        </w:rPr>
        <w:t>
      Қорытындыны көрсетілетін қызметті беруші кеңсесінің қызметкері көрсетілетін қызметті алушыға қорытынды туралы куәлікті беру журналында жеке қол қойғызып береді, не көрсетілетін қызметті алушыға мемлекеттік көрсетілетін қызметтің нәтижесін жеткізу пошта немесе курьерлік қызметпен, сондай-ақ порталда көрсетілетін қызметті алушының "жеке кабинетіне" жеткізу жүзеге асырылады</w:t>
      </w:r>
    </w:p>
    <w:bookmarkEnd w:id="29"/>
    <w:bookmarkStart w:name="z180" w:id="30"/>
    <w:p>
      <w:pPr>
        <w:spacing w:after="0"/>
        <w:ind w:left="0"/>
        <w:jc w:val="both"/>
      </w:pPr>
      <w:r>
        <w:rPr>
          <w:rFonts w:ascii="Times New Roman"/>
          <w:b w:val="false"/>
          <w:i w:val="false"/>
          <w:color w:val="000000"/>
          <w:sz w:val="28"/>
        </w:rPr>
        <w:t>
      7. Мемлекеттік қызмет жеке және заңды тұлғаларға тегін көрсетіледі.</w:t>
      </w:r>
    </w:p>
    <w:bookmarkEnd w:id="30"/>
    <w:bookmarkStart w:name="z181" w:id="31"/>
    <w:p>
      <w:pPr>
        <w:spacing w:after="0"/>
        <w:ind w:left="0"/>
        <w:jc w:val="both"/>
      </w:pPr>
      <w:r>
        <w:rPr>
          <w:rFonts w:ascii="Times New Roman"/>
          <w:b w:val="false"/>
          <w:i w:val="false"/>
          <w:color w:val="000000"/>
          <w:sz w:val="28"/>
        </w:rPr>
        <w:t>
      8. Жұмыс кестесі:</w:t>
      </w:r>
    </w:p>
    <w:bookmarkEnd w:id="31"/>
    <w:bookmarkStart w:name="z182" w:id="32"/>
    <w:p>
      <w:pPr>
        <w:spacing w:after="0"/>
        <w:ind w:left="0"/>
        <w:jc w:val="both"/>
      </w:pPr>
      <w:r>
        <w:rPr>
          <w:rFonts w:ascii="Times New Roman"/>
          <w:b w:val="false"/>
          <w:i w:val="false"/>
          <w:color w:val="000000"/>
          <w:sz w:val="28"/>
        </w:rPr>
        <w:t>
      1) көрсетілетін қызметті беруші – Қазақстан Республикасындағы еңбек заңнамасына сәйкес демалыс және мереке күндерінен басқа, дүйсенбіден бастап жұманы қоса алғанда, сағат 13.00-ден бастап 14.30-ға дейін түскі үзіліспен сағат 09.00-ден бастап 18.30-ға дейін.</w:t>
      </w:r>
    </w:p>
    <w:bookmarkEnd w:id="32"/>
    <w:bookmarkStart w:name="z183" w:id="33"/>
    <w:p>
      <w:pPr>
        <w:spacing w:after="0"/>
        <w:ind w:left="0"/>
        <w:jc w:val="both"/>
      </w:pPr>
      <w:r>
        <w:rPr>
          <w:rFonts w:ascii="Times New Roman"/>
          <w:b w:val="false"/>
          <w:i w:val="false"/>
          <w:color w:val="000000"/>
          <w:sz w:val="28"/>
        </w:rPr>
        <w:t>
      Мемлекеттік қызметті көрсетуге өтініштерді қабылдау және нәтижелерін беру сағат 13.00-ден бастап 14.30-ға дейін түскі үзіліспен сағат 09.00-ден бастап 17.30-ға дейін белгіленеді.</w:t>
      </w:r>
    </w:p>
    <w:bookmarkEnd w:id="33"/>
    <w:bookmarkStart w:name="z184" w:id="34"/>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End w:id="34"/>
    <w:bookmarkStart w:name="z185" w:id="35"/>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(қызмет алушы өтініш білдірген кезде Қазақстан Республикасының еңбек заңнамасына сәйкес жұмыс уақыты, демалыс және мереке күндері біткеннен кейін мемлекеттік қызметті көрсетуге өтініштерді қабылдау және нәтижелерін беру келесі жұмыс күні жүзеге асырылады).</w:t>
      </w:r>
    </w:p>
    <w:bookmarkEnd w:id="35"/>
    <w:bookmarkStart w:name="z186" w:id="36"/>
    <w:p>
      <w:pPr>
        <w:spacing w:after="0"/>
        <w:ind w:left="0"/>
        <w:jc w:val="both"/>
      </w:pP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және порталға жүгінген кезде мемлекеттік қызметті көрсетуге қажетті құжаттардың тізбесі:</w:t>
      </w:r>
    </w:p>
    <w:bookmarkEnd w:id="36"/>
    <w:bookmarkStart w:name="z187"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сауалнама-өтініш немесе электрондық құжат нысанында порталда сұрау салу (көрсетілетін қызметті алушының ЭЦҚ-мен куәландырылған);</w:t>
      </w:r>
    </w:p>
    <w:bookmarkEnd w:id="37"/>
    <w:bookmarkStart w:name="z188" w:id="38"/>
    <w:p>
      <w:pPr>
        <w:spacing w:after="0"/>
        <w:ind w:left="0"/>
        <w:jc w:val="both"/>
      </w:pPr>
      <w:r>
        <w:rPr>
          <w:rFonts w:ascii="Times New Roman"/>
          <w:b w:val="false"/>
          <w:i w:val="false"/>
          <w:color w:val="000000"/>
          <w:sz w:val="28"/>
        </w:rPr>
        <w:t>
      заңды тұлға үшін – заңды тұлғаны мемлекеттік тіркеу (қайта тіркеу) туралы анықтама не куәлік;</w:t>
      </w:r>
    </w:p>
    <w:bookmarkEnd w:id="38"/>
    <w:bookmarkStart w:name="z189" w:id="39"/>
    <w:p>
      <w:pPr>
        <w:spacing w:after="0"/>
        <w:ind w:left="0"/>
        <w:jc w:val="both"/>
      </w:pPr>
      <w:r>
        <w:rPr>
          <w:rFonts w:ascii="Times New Roman"/>
          <w:b w:val="false"/>
          <w:i w:val="false"/>
          <w:color w:val="000000"/>
          <w:sz w:val="28"/>
        </w:rPr>
        <w:t>
      жеке тұлға үшін – дара кәсіпкерді мемлекеттік тіркеу туралы куәлік;</w:t>
      </w:r>
    </w:p>
    <w:bookmarkEnd w:id="39"/>
    <w:bookmarkStart w:name="z190" w:id="40"/>
    <w:p>
      <w:pPr>
        <w:spacing w:after="0"/>
        <w:ind w:left="0"/>
        <w:jc w:val="both"/>
      </w:pPr>
      <w:r>
        <w:rPr>
          <w:rFonts w:ascii="Times New Roman"/>
          <w:b w:val="false"/>
          <w:i w:val="false"/>
          <w:color w:val="000000"/>
          <w:sz w:val="28"/>
        </w:rPr>
        <w:t>
      компьютерлік жүйенің (бұдан әрі – КЖ) функционалдық мүмкіндіктері мен сипаттамаларын сипаттау;</w:t>
      </w:r>
    </w:p>
    <w:bookmarkEnd w:id="40"/>
    <w:bookmarkStart w:name="z191" w:id="41"/>
    <w:p>
      <w:pPr>
        <w:spacing w:after="0"/>
        <w:ind w:left="0"/>
        <w:jc w:val="both"/>
      </w:pPr>
      <w:r>
        <w:rPr>
          <w:rFonts w:ascii="Times New Roman"/>
          <w:b w:val="false"/>
          <w:i w:val="false"/>
          <w:color w:val="000000"/>
          <w:sz w:val="28"/>
        </w:rPr>
        <w:t>
      "Салық инспекторының жұмыс орны" модулін пайдалану жөніндегі нұсқаулық;</w:t>
      </w:r>
    </w:p>
    <w:bookmarkEnd w:id="41"/>
    <w:bookmarkStart w:name="z192" w:id="42"/>
    <w:p>
      <w:pPr>
        <w:spacing w:after="0"/>
        <w:ind w:left="0"/>
        <w:jc w:val="both"/>
      </w:pPr>
      <w:r>
        <w:rPr>
          <w:rFonts w:ascii="Times New Roman"/>
          <w:b w:val="false"/>
          <w:i w:val="false"/>
          <w:color w:val="000000"/>
          <w:sz w:val="28"/>
        </w:rPr>
        <w:t>
      банктік операциялардың жекелеген түрлерін жүзеге асыратын банктер мен ұйымдарда қолданылатындарды қоспағанда, КЖ орнату және іске қосу жөніндегі нұсқаулық;</w:t>
      </w:r>
    </w:p>
    <w:bookmarkEnd w:id="42"/>
    <w:bookmarkStart w:name="z193" w:id="43"/>
    <w:p>
      <w:pPr>
        <w:spacing w:after="0"/>
        <w:ind w:left="0"/>
        <w:jc w:val="both"/>
      </w:pPr>
      <w:r>
        <w:rPr>
          <w:rFonts w:ascii="Times New Roman"/>
          <w:b w:val="false"/>
          <w:i w:val="false"/>
          <w:color w:val="000000"/>
          <w:sz w:val="28"/>
        </w:rPr>
        <w:t>
      КЖ құрамына кіретін және ақпараттық процеске (ҚР СТ МЕМСТ РИСО/МЭК 15408-2006 "Қауіпсіздікті қамтамасыз ету әдістері мен құралдары. Ақпараттық технологиялар қауіпсіздігін бағалау критерийлері") қатысатын фискалдық режимнің, фискалдық жадының техникалық және бағдарламалық құралдарының ақпараттық қауіпсіздік талаптарына сәйкестік сертификаты;</w:t>
      </w:r>
    </w:p>
    <w:bookmarkEnd w:id="43"/>
    <w:bookmarkStart w:name="z194" w:id="44"/>
    <w:p>
      <w:pPr>
        <w:spacing w:after="0"/>
        <w:ind w:left="0"/>
        <w:jc w:val="both"/>
      </w:pPr>
      <w:r>
        <w:rPr>
          <w:rFonts w:ascii="Times New Roman"/>
          <w:b w:val="false"/>
          <w:i w:val="false"/>
          <w:color w:val="000000"/>
          <w:sz w:val="28"/>
        </w:rPr>
        <w:t>
      банктер мен банктік операциялардың жекелеген түрлерін жүзеге асыратын ұйымдарда қолданылатындарды қоспағанда, КЖ-нің функционалдық көшірмесін (порталда сұрау салуды берген кезде көрсетілетін қызметті берушіге пошта арқылы жіберу қажет) қамтитын электрондық ақпараттық тасығыш.</w:t>
      </w:r>
    </w:p>
    <w:bookmarkEnd w:id="44"/>
    <w:bookmarkStart w:name="z195" w:id="45"/>
    <w:p>
      <w:pPr>
        <w:spacing w:after="0"/>
        <w:ind w:left="0"/>
        <w:jc w:val="both"/>
      </w:pPr>
      <w:r>
        <w:rPr>
          <w:rFonts w:ascii="Times New Roman"/>
          <w:b w:val="false"/>
          <w:i w:val="false"/>
          <w:color w:val="000000"/>
          <w:sz w:val="28"/>
        </w:rPr>
        <w:t>
      Заңды тұлғаны мемлекеттік тіркеу (қайта тіркеу) туралы құжаттар, анықтамалар немесе куәлік туралы мәліметтерді, жеке тұлға үшін – жеке кәсіпкерді мемлекеттік тіркеу туралы куәлікті, қызметті беруші "электрондық үкімет" шлюзі арқылы тиісті мемлекеттік ақпараттық жүйелерден алады.</w:t>
      </w:r>
    </w:p>
    <w:bookmarkEnd w:id="45"/>
    <w:bookmarkStart w:name="z196" w:id="46"/>
    <w:p>
      <w:pPr>
        <w:spacing w:after="0"/>
        <w:ind w:left="0"/>
        <w:jc w:val="both"/>
      </w:pPr>
      <w:r>
        <w:rPr>
          <w:rFonts w:ascii="Times New Roman"/>
          <w:b w:val="false"/>
          <w:i w:val="false"/>
          <w:color w:val="000000"/>
          <w:sz w:val="28"/>
        </w:rPr>
        <w:t xml:space="preserve">
      Осы тармақтың 1) тармақшаларында көрсетілген құжаттарды көрсетілетін қызметті берушіге ұсыну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жүзеге асырылады.</w:t>
      </w:r>
    </w:p>
    <w:bookmarkEnd w:id="46"/>
    <w:bookmarkStart w:name="z197" w:id="4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47"/>
    <w:bookmarkStart w:name="z198" w:id="48"/>
    <w:p>
      <w:pPr>
        <w:spacing w:after="0"/>
        <w:ind w:left="0"/>
        <w:jc w:val="both"/>
      </w:pPr>
      <w:r>
        <w:rPr>
          <w:rFonts w:ascii="Times New Roman"/>
          <w:b w:val="false"/>
          <w:i w:val="false"/>
          <w:color w:val="000000"/>
          <w:sz w:val="28"/>
        </w:rPr>
        <w:t>
      көрсетілетін қызметті берушіге – қағаз жеткізгіштегі өтініштің қабылданғанын растау оның көшірмесінде құжаттар топтамасын қабылдау күні мен уақытын көрсете, көрсетілетін қызметті берушінің кеңсесінде тіркелгені туралы белгі болып табылады;</w:t>
      </w:r>
    </w:p>
    <w:bookmarkEnd w:id="48"/>
    <w:bookmarkStart w:name="z199" w:id="49"/>
    <w:p>
      <w:pPr>
        <w:spacing w:after="0"/>
        <w:ind w:left="0"/>
        <w:jc w:val="both"/>
      </w:pPr>
      <w:r>
        <w:rPr>
          <w:rFonts w:ascii="Times New Roman"/>
          <w:b w:val="false"/>
          <w:i w:val="false"/>
          <w:color w:val="000000"/>
          <w:sz w:val="28"/>
        </w:rPr>
        <w:t>
      көрсетілетін қызметті алушының порталы арқылы "жеке кабинетке" мемлекеттік көрсетілетін қызмет нәтижесін алған күні мен уақытының көрсетіп, мемлекеттік қызметті көрсету үшін сұрау салу қабылданғаны туралы мәртебе жібереледі;</w:t>
      </w:r>
    </w:p>
    <w:bookmarkEnd w:id="49"/>
    <w:bookmarkStart w:name="z200" w:id="50"/>
    <w:p>
      <w:pPr>
        <w:spacing w:after="0"/>
        <w:ind w:left="0"/>
        <w:jc w:val="both"/>
      </w:pPr>
      <w:r>
        <w:rPr>
          <w:rFonts w:ascii="Times New Roman"/>
          <w:b w:val="false"/>
          <w:i w:val="false"/>
          <w:color w:val="000000"/>
          <w:sz w:val="28"/>
        </w:rPr>
        <w:t>
      2) порталда:</w:t>
      </w:r>
    </w:p>
    <w:bookmarkEnd w:id="50"/>
    <w:bookmarkStart w:name="z201" w:id="51"/>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құжат нысанындағы сұрау салу;</w:t>
      </w:r>
    </w:p>
    <w:bookmarkEnd w:id="51"/>
    <w:bookmarkStart w:name="z202" w:id="52"/>
    <w:p>
      <w:pPr>
        <w:spacing w:after="0"/>
        <w:ind w:left="0"/>
        <w:jc w:val="both"/>
      </w:pPr>
      <w:r>
        <w:rPr>
          <w:rFonts w:ascii="Times New Roman"/>
          <w:b w:val="false"/>
          <w:i w:val="false"/>
          <w:color w:val="000000"/>
          <w:sz w:val="28"/>
        </w:rPr>
        <w:t>
      КС функционалдық мүмкіндіктерін және сипаттамаларын суреттейтін электрондық құжат;</w:t>
      </w:r>
    </w:p>
    <w:bookmarkEnd w:id="52"/>
    <w:bookmarkStart w:name="z203" w:id="53"/>
    <w:p>
      <w:pPr>
        <w:spacing w:after="0"/>
        <w:ind w:left="0"/>
        <w:jc w:val="both"/>
      </w:pPr>
      <w:r>
        <w:rPr>
          <w:rFonts w:ascii="Times New Roman"/>
          <w:b w:val="false"/>
          <w:i w:val="false"/>
          <w:color w:val="000000"/>
          <w:sz w:val="28"/>
        </w:rPr>
        <w:t>
      "Салық инспекторының жұмыс орны" модулін пайдалану жөніндегі нұсқаулықтың электрондық құжаты;</w:t>
      </w:r>
    </w:p>
    <w:bookmarkEnd w:id="53"/>
    <w:bookmarkStart w:name="z204" w:id="54"/>
    <w:p>
      <w:pPr>
        <w:spacing w:after="0"/>
        <w:ind w:left="0"/>
        <w:jc w:val="both"/>
      </w:pPr>
      <w:r>
        <w:rPr>
          <w:rFonts w:ascii="Times New Roman"/>
          <w:b w:val="false"/>
          <w:i w:val="false"/>
          <w:color w:val="000000"/>
          <w:sz w:val="28"/>
        </w:rPr>
        <w:t>
      банкілік операциялардың жеке түрлерін жүзеге асыратын банктер және ұйымдарда қолданылатынды қоспағанда, КС орнату және іске қосу жөніндегі нұсқаулықтың электрондық құжаты;</w:t>
      </w:r>
    </w:p>
    <w:bookmarkEnd w:id="54"/>
    <w:bookmarkStart w:name="z205" w:id="55"/>
    <w:p>
      <w:pPr>
        <w:spacing w:after="0"/>
        <w:ind w:left="0"/>
        <w:jc w:val="both"/>
      </w:pPr>
      <w:r>
        <w:rPr>
          <w:rFonts w:ascii="Times New Roman"/>
          <w:b w:val="false"/>
          <w:i w:val="false"/>
          <w:color w:val="000000"/>
          <w:sz w:val="28"/>
        </w:rPr>
        <w:t>
      сәйкестік сертификатының электрондық құжаты.</w:t>
      </w:r>
    </w:p>
    <w:bookmarkEnd w:id="55"/>
    <w:bookmarkStart w:name="z10" w:id="56"/>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w:t>
      </w:r>
      <w:r>
        <w:br/>
      </w:r>
      <w:r>
        <w:rPr>
          <w:rFonts w:ascii="Times New Roman"/>
          <w:b/>
          <w:i w:val="false"/>
          <w:color w:val="000000"/>
        </w:rPr>
        <w:t>берушілердің және (немесе) олардың лауазымды адамдарының шешімдеріне,</w:t>
      </w:r>
      <w:r>
        <w:br/>
      </w:r>
      <w:r>
        <w:rPr>
          <w:rFonts w:ascii="Times New Roman"/>
          <w:b/>
          <w:i w:val="false"/>
          <w:color w:val="000000"/>
        </w:rPr>
        <w:t>әрекеттеріне (әрекетсіздігіне) шағымдану тәртібі</w:t>
      </w:r>
    </w:p>
    <w:bookmarkEnd w:id="56"/>
    <w:bookmarkStart w:name="z11" w:id="57"/>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 басшысының атына немесе Министрлік басшылығының атына беріледі.</w:t>
      </w:r>
    </w:p>
    <w:bookmarkEnd w:id="57"/>
    <w:p>
      <w:pPr>
        <w:spacing w:after="0"/>
        <w:ind w:left="0"/>
        <w:jc w:val="both"/>
      </w:pPr>
      <w:r>
        <w:rPr>
          <w:rFonts w:ascii="Times New Roman"/>
          <w:b w:val="false"/>
          <w:i w:val="false"/>
          <w:color w:val="000000"/>
          <w:sz w:val="28"/>
        </w:rPr>
        <w:t>
      Шағым пошта арқылы жазбаша нысанда немесе электрондық түрде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жауапты алу мерзімін және орнын көрсете отырып, көрсетілетін қызметті берушінің кеңсесінде тіркеу (мөртабан, кіріс нөмірі мен күні) шағымды қабылдаудың растауы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өтінішті өңдеу барысында (жеткізілуі, тіркелуі, орындалуы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берушінің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 Өтінішке көрсетілетін қызметті алушы қол қоюы тиіс.</w:t>
      </w:r>
    </w:p>
    <w:bookmarkStart w:name="z206" w:id="58"/>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8"/>
    <w:bookmarkStart w:name="z12" w:id="59"/>
    <w:p>
      <w:pPr>
        <w:spacing w:after="0"/>
        <w:ind w:left="0"/>
        <w:jc w:val="left"/>
      </w:pPr>
      <w:r>
        <w:rPr>
          <w:rFonts w:ascii="Times New Roman"/>
          <w:b/>
          <w:i w:val="false"/>
          <w:color w:val="000000"/>
        </w:rPr>
        <w:t xml:space="preserve"> 4. Мемлекеттік көрсетілетін қызметі, оның ішінде электрондық нысанда көрсету</w:t>
      </w:r>
      <w:r>
        <w:br/>
      </w:r>
      <w:r>
        <w:rPr>
          <w:rFonts w:ascii="Times New Roman"/>
          <w:b/>
          <w:i w:val="false"/>
          <w:color w:val="000000"/>
        </w:rPr>
        <w:t>ерекшеліктері ескеріле отырып қойылатын өзге де талаптар</w:t>
      </w:r>
    </w:p>
    <w:bookmarkEnd w:id="59"/>
    <w:bookmarkStart w:name="z13" w:id="6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www.mid.gov.kz интернет-ресурсында орналастырылған.</w:t>
      </w:r>
    </w:p>
    <w:bookmarkEnd w:id="60"/>
    <w:bookmarkStart w:name="z207" w:id="61"/>
    <w:p>
      <w:pPr>
        <w:spacing w:after="0"/>
        <w:ind w:left="0"/>
        <w:jc w:val="both"/>
      </w:pPr>
      <w:r>
        <w:rPr>
          <w:rFonts w:ascii="Times New Roman"/>
          <w:b w:val="false"/>
          <w:i w:val="false"/>
          <w:color w:val="000000"/>
          <w:sz w:val="28"/>
        </w:rPr>
        <w:t>
      13. Көрсетілетін қызметті алушының электрондық цифрлық қолтаңба болған жағдайда портал арқылы мемлекеттік көрсетілетін қызметті электрондық нысанда алуға мүмкіндігі болады.</w:t>
      </w:r>
    </w:p>
    <w:bookmarkEnd w:id="61"/>
    <w:bookmarkStart w:name="z208" w:id="62"/>
    <w:p>
      <w:pPr>
        <w:spacing w:after="0"/>
        <w:ind w:left="0"/>
        <w:jc w:val="both"/>
      </w:pPr>
      <w:r>
        <w:rPr>
          <w:rFonts w:ascii="Times New Roman"/>
          <w:b w:val="false"/>
          <w:i w:val="false"/>
          <w:color w:val="000000"/>
          <w:sz w:val="28"/>
        </w:rPr>
        <w:t xml:space="preserve">
      14. Көрсетілетін қызметті алушы мемлекеттік қызметті көрсету тәртібі мен мәртебесі туралы ақпаратты порталдың "жеке кабинеті", сондай-ақ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жеткізу режимінде алуға мүмкіндігі бар.</w:t>
      </w:r>
    </w:p>
    <w:bookmarkEnd w:id="62"/>
    <w:bookmarkStart w:name="z209" w:id="63"/>
    <w:p>
      <w:pPr>
        <w:spacing w:after="0"/>
        <w:ind w:left="0"/>
        <w:jc w:val="both"/>
      </w:pPr>
      <w:r>
        <w:rPr>
          <w:rFonts w:ascii="Times New Roman"/>
          <w:b w:val="false"/>
          <w:i w:val="false"/>
          <w:color w:val="000000"/>
          <w:sz w:val="28"/>
        </w:rPr>
        <w:t xml:space="preserve">
      15. Мемлекеттік қызметтерді көрсету тәртібі туралы ақпаратты 1414 бірыңғай байланыс орталығы телефоны, Министрліктің интернет-ресурсында көрсетілген қызмет берушінің телефондары бойынша: www.mid.gov.kz немесе Министрліктің 8 (7172) 75-43-23, 75-43-24 телефондары бойынша алуға болады.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"Компьютер жүйесінің бақылау-</w:t>
            </w:r>
            <w:r>
              <w:br/>
            </w:r>
            <w:r>
              <w:rPr>
                <w:rFonts w:ascii="Times New Roman"/>
                <w:b w:val="false"/>
                <w:i w:val="false"/>
                <w:color w:val="000000"/>
                <w:sz w:val="20"/>
              </w:rPr>
              <w:t>кассалық машиналарының мемлекеттік</w:t>
            </w:r>
            <w:r>
              <w:br/>
            </w:r>
            <w:r>
              <w:rPr>
                <w:rFonts w:ascii="Times New Roman"/>
                <w:b w:val="false"/>
                <w:i w:val="false"/>
                <w:color w:val="000000"/>
                <w:sz w:val="20"/>
              </w:rPr>
              <w:t>тізіліміне енгізу үшін техникалық</w:t>
            </w:r>
            <w:r>
              <w:br/>
            </w:r>
            <w:r>
              <w:rPr>
                <w:rFonts w:ascii="Times New Roman"/>
                <w:b w:val="false"/>
                <w:i w:val="false"/>
                <w:color w:val="000000"/>
                <w:sz w:val="20"/>
              </w:rPr>
              <w:t>талаптарға сәйкестігі туралы</w:t>
            </w:r>
            <w:r>
              <w:br/>
            </w:r>
            <w:r>
              <w:rPr>
                <w:rFonts w:ascii="Times New Roman"/>
                <w:b w:val="false"/>
                <w:i w:val="false"/>
                <w:color w:val="000000"/>
                <w:sz w:val="20"/>
              </w:rPr>
              <w:t>қорытындылар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15" w:id="64"/>
    <w:p>
      <w:pPr>
        <w:spacing w:after="0"/>
        <w:ind w:left="0"/>
        <w:jc w:val="left"/>
      </w:pPr>
      <w:r>
        <w:rPr>
          <w:rFonts w:ascii="Times New Roman"/>
          <w:b/>
          <w:i w:val="false"/>
          <w:color w:val="000000"/>
        </w:rPr>
        <w:t xml:space="preserve"> Бақылау-касса машиналарының мемлекеттiк тiзiлiмiне енгiзу үшiн компьютер жүйесінің техникалық талаптарға сәйкестiгi туралы қорытынды</w:t>
      </w:r>
    </w:p>
    <w:bookmarkEnd w:id="64"/>
    <w:p>
      <w:pPr>
        <w:spacing w:after="0"/>
        <w:ind w:left="0"/>
        <w:jc w:val="both"/>
      </w:pPr>
      <w:r>
        <w:rPr>
          <w:rFonts w:ascii="Times New Roman"/>
          <w:b w:val="false"/>
          <w:i w:val="false"/>
          <w:color w:val="000000"/>
          <w:sz w:val="28"/>
        </w:rPr>
        <w:t>
      Астана қ. 20__ ж. "___" _______________</w:t>
      </w:r>
    </w:p>
    <w:p>
      <w:pPr>
        <w:spacing w:after="0"/>
        <w:ind w:left="0"/>
        <w:jc w:val="both"/>
      </w:pPr>
      <w:r>
        <w:rPr>
          <w:rFonts w:ascii="Times New Roman"/>
          <w:b w:val="false"/>
          <w:i w:val="false"/>
          <w:color w:val="000000"/>
          <w:sz w:val="28"/>
        </w:rPr>
        <w:t>
      1. Өтініш беруші ____________________________________________________</w:t>
      </w:r>
    </w:p>
    <w:p>
      <w:pPr>
        <w:spacing w:after="0"/>
        <w:ind w:left="0"/>
        <w:jc w:val="both"/>
      </w:pPr>
      <w:r>
        <w:rPr>
          <w:rFonts w:ascii="Times New Roman"/>
          <w:b w:val="false"/>
          <w:i w:val="false"/>
          <w:color w:val="000000"/>
          <w:sz w:val="28"/>
        </w:rPr>
        <w:t>
      2. Өтініш берушінің орналасқан жері _________________________________</w:t>
      </w:r>
    </w:p>
    <w:p>
      <w:pPr>
        <w:spacing w:after="0"/>
        <w:ind w:left="0"/>
        <w:jc w:val="both"/>
      </w:pPr>
      <w:r>
        <w:rPr>
          <w:rFonts w:ascii="Times New Roman"/>
          <w:b w:val="false"/>
          <w:i w:val="false"/>
          <w:color w:val="000000"/>
          <w:sz w:val="28"/>
        </w:rPr>
        <w:t>
      облысы _______________________ қаласы _______________________________</w:t>
      </w:r>
    </w:p>
    <w:p>
      <w:pPr>
        <w:spacing w:after="0"/>
        <w:ind w:left="0"/>
        <w:jc w:val="both"/>
      </w:pPr>
      <w:r>
        <w:rPr>
          <w:rFonts w:ascii="Times New Roman"/>
          <w:b w:val="false"/>
          <w:i w:val="false"/>
          <w:color w:val="000000"/>
          <w:sz w:val="28"/>
        </w:rPr>
        <w:t>
      ауданы _______________________ көшесі _______ үй ____________________</w:t>
      </w:r>
    </w:p>
    <w:p>
      <w:pPr>
        <w:spacing w:after="0"/>
        <w:ind w:left="0"/>
        <w:jc w:val="both"/>
      </w:pPr>
      <w:r>
        <w:rPr>
          <w:rFonts w:ascii="Times New Roman"/>
          <w:b w:val="false"/>
          <w:i w:val="false"/>
          <w:color w:val="000000"/>
          <w:sz w:val="28"/>
        </w:rPr>
        <w:t>
      телефоны ____________________________ факс 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(КЖ атауы)</w:t>
      </w:r>
    </w:p>
    <w:p>
      <w:pPr>
        <w:spacing w:after="0"/>
        <w:ind w:left="0"/>
        <w:jc w:val="both"/>
      </w:pPr>
      <w:r>
        <w:rPr>
          <w:rFonts w:ascii="Times New Roman"/>
          <w:b w:val="false"/>
          <w:i w:val="false"/>
          <w:color w:val="000000"/>
          <w:sz w:val="28"/>
        </w:rPr>
        <w:t>
      Нұсқасы ____________________, әзірленген күні ______________________,</w:t>
      </w:r>
    </w:p>
    <w:p>
      <w:pPr>
        <w:spacing w:after="0"/>
        <w:ind w:left="0"/>
        <w:jc w:val="both"/>
      </w:pPr>
      <w:r>
        <w:rPr>
          <w:rFonts w:ascii="Times New Roman"/>
          <w:b w:val="false"/>
          <w:i w:val="false"/>
          <w:color w:val="000000"/>
          <w:sz w:val="28"/>
        </w:rPr>
        <w:t>
      Әзірлеуші ___________________________________________________________</w:t>
      </w:r>
    </w:p>
    <w:p>
      <w:pPr>
        <w:spacing w:after="0"/>
        <w:ind w:left="0"/>
        <w:jc w:val="both"/>
      </w:pPr>
      <w:r>
        <w:rPr>
          <w:rFonts w:ascii="Times New Roman"/>
          <w:b w:val="false"/>
          <w:i w:val="false"/>
          <w:color w:val="000000"/>
          <w:sz w:val="28"/>
        </w:rPr>
        <w:t>
      Әзірлеушінің орналасқан жері ________________________________________</w:t>
      </w:r>
    </w:p>
    <w:p>
      <w:pPr>
        <w:spacing w:after="0"/>
        <w:ind w:left="0"/>
        <w:jc w:val="both"/>
      </w:pPr>
      <w:r>
        <w:rPr>
          <w:rFonts w:ascii="Times New Roman"/>
          <w:b w:val="false"/>
          <w:i w:val="false"/>
          <w:color w:val="000000"/>
          <w:sz w:val="28"/>
        </w:rPr>
        <w:t>
      облысы ______________________ қаласы ________________________________</w:t>
      </w:r>
    </w:p>
    <w:p>
      <w:pPr>
        <w:spacing w:after="0"/>
        <w:ind w:left="0"/>
        <w:jc w:val="both"/>
      </w:pPr>
      <w:r>
        <w:rPr>
          <w:rFonts w:ascii="Times New Roman"/>
          <w:b w:val="false"/>
          <w:i w:val="false"/>
          <w:color w:val="000000"/>
          <w:sz w:val="28"/>
        </w:rPr>
        <w:t>
      ауданы _______________________ көшесі _______________ үй ____________</w:t>
      </w:r>
    </w:p>
    <w:p>
      <w:pPr>
        <w:spacing w:after="0"/>
        <w:ind w:left="0"/>
        <w:jc w:val="both"/>
      </w:pPr>
      <w:r>
        <w:rPr>
          <w:rFonts w:ascii="Times New Roman"/>
          <w:b w:val="false"/>
          <w:i w:val="false"/>
          <w:color w:val="000000"/>
          <w:sz w:val="28"/>
        </w:rPr>
        <w:t>
      телефоны _____________________________ факс _________________________</w:t>
      </w:r>
    </w:p>
    <w:p>
      <w:pPr>
        <w:spacing w:after="0"/>
        <w:ind w:left="0"/>
        <w:jc w:val="both"/>
      </w:pPr>
      <w:r>
        <w:rPr>
          <w:rFonts w:ascii="Times New Roman"/>
          <w:b w:val="false"/>
          <w:i w:val="false"/>
          <w:color w:val="000000"/>
          <w:sz w:val="28"/>
        </w:rPr>
        <w:t>
      Бақылау-касса машиналарының мемлекеттiк тiзiлiмiне енгiзу үшiн</w:t>
      </w:r>
    </w:p>
    <w:p>
      <w:pPr>
        <w:spacing w:after="0"/>
        <w:ind w:left="0"/>
        <w:jc w:val="both"/>
      </w:pPr>
      <w:r>
        <w:rPr>
          <w:rFonts w:ascii="Times New Roman"/>
          <w:b w:val="false"/>
          <w:i w:val="false"/>
          <w:color w:val="000000"/>
          <w:sz w:val="28"/>
        </w:rPr>
        <w:t>
      компьютер жүйесінiң техникалық талаптарға сәйкестiгi туралы қорытынды</w:t>
      </w:r>
    </w:p>
    <w:p>
      <w:pPr>
        <w:spacing w:after="0"/>
        <w:ind w:left="0"/>
        <w:jc w:val="both"/>
      </w:pPr>
      <w:r>
        <w:rPr>
          <w:rFonts w:ascii="Times New Roman"/>
          <w:b w:val="false"/>
          <w:i w:val="false"/>
          <w:color w:val="000000"/>
          <w:sz w:val="28"/>
        </w:rPr>
        <w:t>
      беру қағидаларында көзделген техникалық талаптарға сәйкес келеді.</w:t>
      </w:r>
    </w:p>
    <w:p>
      <w:pPr>
        <w:spacing w:after="0"/>
        <w:ind w:left="0"/>
        <w:jc w:val="both"/>
      </w:pPr>
      <w:r>
        <w:rPr>
          <w:rFonts w:ascii="Times New Roman"/>
          <w:b w:val="false"/>
          <w:i w:val="false"/>
          <w:color w:val="000000"/>
          <w:sz w:val="28"/>
        </w:rPr>
        <w:t>
      Уәкілетті орган ведомствосының басшысы 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"Компьютер жүйесінің бақылау-</w:t>
            </w:r>
            <w:r>
              <w:br/>
            </w:r>
            <w:r>
              <w:rPr>
                <w:rFonts w:ascii="Times New Roman"/>
                <w:b w:val="false"/>
                <w:i w:val="false"/>
                <w:color w:val="000000"/>
                <w:sz w:val="20"/>
              </w:rPr>
              <w:t>кассалық машиналарының мемлекеттік</w:t>
            </w:r>
            <w:r>
              <w:br/>
            </w:r>
            <w:r>
              <w:rPr>
                <w:rFonts w:ascii="Times New Roman"/>
                <w:b w:val="false"/>
                <w:i w:val="false"/>
                <w:color w:val="000000"/>
                <w:sz w:val="20"/>
              </w:rPr>
              <w:t>тізіліміне енгізу үшін техникалық</w:t>
            </w:r>
            <w:r>
              <w:br/>
            </w:r>
            <w:r>
              <w:rPr>
                <w:rFonts w:ascii="Times New Roman"/>
                <w:b w:val="false"/>
                <w:i w:val="false"/>
                <w:color w:val="000000"/>
                <w:sz w:val="20"/>
              </w:rPr>
              <w:t>талаптарға сәйкестігі туралы</w:t>
            </w:r>
            <w:r>
              <w:br/>
            </w:r>
            <w:r>
              <w:rPr>
                <w:rFonts w:ascii="Times New Roman"/>
                <w:b w:val="false"/>
                <w:i w:val="false"/>
                <w:color w:val="000000"/>
                <w:sz w:val="20"/>
              </w:rPr>
              <w:t>қорытындылар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18" w:id="65"/>
    <w:p>
      <w:pPr>
        <w:spacing w:after="0"/>
        <w:ind w:left="0"/>
        <w:jc w:val="left"/>
      </w:pPr>
      <w:r>
        <w:rPr>
          <w:rFonts w:ascii="Times New Roman"/>
          <w:b/>
          <w:i w:val="false"/>
          <w:color w:val="000000"/>
        </w:rPr>
        <w:t xml:space="preserve"> Сауалнама өтініш</w:t>
      </w:r>
    </w:p>
    <w:bookmarkEnd w:id="65"/>
    <w:p>
      <w:pPr>
        <w:spacing w:after="0"/>
        <w:ind w:left="0"/>
        <w:jc w:val="both"/>
      </w:pPr>
      <w:r>
        <w:rPr>
          <w:rFonts w:ascii="Times New Roman"/>
          <w:b w:val="false"/>
          <w:i w:val="false"/>
          <w:color w:val="000000"/>
          <w:sz w:val="28"/>
        </w:rPr>
        <w:t>
      Өтініш берушінің атауы_______________________________________________</w:t>
      </w:r>
    </w:p>
    <w:p>
      <w:pPr>
        <w:spacing w:after="0"/>
        <w:ind w:left="0"/>
        <w:jc w:val="both"/>
      </w:pPr>
      <w:r>
        <w:rPr>
          <w:rFonts w:ascii="Times New Roman"/>
          <w:b w:val="false"/>
          <w:i w:val="false"/>
          <w:color w:val="000000"/>
          <w:sz w:val="28"/>
        </w:rPr>
        <w:t>
      ЖСН/БСН______________________________________________________________</w:t>
      </w:r>
    </w:p>
    <w:p>
      <w:pPr>
        <w:spacing w:after="0"/>
        <w:ind w:left="0"/>
        <w:jc w:val="both"/>
      </w:pPr>
      <w:r>
        <w:rPr>
          <w:rFonts w:ascii="Times New Roman"/>
          <w:b w:val="false"/>
          <w:i w:val="false"/>
          <w:color w:val="000000"/>
          <w:sz w:val="28"/>
        </w:rPr>
        <w:t>
      Өтініш берушінің орналасқан жері _________ облысы ___________________</w:t>
      </w:r>
    </w:p>
    <w:p>
      <w:pPr>
        <w:spacing w:after="0"/>
        <w:ind w:left="0"/>
        <w:jc w:val="both"/>
      </w:pPr>
      <w:r>
        <w:rPr>
          <w:rFonts w:ascii="Times New Roman"/>
          <w:b w:val="false"/>
          <w:i w:val="false"/>
          <w:color w:val="000000"/>
          <w:sz w:val="28"/>
        </w:rPr>
        <w:t>
      қаласы _______________ ауданы ____________________ көшесі ________ үй</w:t>
      </w:r>
    </w:p>
    <w:p>
      <w:pPr>
        <w:spacing w:after="0"/>
        <w:ind w:left="0"/>
        <w:jc w:val="both"/>
      </w:pPr>
      <w:r>
        <w:rPr>
          <w:rFonts w:ascii="Times New Roman"/>
          <w:b w:val="false"/>
          <w:i w:val="false"/>
          <w:color w:val="000000"/>
          <w:sz w:val="28"/>
        </w:rPr>
        <w:t>
      Компьютер жүйесінің (бұдан әрі – КЖ) атауы __________________________</w:t>
      </w:r>
    </w:p>
    <w:p>
      <w:pPr>
        <w:spacing w:after="0"/>
        <w:ind w:left="0"/>
        <w:jc w:val="both"/>
      </w:pPr>
      <w:r>
        <w:rPr>
          <w:rFonts w:ascii="Times New Roman"/>
          <w:b w:val="false"/>
          <w:i w:val="false"/>
          <w:color w:val="000000"/>
          <w:sz w:val="28"/>
        </w:rPr>
        <w:t>
      КЖ әзірлеушісі ______________________________________________________</w:t>
      </w:r>
    </w:p>
    <w:p>
      <w:pPr>
        <w:spacing w:after="0"/>
        <w:ind w:left="0"/>
        <w:jc w:val="both"/>
      </w:pPr>
      <w:r>
        <w:rPr>
          <w:rFonts w:ascii="Times New Roman"/>
          <w:b w:val="false"/>
          <w:i w:val="false"/>
          <w:color w:val="000000"/>
          <w:sz w:val="28"/>
        </w:rPr>
        <w:t>
      Нұсқасы ___________________ КЖ әзірленген күн _______________________</w:t>
      </w:r>
    </w:p>
    <w:p>
      <w:pPr>
        <w:spacing w:after="0"/>
        <w:ind w:left="0"/>
        <w:jc w:val="both"/>
      </w:pPr>
      <w:r>
        <w:rPr>
          <w:rFonts w:ascii="Times New Roman"/>
          <w:b w:val="false"/>
          <w:i w:val="false"/>
          <w:color w:val="000000"/>
          <w:sz w:val="28"/>
        </w:rPr>
        <w:t>
      Инсталляция пакетінің көлемі ________________________________________</w:t>
      </w:r>
    </w:p>
    <w:p>
      <w:pPr>
        <w:spacing w:after="0"/>
        <w:ind w:left="0"/>
        <w:jc w:val="both"/>
      </w:pPr>
      <w:r>
        <w:rPr>
          <w:rFonts w:ascii="Times New Roman"/>
          <w:b w:val="false"/>
          <w:i w:val="false"/>
          <w:color w:val="000000"/>
          <w:sz w:val="28"/>
        </w:rPr>
        <w:t>
      Инсталляция пакеті жасалған күн _____________________________________</w:t>
      </w:r>
    </w:p>
    <w:p>
      <w:pPr>
        <w:spacing w:after="0"/>
        <w:ind w:left="0"/>
        <w:jc w:val="both"/>
      </w:pPr>
      <w:r>
        <w:rPr>
          <w:rFonts w:ascii="Times New Roman"/>
          <w:b w:val="false"/>
          <w:i w:val="false"/>
          <w:color w:val="000000"/>
          <w:sz w:val="28"/>
        </w:rPr>
        <w:t>
      КЖ әзірлеушісі орналасқан жер _______________________________________</w:t>
      </w:r>
    </w:p>
    <w:p>
      <w:pPr>
        <w:spacing w:after="0"/>
        <w:ind w:left="0"/>
        <w:jc w:val="both"/>
      </w:pPr>
      <w:r>
        <w:rPr>
          <w:rFonts w:ascii="Times New Roman"/>
          <w:b w:val="false"/>
          <w:i w:val="false"/>
          <w:color w:val="000000"/>
          <w:sz w:val="28"/>
        </w:rPr>
        <w:t>
      облысы ____________________ қаласы __________________________________</w:t>
      </w:r>
    </w:p>
    <w:p>
      <w:pPr>
        <w:spacing w:after="0"/>
        <w:ind w:left="0"/>
        <w:jc w:val="both"/>
      </w:pPr>
      <w:r>
        <w:rPr>
          <w:rFonts w:ascii="Times New Roman"/>
          <w:b w:val="false"/>
          <w:i w:val="false"/>
          <w:color w:val="000000"/>
          <w:sz w:val="28"/>
        </w:rPr>
        <w:t>
      ауданы ___________________ көшесі ____________ үй ___________________</w:t>
      </w:r>
    </w:p>
    <w:p>
      <w:pPr>
        <w:spacing w:after="0"/>
        <w:ind w:left="0"/>
        <w:jc w:val="both"/>
      </w:pPr>
      <w:r>
        <w:rPr>
          <w:rFonts w:ascii="Times New Roman"/>
          <w:b w:val="false"/>
          <w:i w:val="false"/>
          <w:color w:val="000000"/>
          <w:sz w:val="28"/>
        </w:rPr>
        <w:t>
      Өтініш беруші жоғарыда аталған КЖ-нің мынадай талаптарға сәйкес</w:t>
      </w:r>
    </w:p>
    <w:p>
      <w:pPr>
        <w:spacing w:after="0"/>
        <w:ind w:left="0"/>
        <w:jc w:val="both"/>
      </w:pPr>
      <w:r>
        <w:rPr>
          <w:rFonts w:ascii="Times New Roman"/>
          <w:b w:val="false"/>
          <w:i w:val="false"/>
          <w:color w:val="000000"/>
          <w:sz w:val="28"/>
        </w:rPr>
        <w:t>
      екенін растайды:</w:t>
      </w:r>
    </w:p>
    <w:p>
      <w:pPr>
        <w:spacing w:after="0"/>
        <w:ind w:left="0"/>
        <w:jc w:val="both"/>
      </w:pPr>
      <w:r>
        <w:rPr>
          <w:rFonts w:ascii="Times New Roman"/>
          <w:b w:val="false"/>
          <w:i w:val="false"/>
          <w:color w:val="000000"/>
          <w:sz w:val="28"/>
        </w:rPr>
        <w:t>
      нақты тіркелген КЖ-да фискалдау режимін сипаттау жүзеге</w:t>
      </w:r>
    </w:p>
    <w:p>
      <w:pPr>
        <w:spacing w:after="0"/>
        <w:ind w:left="0"/>
        <w:jc w:val="both"/>
      </w:pPr>
      <w:r>
        <w:rPr>
          <w:rFonts w:ascii="Times New Roman"/>
          <w:b w:val="false"/>
          <w:i w:val="false"/>
          <w:color w:val="000000"/>
          <w:sz w:val="28"/>
        </w:rPr>
        <w:t>
      асырылады (иә/жоқ, қандай құралдармен қамтамасыз етіледі)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серверді пайдаланушыны сәйкестендіру операциялық жүйе (ОЖ) деңгейінде</w:t>
      </w:r>
    </w:p>
    <w:p>
      <w:pPr>
        <w:spacing w:after="0"/>
        <w:ind w:left="0"/>
        <w:jc w:val="both"/>
      </w:pPr>
      <w:r>
        <w:rPr>
          <w:rFonts w:ascii="Times New Roman"/>
          <w:b w:val="false"/>
          <w:i w:val="false"/>
          <w:color w:val="000000"/>
          <w:sz w:val="28"/>
        </w:rPr>
        <w:t>
      жүзеге асырылады (иә/жоқ, қандай құралдармен қамтамасыз етіледі),</w:t>
      </w:r>
    </w:p>
    <w:p>
      <w:pPr>
        <w:spacing w:after="0"/>
        <w:ind w:left="0"/>
        <w:jc w:val="both"/>
      </w:pPr>
      <w:r>
        <w:rPr>
          <w:rFonts w:ascii="Times New Roman"/>
          <w:b w:val="false"/>
          <w:i w:val="false"/>
          <w:color w:val="000000"/>
          <w:sz w:val="28"/>
        </w:rPr>
        <w:t>
      атап айтқанда _______________________________________________________</w:t>
      </w:r>
    </w:p>
    <w:p>
      <w:pPr>
        <w:spacing w:after="0"/>
        <w:ind w:left="0"/>
        <w:jc w:val="both"/>
      </w:pPr>
      <w:r>
        <w:rPr>
          <w:rFonts w:ascii="Times New Roman"/>
          <w:b w:val="false"/>
          <w:i w:val="false"/>
          <w:color w:val="000000"/>
          <w:sz w:val="28"/>
        </w:rPr>
        <w:t>
      КЖ пайдаланушыларын сәйкестендіру дерекқорын басқару жүйесі (бұдан</w:t>
      </w:r>
    </w:p>
    <w:p>
      <w:pPr>
        <w:spacing w:after="0"/>
        <w:ind w:left="0"/>
        <w:jc w:val="both"/>
      </w:pPr>
      <w:r>
        <w:rPr>
          <w:rFonts w:ascii="Times New Roman"/>
          <w:b w:val="false"/>
          <w:i w:val="false"/>
          <w:color w:val="000000"/>
          <w:sz w:val="28"/>
        </w:rPr>
        <w:t>
      әрі – ДҚБЖ) деңгейінде жүзеге асырылады (иә/жоқ, қандай құралдармен</w:t>
      </w:r>
    </w:p>
    <w:p>
      <w:pPr>
        <w:spacing w:after="0"/>
        <w:ind w:left="0"/>
        <w:jc w:val="both"/>
      </w:pPr>
      <w:r>
        <w:rPr>
          <w:rFonts w:ascii="Times New Roman"/>
          <w:b w:val="false"/>
          <w:i w:val="false"/>
          <w:color w:val="000000"/>
          <w:sz w:val="28"/>
        </w:rPr>
        <w:t>
      қамтамасыз етіледі) _________________________________________________</w:t>
      </w:r>
    </w:p>
    <w:p>
      <w:pPr>
        <w:spacing w:after="0"/>
        <w:ind w:left="0"/>
        <w:jc w:val="both"/>
      </w:pPr>
      <w:r>
        <w:rPr>
          <w:rFonts w:ascii="Times New Roman"/>
          <w:b w:val="false"/>
          <w:i w:val="false"/>
          <w:color w:val="000000"/>
          <w:sz w:val="28"/>
        </w:rPr>
        <w:t>
      Парольді таңдаған жағдайда, ДҚБЖ құралдарымен серверге қол жеткізуді</w:t>
      </w:r>
    </w:p>
    <w:p>
      <w:pPr>
        <w:spacing w:after="0"/>
        <w:ind w:left="0"/>
        <w:jc w:val="both"/>
      </w:pPr>
      <w:r>
        <w:rPr>
          <w:rFonts w:ascii="Times New Roman"/>
          <w:b w:val="false"/>
          <w:i w:val="false"/>
          <w:color w:val="000000"/>
          <w:sz w:val="28"/>
        </w:rPr>
        <w:t>
      бұғаттау (иә/жоқ, қандай құралдармен қамтамасыз 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Парольдің қолданылу мерзімі (күндер саны): пайдаланушының</w:t>
      </w:r>
    </w:p>
    <w:p>
      <w:pPr>
        <w:spacing w:after="0"/>
        <w:ind w:left="0"/>
        <w:jc w:val="both"/>
      </w:pPr>
      <w:r>
        <w:rPr>
          <w:rFonts w:ascii="Times New Roman"/>
          <w:b w:val="false"/>
          <w:i w:val="false"/>
          <w:color w:val="000000"/>
          <w:sz w:val="28"/>
        </w:rPr>
        <w:t>
      ___________________________________ 8 белгіден кем емес жүйе әкімшісі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дерекқор әкімшісі ___________________________________________________</w:t>
      </w:r>
    </w:p>
    <w:p>
      <w:pPr>
        <w:spacing w:after="0"/>
        <w:ind w:left="0"/>
        <w:jc w:val="both"/>
      </w:pPr>
      <w:r>
        <w:rPr>
          <w:rFonts w:ascii="Times New Roman"/>
          <w:b w:val="false"/>
          <w:i w:val="false"/>
          <w:color w:val="000000"/>
          <w:sz w:val="28"/>
        </w:rPr>
        <w:t>
      Парольдің ең төменгі ұзындығы (нышандар саны):</w:t>
      </w:r>
    </w:p>
    <w:p>
      <w:pPr>
        <w:spacing w:after="0"/>
        <w:ind w:left="0"/>
        <w:jc w:val="both"/>
      </w:pPr>
      <w:r>
        <w:rPr>
          <w:rFonts w:ascii="Times New Roman"/>
          <w:b w:val="false"/>
          <w:i w:val="false"/>
          <w:color w:val="000000"/>
          <w:sz w:val="28"/>
        </w:rPr>
        <w:t>
      пайдаланушы үшін ____________________________________________________</w:t>
      </w:r>
    </w:p>
    <w:p>
      <w:pPr>
        <w:spacing w:after="0"/>
        <w:ind w:left="0"/>
        <w:jc w:val="both"/>
      </w:pPr>
      <w:r>
        <w:rPr>
          <w:rFonts w:ascii="Times New Roman"/>
          <w:b w:val="false"/>
          <w:i w:val="false"/>
          <w:color w:val="000000"/>
          <w:sz w:val="28"/>
        </w:rPr>
        <w:t>
      жүйе әкімшісі үшін __________________________________________________</w:t>
      </w:r>
    </w:p>
    <w:p>
      <w:pPr>
        <w:spacing w:after="0"/>
        <w:ind w:left="0"/>
        <w:jc w:val="both"/>
      </w:pPr>
      <w:r>
        <w:rPr>
          <w:rFonts w:ascii="Times New Roman"/>
          <w:b w:val="false"/>
          <w:i w:val="false"/>
          <w:color w:val="000000"/>
          <w:sz w:val="28"/>
        </w:rPr>
        <w:t>
      дерекқор әкімшісі үшін ______________________________________________</w:t>
      </w:r>
    </w:p>
    <w:p>
      <w:pPr>
        <w:spacing w:after="0"/>
        <w:ind w:left="0"/>
        <w:jc w:val="both"/>
      </w:pPr>
      <w:r>
        <w:rPr>
          <w:rFonts w:ascii="Times New Roman"/>
          <w:b w:val="false"/>
          <w:i w:val="false"/>
          <w:color w:val="000000"/>
          <w:sz w:val="28"/>
        </w:rPr>
        <w:t>
      КЖ-да парольдің күрделілігін тексеру (цифрлар мен арнайы нышандарды</w:t>
      </w:r>
    </w:p>
    <w:p>
      <w:pPr>
        <w:spacing w:after="0"/>
        <w:ind w:left="0"/>
        <w:jc w:val="both"/>
      </w:pPr>
      <w:r>
        <w:rPr>
          <w:rFonts w:ascii="Times New Roman"/>
          <w:b w:val="false"/>
          <w:i w:val="false"/>
          <w:color w:val="000000"/>
          <w:sz w:val="28"/>
        </w:rPr>
        <w:t>
      міндетті пайдалану) (иә/жоқ, қандай құралдармен қамтамасыз 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КЖ парольдің ұзындығын автоматы бақылауды қамтамасыз етеді</w:t>
      </w:r>
    </w:p>
    <w:p>
      <w:pPr>
        <w:spacing w:after="0"/>
        <w:ind w:left="0"/>
        <w:jc w:val="both"/>
      </w:pPr>
      <w:r>
        <w:rPr>
          <w:rFonts w:ascii="Times New Roman"/>
          <w:b w:val="false"/>
          <w:i w:val="false"/>
          <w:color w:val="000000"/>
          <w:sz w:val="28"/>
        </w:rPr>
        <w:t>
      (иә/жоқ, қандай құралдармен қамтамасыз етіледі)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КЖ бірдей есептік жазбамен екі және одан көп пайдаланушының серверлік</w:t>
      </w:r>
    </w:p>
    <w:p>
      <w:pPr>
        <w:spacing w:after="0"/>
        <w:ind w:left="0"/>
        <w:jc w:val="both"/>
      </w:pPr>
      <w:r>
        <w:rPr>
          <w:rFonts w:ascii="Times New Roman"/>
          <w:b w:val="false"/>
          <w:i w:val="false"/>
          <w:color w:val="000000"/>
          <w:sz w:val="28"/>
        </w:rPr>
        <w:t>
      және клиенттік қосымшасына қосылу мүмкіндігін болдырмайды</w:t>
      </w:r>
    </w:p>
    <w:p>
      <w:pPr>
        <w:spacing w:after="0"/>
        <w:ind w:left="0"/>
        <w:jc w:val="both"/>
      </w:pPr>
      <w:r>
        <w:rPr>
          <w:rFonts w:ascii="Times New Roman"/>
          <w:b w:val="false"/>
          <w:i w:val="false"/>
          <w:color w:val="000000"/>
          <w:sz w:val="28"/>
        </w:rPr>
        <w:t>
      (иә/жоқ, қандай құралдармен қамтамасыз етіледі)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қосымшаларды пайдаланушылардың КЖ-ға қосымшаның өзінен айырмасы бар</w:t>
      </w:r>
    </w:p>
    <w:p>
      <w:pPr>
        <w:spacing w:after="0"/>
        <w:ind w:left="0"/>
        <w:jc w:val="both"/>
      </w:pPr>
      <w:r>
        <w:rPr>
          <w:rFonts w:ascii="Times New Roman"/>
          <w:b w:val="false"/>
          <w:i w:val="false"/>
          <w:color w:val="000000"/>
          <w:sz w:val="28"/>
        </w:rPr>
        <w:t>
      құралдармен қосылудың мүмкін болмауы (иә/жоқ, қандай құралдармен</w:t>
      </w:r>
    </w:p>
    <w:p>
      <w:pPr>
        <w:spacing w:after="0"/>
        <w:ind w:left="0"/>
        <w:jc w:val="both"/>
      </w:pPr>
      <w:r>
        <w:rPr>
          <w:rFonts w:ascii="Times New Roman"/>
          <w:b w:val="false"/>
          <w:i w:val="false"/>
          <w:color w:val="000000"/>
          <w:sz w:val="28"/>
        </w:rPr>
        <w:t>
      қамтамасыз етіледі) _________________________________________________</w:t>
      </w:r>
    </w:p>
    <w:p>
      <w:pPr>
        <w:spacing w:after="0"/>
        <w:ind w:left="0"/>
        <w:jc w:val="both"/>
      </w:pPr>
      <w:r>
        <w:rPr>
          <w:rFonts w:ascii="Times New Roman"/>
          <w:b w:val="false"/>
          <w:i w:val="false"/>
          <w:color w:val="000000"/>
          <w:sz w:val="28"/>
        </w:rPr>
        <w:t>
      пайдаланушылардың КЖ-дағы ақпаратқа ДҚБЖ құралдарымен қол жеткізу</w:t>
      </w:r>
    </w:p>
    <w:p>
      <w:pPr>
        <w:spacing w:after="0"/>
        <w:ind w:left="0"/>
        <w:jc w:val="both"/>
      </w:pPr>
      <w:r>
        <w:rPr>
          <w:rFonts w:ascii="Times New Roman"/>
          <w:b w:val="false"/>
          <w:i w:val="false"/>
          <w:color w:val="000000"/>
          <w:sz w:val="28"/>
        </w:rPr>
        <w:t>
      құқықтарын шектеу (иә/жоқ, қандай құралдармен қамтамасыз 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әрбір операция пайдаланушы, күні мен уақыты бойынша сәйкестендіріледі</w:t>
      </w:r>
    </w:p>
    <w:p>
      <w:pPr>
        <w:spacing w:after="0"/>
        <w:ind w:left="0"/>
        <w:jc w:val="both"/>
      </w:pPr>
      <w:r>
        <w:rPr>
          <w:rFonts w:ascii="Times New Roman"/>
          <w:b w:val="false"/>
          <w:i w:val="false"/>
          <w:color w:val="000000"/>
          <w:sz w:val="28"/>
        </w:rPr>
        <w:t>
      (иә/жоқ, қандай құралдармен қамтамасыз 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әрбір операция бірізді бірегейн өмірмен бір мәнді айқындалады</w:t>
      </w:r>
    </w:p>
    <w:p>
      <w:pPr>
        <w:spacing w:after="0"/>
        <w:ind w:left="0"/>
        <w:jc w:val="both"/>
      </w:pPr>
      <w:r>
        <w:rPr>
          <w:rFonts w:ascii="Times New Roman"/>
          <w:b w:val="false"/>
          <w:i w:val="false"/>
          <w:color w:val="000000"/>
          <w:sz w:val="28"/>
        </w:rPr>
        <w:t>
      (иә/жоқ, қандай құралдармен қамтамасыз етіледі)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КЖ мынадай құрылымды білдіреді:</w:t>
      </w:r>
    </w:p>
    <w:p>
      <w:pPr>
        <w:spacing w:after="0"/>
        <w:ind w:left="0"/>
        <w:jc w:val="both"/>
      </w:pPr>
      <w:r>
        <w:rPr>
          <w:rFonts w:ascii="Times New Roman"/>
          <w:b w:val="false"/>
          <w:i w:val="false"/>
          <w:color w:val="000000"/>
          <w:sz w:val="28"/>
        </w:rPr>
        <w:t>
      клиент-сервер, хост-терминал (керектісін сызу қажет) кез келген</w:t>
      </w:r>
    </w:p>
    <w:p>
      <w:pPr>
        <w:spacing w:after="0"/>
        <w:ind w:left="0"/>
        <w:jc w:val="both"/>
      </w:pPr>
      <w:r>
        <w:rPr>
          <w:rFonts w:ascii="Times New Roman"/>
          <w:b w:val="false"/>
          <w:i w:val="false"/>
          <w:color w:val="000000"/>
          <w:sz w:val="28"/>
        </w:rPr>
        <w:t>
      ақпарат КЖ-ға тек қосымшаның көмегімен енгізіледі (иә/жоқ, қандай</w:t>
      </w:r>
    </w:p>
    <w:p>
      <w:pPr>
        <w:spacing w:after="0"/>
        <w:ind w:left="0"/>
        <w:jc w:val="both"/>
      </w:pPr>
      <w:r>
        <w:rPr>
          <w:rFonts w:ascii="Times New Roman"/>
          <w:b w:val="false"/>
          <w:i w:val="false"/>
          <w:color w:val="000000"/>
          <w:sz w:val="28"/>
        </w:rPr>
        <w:t>
      құралдармен қамтамасыз 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КЖ-ға енгізілген және клиенттік тарапта орналасқан ақпаратты операция</w:t>
      </w:r>
    </w:p>
    <w:p>
      <w:pPr>
        <w:spacing w:after="0"/>
        <w:ind w:left="0"/>
        <w:jc w:val="both"/>
      </w:pPr>
      <w:r>
        <w:rPr>
          <w:rFonts w:ascii="Times New Roman"/>
          <w:b w:val="false"/>
          <w:i w:val="false"/>
          <w:color w:val="000000"/>
          <w:sz w:val="28"/>
        </w:rPr>
        <w:t>
      басталғаннан кейін әртүрлі құралдармен түзету мүмкіндігінің болмауы</w:t>
      </w:r>
    </w:p>
    <w:p>
      <w:pPr>
        <w:spacing w:after="0"/>
        <w:ind w:left="0"/>
        <w:jc w:val="both"/>
      </w:pPr>
      <w:r>
        <w:rPr>
          <w:rFonts w:ascii="Times New Roman"/>
          <w:b w:val="false"/>
          <w:i w:val="false"/>
          <w:color w:val="000000"/>
          <w:sz w:val="28"/>
        </w:rPr>
        <w:t>
      (иә/жоқ, қандай құралдармен қамтамасыз етіледі)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Қате енгізілген операция "қайта" операциясын жүзеге асыру жолымен</w:t>
      </w:r>
    </w:p>
    <w:p>
      <w:pPr>
        <w:spacing w:after="0"/>
        <w:ind w:left="0"/>
        <w:jc w:val="both"/>
      </w:pPr>
      <w:r>
        <w:rPr>
          <w:rFonts w:ascii="Times New Roman"/>
          <w:b w:val="false"/>
          <w:i w:val="false"/>
          <w:color w:val="000000"/>
          <w:sz w:val="28"/>
        </w:rPr>
        <w:t>
      түзетіледі (иә/жоқ, қандай құралдармен қамтамасыз 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соңғы пайдаланушы өзі орындайтын функциялар шеңберінде ғана КЖ-ға қол</w:t>
      </w:r>
    </w:p>
    <w:p>
      <w:pPr>
        <w:spacing w:after="0"/>
        <w:ind w:left="0"/>
        <w:jc w:val="both"/>
      </w:pPr>
      <w:r>
        <w:rPr>
          <w:rFonts w:ascii="Times New Roman"/>
          <w:b w:val="false"/>
          <w:i w:val="false"/>
          <w:color w:val="000000"/>
          <w:sz w:val="28"/>
        </w:rPr>
        <w:t>
      жеткізу құқығына ие (иә/жоқ, қандай құралдармен қамтамасыз 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әкімшілері, ДҚБЖ және операциялық жүйелерінің әкімшілері</w:t>
      </w:r>
    </w:p>
    <w:p>
      <w:pPr>
        <w:spacing w:after="0"/>
        <w:ind w:left="0"/>
        <w:jc w:val="both"/>
      </w:pPr>
      <w:r>
        <w:rPr>
          <w:rFonts w:ascii="Times New Roman"/>
          <w:b w:val="false"/>
          <w:i w:val="false"/>
          <w:color w:val="000000"/>
          <w:sz w:val="28"/>
        </w:rPr>
        <w:t>
      арасында құқықтарды бөлу (әкімшілердің әрекетін регламенттейтін</w:t>
      </w:r>
    </w:p>
    <w:p>
      <w:pPr>
        <w:spacing w:after="0"/>
        <w:ind w:left="0"/>
        <w:jc w:val="both"/>
      </w:pPr>
      <w:r>
        <w:rPr>
          <w:rFonts w:ascii="Times New Roman"/>
          <w:b w:val="false"/>
          <w:i w:val="false"/>
          <w:color w:val="000000"/>
          <w:sz w:val="28"/>
        </w:rPr>
        <w:t>
      актілерді көрсету қажет) ____________________________________________</w:t>
      </w:r>
    </w:p>
    <w:p>
      <w:pPr>
        <w:spacing w:after="0"/>
        <w:ind w:left="0"/>
        <w:jc w:val="both"/>
      </w:pPr>
      <w:r>
        <w:rPr>
          <w:rFonts w:ascii="Times New Roman"/>
          <w:b w:val="false"/>
          <w:i w:val="false"/>
          <w:color w:val="000000"/>
          <w:sz w:val="28"/>
        </w:rPr>
        <w:t>
      аудит журналдары әкімшілік құқықтары мен пайдаланушылық құқықтары бар</w:t>
      </w:r>
    </w:p>
    <w:p>
      <w:pPr>
        <w:spacing w:after="0"/>
        <w:ind w:left="0"/>
        <w:jc w:val="both"/>
      </w:pPr>
      <w:r>
        <w:rPr>
          <w:rFonts w:ascii="Times New Roman"/>
          <w:b w:val="false"/>
          <w:i w:val="false"/>
          <w:color w:val="000000"/>
          <w:sz w:val="28"/>
        </w:rPr>
        <w:t>
      пайдаланушылардың барлық әрекетін автоматты түрде тіркейді (иә/жоқ,</w:t>
      </w:r>
    </w:p>
    <w:p>
      <w:pPr>
        <w:spacing w:after="0"/>
        <w:ind w:left="0"/>
        <w:jc w:val="both"/>
      </w:pPr>
      <w:r>
        <w:rPr>
          <w:rFonts w:ascii="Times New Roman"/>
          <w:b w:val="false"/>
          <w:i w:val="false"/>
          <w:color w:val="000000"/>
          <w:sz w:val="28"/>
        </w:rPr>
        <w:t>
      қандай құралдармен қамтамасыз 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 журналдары пайдаланушылардың барлық әрекетін автоматты түрде</w:t>
      </w:r>
    </w:p>
    <w:p>
      <w:pPr>
        <w:spacing w:after="0"/>
        <w:ind w:left="0"/>
        <w:jc w:val="both"/>
      </w:pPr>
      <w:r>
        <w:rPr>
          <w:rFonts w:ascii="Times New Roman"/>
          <w:b w:val="false"/>
          <w:i w:val="false"/>
          <w:color w:val="000000"/>
          <w:sz w:val="28"/>
        </w:rPr>
        <w:t>
      тіркейді (иә/жоқ, қандай құралдармен қамтамасыз 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белгілі уақыт ішінде іркіліс болған жағдайда, клиенттік қосымшаны</w:t>
      </w:r>
    </w:p>
    <w:p>
      <w:pPr>
        <w:spacing w:after="0"/>
        <w:ind w:left="0"/>
        <w:jc w:val="both"/>
      </w:pPr>
      <w:r>
        <w:rPr>
          <w:rFonts w:ascii="Times New Roman"/>
          <w:b w:val="false"/>
          <w:i w:val="false"/>
          <w:color w:val="000000"/>
          <w:sz w:val="28"/>
        </w:rPr>
        <w:t>
      КЖ-дан ажырату (иә/жоқ, қандай құралдармен қамтамасыз етіледі, уақыт</w:t>
      </w:r>
    </w:p>
    <w:p>
      <w:pPr>
        <w:spacing w:after="0"/>
        <w:ind w:left="0"/>
        <w:jc w:val="both"/>
      </w:pPr>
      <w:r>
        <w:rPr>
          <w:rFonts w:ascii="Times New Roman"/>
          <w:b w:val="false"/>
          <w:i w:val="false"/>
          <w:color w:val="000000"/>
          <w:sz w:val="28"/>
        </w:rPr>
        <w:t>
      аралығы) ____________________________________________________________</w:t>
      </w:r>
    </w:p>
    <w:p>
      <w:pPr>
        <w:spacing w:after="0"/>
        <w:ind w:left="0"/>
        <w:jc w:val="both"/>
      </w:pPr>
      <w:r>
        <w:rPr>
          <w:rFonts w:ascii="Times New Roman"/>
          <w:b w:val="false"/>
          <w:i w:val="false"/>
          <w:color w:val="000000"/>
          <w:sz w:val="28"/>
        </w:rPr>
        <w:t>
      уақыт бойынша КЖ-мен жұмыс істеу кезінде клиенттік қосымшаның</w:t>
      </w:r>
    </w:p>
    <w:p>
      <w:pPr>
        <w:spacing w:after="0"/>
        <w:ind w:left="0"/>
        <w:jc w:val="both"/>
      </w:pPr>
      <w:r>
        <w:rPr>
          <w:rFonts w:ascii="Times New Roman"/>
          <w:b w:val="false"/>
          <w:i w:val="false"/>
          <w:color w:val="000000"/>
          <w:sz w:val="28"/>
        </w:rPr>
        <w:t>
      әрекетін шектеу (иә/жоқ, қандай құралдармен қамтамасыз етіледі, уақыт</w:t>
      </w:r>
    </w:p>
    <w:p>
      <w:pPr>
        <w:spacing w:after="0"/>
        <w:ind w:left="0"/>
        <w:jc w:val="both"/>
      </w:pPr>
      <w:r>
        <w:rPr>
          <w:rFonts w:ascii="Times New Roman"/>
          <w:b w:val="false"/>
          <w:i w:val="false"/>
          <w:color w:val="000000"/>
          <w:sz w:val="28"/>
        </w:rPr>
        <w:t>
      аралығы) ____________________________________________________________</w:t>
      </w:r>
    </w:p>
    <w:p>
      <w:pPr>
        <w:spacing w:after="0"/>
        <w:ind w:left="0"/>
        <w:jc w:val="both"/>
      </w:pPr>
      <w:r>
        <w:rPr>
          <w:rFonts w:ascii="Times New Roman"/>
          <w:b w:val="false"/>
          <w:i w:val="false"/>
          <w:color w:val="000000"/>
          <w:sz w:val="28"/>
        </w:rPr>
        <w:t>
      ОЖ құралдарымен авторланбаған қол жеткізе алатын (guest, anonymous</w:t>
      </w:r>
    </w:p>
    <w:p>
      <w:pPr>
        <w:spacing w:after="0"/>
        <w:ind w:left="0"/>
        <w:jc w:val="both"/>
      </w:pPr>
      <w:r>
        <w:rPr>
          <w:rFonts w:ascii="Times New Roman"/>
          <w:b w:val="false"/>
          <w:i w:val="false"/>
          <w:color w:val="000000"/>
          <w:sz w:val="28"/>
        </w:rPr>
        <w:t>
      және басқалар) есептік жазбаларды бұғаттау (иә/жоқ, қандай</w:t>
      </w:r>
    </w:p>
    <w:p>
      <w:pPr>
        <w:spacing w:after="0"/>
        <w:ind w:left="0"/>
        <w:jc w:val="both"/>
      </w:pPr>
      <w:r>
        <w:rPr>
          <w:rFonts w:ascii="Times New Roman"/>
          <w:b w:val="false"/>
          <w:i w:val="false"/>
          <w:color w:val="000000"/>
          <w:sz w:val="28"/>
        </w:rPr>
        <w:t>
      құралдармен қамтамасыз етіледі, уақыт аралығы) ______________________</w:t>
      </w:r>
    </w:p>
    <w:p>
      <w:pPr>
        <w:spacing w:after="0"/>
        <w:ind w:left="0"/>
        <w:jc w:val="both"/>
      </w:pPr>
      <w:r>
        <w:rPr>
          <w:rFonts w:ascii="Times New Roman"/>
          <w:b w:val="false"/>
          <w:i w:val="false"/>
          <w:color w:val="000000"/>
          <w:sz w:val="28"/>
        </w:rPr>
        <w:t>
      Компьютерлік жүйе, электрлік қоректендіру және басқалар іркілген</w:t>
      </w:r>
    </w:p>
    <w:p>
      <w:pPr>
        <w:spacing w:after="0"/>
        <w:ind w:left="0"/>
        <w:jc w:val="both"/>
      </w:pPr>
      <w:r>
        <w:rPr>
          <w:rFonts w:ascii="Times New Roman"/>
          <w:b w:val="false"/>
          <w:i w:val="false"/>
          <w:color w:val="000000"/>
          <w:sz w:val="28"/>
        </w:rPr>
        <w:t>
      жағдайда деректерді резервтеу жөніндегі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резервтеу жөніндегі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Қосарланушы серверді пайдалану, "кластерлік" жүйені пайдалану серверлерде әртүрлі деңгейдегі (1-5) RAID кіші жүйелерін қолдану транзакциялар мен дерекқор журналдарының резервтік көшірмелерін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(көрсету қажет) ________________________________________________</w:t>
      </w:r>
    </w:p>
    <w:p>
      <w:pPr>
        <w:spacing w:after="0"/>
        <w:ind w:left="0"/>
        <w:jc w:val="both"/>
      </w:pPr>
      <w:r>
        <w:rPr>
          <w:rFonts w:ascii="Times New Roman"/>
          <w:b w:val="false"/>
          <w:i w:val="false"/>
          <w:color w:val="000000"/>
          <w:sz w:val="28"/>
        </w:rPr>
        <w:t>
      КЖ мен транзакциялардың жүйелік журналының резервтік көшірмелерін</w:t>
      </w:r>
    </w:p>
    <w:p>
      <w:pPr>
        <w:spacing w:after="0"/>
        <w:ind w:left="0"/>
        <w:jc w:val="both"/>
      </w:pPr>
      <w:r>
        <w:rPr>
          <w:rFonts w:ascii="Times New Roman"/>
          <w:b w:val="false"/>
          <w:i w:val="false"/>
          <w:color w:val="000000"/>
          <w:sz w:val="28"/>
        </w:rPr>
        <w:t>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Транзакциялар журналы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көшірмелерді жасау мерзімділігі (айына, жылына/бір) резервтік көшірмелер саны (дана) резервтік көшірмелерді сақтау мерзімі (жыл) резервтік көшірмелерді сақтау орны (резервтік орталық/сейф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жүйені толық қалпына келтіру уақыты _________________________________</w:t>
      </w:r>
    </w:p>
    <w:p>
      <w:pPr>
        <w:spacing w:after="0"/>
        <w:ind w:left="0"/>
        <w:jc w:val="both"/>
      </w:pPr>
      <w:r>
        <w:rPr>
          <w:rFonts w:ascii="Times New Roman"/>
          <w:b w:val="false"/>
          <w:i w:val="false"/>
          <w:color w:val="000000"/>
          <w:sz w:val="28"/>
        </w:rPr>
        <w:t>
      КЖ резервтік көшірмелерін қалпына келтіру журналының болуы (иә/жоқ)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инспекторының жұмыс орны" модулінің болуы (иә/жоқ)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инспекторының жұмыс орны" модулін пайдалану жөніндегі</w:t>
      </w:r>
    </w:p>
    <w:p>
      <w:pPr>
        <w:spacing w:after="0"/>
        <w:ind w:left="0"/>
        <w:jc w:val="both"/>
      </w:pPr>
      <w:r>
        <w:rPr>
          <w:rFonts w:ascii="Times New Roman"/>
          <w:b w:val="false"/>
          <w:i w:val="false"/>
          <w:color w:val="000000"/>
          <w:sz w:val="28"/>
        </w:rPr>
        <w:t>
      құжаттамада компьютерлік жүйені фискалдау жөніндегі толық</w:t>
      </w:r>
    </w:p>
    <w:p>
      <w:pPr>
        <w:spacing w:after="0"/>
        <w:ind w:left="0"/>
        <w:jc w:val="both"/>
      </w:pPr>
      <w:r>
        <w:rPr>
          <w:rFonts w:ascii="Times New Roman"/>
          <w:b w:val="false"/>
          <w:i w:val="false"/>
          <w:color w:val="000000"/>
          <w:sz w:val="28"/>
        </w:rPr>
        <w:t>
      рәсімдерінің болуы (иә/жоқ)_________________________________________;</w:t>
      </w:r>
    </w:p>
    <w:p>
      <w:pPr>
        <w:spacing w:after="0"/>
        <w:ind w:left="0"/>
        <w:jc w:val="both"/>
      </w:pPr>
      <w:r>
        <w:rPr>
          <w:rFonts w:ascii="Times New Roman"/>
          <w:b w:val="false"/>
          <w:i w:val="false"/>
          <w:color w:val="000000"/>
          <w:sz w:val="28"/>
        </w:rPr>
        <w:t>
      "Салық инспекторының жұмыс орны" модулінде КЖ фискалдық режимін</w:t>
      </w:r>
    </w:p>
    <w:p>
      <w:pPr>
        <w:spacing w:after="0"/>
        <w:ind w:left="0"/>
        <w:jc w:val="both"/>
      </w:pPr>
      <w:r>
        <w:rPr>
          <w:rFonts w:ascii="Times New Roman"/>
          <w:b w:val="false"/>
          <w:i w:val="false"/>
          <w:color w:val="000000"/>
          <w:sz w:val="28"/>
        </w:rPr>
        <w:t>
      іске асыру (иә/жоқ, қандай құралдармен қамтамасыз етіледі)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фискалдық деректерге қол жеткізу үшін криптографиялық кілттер</w:t>
      </w:r>
    </w:p>
    <w:p>
      <w:pPr>
        <w:spacing w:after="0"/>
        <w:ind w:left="0"/>
        <w:jc w:val="both"/>
      </w:pPr>
      <w:r>
        <w:rPr>
          <w:rFonts w:ascii="Times New Roman"/>
          <w:b w:val="false"/>
          <w:i w:val="false"/>
          <w:color w:val="000000"/>
          <w:sz w:val="28"/>
        </w:rPr>
        <w:t>
      қалыптастыру режимін іске асыру (иә/жоқ, қандай алгоритмдер мен</w:t>
      </w:r>
    </w:p>
    <w:p>
      <w:pPr>
        <w:spacing w:after="0"/>
        <w:ind w:left="0"/>
        <w:jc w:val="both"/>
      </w:pPr>
      <w:r>
        <w:rPr>
          <w:rFonts w:ascii="Times New Roman"/>
          <w:b w:val="false"/>
          <w:i w:val="false"/>
          <w:color w:val="000000"/>
          <w:sz w:val="28"/>
        </w:rPr>
        <w:t>
      стандарттар пайдаланылады) _________________________________________;</w:t>
      </w:r>
    </w:p>
    <w:p>
      <w:pPr>
        <w:spacing w:after="0"/>
        <w:ind w:left="0"/>
        <w:jc w:val="both"/>
      </w:pPr>
      <w:r>
        <w:rPr>
          <w:rFonts w:ascii="Times New Roman"/>
          <w:b w:val="false"/>
          <w:i w:val="false"/>
          <w:color w:val="000000"/>
          <w:sz w:val="28"/>
        </w:rPr>
        <w:t>
      фискалдық есептерді әрі қарай дайындау үшін ауысым жабылған уақытта</w:t>
      </w:r>
    </w:p>
    <w:p>
      <w:pPr>
        <w:spacing w:after="0"/>
        <w:ind w:left="0"/>
        <w:jc w:val="both"/>
      </w:pPr>
      <w:r>
        <w:rPr>
          <w:rFonts w:ascii="Times New Roman"/>
          <w:b w:val="false"/>
          <w:i w:val="false"/>
          <w:color w:val="000000"/>
          <w:sz w:val="28"/>
        </w:rPr>
        <w:t>
      деректерді сақтау кезінде криптографиялық функцияларды КЖ-да іске</w:t>
      </w:r>
    </w:p>
    <w:p>
      <w:pPr>
        <w:spacing w:after="0"/>
        <w:ind w:left="0"/>
        <w:jc w:val="both"/>
      </w:pPr>
      <w:r>
        <w:rPr>
          <w:rFonts w:ascii="Times New Roman"/>
          <w:b w:val="false"/>
          <w:i w:val="false"/>
          <w:color w:val="000000"/>
          <w:sz w:val="28"/>
        </w:rPr>
        <w:t>
      асыру (иә/жоқ, қандай алгоритмдер мен стандарттар пайдаланылады) ___;</w:t>
      </w:r>
    </w:p>
    <w:p>
      <w:pPr>
        <w:spacing w:after="0"/>
        <w:ind w:left="0"/>
        <w:jc w:val="both"/>
      </w:pPr>
      <w:r>
        <w:rPr>
          <w:rFonts w:ascii="Times New Roman"/>
          <w:b w:val="false"/>
          <w:i w:val="false"/>
          <w:color w:val="000000"/>
          <w:sz w:val="28"/>
        </w:rPr>
        <w:t>
      "Салық инспекторының жұмыс орны" модулінде фискалдық есептер</w:t>
      </w:r>
    </w:p>
    <w:p>
      <w:pPr>
        <w:spacing w:after="0"/>
        <w:ind w:left="0"/>
        <w:jc w:val="both"/>
      </w:pPr>
      <w:r>
        <w:rPr>
          <w:rFonts w:ascii="Times New Roman"/>
          <w:b w:val="false"/>
          <w:i w:val="false"/>
          <w:color w:val="000000"/>
          <w:sz w:val="28"/>
        </w:rPr>
        <w:t>
      қалыптастыруды іске асыру (иә/жоқ, қандай құралдармен қамтамасыз</w:t>
      </w:r>
    </w:p>
    <w:p>
      <w:pPr>
        <w:spacing w:after="0"/>
        <w:ind w:left="0"/>
        <w:jc w:val="both"/>
      </w:pPr>
      <w:r>
        <w:rPr>
          <w:rFonts w:ascii="Times New Roman"/>
          <w:b w:val="false"/>
          <w:i w:val="false"/>
          <w:color w:val="000000"/>
          <w:sz w:val="28"/>
        </w:rPr>
        <w:t>
      етіледі) ___________________________________________________________;</w:t>
      </w:r>
    </w:p>
    <w:p>
      <w:pPr>
        <w:spacing w:after="0"/>
        <w:ind w:left="0"/>
        <w:jc w:val="both"/>
      </w:pPr>
      <w:r>
        <w:rPr>
          <w:rFonts w:ascii="Times New Roman"/>
          <w:b w:val="false"/>
          <w:i w:val="false"/>
          <w:color w:val="000000"/>
          <w:sz w:val="28"/>
        </w:rPr>
        <w:t>
      "Салық инспекторының жұмыс орны" модулін пайдалану жөніндегі</w:t>
      </w:r>
    </w:p>
    <w:p>
      <w:pPr>
        <w:spacing w:after="0"/>
        <w:ind w:left="0"/>
        <w:jc w:val="both"/>
      </w:pPr>
      <w:r>
        <w:rPr>
          <w:rFonts w:ascii="Times New Roman"/>
          <w:b w:val="false"/>
          <w:i w:val="false"/>
          <w:color w:val="000000"/>
          <w:sz w:val="28"/>
        </w:rPr>
        <w:t>
      құжаттаманың болуы (иә/жоқ) ________________________________________;</w:t>
      </w:r>
    </w:p>
    <w:p>
      <w:pPr>
        <w:spacing w:after="0"/>
        <w:ind w:left="0"/>
        <w:jc w:val="both"/>
      </w:pPr>
      <w:r>
        <w:rPr>
          <w:rFonts w:ascii="Times New Roman"/>
          <w:b w:val="false"/>
          <w:i w:val="false"/>
          <w:color w:val="000000"/>
          <w:sz w:val="28"/>
        </w:rPr>
        <w:t>
      (Өтініш берушінің немесе оның басшысының Т.А.Ә.)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"Компьютер жүйесінің бақылау-</w:t>
            </w:r>
            <w:r>
              <w:br/>
            </w:r>
            <w:r>
              <w:rPr>
                <w:rFonts w:ascii="Times New Roman"/>
                <w:b w:val="false"/>
                <w:i w:val="false"/>
                <w:color w:val="000000"/>
                <w:sz w:val="20"/>
              </w:rPr>
              <w:t>кассалық машиналарының мемлекеттік</w:t>
            </w:r>
            <w:r>
              <w:br/>
            </w:r>
            <w:r>
              <w:rPr>
                <w:rFonts w:ascii="Times New Roman"/>
                <w:b w:val="false"/>
                <w:i w:val="false"/>
                <w:color w:val="000000"/>
                <w:sz w:val="20"/>
              </w:rPr>
              <w:t>тізіліміне енгізу үшін техникалық</w:t>
            </w:r>
            <w:r>
              <w:br/>
            </w:r>
            <w:r>
              <w:rPr>
                <w:rFonts w:ascii="Times New Roman"/>
                <w:b w:val="false"/>
                <w:i w:val="false"/>
                <w:color w:val="000000"/>
                <w:sz w:val="20"/>
              </w:rPr>
              <w:t>талаптарға сәйкестігі туралы</w:t>
            </w:r>
            <w:r>
              <w:br/>
            </w:r>
            <w:r>
              <w:rPr>
                <w:rFonts w:ascii="Times New Roman"/>
                <w:b w:val="false"/>
                <w:i w:val="false"/>
                <w:color w:val="000000"/>
                <w:sz w:val="20"/>
              </w:rPr>
              <w:t>қорытындылар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23" w:id="66"/>
    <w:p>
      <w:pPr>
        <w:spacing w:after="0"/>
        <w:ind w:left="0"/>
        <w:jc w:val="left"/>
      </w:pPr>
      <w:r>
        <w:rPr>
          <w:rFonts w:ascii="Times New Roman"/>
          <w:b/>
          <w:i w:val="false"/>
          <w:color w:val="000000"/>
        </w:rPr>
        <w:t xml:space="preserve"> Мәлімет нысаны</w:t>
      </w:r>
      <w:r>
        <w:br/>
      </w:r>
      <w:r>
        <w:rPr>
          <w:rFonts w:ascii="Times New Roman"/>
          <w:b/>
          <w:i w:val="false"/>
          <w:color w:val="000000"/>
        </w:rPr>
        <w:t>1. Жалпы ақпарат</w:t>
      </w:r>
    </w:p>
    <w:bookmarkEnd w:id="66"/>
    <w:p>
      <w:pPr>
        <w:spacing w:after="0"/>
        <w:ind w:left="0"/>
        <w:jc w:val="both"/>
      </w:pPr>
      <w:r>
        <w:rPr>
          <w:rFonts w:ascii="Times New Roman"/>
          <w:b w:val="false"/>
          <w:i w:val="false"/>
          <w:color w:val="000000"/>
          <w:sz w:val="28"/>
        </w:rPr>
        <w:t>
      1. Өтініш беруші ____________________________________________________</w:t>
      </w:r>
    </w:p>
    <w:p>
      <w:pPr>
        <w:spacing w:after="0"/>
        <w:ind w:left="0"/>
        <w:jc w:val="both"/>
      </w:pPr>
      <w:r>
        <w:rPr>
          <w:rFonts w:ascii="Times New Roman"/>
          <w:b w:val="false"/>
          <w:i w:val="false"/>
          <w:color w:val="000000"/>
          <w:sz w:val="28"/>
        </w:rPr>
        <w:t>
      2. ЖСН/БСН __________________________________________________________</w:t>
      </w:r>
    </w:p>
    <w:p>
      <w:pPr>
        <w:spacing w:after="0"/>
        <w:ind w:left="0"/>
        <w:jc w:val="both"/>
      </w:pPr>
      <w:r>
        <w:rPr>
          <w:rFonts w:ascii="Times New Roman"/>
          <w:b w:val="false"/>
          <w:i w:val="false"/>
          <w:color w:val="000000"/>
          <w:sz w:val="28"/>
        </w:rPr>
        <w:t>
      3. Атауы ____________________________________________________________</w:t>
      </w:r>
    </w:p>
    <w:p>
      <w:pPr>
        <w:spacing w:after="0"/>
        <w:ind w:left="0"/>
        <w:jc w:val="both"/>
      </w:pPr>
      <w:r>
        <w:rPr>
          <w:rFonts w:ascii="Times New Roman"/>
          <w:b w:val="false"/>
          <w:i w:val="false"/>
          <w:color w:val="000000"/>
          <w:sz w:val="28"/>
        </w:rPr>
        <w:t>
      4. Ұсынылған құжаттар: __________________________________ ___________</w:t>
      </w:r>
    </w:p>
    <w:p>
      <w:pPr>
        <w:spacing w:after="0"/>
        <w:ind w:left="0"/>
        <w:jc w:val="both"/>
      </w:pPr>
      <w:r>
        <w:rPr>
          <w:rFonts w:ascii="Times New Roman"/>
          <w:b w:val="false"/>
          <w:i w:val="false"/>
          <w:color w:val="000000"/>
          <w:sz w:val="28"/>
        </w:rPr>
        <w:t>
      "Салық инспекторының жұмыс орны" модулін пайдалану жөніндегі</w:t>
      </w:r>
    </w:p>
    <w:p>
      <w:pPr>
        <w:spacing w:after="0"/>
        <w:ind w:left="0"/>
        <w:jc w:val="both"/>
      </w:pPr>
      <w:r>
        <w:rPr>
          <w:rFonts w:ascii="Times New Roman"/>
          <w:b w:val="false"/>
          <w:i w:val="false"/>
          <w:color w:val="000000"/>
          <w:sz w:val="28"/>
        </w:rPr>
        <w:t>
      нұсқаулық __________________________________________________ (иә/жоқ)</w:t>
      </w:r>
    </w:p>
    <w:p>
      <w:pPr>
        <w:spacing w:after="0"/>
        <w:ind w:left="0"/>
        <w:jc w:val="both"/>
      </w:pPr>
      <w:r>
        <w:rPr>
          <w:rFonts w:ascii="Times New Roman"/>
          <w:b w:val="false"/>
          <w:i w:val="false"/>
          <w:color w:val="000000"/>
          <w:sz w:val="28"/>
        </w:rPr>
        <w:t>
      Банктерде және банк операцияларының жекелеген түрлерін жүзеге</w:t>
      </w:r>
    </w:p>
    <w:p>
      <w:pPr>
        <w:spacing w:after="0"/>
        <w:ind w:left="0"/>
        <w:jc w:val="both"/>
      </w:pPr>
      <w:r>
        <w:rPr>
          <w:rFonts w:ascii="Times New Roman"/>
          <w:b w:val="false"/>
          <w:i w:val="false"/>
          <w:color w:val="000000"/>
          <w:sz w:val="28"/>
        </w:rPr>
        <w:t>
      ұйымдарда қолданылатындарды қоспағанда, компьютер жүйесін орнату және</w:t>
      </w:r>
    </w:p>
    <w:p>
      <w:pPr>
        <w:spacing w:after="0"/>
        <w:ind w:left="0"/>
        <w:jc w:val="both"/>
      </w:pPr>
      <w:r>
        <w:rPr>
          <w:rFonts w:ascii="Times New Roman"/>
          <w:b w:val="false"/>
          <w:i w:val="false"/>
          <w:color w:val="000000"/>
          <w:sz w:val="28"/>
        </w:rPr>
        <w:t>
      іске қосу жөніндегі нұсқаулық</w:t>
      </w:r>
    </w:p>
    <w:p>
      <w:pPr>
        <w:spacing w:after="0"/>
        <w:ind w:left="0"/>
        <w:jc w:val="both"/>
      </w:pPr>
      <w:r>
        <w:rPr>
          <w:rFonts w:ascii="Times New Roman"/>
          <w:b w:val="false"/>
          <w:i w:val="false"/>
          <w:color w:val="000000"/>
          <w:sz w:val="28"/>
        </w:rPr>
        <w:t>
      ____________________________________________________________ (иә/жоқ)</w:t>
      </w:r>
    </w:p>
    <w:p>
      <w:pPr>
        <w:spacing w:after="0"/>
        <w:ind w:left="0"/>
        <w:jc w:val="both"/>
      </w:pPr>
      <w:r>
        <w:rPr>
          <w:rFonts w:ascii="Times New Roman"/>
          <w:b w:val="false"/>
          <w:i w:val="false"/>
          <w:color w:val="000000"/>
          <w:sz w:val="28"/>
        </w:rPr>
        <w:t>
      Уәкілетті орган ведомствосының кіріс хатының нөмірі</w:t>
      </w:r>
    </w:p>
    <w:p>
      <w:pPr>
        <w:spacing w:after="0"/>
        <w:ind w:left="0"/>
        <w:jc w:val="both"/>
      </w:pPr>
      <w:r>
        <w:rPr>
          <w:rFonts w:ascii="Times New Roman"/>
          <w:b w:val="false"/>
          <w:i w:val="false"/>
          <w:color w:val="000000"/>
          <w:sz w:val="28"/>
        </w:rPr>
        <w:t>
      ____________________________________________________________ (иә/жоқ)</w:t>
      </w:r>
    </w:p>
    <w:p>
      <w:pPr>
        <w:spacing w:after="0"/>
        <w:ind w:left="0"/>
        <w:jc w:val="both"/>
      </w:pPr>
      <w:r>
        <w:rPr>
          <w:rFonts w:ascii="Times New Roman"/>
          <w:b w:val="false"/>
          <w:i w:val="false"/>
          <w:color w:val="000000"/>
          <w:sz w:val="28"/>
        </w:rPr>
        <w:t>
      Уәкілетті орган ведомствосының кіріс хатының күні</w:t>
      </w:r>
    </w:p>
    <w:p>
      <w:pPr>
        <w:spacing w:after="0"/>
        <w:ind w:left="0"/>
        <w:jc w:val="both"/>
      </w:pPr>
      <w:r>
        <w:rPr>
          <w:rFonts w:ascii="Times New Roman"/>
          <w:b w:val="false"/>
          <w:i w:val="false"/>
          <w:color w:val="000000"/>
          <w:sz w:val="28"/>
        </w:rPr>
        <w:t>
      ____________________________________________________________ (иә/жоқ)</w:t>
      </w:r>
    </w:p>
    <w:bookmarkStart w:name="z26" w:id="67"/>
    <w:p>
      <w:pPr>
        <w:spacing w:after="0"/>
        <w:ind w:left="0"/>
        <w:jc w:val="left"/>
      </w:pPr>
      <w:r>
        <w:rPr>
          <w:rFonts w:ascii="Times New Roman"/>
          <w:b/>
          <w:i w:val="false"/>
          <w:color w:val="000000"/>
        </w:rPr>
        <w:t xml:space="preserve"> 2. КЖ сипаттамасы</w:t>
      </w:r>
    </w:p>
    <w:bookmarkEnd w:id="67"/>
    <w:bookmarkStart w:name="z27" w:id="68"/>
    <w:p>
      <w:pPr>
        <w:spacing w:after="0"/>
        <w:ind w:left="0"/>
        <w:jc w:val="both"/>
      </w:pPr>
      <w:r>
        <w:rPr>
          <w:rFonts w:ascii="Times New Roman"/>
          <w:b w:val="false"/>
          <w:i w:val="false"/>
          <w:color w:val="000000"/>
          <w:sz w:val="28"/>
        </w:rPr>
        <w:t>
      5. КЖ атауы ________________________________________________ (иә/жоқ)</w:t>
      </w:r>
    </w:p>
    <w:bookmarkEnd w:id="68"/>
    <w:p>
      <w:pPr>
        <w:spacing w:after="0"/>
        <w:ind w:left="0"/>
        <w:jc w:val="both"/>
      </w:pPr>
      <w:r>
        <w:rPr>
          <w:rFonts w:ascii="Times New Roman"/>
          <w:b w:val="false"/>
          <w:i w:val="false"/>
          <w:color w:val="000000"/>
          <w:sz w:val="28"/>
        </w:rPr>
        <w:t>
      Нұсқасы ____________________________________________________ (иә/жоқ)</w:t>
      </w:r>
    </w:p>
    <w:p>
      <w:pPr>
        <w:spacing w:after="0"/>
        <w:ind w:left="0"/>
        <w:jc w:val="both"/>
      </w:pPr>
      <w:r>
        <w:rPr>
          <w:rFonts w:ascii="Times New Roman"/>
          <w:b w:val="false"/>
          <w:i w:val="false"/>
          <w:color w:val="000000"/>
          <w:sz w:val="28"/>
        </w:rPr>
        <w:t>
      КЖ әзірленген күн __________________________________________ (иә/жоқ)</w:t>
      </w:r>
    </w:p>
    <w:p>
      <w:pPr>
        <w:spacing w:after="0"/>
        <w:ind w:left="0"/>
        <w:jc w:val="both"/>
      </w:pPr>
      <w:r>
        <w:rPr>
          <w:rFonts w:ascii="Times New Roman"/>
          <w:b w:val="false"/>
          <w:i w:val="false"/>
          <w:color w:val="000000"/>
          <w:sz w:val="28"/>
        </w:rPr>
        <w:t>
      Инсталляция пакетінің көлемі _______________________________ (иә/жоқ)</w:t>
      </w:r>
    </w:p>
    <w:p>
      <w:pPr>
        <w:spacing w:after="0"/>
        <w:ind w:left="0"/>
        <w:jc w:val="both"/>
      </w:pPr>
      <w:r>
        <w:rPr>
          <w:rFonts w:ascii="Times New Roman"/>
          <w:b w:val="false"/>
          <w:i w:val="false"/>
          <w:color w:val="000000"/>
          <w:sz w:val="28"/>
        </w:rPr>
        <w:t>
      Инсталляция пакетінің жасалған күні ________________________ (иә/жоқ)</w:t>
      </w:r>
    </w:p>
    <w:p>
      <w:pPr>
        <w:spacing w:after="0"/>
        <w:ind w:left="0"/>
        <w:jc w:val="both"/>
      </w:pPr>
      <w:r>
        <w:rPr>
          <w:rFonts w:ascii="Times New Roman"/>
          <w:b w:val="false"/>
          <w:i w:val="false"/>
          <w:color w:val="000000"/>
          <w:sz w:val="28"/>
        </w:rPr>
        <w:t>
      Тіркеу күні ________________________________________________ (иә/жоқ)</w:t>
      </w:r>
    </w:p>
    <w:p>
      <w:pPr>
        <w:spacing w:after="0"/>
        <w:ind w:left="0"/>
        <w:jc w:val="both"/>
      </w:pPr>
      <w:r>
        <w:rPr>
          <w:rFonts w:ascii="Times New Roman"/>
          <w:b w:val="false"/>
          <w:i w:val="false"/>
          <w:color w:val="000000"/>
          <w:sz w:val="28"/>
        </w:rPr>
        <w:t>
      Мәліметтердің өзгеру күн ___________________________________ (иә/жоқ)</w:t>
      </w:r>
    </w:p>
    <w:bookmarkStart w:name="z28" w:id="69"/>
    <w:p>
      <w:pPr>
        <w:spacing w:after="0"/>
        <w:ind w:left="0"/>
        <w:jc w:val="left"/>
      </w:pPr>
      <w:r>
        <w:rPr>
          <w:rFonts w:ascii="Times New Roman"/>
          <w:b/>
          <w:i w:val="false"/>
          <w:color w:val="000000"/>
        </w:rPr>
        <w:t xml:space="preserve"> 3. Сәйкестік сертификаты</w:t>
      </w:r>
    </w:p>
    <w:bookmarkEnd w:id="69"/>
    <w:bookmarkStart w:name="z29" w:id="70"/>
    <w:p>
      <w:pPr>
        <w:spacing w:after="0"/>
        <w:ind w:left="0"/>
        <w:jc w:val="both"/>
      </w:pPr>
      <w:r>
        <w:rPr>
          <w:rFonts w:ascii="Times New Roman"/>
          <w:b w:val="false"/>
          <w:i w:val="false"/>
          <w:color w:val="000000"/>
          <w:sz w:val="28"/>
        </w:rPr>
        <w:t>
      6. Аккредиттелген сынақ зертханасының сынақ хаттамасының нөмірі</w:t>
      </w:r>
    </w:p>
    <w:bookmarkEnd w:id="7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Аккредиттелген сынақ зертханасының сынақ хаттамасының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Сынақ зертханасының атауы 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w:t>
      </w:r>
    </w:p>
    <w:p>
      <w:pPr>
        <w:spacing w:after="0"/>
        <w:ind w:left="0"/>
        <w:jc w:val="both"/>
      </w:pPr>
      <w:r>
        <w:rPr>
          <w:rFonts w:ascii="Times New Roman"/>
          <w:b w:val="false"/>
          <w:i w:val="false"/>
          <w:color w:val="000000"/>
          <w:sz w:val="28"/>
        </w:rPr>
        <w:t>
      Сертификаттың қолданылу мерзімінің аяқталатын күні __________________</w:t>
      </w:r>
    </w:p>
    <w:p>
      <w:pPr>
        <w:spacing w:after="0"/>
        <w:ind w:left="0"/>
        <w:jc w:val="both"/>
      </w:pPr>
      <w:r>
        <w:rPr>
          <w:rFonts w:ascii="Times New Roman"/>
          <w:b w:val="false"/>
          <w:i w:val="false"/>
          <w:color w:val="000000"/>
          <w:sz w:val="28"/>
        </w:rPr>
        <w:t>
      КЖ №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21 сәуірдегі</w:t>
            </w:r>
            <w:r>
              <w:br/>
            </w:r>
            <w:r>
              <w:rPr>
                <w:rFonts w:ascii="Times New Roman"/>
                <w:b w:val="false"/>
                <w:i w:val="false"/>
                <w:color w:val="000000"/>
                <w:sz w:val="20"/>
              </w:rPr>
              <w:t>№ 476 бұйрығына 2-қосымша</w:t>
            </w:r>
          </w:p>
        </w:tc>
      </w:tr>
    </w:tbl>
    <w:bookmarkStart w:name="z31" w:id="71"/>
    <w:p>
      <w:pPr>
        <w:spacing w:after="0"/>
        <w:ind w:left="0"/>
        <w:jc w:val="left"/>
      </w:pPr>
      <w:r>
        <w:rPr>
          <w:rFonts w:ascii="Times New Roman"/>
          <w:b/>
          <w:i w:val="false"/>
          <w:color w:val="000000"/>
        </w:rPr>
        <w:t xml:space="preserve"> "Куәландыру орталықтарын аккредиттеу" мемлекеттiк көрсетілетін қызмет стандарты</w:t>
      </w:r>
    </w:p>
    <w:bookmarkEnd w:id="71"/>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01.06.2020 </w:t>
      </w:r>
      <w:r>
        <w:rPr>
          <w:rFonts w:ascii="Times New Roman"/>
          <w:b w:val="false"/>
          <w:i w:val="false"/>
          <w:color w:val="ff0000"/>
          <w:sz w:val="28"/>
        </w:rPr>
        <w:t>№ 224/НҚ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21 сәуірдегі</w:t>
            </w:r>
            <w:r>
              <w:br/>
            </w:r>
            <w:r>
              <w:rPr>
                <w:rFonts w:ascii="Times New Roman"/>
                <w:b w:val="false"/>
                <w:i w:val="false"/>
                <w:color w:val="000000"/>
                <w:sz w:val="20"/>
              </w:rPr>
              <w:t>№ 476 бұйрығына 3-қосымша</w:t>
            </w:r>
          </w:p>
        </w:tc>
      </w:tr>
    </w:tbl>
    <w:bookmarkStart w:name="z45" w:id="72"/>
    <w:p>
      <w:pPr>
        <w:spacing w:after="0"/>
        <w:ind w:left="0"/>
        <w:jc w:val="left"/>
      </w:pPr>
      <w:r>
        <w:rPr>
          <w:rFonts w:ascii="Times New Roman"/>
          <w:b/>
          <w:i w:val="false"/>
          <w:color w:val="000000"/>
        </w:rPr>
        <w:t xml:space="preserve"> "Ақпараттық жүйелерді, бағдарламалық өнімдерді, бағдарламалық</w:t>
      </w:r>
      <w:r>
        <w:br/>
      </w:r>
      <w:r>
        <w:rPr>
          <w:rFonts w:ascii="Times New Roman"/>
          <w:b/>
          <w:i w:val="false"/>
          <w:color w:val="000000"/>
        </w:rPr>
        <w:t>кодтарды және нормативтік-техникалық құжаттаманы сақтауға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72"/>
    <w:bookmarkStart w:name="z47" w:id="73"/>
    <w:p>
      <w:pPr>
        <w:spacing w:after="0"/>
        <w:ind w:left="0"/>
        <w:jc w:val="both"/>
      </w:pPr>
      <w:r>
        <w:rPr>
          <w:rFonts w:ascii="Times New Roman"/>
          <w:b w:val="false"/>
          <w:i w:val="false"/>
          <w:color w:val="000000"/>
          <w:sz w:val="28"/>
        </w:rPr>
        <w:t>
      1. "Ақпараттық жүйелерді, бағдарламалық өнімдерді, бағдарламалық кодтарды және нормативтік-техникалық құжаттаманы сақтауға беру" мемлекеттік көрсетілетін қызмет стандарты (бұдан әрі – мемлекеттік көрсетілетін қызмет).</w:t>
      </w:r>
    </w:p>
    <w:bookmarkEnd w:id="73"/>
    <w:bookmarkStart w:name="z42" w:id="7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74"/>
    <w:bookmarkStart w:name="z43" w:id="75"/>
    <w:p>
      <w:pPr>
        <w:spacing w:after="0"/>
        <w:ind w:left="0"/>
        <w:jc w:val="both"/>
      </w:pPr>
      <w:r>
        <w:rPr>
          <w:rFonts w:ascii="Times New Roman"/>
          <w:b w:val="false"/>
          <w:i w:val="false"/>
          <w:color w:val="000000"/>
          <w:sz w:val="28"/>
        </w:rPr>
        <w:t>
      3. Мемлекеттік қызметті Министрліктің Байланыс, ақпараттандыру және ақпарат комитетінің "Мемлекеттік техникалық қызмет" шаруашылық жүргізу құқығындағы республикалық мемлекеттік кәсіпорны (бұдан әрі – көрсетілетін қызметті беруші) көрсетеді.</w:t>
      </w:r>
    </w:p>
    <w:bookmarkEnd w:id="75"/>
    <w:p>
      <w:pPr>
        <w:spacing w:after="0"/>
        <w:ind w:left="0"/>
        <w:jc w:val="both"/>
      </w:pPr>
      <w:r>
        <w:rPr>
          <w:rFonts w:ascii="Times New Roman"/>
          <w:b w:val="false"/>
          <w:i w:val="false"/>
          <w:color w:val="000000"/>
          <w:sz w:val="28"/>
        </w:rPr>
        <w:t>
      Құжаттарды қабылдау және мемлекеттік қызметті көрсетудің нәтижелерін беру көрсетілетін қызметті берушінің кеңсесі арқылы жүзеге асырылады.</w:t>
      </w:r>
    </w:p>
    <w:bookmarkStart w:name="z48" w:id="76"/>
    <w:p>
      <w:pPr>
        <w:spacing w:after="0"/>
        <w:ind w:left="0"/>
        <w:jc w:val="left"/>
      </w:pPr>
      <w:r>
        <w:rPr>
          <w:rFonts w:ascii="Times New Roman"/>
          <w:b/>
          <w:i w:val="false"/>
          <w:color w:val="000000"/>
        </w:rPr>
        <w:t xml:space="preserve"> 2. Мемлекеттік қызметті көрсету тәртібі</w:t>
      </w:r>
    </w:p>
    <w:bookmarkEnd w:id="76"/>
    <w:bookmarkStart w:name="z49" w:id="77"/>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p>
    <w:bookmarkEnd w:id="77"/>
    <w:bookmarkStart w:name="z256" w:id="78"/>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20 (жиырма) жұмыс күні;</w:t>
      </w:r>
    </w:p>
    <w:bookmarkEnd w:id="78"/>
    <w:bookmarkStart w:name="z257" w:id="79"/>
    <w:p>
      <w:pPr>
        <w:spacing w:after="0"/>
        <w:ind w:left="0"/>
        <w:jc w:val="both"/>
      </w:pPr>
      <w:r>
        <w:rPr>
          <w:rFonts w:ascii="Times New Roman"/>
          <w:b w:val="false"/>
          <w:i w:val="false"/>
          <w:color w:val="000000"/>
          <w:sz w:val="28"/>
        </w:rPr>
        <w:t>
      2) құжаттар топтамасын тапсыру үшін кезек күтудің рұқсат етілетін ең ұзақ уақыты – 20 (жиырма) минут;</w:t>
      </w:r>
    </w:p>
    <w:bookmarkEnd w:id="79"/>
    <w:bookmarkStart w:name="z258" w:id="80"/>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20 (жиырма) минут.</w:t>
      </w:r>
    </w:p>
    <w:bookmarkEnd w:id="80"/>
    <w:bookmarkStart w:name="z259" w:id="81"/>
    <w:p>
      <w:pPr>
        <w:spacing w:after="0"/>
        <w:ind w:left="0"/>
        <w:jc w:val="both"/>
      </w:pPr>
      <w:r>
        <w:rPr>
          <w:rFonts w:ascii="Times New Roman"/>
          <w:b w:val="false"/>
          <w:i w:val="false"/>
          <w:color w:val="000000"/>
          <w:sz w:val="28"/>
        </w:rPr>
        <w:t>
      5. Мемлекеттік қызметті көрсету нысаны: қағаз түрінде.</w:t>
      </w:r>
    </w:p>
    <w:bookmarkEnd w:id="81"/>
    <w:bookmarkStart w:name="z260" w:id="82"/>
    <w:p>
      <w:pPr>
        <w:spacing w:after="0"/>
        <w:ind w:left="0"/>
        <w:jc w:val="both"/>
      </w:pPr>
      <w:r>
        <w:rPr>
          <w:rFonts w:ascii="Times New Roman"/>
          <w:b w:val="false"/>
          <w:i w:val="false"/>
          <w:color w:val="000000"/>
          <w:sz w:val="28"/>
        </w:rPr>
        <w:t>
      6. Мемлекеттік қызметті көрсету нәтижесі – депозитке салу объектісі депозитарийге қабылданғаны туралы анықтама беру.</w:t>
      </w:r>
    </w:p>
    <w:bookmarkEnd w:id="82"/>
    <w:bookmarkStart w:name="z261" w:id="8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83"/>
    <w:bookmarkStart w:name="z262" w:id="84"/>
    <w:p>
      <w:pPr>
        <w:spacing w:after="0"/>
        <w:ind w:left="0"/>
        <w:jc w:val="both"/>
      </w:pPr>
      <w:r>
        <w:rPr>
          <w:rFonts w:ascii="Times New Roman"/>
          <w:b w:val="false"/>
          <w:i w:val="false"/>
          <w:color w:val="000000"/>
          <w:sz w:val="28"/>
        </w:rPr>
        <w:t>
      7. Мемлекеттік қызмет жеке және заңды тұлғаларға тегін көрсетіледі.</w:t>
      </w:r>
    </w:p>
    <w:bookmarkEnd w:id="84"/>
    <w:bookmarkStart w:name="z263" w:id="85"/>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85"/>
    <w:bookmarkStart w:name="z264" w:id="86"/>
    <w:p>
      <w:pPr>
        <w:spacing w:after="0"/>
        <w:ind w:left="0"/>
        <w:jc w:val="both"/>
      </w:pPr>
      <w:r>
        <w:rPr>
          <w:rFonts w:ascii="Times New Roman"/>
          <w:b w:val="false"/>
          <w:i w:val="false"/>
          <w:color w:val="000000"/>
          <w:sz w:val="28"/>
        </w:rPr>
        <w:t xml:space="preserve">
      Өтініштерді қабылдау және мемлекеттік көрсетілген қызметтің нәтижелерін беру сағат 13.00-ден 14.30-ға дейін түскі үзіліспен сағат 9.00-ден 17.30-ға дейін белгіленеді. </w:t>
      </w:r>
    </w:p>
    <w:bookmarkEnd w:id="86"/>
    <w:bookmarkStart w:name="z265" w:id="87"/>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End w:id="87"/>
    <w:bookmarkStart w:name="z266" w:id="88"/>
    <w:p>
      <w:pPr>
        <w:spacing w:after="0"/>
        <w:ind w:left="0"/>
        <w:jc w:val="both"/>
      </w:pP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жүгінген кезде мемлекеттік қызметті көрсетуге қажетті құжаттардың тізбесі:</w:t>
      </w:r>
    </w:p>
    <w:bookmarkEnd w:id="88"/>
    <w:bookmarkStart w:name="z267" w:id="89"/>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белгіленген нысандағы депозитке салу өтінімі.</w:t>
      </w:r>
    </w:p>
    <w:bookmarkEnd w:id="89"/>
    <w:bookmarkStart w:name="z268" w:id="90"/>
    <w:p>
      <w:pPr>
        <w:spacing w:after="0"/>
        <w:ind w:left="0"/>
        <w:jc w:val="both"/>
      </w:pPr>
      <w:r>
        <w:rPr>
          <w:rFonts w:ascii="Times New Roman"/>
          <w:b w:val="false"/>
          <w:i w:val="false"/>
          <w:color w:val="000000"/>
          <w:sz w:val="28"/>
        </w:rPr>
        <w:t xml:space="preserve">
      Көрсетілетін қызметті алушы барлық қажетті құжаттарды көрсетілетін қызметті берушіге тапсырған кезде қағаз тасығыштағы өтініштің қабылданғаның растау құжаттар пакетін алған мерзімі, тегі, аты, әкесінің аты мен қабылдау уақыты көрсетіле отырып, көршірмесіндегі белгі болып табылады. </w:t>
      </w:r>
    </w:p>
    <w:bookmarkEnd w:id="90"/>
    <w:bookmarkStart w:name="z50" w:id="91"/>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адамдарының шешімдеріне, әрекеттеріне</w:t>
      </w:r>
      <w:r>
        <w:br/>
      </w:r>
      <w:r>
        <w:rPr>
          <w:rFonts w:ascii="Times New Roman"/>
          <w:b/>
          <w:i w:val="false"/>
          <w:color w:val="000000"/>
        </w:rPr>
        <w:t>(әрекетсіздігіне) шағымдану тәртібі</w:t>
      </w:r>
    </w:p>
    <w:bookmarkEnd w:id="91"/>
    <w:bookmarkStart w:name="z51" w:id="92"/>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берушілер басшысының атына немесе Министрлік басшысының атына беріледі.</w:t>
      </w:r>
    </w:p>
    <w:bookmarkEnd w:id="92"/>
    <w:p>
      <w:pPr>
        <w:spacing w:after="0"/>
        <w:ind w:left="0"/>
        <w:jc w:val="both"/>
      </w:pPr>
      <w:r>
        <w:rPr>
          <w:rFonts w:ascii="Times New Roman"/>
          <w:b w:val="false"/>
          <w:i w:val="false"/>
          <w:color w:val="000000"/>
          <w:sz w:val="28"/>
        </w:rPr>
        <w:t>
      Шағым жазбаша нысанда почта бойынша немесе электрондық түрде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жауапты алу мерзімін және орнын көрсете отырып, көрсетілетін қызметті берушінің кеңсесінде тіркеу (мөртабан, кіріс нөмірі мен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тұлғаның – атауы, почталық мекенжайы, шығыс нөмірі және күні көрсетіледі. Өтінішке көрсетілетін қызметті алушы қол қоюы тиіс.</w:t>
      </w:r>
    </w:p>
    <w:bookmarkStart w:name="z269" w:id="93"/>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93"/>
    <w:bookmarkStart w:name="z52" w:id="94"/>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отырып қойылатын өзге де талаптар</w:t>
      </w:r>
    </w:p>
    <w:bookmarkEnd w:id="94"/>
    <w:bookmarkStart w:name="z53" w:id="95"/>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www.mid.gov.kz интернет-ресурстарында орналастырылған.</w:t>
      </w:r>
    </w:p>
    <w:bookmarkEnd w:id="95"/>
    <w:bookmarkStart w:name="z270" w:id="96"/>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мемлекеттік қызметтерді көрсету мәселелері жөніндегі бірыңғай байланыс орталығы арқылы қашықтықтан қол жеткізу режимінде алуға мүмкіндігі бар.</w:t>
      </w:r>
    </w:p>
    <w:bookmarkEnd w:id="96"/>
    <w:bookmarkStart w:name="z271" w:id="97"/>
    <w:p>
      <w:pPr>
        <w:spacing w:after="0"/>
        <w:ind w:left="0"/>
        <w:jc w:val="both"/>
      </w:pPr>
      <w:r>
        <w:rPr>
          <w:rFonts w:ascii="Times New Roman"/>
          <w:b w:val="false"/>
          <w:i w:val="false"/>
          <w:color w:val="000000"/>
          <w:sz w:val="28"/>
        </w:rPr>
        <w:t xml:space="preserve">
      14. Мемлекеттік қызметті көрсету тәртібі туралы ақпаратты бірыңғай байланыс орталығының 1414 телефоны, Министрліктің www.mid.gov.kz интернет-ресурсында көрсетілген көрсетілетін қызметті берушінің телефондары немесе Министрліктің 8 (7172) 75-43-23, 75-43-24 телефондары бойынша алуға болады.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жүйелерді, бағдарламалық</w:t>
            </w:r>
            <w:r>
              <w:br/>
            </w:r>
            <w:r>
              <w:rPr>
                <w:rFonts w:ascii="Times New Roman"/>
                <w:b w:val="false"/>
                <w:i w:val="false"/>
                <w:color w:val="000000"/>
                <w:sz w:val="20"/>
              </w:rPr>
              <w:t>өнімдерді, бағдарламалық кодтарды және</w:t>
            </w:r>
            <w:r>
              <w:br/>
            </w:r>
            <w:r>
              <w:rPr>
                <w:rFonts w:ascii="Times New Roman"/>
                <w:b w:val="false"/>
                <w:i w:val="false"/>
                <w:color w:val="000000"/>
                <w:sz w:val="20"/>
              </w:rPr>
              <w:t>нормативтік-техникалық құжаттаманы</w:t>
            </w:r>
            <w:r>
              <w:br/>
            </w:r>
            <w:r>
              <w:rPr>
                <w:rFonts w:ascii="Times New Roman"/>
                <w:b w:val="false"/>
                <w:i w:val="false"/>
                <w:color w:val="000000"/>
                <w:sz w:val="20"/>
              </w:rPr>
              <w:t>сақтауға беру" мемлекеттік көрсетілетін</w:t>
            </w:r>
            <w:r>
              <w:br/>
            </w:r>
            <w:r>
              <w:rPr>
                <w:rFonts w:ascii="Times New Roman"/>
                <w:b w:val="false"/>
                <w:i w:val="false"/>
                <w:color w:val="000000"/>
                <w:sz w:val="20"/>
              </w:rPr>
              <w:t>қызмет стандарты қосымша</w:t>
            </w:r>
          </w:p>
        </w:tc>
      </w:tr>
    </w:tbl>
    <w:bookmarkStart w:name="z55" w:id="98"/>
    <w:p>
      <w:pPr>
        <w:spacing w:after="0"/>
        <w:ind w:left="0"/>
        <w:jc w:val="both"/>
      </w:pPr>
      <w:r>
        <w:rPr>
          <w:rFonts w:ascii="Times New Roman"/>
          <w:b w:val="false"/>
          <w:i w:val="false"/>
          <w:color w:val="000000"/>
          <w:sz w:val="28"/>
        </w:rPr>
        <w:t>
      Нысан</w:t>
      </w:r>
    </w:p>
    <w:bookmarkEnd w:id="98"/>
    <w:bookmarkStart w:name="z56" w:id="99"/>
    <w:p>
      <w:pPr>
        <w:spacing w:after="0"/>
        <w:ind w:left="0"/>
        <w:jc w:val="left"/>
      </w:pPr>
      <w:r>
        <w:rPr>
          <w:rFonts w:ascii="Times New Roman"/>
          <w:b/>
          <w:i w:val="false"/>
          <w:color w:val="000000"/>
        </w:rPr>
        <w:t xml:space="preserve"> Бағдарламалық өнімдерді, бағдарламалық кодтарды және</w:t>
      </w:r>
      <w:r>
        <w:br/>
      </w:r>
      <w:r>
        <w:rPr>
          <w:rFonts w:ascii="Times New Roman"/>
          <w:b/>
          <w:i w:val="false"/>
          <w:color w:val="000000"/>
        </w:rPr>
        <w:t>нормативті-техникалық құжаттаманы сынақтан өткізуге</w:t>
      </w:r>
      <w:r>
        <w:br/>
      </w:r>
      <w:r>
        <w:rPr>
          <w:rFonts w:ascii="Times New Roman"/>
          <w:b/>
          <w:i w:val="false"/>
          <w:color w:val="000000"/>
        </w:rPr>
        <w:t>өтініш</w:t>
      </w:r>
    </w:p>
    <w:bookmarkEnd w:id="99"/>
    <w:p>
      <w:pPr>
        <w:spacing w:after="0"/>
        <w:ind w:left="0"/>
        <w:jc w:val="both"/>
      </w:pPr>
      <w:r>
        <w:rPr>
          <w:rFonts w:ascii="Times New Roman"/>
          <w:b w:val="false"/>
          <w:i w:val="false"/>
          <w:color w:val="000000"/>
          <w:sz w:val="28"/>
        </w:rPr>
        <w:t>
      Тіркеу №: __________ тіркелген күні: 20_ жылғы "___" ________________</w:t>
      </w:r>
    </w:p>
    <w:p>
      <w:pPr>
        <w:spacing w:after="0"/>
        <w:ind w:left="0"/>
        <w:jc w:val="both"/>
      </w:pPr>
      <w:r>
        <w:rPr>
          <w:rFonts w:ascii="Times New Roman"/>
          <w:b w:val="false"/>
          <w:i w:val="false"/>
          <w:color w:val="000000"/>
          <w:sz w:val="28"/>
        </w:rPr>
        <w:t>
      (Депозитарийдің қызметкерлері толтырады)</w:t>
      </w:r>
    </w:p>
    <w:p>
      <w:pPr>
        <w:spacing w:after="0"/>
        <w:ind w:left="0"/>
        <w:jc w:val="both"/>
      </w:pPr>
      <w:r>
        <w:rPr>
          <w:rFonts w:ascii="Times New Roman"/>
          <w:b w:val="false"/>
          <w:i w:val="false"/>
          <w:color w:val="000000"/>
          <w:sz w:val="28"/>
        </w:rPr>
        <w:t>
      Өтініш беруші ұйымның толық атауы немесе өтініш беруші жеке тұлғаның</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Депозитке салу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 ж АЖ Тіркеліміндегі</w:t>
      </w:r>
    </w:p>
    <w:p>
      <w:pPr>
        <w:spacing w:after="0"/>
        <w:ind w:left="0"/>
        <w:jc w:val="both"/>
      </w:pPr>
      <w:r>
        <w:rPr>
          <w:rFonts w:ascii="Times New Roman"/>
          <w:b w:val="false"/>
          <w:i w:val="false"/>
          <w:color w:val="000000"/>
          <w:sz w:val="28"/>
        </w:rPr>
        <w:t>
      объектінің тіркеу нөмірі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Әрбірі мынадай жинақтамада: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CD/файлдың/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сериялық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көлемі</w:t>
            </w:r>
          </w:p>
          <w:p>
            <w:pPr>
              <w:spacing w:after="20"/>
              <w:ind w:left="20"/>
              <w:jc w:val="both"/>
            </w:pPr>
            <w:r>
              <w:rPr>
                <w:rFonts w:ascii="Times New Roman"/>
                <w:b w:val="false"/>
                <w:i w:val="false"/>
                <w:color w:val="000000"/>
                <w:sz w:val="20"/>
              </w:rPr>
              <w:t>
(Мгб)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тасығыштың парақтар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(Т)</w:t>
            </w:r>
          </w:p>
          <w:p>
            <w:pPr>
              <w:spacing w:after="20"/>
              <w:ind w:left="20"/>
              <w:jc w:val="both"/>
            </w:pPr>
            <w:r>
              <w:rPr>
                <w:rFonts w:ascii="Times New Roman"/>
                <w:b w:val="false"/>
                <w:i w:val="false"/>
                <w:color w:val="000000"/>
                <w:sz w:val="20"/>
              </w:rPr>
              <w:t>
Көшірме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100"/>
    <w:p>
      <w:pPr>
        <w:spacing w:after="0"/>
        <w:ind w:left="0"/>
        <w:jc w:val="left"/>
      </w:pPr>
      <w:r>
        <w:rPr>
          <w:rFonts w:ascii="Times New Roman"/>
          <w:b/>
          <w:i w:val="false"/>
          <w:color w:val="000000"/>
        </w:rPr>
        <w:t xml:space="preserve">   Депозитке салу объектісін иеленуші туралы мәліметтер</w:t>
      </w:r>
    </w:p>
    <w:bookmarkEnd w:id="100"/>
    <w:p>
      <w:pPr>
        <w:spacing w:after="0"/>
        <w:ind w:left="0"/>
        <w:jc w:val="both"/>
      </w:pPr>
      <w:r>
        <w:rPr>
          <w:rFonts w:ascii="Times New Roman"/>
          <w:b w:val="false"/>
          <w:i w:val="false"/>
          <w:color w:val="000000"/>
          <w:sz w:val="28"/>
        </w:rPr>
        <w:t>
      Иеленушінің толық атауы ____________________________________________</w:t>
      </w:r>
    </w:p>
    <w:p>
      <w:pPr>
        <w:spacing w:after="0"/>
        <w:ind w:left="0"/>
        <w:jc w:val="both"/>
      </w:pPr>
      <w:r>
        <w:rPr>
          <w:rFonts w:ascii="Times New Roman"/>
          <w:b w:val="false"/>
          <w:i w:val="false"/>
          <w:color w:val="000000"/>
          <w:sz w:val="28"/>
        </w:rPr>
        <w:t>
      Ведомстволық бағыныстылығы: ________________________________________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толық тегі, аты, әкесінің аты; телефоны</w:t>
            </w:r>
          </w:p>
        </w:tc>
      </w:tr>
    </w:tbl>
    <w:bookmarkStart w:name="z61" w:id="101"/>
    <w:p>
      <w:pPr>
        <w:spacing w:after="0"/>
        <w:ind w:left="0"/>
        <w:jc w:val="left"/>
      </w:pPr>
      <w:r>
        <w:rPr>
          <w:rFonts w:ascii="Times New Roman"/>
          <w:b/>
          <w:i w:val="false"/>
          <w:color w:val="000000"/>
        </w:rPr>
        <w:t xml:space="preserve">   Депозитке салу объектілерін әзірлеуші туралы мәліметтер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 немесе жеке тұлғаның тегі, аты, әкесінің аты:</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Ведомстволық бағыныстылығы: _______________________________________</w:t>
            </w:r>
          </w:p>
          <w:p>
            <w:pPr>
              <w:spacing w:after="20"/>
              <w:ind w:left="20"/>
              <w:jc w:val="both"/>
            </w:pPr>
            <w:r>
              <w:rPr>
                <w:rFonts w:ascii="Times New Roman"/>
                <w:b w:val="false"/>
                <w:i w:val="false"/>
                <w:color w:val="000000"/>
                <w:sz w:val="20"/>
              </w:rPr>
              <w:t>
Ұйымның қысқартылған атауы: 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 _________________________________________________</w:t>
            </w:r>
          </w:p>
          <w:p>
            <w:pPr>
              <w:spacing w:after="20"/>
              <w:ind w:left="20"/>
              <w:jc w:val="both"/>
            </w:pPr>
            <w:r>
              <w:rPr>
                <w:rFonts w:ascii="Times New Roman"/>
                <w:b w:val="false"/>
                <w:i w:val="false"/>
                <w:color w:val="000000"/>
                <w:sz w:val="20"/>
              </w:rPr>
              <w:t>
                 толық тегі, аты, әкесінің аты; лауазымы, телефоны</w:t>
            </w:r>
          </w:p>
        </w:tc>
      </w:tr>
    </w:tbl>
    <w:bookmarkStart w:name="z62" w:id="102"/>
    <w:p>
      <w:pPr>
        <w:spacing w:after="0"/>
        <w:ind w:left="0"/>
        <w:jc w:val="left"/>
      </w:pPr>
      <w:r>
        <w:rPr>
          <w:rFonts w:ascii="Times New Roman"/>
          <w:b/>
          <w:i w:val="false"/>
          <w:color w:val="000000"/>
        </w:rPr>
        <w:t xml:space="preserve">   Авторлар туралы мәліметтер</w:t>
      </w:r>
    </w:p>
    <w:bookmarkEnd w:id="102"/>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туралы мәліметтер: __________________________________</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тілі(дері):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(мақсаты): 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түрі, процессор, сопроцессор, жиілік: 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жады (RAM): 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Винчестерде қажет етілетін: 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жүйесі: 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 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құрал-жабдық: 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бағдарламалық құралдар: 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_________________________________________________________</w:t>
            </w:r>
          </w:p>
        </w:tc>
      </w:tr>
    </w:tbl>
    <w:p>
      <w:pPr>
        <w:spacing w:after="0"/>
        <w:ind w:left="0"/>
        <w:jc w:val="left"/>
      </w:pPr>
    </w:p>
    <w:p>
      <w:pPr>
        <w:spacing w:after="0"/>
        <w:ind w:left="0"/>
        <w:jc w:val="both"/>
      </w:pPr>
      <w:r>
        <w:rPr>
          <w:rFonts w:ascii="Times New Roman"/>
          <w:b w:val="false"/>
          <w:i w:val="false"/>
          <w:color w:val="000000"/>
          <w:sz w:val="28"/>
        </w:rPr>
        <w:t>
      Заңсыз таралудан қорғау (бар болуы, жалпы сипаттамасы):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Қаржыландыру көздері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заңды және жеке тұлғалардың қаражаты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тыс қорлар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иеленушінің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21 сәуірдегі</w:t>
            </w:r>
            <w:r>
              <w:br/>
            </w:r>
            <w:r>
              <w:rPr>
                <w:rFonts w:ascii="Times New Roman"/>
                <w:b w:val="false"/>
                <w:i w:val="false"/>
                <w:color w:val="000000"/>
                <w:sz w:val="20"/>
              </w:rPr>
              <w:t>№ 476 бұйрығына 4-қосымша</w:t>
            </w:r>
          </w:p>
        </w:tc>
      </w:tr>
    </w:tbl>
    <w:bookmarkStart w:name="z67" w:id="103"/>
    <w:p>
      <w:pPr>
        <w:spacing w:after="0"/>
        <w:ind w:left="0"/>
        <w:jc w:val="left"/>
      </w:pPr>
      <w:r>
        <w:rPr>
          <w:rFonts w:ascii="Times New Roman"/>
          <w:b/>
          <w:i w:val="false"/>
          <w:color w:val="000000"/>
        </w:rPr>
        <w:t xml:space="preserve"> "Электрондық ақпараттық ресурстар мен ақпараттық жүйелерді</w:t>
      </w:r>
      <w:r>
        <w:br/>
      </w:r>
      <w:r>
        <w:rPr>
          <w:rFonts w:ascii="Times New Roman"/>
          <w:b/>
          <w:i w:val="false"/>
          <w:color w:val="000000"/>
        </w:rPr>
        <w:t>электрондық ақпараттық ресурстар мен ақпараттық жүйелердің</w:t>
      </w:r>
      <w:r>
        <w:br/>
      </w:r>
      <w:r>
        <w:rPr>
          <w:rFonts w:ascii="Times New Roman"/>
          <w:b/>
          <w:i w:val="false"/>
          <w:color w:val="000000"/>
        </w:rPr>
        <w:t>мемлекеттік тіркелімінде тіркеу"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103"/>
    <w:bookmarkStart w:name="z69" w:id="104"/>
    <w:p>
      <w:pPr>
        <w:spacing w:after="0"/>
        <w:ind w:left="0"/>
        <w:jc w:val="both"/>
      </w:pPr>
      <w:r>
        <w:rPr>
          <w:rFonts w:ascii="Times New Roman"/>
          <w:b w:val="false"/>
          <w:i w:val="false"/>
          <w:color w:val="000000"/>
          <w:sz w:val="28"/>
        </w:rPr>
        <w:t>
      1.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көрсетілетін қызметі (бұдан әрі – мемлекеттік көрсетілетін қызмет).</w:t>
      </w:r>
    </w:p>
    <w:bookmarkEnd w:id="104"/>
    <w:bookmarkStart w:name="z57" w:id="10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05"/>
    <w:bookmarkStart w:name="z58" w:id="106"/>
    <w:p>
      <w:pPr>
        <w:spacing w:after="0"/>
        <w:ind w:left="0"/>
        <w:jc w:val="both"/>
      </w:pPr>
      <w:r>
        <w:rPr>
          <w:rFonts w:ascii="Times New Roman"/>
          <w:b w:val="false"/>
          <w:i w:val="false"/>
          <w:color w:val="000000"/>
          <w:sz w:val="28"/>
        </w:rPr>
        <w:t>
      3. Мемлекеттік қызметті Министрліктің Байланыс, ақпараттандыру және ақпарат комитеті (бұдан әрі – көрсетілетін қызметті беруші) көрсетеді.</w:t>
      </w:r>
    </w:p>
    <w:bookmarkEnd w:id="106"/>
    <w:bookmarkStart w:name="z60" w:id="107"/>
    <w:p>
      <w:pPr>
        <w:spacing w:after="0"/>
        <w:ind w:left="0"/>
        <w:jc w:val="both"/>
      </w:pPr>
      <w:r>
        <w:rPr>
          <w:rFonts w:ascii="Times New Roman"/>
          <w:b w:val="false"/>
          <w:i w:val="false"/>
          <w:color w:val="000000"/>
          <w:sz w:val="28"/>
        </w:rPr>
        <w:t>
      Құжаттарды қабылдау және мемлекеттік қызметті көрсетудің нәтижелерін беру көрсетілетін қызметті берушінің кеңсесі арқылы жүзеге асырылады.</w:t>
      </w:r>
    </w:p>
    <w:bookmarkEnd w:id="107"/>
    <w:bookmarkStart w:name="z70" w:id="108"/>
    <w:p>
      <w:pPr>
        <w:spacing w:after="0"/>
        <w:ind w:left="0"/>
        <w:jc w:val="left"/>
      </w:pPr>
      <w:r>
        <w:rPr>
          <w:rFonts w:ascii="Times New Roman"/>
          <w:b/>
          <w:i w:val="false"/>
          <w:color w:val="000000"/>
        </w:rPr>
        <w:t xml:space="preserve"> 2. Мемлекеттік қызметті көрсету тәртібі</w:t>
      </w:r>
    </w:p>
    <w:bookmarkEnd w:id="108"/>
    <w:bookmarkStart w:name="z71" w:id="109"/>
    <w:p>
      <w:pPr>
        <w:spacing w:after="0"/>
        <w:ind w:left="0"/>
        <w:jc w:val="both"/>
      </w:pPr>
      <w:r>
        <w:rPr>
          <w:rFonts w:ascii="Times New Roman"/>
          <w:b w:val="false"/>
          <w:i w:val="false"/>
          <w:color w:val="000000"/>
          <w:sz w:val="28"/>
        </w:rPr>
        <w:t>
      4. Мемлекеттік қызметті көрсету мерзімдері:</w:t>
      </w:r>
    </w:p>
    <w:bookmarkEnd w:id="109"/>
    <w:bookmarkStart w:name="z63" w:id="11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43 (қырық үш) жұмыс күні;</w:t>
      </w:r>
    </w:p>
    <w:bookmarkEnd w:id="110"/>
    <w:bookmarkStart w:name="z64" w:id="111"/>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20 (жиырма) минут;</w:t>
      </w:r>
    </w:p>
    <w:bookmarkEnd w:id="111"/>
    <w:bookmarkStart w:name="z65" w:id="112"/>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bookmarkEnd w:id="112"/>
    <w:bookmarkStart w:name="z272" w:id="113"/>
    <w:p>
      <w:pPr>
        <w:spacing w:after="0"/>
        <w:ind w:left="0"/>
        <w:jc w:val="both"/>
      </w:pPr>
      <w:r>
        <w:rPr>
          <w:rFonts w:ascii="Times New Roman"/>
          <w:b w:val="false"/>
          <w:i w:val="false"/>
          <w:color w:val="000000"/>
          <w:sz w:val="28"/>
        </w:rPr>
        <w:t>
      5. Мемлекеттік қызметті көрсету нысаны: қағаз түрінде.</w:t>
      </w:r>
    </w:p>
    <w:bookmarkEnd w:id="113"/>
    <w:bookmarkStart w:name="z273" w:id="114"/>
    <w:p>
      <w:pPr>
        <w:spacing w:after="0"/>
        <w:ind w:left="0"/>
        <w:jc w:val="both"/>
      </w:pPr>
      <w:r>
        <w:rPr>
          <w:rFonts w:ascii="Times New Roman"/>
          <w:b w:val="false"/>
          <w:i w:val="false"/>
          <w:color w:val="000000"/>
          <w:sz w:val="28"/>
        </w:rPr>
        <w:t>
      6. Мемлекеттік қызметті көрсету нәтижесі – ақпараттық ресурстарды және ақпараттық жүйелерді Электрондық ақпараттық ресурстар мен ақпараттық жүйелердің мемлекеттік тіркелімде тіркеу туралы куәлікті беру.</w:t>
      </w:r>
    </w:p>
    <w:bookmarkEnd w:id="114"/>
    <w:bookmarkStart w:name="z274" w:id="1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15"/>
    <w:bookmarkStart w:name="z275" w:id="116"/>
    <w:p>
      <w:pPr>
        <w:spacing w:after="0"/>
        <w:ind w:left="0"/>
        <w:jc w:val="both"/>
      </w:pPr>
      <w:r>
        <w:rPr>
          <w:rFonts w:ascii="Times New Roman"/>
          <w:b w:val="false"/>
          <w:i w:val="false"/>
          <w:color w:val="000000"/>
          <w:sz w:val="28"/>
        </w:rPr>
        <w:t>
      7. Мемлекеттік қызмет жеке және заңды тұлғаларға тегін көрсетіледі.</w:t>
      </w:r>
    </w:p>
    <w:bookmarkEnd w:id="116"/>
    <w:bookmarkStart w:name="z276" w:id="117"/>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09.00-ден 18.30-ға дейін.</w:t>
      </w:r>
    </w:p>
    <w:bookmarkEnd w:id="117"/>
    <w:bookmarkStart w:name="z277" w:id="118"/>
    <w:p>
      <w:pPr>
        <w:spacing w:after="0"/>
        <w:ind w:left="0"/>
        <w:jc w:val="both"/>
      </w:pPr>
      <w:r>
        <w:rPr>
          <w:rFonts w:ascii="Times New Roman"/>
          <w:b w:val="false"/>
          <w:i w:val="false"/>
          <w:color w:val="000000"/>
          <w:sz w:val="28"/>
        </w:rPr>
        <w:t xml:space="preserve">
      Өтініштерді қабылдау және мемлекеттік көрсетілген қызметтің нәтижелерін беру сағат 13.00-ден 14.30-ға дейін түскі үзіліспен сағат 9.00-ден 17.30-ға дейін белгіленеді. </w:t>
      </w:r>
    </w:p>
    <w:bookmarkEnd w:id="118"/>
    <w:bookmarkStart w:name="z278" w:id="119"/>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p>
    <w:bookmarkEnd w:id="119"/>
    <w:bookmarkStart w:name="z279" w:id="120"/>
    <w:p>
      <w:pPr>
        <w:spacing w:after="0"/>
        <w:ind w:left="0"/>
        <w:jc w:val="both"/>
      </w:pPr>
      <w:r>
        <w:rPr>
          <w:rFonts w:ascii="Times New Roman"/>
          <w:b w:val="false"/>
          <w:i w:val="false"/>
          <w:color w:val="000000"/>
          <w:sz w:val="28"/>
        </w:rPr>
        <w:t xml:space="preserve">
      9. Көрсетілетін қызметті алушы (немесе сенімхат бойынша оның өкілі) көрсетілетін қызметті берушіге жүгінген кезде мемлекеттік қызметті көрсетуге қажетті құжаттардың тізбесі,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белгіленген нысандағы қағаз және электрондық тасығыштағы өтінім болып табылады.</w:t>
      </w:r>
    </w:p>
    <w:bookmarkEnd w:id="120"/>
    <w:bookmarkStart w:name="z72" w:id="121"/>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адамдарының шешімдеріне, әрекеттеріне</w:t>
      </w:r>
      <w:r>
        <w:br/>
      </w:r>
      <w:r>
        <w:rPr>
          <w:rFonts w:ascii="Times New Roman"/>
          <w:b/>
          <w:i w:val="false"/>
          <w:color w:val="000000"/>
        </w:rPr>
        <w:t>(әрекетсіздігіне) шағымдану тәртібі</w:t>
      </w:r>
    </w:p>
    <w:bookmarkEnd w:id="121"/>
    <w:bookmarkStart w:name="z73" w:id="122"/>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берушілер басшысының атына немесе Министрлік басшысының атына беріледі.</w:t>
      </w:r>
    </w:p>
    <w:bookmarkEnd w:id="122"/>
    <w:p>
      <w:pPr>
        <w:spacing w:after="0"/>
        <w:ind w:left="0"/>
        <w:jc w:val="both"/>
      </w:pPr>
      <w:r>
        <w:rPr>
          <w:rFonts w:ascii="Times New Roman"/>
          <w:b w:val="false"/>
          <w:i w:val="false"/>
          <w:color w:val="000000"/>
          <w:sz w:val="28"/>
        </w:rPr>
        <w:t>
      Шағым жазбаша нысанда пошта бойынша немесе электрондық түрде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жауапты алу мерзімін және орнын көрсете отырып, шағымды көрсетілетін қызметті берушінің кеңсесінде тіркеу (мөртабан, кіріс нөмірі мен күні) шағымды қабылдаудың растауы болып табылады. </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берушінің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 Өтінішке көрсетілетін қызметті алушы қол қоюы тиіс.</w:t>
      </w:r>
    </w:p>
    <w:bookmarkStart w:name="z280" w:id="123"/>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123"/>
    <w:bookmarkStart w:name="z74" w:id="124"/>
    <w:p>
      <w:pPr>
        <w:spacing w:after="0"/>
        <w:ind w:left="0"/>
        <w:jc w:val="left"/>
      </w:pPr>
      <w:r>
        <w:rPr>
          <w:rFonts w:ascii="Times New Roman"/>
          <w:b/>
          <w:i w:val="false"/>
          <w:color w:val="000000"/>
        </w:rPr>
        <w:t xml:space="preserve"> 4. Мемлекеттік қызметі көрсету ерекшеліктері ескеріле</w:t>
      </w:r>
      <w:r>
        <w:br/>
      </w:r>
      <w:r>
        <w:rPr>
          <w:rFonts w:ascii="Times New Roman"/>
          <w:b/>
          <w:i w:val="false"/>
          <w:color w:val="000000"/>
        </w:rPr>
        <w:t>отырып қойылатын өзге де талаптар</w:t>
      </w:r>
    </w:p>
    <w:bookmarkEnd w:id="124"/>
    <w:bookmarkStart w:name="z75" w:id="125"/>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www.mid.gov.kz интернет-ресурсында орналастырылған.</w:t>
      </w:r>
    </w:p>
    <w:bookmarkEnd w:id="125"/>
    <w:bookmarkStart w:name="z281" w:id="126"/>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мемлекеттік қызметтерді көрсету мәселелері жөніндегі бірыңғай байланыс орталығы арқылы қашықтықтан қол жеткізу режимінде алуға мүмкіндігі бар.</w:t>
      </w:r>
    </w:p>
    <w:bookmarkEnd w:id="126"/>
    <w:bookmarkStart w:name="z282" w:id="127"/>
    <w:p>
      <w:pPr>
        <w:spacing w:after="0"/>
        <w:ind w:left="0"/>
        <w:jc w:val="both"/>
      </w:pPr>
      <w:r>
        <w:rPr>
          <w:rFonts w:ascii="Times New Roman"/>
          <w:b w:val="false"/>
          <w:i w:val="false"/>
          <w:color w:val="000000"/>
          <w:sz w:val="28"/>
        </w:rPr>
        <w:t xml:space="preserve">
      14. Мемлекеттік қызметті көрсету тәртібі туралы ақпаратты бірыңғай байланыс орталығының 1414 телефоны, Министрліктің www.mid.gov.kz интернет-ресурсында көрсетілген көрсетілетін қызметті берушінің телефондары немесе Министрліктің 8 (7172) 75-43-23, 75-43-24 телефондары бойынша алуға болады. </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ақпараттық ресурстар</w:t>
            </w:r>
            <w:r>
              <w:br/>
            </w:r>
            <w:r>
              <w:rPr>
                <w:rFonts w:ascii="Times New Roman"/>
                <w:b w:val="false"/>
                <w:i w:val="false"/>
                <w:color w:val="000000"/>
                <w:sz w:val="20"/>
              </w:rPr>
              <w:t>мен ақпараттық жүйелерді электрондық</w:t>
            </w:r>
            <w:r>
              <w:br/>
            </w:r>
            <w:r>
              <w:rPr>
                <w:rFonts w:ascii="Times New Roman"/>
                <w:b w:val="false"/>
                <w:i w:val="false"/>
                <w:color w:val="000000"/>
                <w:sz w:val="20"/>
              </w:rPr>
              <w:t>ақпараттық ресурстар мен ақпараттық</w:t>
            </w:r>
            <w:r>
              <w:br/>
            </w:r>
            <w:r>
              <w:rPr>
                <w:rFonts w:ascii="Times New Roman"/>
                <w:b w:val="false"/>
                <w:i w:val="false"/>
                <w:color w:val="000000"/>
                <w:sz w:val="20"/>
              </w:rPr>
              <w:t>жүйелердің мемлекеттік тіркелімінде</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 1-қосымша</w:t>
            </w:r>
          </w:p>
        </w:tc>
      </w:tr>
    </w:tbl>
    <w:bookmarkStart w:name="z77" w:id="128"/>
    <w:p>
      <w:pPr>
        <w:spacing w:after="0"/>
        <w:ind w:left="0"/>
        <w:jc w:val="both"/>
      </w:pPr>
      <w:r>
        <w:rPr>
          <w:rFonts w:ascii="Times New Roman"/>
          <w:b w:val="false"/>
          <w:i w:val="false"/>
          <w:color w:val="000000"/>
          <w:sz w:val="28"/>
        </w:rPr>
        <w:t>
      Нысан</w:t>
      </w:r>
    </w:p>
    <w:bookmarkEnd w:id="128"/>
    <w:bookmarkStart w:name="z78" w:id="129"/>
    <w:p>
      <w:pPr>
        <w:spacing w:after="0"/>
        <w:ind w:left="0"/>
        <w:jc w:val="left"/>
      </w:pPr>
      <w:r>
        <w:rPr>
          <w:rFonts w:ascii="Times New Roman"/>
          <w:b/>
          <w:i w:val="false"/>
          <w:color w:val="000000"/>
        </w:rPr>
        <w:t xml:space="preserve"> Бағдарламалық өнімді Электрондық ақпараттық ресурстар мен</w:t>
      </w:r>
      <w:r>
        <w:br/>
      </w:r>
      <w:r>
        <w:rPr>
          <w:rFonts w:ascii="Times New Roman"/>
          <w:b/>
          <w:i w:val="false"/>
          <w:color w:val="000000"/>
        </w:rPr>
        <w:t>ақпараттық жүйелердің мемлекеттік тіркелімінде тіркеу</w:t>
      </w:r>
      <w:r>
        <w:br/>
      </w:r>
      <w:r>
        <w:rPr>
          <w:rFonts w:ascii="Times New Roman"/>
          <w:b/>
          <w:i w:val="false"/>
          <w:color w:val="000000"/>
        </w:rPr>
        <w:t>туралы өтінім</w:t>
      </w:r>
    </w:p>
    <w:bookmarkEnd w:id="12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өнімді (бұдан әрі - БӨ)/ ақпараттық жүйені (бұдан әрі - АЖ) тіркеу</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жаңғырту </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ұсыну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9" w:id="130"/>
    <w:p>
      <w:pPr>
        <w:spacing w:after="0"/>
        <w:ind w:left="0"/>
        <w:jc w:val="both"/>
      </w:pPr>
      <w:r>
        <w:rPr>
          <w:rFonts w:ascii="Times New Roman"/>
          <w:b w:val="false"/>
          <w:i w:val="false"/>
          <w:color w:val="000000"/>
          <w:sz w:val="28"/>
        </w:rPr>
        <w:t>
      1. БӨ/АЖ сәйкестендіру деректері</w:t>
      </w:r>
    </w:p>
    <w:bookmarkEnd w:id="13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БӨ/АЖ атауы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 </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Аббревиатура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Нұсқасы</w:t>
                  </w: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Еншілік БӨ/АЖ атауы</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0" w:id="131"/>
    <w:p>
      <w:pPr>
        <w:spacing w:after="0"/>
        <w:ind w:left="0"/>
        <w:jc w:val="both"/>
      </w:pPr>
      <w:r>
        <w:rPr>
          <w:rFonts w:ascii="Times New Roman"/>
          <w:b w:val="false"/>
          <w:i w:val="false"/>
          <w:color w:val="000000"/>
          <w:sz w:val="28"/>
        </w:rPr>
        <w:t>
      2. БӨ/АЖ иеленуші туралы мәліметтер</w:t>
      </w:r>
    </w:p>
    <w:bookmarkEnd w:id="13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атауы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Ведомствоның атауы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Иеленушінің мәртебесі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Басшысы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Мекен-жайы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Телефоны</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Факс</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E-mail</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1" w:id="132"/>
    <w:p>
      <w:pPr>
        <w:spacing w:after="0"/>
        <w:ind w:left="0"/>
        <w:jc w:val="both"/>
      </w:pPr>
      <w:r>
        <w:rPr>
          <w:rFonts w:ascii="Times New Roman"/>
          <w:b w:val="false"/>
          <w:i w:val="false"/>
          <w:color w:val="000000"/>
          <w:sz w:val="28"/>
        </w:rPr>
        <w:t>
      3. БӨ/АЖ туралы мәліметтер</w:t>
      </w:r>
    </w:p>
    <w:bookmarkEnd w:id="1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Мақсаты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Функционалдық  мүмкіндіктері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Интеграциялау деңгейі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әзірлемені пайдаланатын орталық және жергілікті атқарушы, өзге де мемлекеттік органдар</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Авторлық құқығының куәлігі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Сертификаттау туралы куәлігі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Лицензиялау туралы мәліметтер</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Лицензияның жарамдылық мерзімі</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Лицензия түрі</w:t>
            </w:r>
          </w:p>
        </w:tc>
      </w:tr>
    </w:tbl>
    <w:p>
      <w:pPr>
        <w:spacing w:after="0"/>
        <w:ind w:left="0"/>
        <w:jc w:val="left"/>
      </w:pPr>
      <w:r>
        <w:br/>
      </w:r>
      <w:r>
        <w:rPr>
          <w:rFonts w:ascii="Times New Roman"/>
          <w:b w:val="false"/>
          <w:i w:val="false"/>
          <w:color w:val="000000"/>
          <w:sz w:val="28"/>
        </w:rPr>
        <w:t>
</w:t>
      </w:r>
    </w:p>
    <w:bookmarkStart w:name="z82" w:id="133"/>
    <w:p>
      <w:pPr>
        <w:spacing w:after="0"/>
        <w:ind w:left="0"/>
        <w:jc w:val="both"/>
      </w:pPr>
      <w:r>
        <w:rPr>
          <w:rFonts w:ascii="Times New Roman"/>
          <w:b w:val="false"/>
          <w:i w:val="false"/>
          <w:color w:val="000000"/>
          <w:sz w:val="28"/>
        </w:rPr>
        <w:t>
      4. БӨ/АЖ әзірлеуші туралы мәліметтер</w:t>
      </w:r>
    </w:p>
    <w:bookmarkEnd w:id="13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атауы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Ұйымның қысқаша атауы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Мекенжайы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Телефоны</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Интернет-ресурс</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Факс</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E-mail</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3" w:id="134"/>
    <w:p>
      <w:pPr>
        <w:spacing w:after="0"/>
        <w:ind w:left="0"/>
        <w:jc w:val="both"/>
      </w:pPr>
      <w:r>
        <w:rPr>
          <w:rFonts w:ascii="Times New Roman"/>
          <w:b w:val="false"/>
          <w:i w:val="false"/>
          <w:color w:val="000000"/>
          <w:sz w:val="28"/>
        </w:rPr>
        <w:t>
      5. БӨ/АЖ бағдарламалық-техникалық сипаттамасы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Электрондық-есептеу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түрі мен маркасы, дербес компьютерлер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жүйенің нұсқасы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Деректер қорын басқару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басқару жүйесінің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басқару жүйесінің нұсқасы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Бағдарламалау тілдері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4" w:id="135"/>
    <w:p>
      <w:pPr>
        <w:spacing w:after="0"/>
        <w:ind w:left="0"/>
        <w:jc w:val="both"/>
      </w:pPr>
      <w:r>
        <w:rPr>
          <w:rFonts w:ascii="Times New Roman"/>
          <w:b w:val="false"/>
          <w:i w:val="false"/>
          <w:color w:val="000000"/>
          <w:sz w:val="28"/>
        </w:rPr>
        <w:t>
      6. БӨ/АЖ қаржыландыру туралы мәліметтер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Әзірлеу кезеңі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Өнеркәсіптік пайдалануға енгізу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Дамыту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Әзірлемені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Әзірлеменің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көрсетуді, дамытуды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Қосымша мәліметтер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5" w:id="136"/>
    <w:p>
      <w:pPr>
        <w:spacing w:after="0"/>
        <w:ind w:left="0"/>
        <w:jc w:val="both"/>
      </w:pPr>
      <w:r>
        <w:rPr>
          <w:rFonts w:ascii="Times New Roman"/>
          <w:b w:val="false"/>
          <w:i w:val="false"/>
          <w:color w:val="000000"/>
          <w:sz w:val="28"/>
        </w:rPr>
        <w:t>
      7. Ақпараттық қауіпсіздік туралы мәліметтер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Аттестаттаудан өту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Аттестат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6" w:id="137"/>
    <w:p>
      <w:pPr>
        <w:spacing w:after="0"/>
        <w:ind w:left="0"/>
        <w:jc w:val="both"/>
      </w:pPr>
      <w:r>
        <w:rPr>
          <w:rFonts w:ascii="Times New Roman"/>
          <w:b w:val="false"/>
          <w:i w:val="false"/>
          <w:color w:val="000000"/>
          <w:sz w:val="28"/>
        </w:rPr>
        <w:t>
      8. Сынақтан өткізулер туралы мәлiметтер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Сынақтардан өту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Сынақтан өткізу хаттамасы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иеленушінің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ақпараттық ресурстар</w:t>
            </w:r>
            <w:r>
              <w:br/>
            </w:r>
            <w:r>
              <w:rPr>
                <w:rFonts w:ascii="Times New Roman"/>
                <w:b w:val="false"/>
                <w:i w:val="false"/>
                <w:color w:val="000000"/>
                <w:sz w:val="20"/>
              </w:rPr>
              <w:t>мен ақпараттық жүйелерді электрондық</w:t>
            </w:r>
            <w:r>
              <w:br/>
            </w:r>
            <w:r>
              <w:rPr>
                <w:rFonts w:ascii="Times New Roman"/>
                <w:b w:val="false"/>
                <w:i w:val="false"/>
                <w:color w:val="000000"/>
                <w:sz w:val="20"/>
              </w:rPr>
              <w:t>ақпараттық ресурстар мен ақпараттық</w:t>
            </w:r>
            <w:r>
              <w:br/>
            </w:r>
            <w:r>
              <w:rPr>
                <w:rFonts w:ascii="Times New Roman"/>
                <w:b w:val="false"/>
                <w:i w:val="false"/>
                <w:color w:val="000000"/>
                <w:sz w:val="20"/>
              </w:rPr>
              <w:t>жүйелердің мемлекеттік тіркелімінде</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 2-қосымша</w:t>
            </w:r>
          </w:p>
        </w:tc>
      </w:tr>
    </w:tbl>
    <w:bookmarkStart w:name="z89" w:id="138"/>
    <w:p>
      <w:pPr>
        <w:spacing w:after="0"/>
        <w:ind w:left="0"/>
        <w:jc w:val="both"/>
      </w:pPr>
      <w:r>
        <w:rPr>
          <w:rFonts w:ascii="Times New Roman"/>
          <w:b w:val="false"/>
          <w:i w:val="false"/>
          <w:color w:val="000000"/>
          <w:sz w:val="28"/>
        </w:rPr>
        <w:t>
      Нысан</w:t>
      </w:r>
    </w:p>
    <w:bookmarkEnd w:id="138"/>
    <w:bookmarkStart w:name="z90" w:id="139"/>
    <w:p>
      <w:pPr>
        <w:spacing w:after="0"/>
        <w:ind w:left="0"/>
        <w:jc w:val="left"/>
      </w:pPr>
      <w:r>
        <w:rPr>
          <w:rFonts w:ascii="Times New Roman"/>
          <w:b/>
          <w:i w:val="false"/>
          <w:color w:val="000000"/>
        </w:rPr>
        <w:t xml:space="preserve"> Интернет-ресурсты Электрондық ақпараттық ресурстар</w:t>
      </w:r>
      <w:r>
        <w:br/>
      </w:r>
      <w:r>
        <w:rPr>
          <w:rFonts w:ascii="Times New Roman"/>
          <w:b/>
          <w:i w:val="false"/>
          <w:color w:val="000000"/>
        </w:rPr>
        <w:t>мен ақпараттық жүйелердің мемлекеттік тіркелімінде</w:t>
      </w:r>
      <w:r>
        <w:br/>
      </w:r>
      <w:r>
        <w:rPr>
          <w:rFonts w:ascii="Times New Roman"/>
          <w:b/>
          <w:i w:val="false"/>
          <w:color w:val="000000"/>
        </w:rPr>
        <w:t>тіркеу туралы өтінім</w:t>
      </w:r>
    </w:p>
    <w:bookmarkEnd w:id="13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тіркеу</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жаңғырту </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ұсынылған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1" w:id="140"/>
    <w:p>
      <w:pPr>
        <w:spacing w:after="0"/>
        <w:ind w:left="0"/>
        <w:jc w:val="both"/>
      </w:pPr>
      <w:r>
        <w:rPr>
          <w:rFonts w:ascii="Times New Roman"/>
          <w:b w:val="false"/>
          <w:i w:val="false"/>
          <w:color w:val="000000"/>
          <w:sz w:val="28"/>
        </w:rPr>
        <w:t>
      1. Интернет-ресурсты сәйкестендіру деректері</w:t>
      </w:r>
    </w:p>
    <w:bookmarkEnd w:id="1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Интернет-ресурстың атауы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Атауының толық нысаны (http)</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Нұсқасы </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Лицензиясы туралы мәліметтер</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Лицензияның жарамдылық мерзімі</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түрі </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2" w:id="141"/>
    <w:p>
      <w:pPr>
        <w:spacing w:after="0"/>
        <w:ind w:left="0"/>
        <w:jc w:val="both"/>
      </w:pPr>
      <w:r>
        <w:rPr>
          <w:rFonts w:ascii="Times New Roman"/>
          <w:b w:val="false"/>
          <w:i w:val="false"/>
          <w:color w:val="000000"/>
          <w:sz w:val="28"/>
        </w:rPr>
        <w:t>
      2. Интернет-ресурсты иеленуші туралы мәліметтер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Ұйымның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Ведомствоның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Иеленушінің мәртебесі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Басшысы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Провайдердің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 w:id="142"/>
    <w:p>
      <w:pPr>
        <w:spacing w:after="0"/>
        <w:ind w:left="0"/>
        <w:jc w:val="both"/>
      </w:pPr>
      <w:r>
        <w:rPr>
          <w:rFonts w:ascii="Times New Roman"/>
          <w:b w:val="false"/>
          <w:i w:val="false"/>
          <w:color w:val="000000"/>
          <w:sz w:val="28"/>
        </w:rPr>
        <w:t>
      3. Интернет-ресурстың құрылымдық-мазмұнды сипаттамасы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Сайттың тілі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4" w:id="143"/>
    <w:p>
      <w:pPr>
        <w:spacing w:after="0"/>
        <w:ind w:left="0"/>
        <w:jc w:val="both"/>
      </w:pPr>
      <w:r>
        <w:rPr>
          <w:rFonts w:ascii="Times New Roman"/>
          <w:b w:val="false"/>
          <w:i w:val="false"/>
          <w:color w:val="000000"/>
          <w:sz w:val="28"/>
        </w:rPr>
        <w:t>
      4. Интернет-ресурсты әзірлеуші туралы мәліметтер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Сайты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Факсы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5" w:id="144"/>
    <w:p>
      <w:pPr>
        <w:spacing w:after="0"/>
        <w:ind w:left="0"/>
        <w:jc w:val="both"/>
      </w:pPr>
      <w:r>
        <w:rPr>
          <w:rFonts w:ascii="Times New Roman"/>
          <w:b w:val="false"/>
          <w:i w:val="false"/>
          <w:color w:val="000000"/>
          <w:sz w:val="28"/>
        </w:rPr>
        <w:t>
      5. Интернет-ресурстың бағдарламалық-техникалық сипаттамасы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маркасы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6" w:id="145"/>
    <w:p>
      <w:pPr>
        <w:spacing w:after="0"/>
        <w:ind w:left="0"/>
        <w:jc w:val="both"/>
      </w:pPr>
      <w:r>
        <w:rPr>
          <w:rFonts w:ascii="Times New Roman"/>
          <w:b w:val="false"/>
          <w:i w:val="false"/>
          <w:color w:val="000000"/>
          <w:sz w:val="28"/>
        </w:rPr>
        <w:t>
      7. Көрсетілетін қызметтердің сипаттамасы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Сұрау салулардың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7" w:id="146"/>
    <w:p>
      <w:pPr>
        <w:spacing w:after="0"/>
        <w:ind w:left="0"/>
        <w:jc w:val="both"/>
      </w:pPr>
      <w:r>
        <w:rPr>
          <w:rFonts w:ascii="Times New Roman"/>
          <w:b w:val="false"/>
          <w:i w:val="false"/>
          <w:color w:val="000000"/>
          <w:sz w:val="28"/>
        </w:rPr>
        <w:t>
      7. Қаржыландыру туралы мәліметтер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Құру кезеңі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Құруды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 көрсетуді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Қосымша мәліметтер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8" w:id="147"/>
    <w:p>
      <w:pPr>
        <w:spacing w:after="0"/>
        <w:ind w:left="0"/>
        <w:jc w:val="both"/>
      </w:pPr>
      <w:r>
        <w:rPr>
          <w:rFonts w:ascii="Times New Roman"/>
          <w:b w:val="false"/>
          <w:i w:val="false"/>
          <w:color w:val="000000"/>
          <w:sz w:val="28"/>
        </w:rPr>
        <w:t>
      8. Сынақтан өткізулер туралы мәлiметтер</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Сынақтан өту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Сынақтан өткізу хаттамасы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иеленушінің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ақпараттық ресурстар</w:t>
            </w:r>
            <w:r>
              <w:br/>
            </w:r>
            <w:r>
              <w:rPr>
                <w:rFonts w:ascii="Times New Roman"/>
                <w:b w:val="false"/>
                <w:i w:val="false"/>
                <w:color w:val="000000"/>
                <w:sz w:val="20"/>
              </w:rPr>
              <w:t>мен ақпараттық жүйелерді электрондық</w:t>
            </w:r>
            <w:r>
              <w:br/>
            </w:r>
            <w:r>
              <w:rPr>
                <w:rFonts w:ascii="Times New Roman"/>
                <w:b w:val="false"/>
                <w:i w:val="false"/>
                <w:color w:val="000000"/>
                <w:sz w:val="20"/>
              </w:rPr>
              <w:t>ақпараттық ресурстар мен ақпараттық</w:t>
            </w:r>
            <w:r>
              <w:br/>
            </w:r>
            <w:r>
              <w:rPr>
                <w:rFonts w:ascii="Times New Roman"/>
                <w:b w:val="false"/>
                <w:i w:val="false"/>
                <w:color w:val="000000"/>
                <w:sz w:val="20"/>
              </w:rPr>
              <w:t>жүйелердің мемлекеттік тіркелімінде</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 3-қосымша</w:t>
            </w:r>
          </w:p>
        </w:tc>
      </w:tr>
    </w:tbl>
    <w:bookmarkStart w:name="z101" w:id="148"/>
    <w:p>
      <w:pPr>
        <w:spacing w:after="0"/>
        <w:ind w:left="0"/>
        <w:jc w:val="both"/>
      </w:pPr>
      <w:r>
        <w:rPr>
          <w:rFonts w:ascii="Times New Roman"/>
          <w:b w:val="false"/>
          <w:i w:val="false"/>
          <w:color w:val="000000"/>
          <w:sz w:val="28"/>
        </w:rPr>
        <w:t>
      Нысан</w:t>
      </w:r>
    </w:p>
    <w:bookmarkEnd w:id="148"/>
    <w:bookmarkStart w:name="z102" w:id="149"/>
    <w:p>
      <w:pPr>
        <w:spacing w:after="0"/>
        <w:ind w:left="0"/>
        <w:jc w:val="left"/>
      </w:pPr>
      <w:r>
        <w:rPr>
          <w:rFonts w:ascii="Times New Roman"/>
          <w:b/>
          <w:i w:val="false"/>
          <w:color w:val="000000"/>
        </w:rPr>
        <w:t xml:space="preserve"> Деректерді беру желісін Электрондық ақпараттық ресурстар мен</w:t>
      </w:r>
      <w:r>
        <w:br/>
      </w:r>
      <w:r>
        <w:rPr>
          <w:rFonts w:ascii="Times New Roman"/>
          <w:b/>
          <w:i w:val="false"/>
          <w:color w:val="000000"/>
        </w:rPr>
        <w:t>ақпараттық жүйелердің мемлекеттік тіркелімінде тіркеу туралы</w:t>
      </w:r>
      <w:r>
        <w:br/>
      </w:r>
      <w:r>
        <w:rPr>
          <w:rFonts w:ascii="Times New Roman"/>
          <w:b/>
          <w:i w:val="false"/>
          <w:color w:val="000000"/>
        </w:rPr>
        <w:t>өтінім</w:t>
      </w:r>
    </w:p>
    <w:bookmarkEnd w:id="14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желісін тіркеу</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жаңғырту </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ұсынылған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3" w:id="150"/>
    <w:p>
      <w:pPr>
        <w:spacing w:after="0"/>
        <w:ind w:left="0"/>
        <w:jc w:val="both"/>
      </w:pPr>
      <w:r>
        <w:rPr>
          <w:rFonts w:ascii="Times New Roman"/>
          <w:b w:val="false"/>
          <w:i w:val="false"/>
          <w:color w:val="000000"/>
          <w:sz w:val="28"/>
        </w:rPr>
        <w:t>
      1. Деректерді беру желісіні сәйкестендіру деректері</w:t>
      </w:r>
    </w:p>
    <w:bookmarkEnd w:id="15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Аббревиатура</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Тиістілігі</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Лицензиясы</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4" w:id="151"/>
    <w:p>
      <w:pPr>
        <w:spacing w:after="0"/>
        <w:ind w:left="0"/>
        <w:jc w:val="both"/>
      </w:pPr>
      <w:r>
        <w:rPr>
          <w:rFonts w:ascii="Times New Roman"/>
          <w:b w:val="false"/>
          <w:i w:val="false"/>
          <w:color w:val="000000"/>
          <w:sz w:val="28"/>
        </w:rPr>
        <w:t>
      2. Деректерді беру желісін иеленуші туралы мәліметтер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Ведомствоның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Иеленушінің мәртебесі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Делдал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5" w:id="152"/>
    <w:p>
      <w:pPr>
        <w:spacing w:after="0"/>
        <w:ind w:left="0"/>
        <w:jc w:val="both"/>
      </w:pPr>
      <w:r>
        <w:rPr>
          <w:rFonts w:ascii="Times New Roman"/>
          <w:b w:val="false"/>
          <w:i w:val="false"/>
          <w:color w:val="000000"/>
          <w:sz w:val="28"/>
        </w:rPr>
        <w:t>
      3. Деректерді беру желісінің сипаттамасы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Топология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Берілетін ақпараттың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Көліктік хаттама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Коммутациялау тораптарының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Жалпы өткізу қабілеттілігі, секундына мегабит,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Өткізу қабілеттілігі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қабілеттілігі, секундына мегабит,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6" w:id="153"/>
    <w:p>
      <w:pPr>
        <w:spacing w:after="0"/>
        <w:ind w:left="0"/>
        <w:jc w:val="both"/>
      </w:pPr>
      <w:r>
        <w:rPr>
          <w:rFonts w:ascii="Times New Roman"/>
          <w:b w:val="false"/>
          <w:i w:val="false"/>
          <w:color w:val="000000"/>
          <w:sz w:val="28"/>
        </w:rPr>
        <w:t>
      4. Қаржыландыру туралы мәліметтер</w:t>
      </w:r>
    </w:p>
    <w:bookmarkEnd w:id="153"/>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Құру кезеңі </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Құруды қаржыландыру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Құрудың құны, мың теңге</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 көрсетуді қаржыландыру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құны, мың теңге</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Қосымша мәліметтер </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7" w:id="154"/>
    <w:p>
      <w:pPr>
        <w:spacing w:after="0"/>
        <w:ind w:left="0"/>
        <w:jc w:val="both"/>
      </w:pPr>
      <w:r>
        <w:rPr>
          <w:rFonts w:ascii="Times New Roman"/>
          <w:b w:val="false"/>
          <w:i w:val="false"/>
          <w:color w:val="000000"/>
          <w:sz w:val="28"/>
        </w:rPr>
        <w:t>
      5. Сынақтан өткізулер туралы мәлiметтер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Сынақтан өту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Сынақтан өткізу  хаттамасы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иелнушінің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ақпараттық ресурстар мен</w:t>
            </w:r>
            <w:r>
              <w:br/>
            </w:r>
            <w:r>
              <w:rPr>
                <w:rFonts w:ascii="Times New Roman"/>
                <w:b w:val="false"/>
                <w:i w:val="false"/>
                <w:color w:val="000000"/>
                <w:sz w:val="20"/>
              </w:rPr>
              <w:t>ақпараттық жүйелерді электрондық</w:t>
            </w:r>
            <w:r>
              <w:br/>
            </w:r>
            <w:r>
              <w:rPr>
                <w:rFonts w:ascii="Times New Roman"/>
                <w:b w:val="false"/>
                <w:i w:val="false"/>
                <w:color w:val="000000"/>
                <w:sz w:val="20"/>
              </w:rPr>
              <w:t>ақпараттық ресурстар мен ақпаратты</w:t>
            </w:r>
            <w:r>
              <w:br/>
            </w:r>
            <w:r>
              <w:rPr>
                <w:rFonts w:ascii="Times New Roman"/>
                <w:b w:val="false"/>
                <w:i w:val="false"/>
                <w:color w:val="000000"/>
                <w:sz w:val="20"/>
              </w:rPr>
              <w:t>жүйелердің мемлекеттік тіркелімінде</w:t>
            </w:r>
            <w:r>
              <w:br/>
            </w:r>
            <w:r>
              <w:rPr>
                <w:rFonts w:ascii="Times New Roman"/>
                <w:b w:val="false"/>
                <w:i w:val="false"/>
                <w:color w:val="000000"/>
                <w:sz w:val="20"/>
              </w:rPr>
              <w:t>тіркеу" мемлекеттік көрсетілетін қызмет</w:t>
            </w:r>
            <w:r>
              <w:br/>
            </w:r>
            <w:r>
              <w:rPr>
                <w:rFonts w:ascii="Times New Roman"/>
                <w:b w:val="false"/>
                <w:i w:val="false"/>
                <w:color w:val="000000"/>
                <w:sz w:val="20"/>
              </w:rPr>
              <w:t>стандартына 4-қосымша</w:t>
            </w:r>
          </w:p>
        </w:tc>
      </w:tr>
    </w:tbl>
    <w:bookmarkStart w:name="z110" w:id="155"/>
    <w:p>
      <w:pPr>
        <w:spacing w:after="0"/>
        <w:ind w:left="0"/>
        <w:jc w:val="both"/>
      </w:pPr>
      <w:r>
        <w:rPr>
          <w:rFonts w:ascii="Times New Roman"/>
          <w:b w:val="false"/>
          <w:i w:val="false"/>
          <w:color w:val="000000"/>
          <w:sz w:val="28"/>
        </w:rPr>
        <w:t>
      Нысан</w:t>
      </w:r>
    </w:p>
    <w:bookmarkEnd w:id="155"/>
    <w:bookmarkStart w:name="z111" w:id="156"/>
    <w:p>
      <w:pPr>
        <w:spacing w:after="0"/>
        <w:ind w:left="0"/>
        <w:jc w:val="left"/>
      </w:pPr>
      <w:r>
        <w:rPr>
          <w:rFonts w:ascii="Times New Roman"/>
          <w:b/>
          <w:i w:val="false"/>
          <w:color w:val="000000"/>
        </w:rPr>
        <w:t xml:space="preserve"> Деректер қорын Электрондық ақпараттық ресурстар мен ақпараттық</w:t>
      </w:r>
      <w:r>
        <w:br/>
      </w:r>
      <w:r>
        <w:rPr>
          <w:rFonts w:ascii="Times New Roman"/>
          <w:b/>
          <w:i w:val="false"/>
          <w:color w:val="000000"/>
        </w:rPr>
        <w:t>жүйелердің мемлекеттік тіркелімінде тіркеу туралы өтінім</w:t>
      </w:r>
    </w:p>
    <w:bookmarkEnd w:id="15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тіркеу</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туралы мәліметтерді жаңғырту</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ұсынылған күні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2" w:id="157"/>
    <w:p>
      <w:pPr>
        <w:spacing w:after="0"/>
        <w:ind w:left="0"/>
        <w:jc w:val="both"/>
      </w:pPr>
      <w:r>
        <w:rPr>
          <w:rFonts w:ascii="Times New Roman"/>
          <w:b w:val="false"/>
          <w:i w:val="false"/>
          <w:color w:val="000000"/>
          <w:sz w:val="28"/>
        </w:rPr>
        <w:t>
      1. Деректер қорының сәйкестендіру деректері</w:t>
      </w:r>
    </w:p>
    <w:bookmarkEnd w:id="157"/>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Атауы </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Аббревиатура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Нұсқасы </w:t>
            </w:r>
          </w:p>
        </w:tc>
        <w:tc>
          <w:tcPr>
            <w:tcW w:w="175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Автоматтандырылған жүенің құрамына кіреді</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Деректер қорын иеленуші туралы мәліметтер</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атауы</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Ведомствоның атауы </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Иеленушінің мәртебесі </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Басшысы</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Мекенжайы </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Телефоны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Сайт</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Факс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E-mail</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3" w:id="158"/>
    <w:p>
      <w:pPr>
        <w:spacing w:after="0"/>
        <w:ind w:left="0"/>
        <w:jc w:val="both"/>
      </w:pPr>
      <w:r>
        <w:rPr>
          <w:rFonts w:ascii="Times New Roman"/>
          <w:b w:val="false"/>
          <w:i w:val="false"/>
          <w:color w:val="000000"/>
          <w:sz w:val="28"/>
        </w:rPr>
        <w:t>
      3. Деректер қорының құрылымдық-мазмұнды сипаттамасы</w:t>
      </w:r>
    </w:p>
    <w:bookmarkEnd w:id="1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Деректер қорының тақырыптамасы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Пайдалану саласы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Түрі </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Жазбалар тілі</w:t>
                  </w:r>
                </w:p>
              </w:tc>
            </w:tr>
          </w:tbl>
          <w:p/>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Объектілері </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объектісі түрінің атауы</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w:t>
                  </w:r>
                </w:p>
              </w:tc>
            </w:tr>
          </w:tbl>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4" w:id="159"/>
    <w:p>
      <w:pPr>
        <w:spacing w:after="0"/>
        <w:ind w:left="0"/>
        <w:jc w:val="both"/>
      </w:pPr>
      <w:r>
        <w:rPr>
          <w:rFonts w:ascii="Times New Roman"/>
          <w:b w:val="false"/>
          <w:i w:val="false"/>
          <w:color w:val="000000"/>
          <w:sz w:val="28"/>
        </w:rPr>
        <w:t>
      4. Деректер қорының көлемді-уақыттық сипаттамасы</w:t>
      </w:r>
    </w:p>
    <w:bookmarkEnd w:id="15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Көлемі (Мегабайт)</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кезеңі</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Жаңарту тәртібі</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5" w:id="160"/>
    <w:p>
      <w:pPr>
        <w:spacing w:after="0"/>
        <w:ind w:left="0"/>
        <w:jc w:val="both"/>
      </w:pPr>
      <w:r>
        <w:rPr>
          <w:rFonts w:ascii="Times New Roman"/>
          <w:b w:val="false"/>
          <w:i w:val="false"/>
          <w:color w:val="000000"/>
          <w:sz w:val="28"/>
        </w:rPr>
        <w:t>
      5. Деректер қорының бағдарламалық-техникалық сипаттамасы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жүйенің нұсқасы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Деректер қорын басқару жүйесі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басқару жүйесінің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басқару жүйесінің нұсқасы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Электрондық-есептеу  машиналар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Абоненттік пункттің техникалық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Деректер қорының функционалдық-пайдаланушылық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Жеткізу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Тасымалдағыштың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Баспасөз басылымдары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Қызмет көрсетудің түрлері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Пайдаланушылар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Деректер қорының авторлық-құқықтық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Меншік иесінің құқығының негізі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Құқығының шектелуі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Лицензияның жарамдылық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Лицензияның түрі</w:t>
            </w:r>
          </w:p>
        </w:tc>
      </w:tr>
    </w:tbl>
    <w:p>
      <w:pPr>
        <w:spacing w:after="0"/>
        <w:ind w:left="0"/>
        <w:jc w:val="left"/>
      </w:pPr>
      <w:r>
        <w:br/>
      </w:r>
      <w:r>
        <w:rPr>
          <w:rFonts w:ascii="Times New Roman"/>
          <w:b w:val="false"/>
          <w:i w:val="false"/>
          <w:color w:val="000000"/>
          <w:sz w:val="28"/>
        </w:rPr>
        <w:t>
</w:t>
      </w:r>
    </w:p>
    <w:bookmarkStart w:name="z116" w:id="161"/>
    <w:p>
      <w:pPr>
        <w:spacing w:after="0"/>
        <w:ind w:left="0"/>
        <w:jc w:val="both"/>
      </w:pPr>
      <w:r>
        <w:rPr>
          <w:rFonts w:ascii="Times New Roman"/>
          <w:b w:val="false"/>
          <w:i w:val="false"/>
          <w:color w:val="000000"/>
          <w:sz w:val="28"/>
        </w:rPr>
        <w:t>
      8. Қаржыландыру туралы мәліметтер</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Құру кезеңі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Құрды қаржыландыру туралы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 көрсетуді қаржыландыру туралы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Қосымша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7" w:id="162"/>
    <w:p>
      <w:pPr>
        <w:spacing w:after="0"/>
        <w:ind w:left="0"/>
        <w:jc w:val="both"/>
      </w:pPr>
      <w:r>
        <w:rPr>
          <w:rFonts w:ascii="Times New Roman"/>
          <w:b w:val="false"/>
          <w:i w:val="false"/>
          <w:color w:val="000000"/>
          <w:sz w:val="28"/>
        </w:rPr>
        <w:t>
      9. Ақпараттық қауіпсіздік туралы мәліметтер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Аттестаттаудан өту кезеңі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Аттестат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8" w:id="163"/>
    <w:p>
      <w:pPr>
        <w:spacing w:after="0"/>
        <w:ind w:left="0"/>
        <w:jc w:val="both"/>
      </w:pPr>
      <w:r>
        <w:rPr>
          <w:rFonts w:ascii="Times New Roman"/>
          <w:b w:val="false"/>
          <w:i w:val="false"/>
          <w:color w:val="000000"/>
          <w:sz w:val="28"/>
        </w:rPr>
        <w:t>
      10. Сынақтан өткізулер туралы мәлiметтер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Сынақтан өту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Сынақтан өткізу хаттамасы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иеленушінің қолы</w:t>
      </w:r>
    </w:p>
    <w:p>
      <w:pPr>
        <w:spacing w:after="0"/>
        <w:ind w:left="0"/>
        <w:jc w:val="both"/>
      </w:pPr>
      <w:r>
        <w:rPr>
          <w:rFonts w:ascii="Times New Roman"/>
          <w:b w:val="false"/>
          <w:i w:val="false"/>
          <w:color w:val="000000"/>
          <w:sz w:val="28"/>
        </w:rPr>
        <w:t>
      МО          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ақпараттық ресурстар мен</w:t>
            </w:r>
            <w:r>
              <w:br/>
            </w:r>
            <w:r>
              <w:rPr>
                <w:rFonts w:ascii="Times New Roman"/>
                <w:b w:val="false"/>
                <w:i w:val="false"/>
                <w:color w:val="000000"/>
                <w:sz w:val="20"/>
              </w:rPr>
              <w:t>ақпараттық жүйелерді электрондық</w:t>
            </w:r>
            <w:r>
              <w:br/>
            </w:r>
            <w:r>
              <w:rPr>
                <w:rFonts w:ascii="Times New Roman"/>
                <w:b w:val="false"/>
                <w:i w:val="false"/>
                <w:color w:val="000000"/>
                <w:sz w:val="20"/>
              </w:rPr>
              <w:t>ақпараттық ресурстар мен ақпаратты</w:t>
            </w:r>
            <w:r>
              <w:br/>
            </w:r>
            <w:r>
              <w:rPr>
                <w:rFonts w:ascii="Times New Roman"/>
                <w:b w:val="false"/>
                <w:i w:val="false"/>
                <w:color w:val="000000"/>
                <w:sz w:val="20"/>
              </w:rPr>
              <w:t>жүйелердің мемлекеттік тіркелімінде</w:t>
            </w:r>
            <w:r>
              <w:br/>
            </w:r>
            <w:r>
              <w:rPr>
                <w:rFonts w:ascii="Times New Roman"/>
                <w:b w:val="false"/>
                <w:i w:val="false"/>
                <w:color w:val="000000"/>
                <w:sz w:val="20"/>
              </w:rPr>
              <w:t>тіркеу" мемлекеттік көрсетілетін қызмет</w:t>
            </w:r>
            <w:r>
              <w:br/>
            </w:r>
            <w:r>
              <w:rPr>
                <w:rFonts w:ascii="Times New Roman"/>
                <w:b w:val="false"/>
                <w:i w:val="false"/>
                <w:color w:val="000000"/>
                <w:sz w:val="20"/>
              </w:rPr>
              <w:t>стандартына 5-қосымша</w:t>
            </w:r>
          </w:p>
        </w:tc>
      </w:tr>
    </w:tbl>
    <w:bookmarkStart w:name="z121" w:id="164"/>
    <w:p>
      <w:pPr>
        <w:spacing w:after="0"/>
        <w:ind w:left="0"/>
        <w:jc w:val="both"/>
      </w:pPr>
      <w:r>
        <w:rPr>
          <w:rFonts w:ascii="Times New Roman"/>
          <w:b w:val="false"/>
          <w:i w:val="false"/>
          <w:color w:val="000000"/>
          <w:sz w:val="28"/>
        </w:rPr>
        <w:t>
      Нысан</w:t>
      </w:r>
    </w:p>
    <w:bookmarkEnd w:id="164"/>
    <w:bookmarkStart w:name="z122" w:id="165"/>
    <w:p>
      <w:pPr>
        <w:spacing w:after="0"/>
        <w:ind w:left="0"/>
        <w:jc w:val="left"/>
      </w:pPr>
      <w:r>
        <w:rPr>
          <w:rFonts w:ascii="Times New Roman"/>
          <w:b/>
          <w:i w:val="false"/>
          <w:color w:val="000000"/>
        </w:rPr>
        <w:t xml:space="preserve"> Ақпараттық есептеу құралдарын Электрондық ақпараттық ресурстар</w:t>
      </w:r>
      <w:r>
        <w:br/>
      </w:r>
      <w:r>
        <w:rPr>
          <w:rFonts w:ascii="Times New Roman"/>
          <w:b/>
          <w:i w:val="false"/>
          <w:color w:val="000000"/>
        </w:rPr>
        <w:t>мен ақпараттық жүйелердің мемлекеттік тіркелімінде тіркеуі</w:t>
      </w:r>
      <w:r>
        <w:br/>
      </w:r>
      <w:r>
        <w:rPr>
          <w:rFonts w:ascii="Times New Roman"/>
          <w:b/>
          <w:i w:val="false"/>
          <w:color w:val="000000"/>
        </w:rPr>
        <w:t>туралы өтінім</w:t>
      </w:r>
    </w:p>
    <w:bookmarkEnd w:id="1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бюджеттік жіктеу коды:</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Иеленушінің атауы: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Басшысы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Мекенжайы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Жауапты орындаушы:</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Телефоны:</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Факс:</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E-mail:</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____________________________</w:t>
      </w:r>
    </w:p>
    <w:p>
      <w:pPr>
        <w:spacing w:after="0"/>
        <w:ind w:left="0"/>
        <w:jc w:val="both"/>
      </w:pPr>
      <w:r>
        <w:rPr>
          <w:rFonts w:ascii="Times New Roman"/>
          <w:b w:val="false"/>
          <w:i w:val="false"/>
          <w:color w:val="000000"/>
          <w:sz w:val="28"/>
        </w:rPr>
        <w:t>
      басшының қолы</w:t>
      </w:r>
    </w:p>
    <w:bookmarkStart w:name="z124" w:id="166"/>
    <w:p>
      <w:pPr>
        <w:spacing w:after="0"/>
        <w:ind w:left="0"/>
        <w:jc w:val="both"/>
      </w:pPr>
      <w:r>
        <w:rPr>
          <w:rFonts w:ascii="Times New Roman"/>
          <w:b w:val="false"/>
          <w:i w:val="false"/>
          <w:color w:val="000000"/>
          <w:sz w:val="28"/>
        </w:rPr>
        <w:t>
      Лицезияланған бағдарламалық қамтамасыз ету туралы мәліметтер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нұсқасы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бірліктер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құны, мың теңге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қолдаудың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және құрылымдық бөлімшелер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5" w:id="167"/>
    <w:p>
      <w:pPr>
        <w:spacing w:after="0"/>
        <w:ind w:left="0"/>
        <w:jc w:val="both"/>
      </w:pPr>
      <w:r>
        <w:rPr>
          <w:rFonts w:ascii="Times New Roman"/>
          <w:b w:val="false"/>
          <w:i w:val="false"/>
          <w:color w:val="000000"/>
          <w:sz w:val="28"/>
        </w:rPr>
        <w:t>
      Тапсырыс берілген бағдарламалық өнімдер туралы мәліметтер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және құрылымдық бөлімшелер;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6" w:id="168"/>
    <w:p>
      <w:pPr>
        <w:spacing w:after="0"/>
        <w:ind w:left="0"/>
        <w:jc w:val="both"/>
      </w:pPr>
      <w:r>
        <w:rPr>
          <w:rFonts w:ascii="Times New Roman"/>
          <w:b w:val="false"/>
          <w:i w:val="false"/>
          <w:color w:val="000000"/>
          <w:sz w:val="28"/>
        </w:rPr>
        <w:t>
      Серверлер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 маркасы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 көлемi, Мега-байт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 фирма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Гб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және құрылымдық бөлімшелер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7" w:id="169"/>
    <w:p>
      <w:pPr>
        <w:spacing w:after="0"/>
        <w:ind w:left="0"/>
        <w:jc w:val="both"/>
      </w:pPr>
      <w:r>
        <w:rPr>
          <w:rFonts w:ascii="Times New Roman"/>
          <w:b w:val="false"/>
          <w:i w:val="false"/>
          <w:color w:val="000000"/>
          <w:sz w:val="28"/>
        </w:rPr>
        <w:t>
      Дербес компьютерлер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 маркасы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 көлемi, Мега-байт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 фирма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Гб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және құрылымдық бөлімшелер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8" w:id="170"/>
    <w:p>
      <w:pPr>
        <w:spacing w:after="0"/>
        <w:ind w:left="0"/>
        <w:jc w:val="both"/>
      </w:pPr>
      <w:r>
        <w:rPr>
          <w:rFonts w:ascii="Times New Roman"/>
          <w:b w:val="false"/>
          <w:i w:val="false"/>
          <w:color w:val="000000"/>
          <w:sz w:val="28"/>
        </w:rPr>
        <w:t>
      Тасымалданатын компьютерлер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 маркасы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 көлемi, Мега-байт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 фирма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Гб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және құрылымдық бөлімшелер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9" w:id="171"/>
    <w:p>
      <w:pPr>
        <w:spacing w:after="0"/>
        <w:ind w:left="0"/>
        <w:jc w:val="both"/>
      </w:pPr>
      <w:r>
        <w:rPr>
          <w:rFonts w:ascii="Times New Roman"/>
          <w:b w:val="false"/>
          <w:i w:val="false"/>
          <w:color w:val="000000"/>
          <w:sz w:val="28"/>
        </w:rPr>
        <w:t>
      Желілік принтерлер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технологиясы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 фирма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және құрылымдық бөлімшелер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0" w:id="172"/>
    <w:p>
      <w:pPr>
        <w:spacing w:after="0"/>
        <w:ind w:left="0"/>
        <w:jc w:val="both"/>
      </w:pPr>
      <w:r>
        <w:rPr>
          <w:rFonts w:ascii="Times New Roman"/>
          <w:b w:val="false"/>
          <w:i w:val="false"/>
          <w:color w:val="000000"/>
          <w:sz w:val="28"/>
        </w:rPr>
        <w:t>
      Локалдық принтерлер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технологиясы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 фирма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және құрылымдық бөлімшелер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1" w:id="173"/>
    <w:p>
      <w:pPr>
        <w:spacing w:after="0"/>
        <w:ind w:left="0"/>
        <w:jc w:val="both"/>
      </w:pPr>
      <w:r>
        <w:rPr>
          <w:rFonts w:ascii="Times New Roman"/>
          <w:b w:val="false"/>
          <w:i w:val="false"/>
          <w:color w:val="000000"/>
          <w:sz w:val="28"/>
        </w:rPr>
        <w:t>
      Сканерлер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Өндiрушi-фирма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және құрылымдық бөлімшелер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21 сәуірдегі</w:t>
            </w:r>
            <w:r>
              <w:br/>
            </w:r>
            <w:r>
              <w:rPr>
                <w:rFonts w:ascii="Times New Roman"/>
                <w:b w:val="false"/>
                <w:i w:val="false"/>
                <w:color w:val="000000"/>
                <w:sz w:val="20"/>
              </w:rPr>
              <w:t>№ 476 бұйрығына 5-қосымша</w:t>
            </w:r>
          </w:p>
        </w:tc>
      </w:tr>
    </w:tbl>
    <w:bookmarkStart w:name="z133" w:id="174"/>
    <w:p>
      <w:pPr>
        <w:spacing w:after="0"/>
        <w:ind w:left="0"/>
        <w:jc w:val="left"/>
      </w:pPr>
      <w:r>
        <w:rPr>
          <w:rFonts w:ascii="Times New Roman"/>
          <w:b/>
          <w:i w:val="false"/>
          <w:color w:val="000000"/>
        </w:rPr>
        <w:t xml:space="preserve"> "Мемлекеттік ақпараттық жүйелерді және мемлекеттік ақпараттық жүйелермен ықпалдасатын мемлекеттік емес ақпараттық жүйелерді ақпараттық қауіпсіздік талаптарына және Қазақстан Республикасының аумағында қабылданған стандарттарға сәйкестігі тұрғысынан аттестаттау" мемлекеттік көрсетілетін қызмет стандарты</w:t>
      </w:r>
    </w:p>
    <w:bookmarkEnd w:id="174"/>
    <w:p>
      <w:pPr>
        <w:spacing w:after="0"/>
        <w:ind w:left="0"/>
        <w:jc w:val="both"/>
      </w:pPr>
      <w:r>
        <w:rPr>
          <w:rFonts w:ascii="Times New Roman"/>
          <w:b w:val="false"/>
          <w:i w:val="false"/>
          <w:color w:val="ff0000"/>
          <w:sz w:val="28"/>
        </w:rPr>
        <w:t xml:space="preserve">
      Ескерту. Күші жойылды – ҚР Қорғаныс және аэроғарыш өнеркәсібі министрінің 22.12.2017 </w:t>
      </w:r>
      <w:r>
        <w:rPr>
          <w:rFonts w:ascii="Times New Roman"/>
          <w:b w:val="false"/>
          <w:i w:val="false"/>
          <w:color w:val="ff0000"/>
          <w:sz w:val="28"/>
        </w:rPr>
        <w:t>№ 229/НҚ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