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13d8" w14:textId="ced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Сумен жабдықтаудың баламасыз көздері болып табылатын сумен жабдықтаудың аса маңызды топтық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31 наурыздағы № 19-3/297 бұйрығы. Қазақстан Республикасының Әділет министрлігінде 2015 жылы 12 маусымда № 11332 тіркелді. Күші жойылды - Қазақстан Республикасы Су ресурстары және ирригация министрінің 2025 жылғы 30 маусымдағы № 162-НҚ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Су ресурстары және ирригация министрінің 30.06.2025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Экология, геология және табиғи ресурстар министрінің 11.11.2021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37-бабы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Сумен жабдықтаудың баламасыз көздері болып табылатын сумен жабдықтаудың аса маңызды топтық жүйелерінің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Экология, геология және табиғи ресурстар министрінің 11.11.2021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8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№19-3/297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жабдықтаудың баламасыз көздері болып табылатын сумен жабдықтаудың аса маңызды топтық жүйелерінің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Экология, геология және табиғи ресурстар министрінің 07.09.2022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Облыстар бойынша объектілердің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"Дамса-Научный-Степное"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"Ижевск"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"Койтас-Ажы"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"Көкшетау"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"Нұра"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"Оразақ"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"Торғай-Төменгі Торғай-Қайғарлы"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"Шантөбе"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"Айке-Тереңсай"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"Айырқызыл-Ақши-Ырғыз"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"Қарабұтақ-Еңбекту"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"Нұра-Мамыр"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"Бозой"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"Талғар"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"Түрген"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"Шенгелді"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"Атырау-Мақат"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"Индер-Миялы"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"Қоянды"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"Құлсары-Тұрғызба-Шоқпартоғай-Аққызтоғай"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"Миялы-Жангелдин-Жасқайрат"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"Мұздыбұлақ-Қарабау"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"Жалпақтал"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"Жалпақтал-Қараөзен"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"Жаңақала"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"Каменский"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"Қазталов-Әжбай"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"Орда"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"Пугачев-Аралтал"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"Сырым"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"Ұялы-Саралжын"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"Шыңғырлау"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"Ынтымақ"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"Төменгі Тоқырау кен орны"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Қаныш Сәтпаев атындағы канал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"Антоновка-Алчановка"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"Ашутасты-Родина"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"Владыкин"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"Волгоград"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"Восточное-Фурманово"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"Докучаево-Шокай"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"Есіл"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"Железнодорожный"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"Лихачев"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"Майский-Приреченский"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"Свердлов"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"Смирнов"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"Терісаққан"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"Ұзынкөл"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"Арал-Сарыбұлақ"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"Байқожа"топтық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"Жиделі"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"Октябрь"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"Сырдария"топтық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"Талап"топтық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"Ақжігіт-Майлы"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"Ақшұқыр-Саин"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"Бесқұдық-Бекін"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"Жетеш-Тұщықұдық-Шебір"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"Қазба-Ақшымырау-Қызан"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"Беловод"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Қаныш Сәтпаев атындағы канал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"Май"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"Булаев"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"Екатеринов-Матросов-Сәбит-Святодухов-Зеленная Роща-Светлое-Чапаев"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"Есіл"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"Көкшетау"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"Краснознаменск"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"Қарақамыс-Озерное-Бауман-Ақбалық-Жалтырша"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"Преснов"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"Пресноредуть-Песчанка-Макарьев-Западное"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"Сергеев"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"Соколов"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"Арыс"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"Дарбаза"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"Жетісай"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"Кентау-Түркістан"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"Қажымұқан-Қараспан"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"Сарыағаш"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"Тасты-Шу"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"Шәуілдір"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"Ақбұзау-Қаражал-Салқынтөбе" топтық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"Белағаш" топтық су құбыры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