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c157b" w14:textId="58c15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 арнайы мемлекеттік мұрағатының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8 сәуірдегі № 320 бұйрығы. Қазақстан Республикасының Әділет министрлігінде 2015 жылы 20 мамырда № 11087 тіркелді. Күші жойылды - Қазақстан Республикасы Ішкі істер министрінің 2020 жылғы 27 наурыздағы № 256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27.03.2020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Ішкі істер министрлігінің арнайы мемлекеттік мұрағаты мен оның аумақтық бөлімшелерінің шегінде мұрағаттық анықтамаларды және/немесе мұрағаттық құжаттардың көшірмелерін беру" мемлекеттік көрсетілетін қызмет стандарты;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Ішкі істер министрлігі арнайы мемлекеттік мұрағаты мен оның аумақтық бөлімшелерінен шығатын мұрағаттық анықтамаларға және мұрағаттық құжаттардың көшірмелеріне апостиль қою" мемлекеттік көрсетілетін қызмет стандарты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Ішкі істер министрлігінің Ақпараттық-аналитикалық орталығы (Р.Н. Закаргаева)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мемлекеттік тіркегеннен кейін күнтiзбелiк он күн ішінде оны мерзімді баспа басылымдарында және "Әділет" ақпараттық-құқықтық жүйесінде ресми жариялауға жолдауды;</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бірінші орынбасары полиция генерал-майоры М.Ғ. Демеуовке және Қазақстан Республикасы Ішкі істер министрлігінің Ақпараттық-аналитикалық орталығына (Р.Н. Закаргаева) жүктелсiн.</w:t>
      </w:r>
    </w:p>
    <w:bookmarkEnd w:id="8"/>
    <w:bookmarkStart w:name="z10" w:id="9"/>
    <w:p>
      <w:pPr>
        <w:spacing w:after="0"/>
        <w:ind w:left="0"/>
        <w:jc w:val="both"/>
      </w:pPr>
      <w:r>
        <w:rPr>
          <w:rFonts w:ascii="Times New Roman"/>
          <w:b w:val="false"/>
          <w:i w:val="false"/>
          <w:color w:val="000000"/>
          <w:sz w:val="28"/>
        </w:rPr>
        <w:t>
      4. Осы бұйрық алғаш ресми жарияланған күннен кейін күнтiзбелiк он күн өткен соң қолданысқа енгiзiледi.</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 М. Құсайынов   </w:t>
      </w:r>
    </w:p>
    <w:p>
      <w:pPr>
        <w:spacing w:after="0"/>
        <w:ind w:left="0"/>
        <w:jc w:val="both"/>
      </w:pPr>
      <w:r>
        <w:rPr>
          <w:rFonts w:ascii="Times New Roman"/>
          <w:b w:val="false"/>
          <w:i w:val="false"/>
          <w:color w:val="000000"/>
          <w:sz w:val="28"/>
        </w:rPr>
        <w:t>
      2015 жылғы "____"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8 сәуірдегі</w:t>
            </w:r>
            <w:r>
              <w:br/>
            </w:r>
            <w:r>
              <w:rPr>
                <w:rFonts w:ascii="Times New Roman"/>
                <w:b w:val="false"/>
                <w:i w:val="false"/>
                <w:color w:val="000000"/>
                <w:sz w:val="20"/>
              </w:rPr>
              <w:t>№ 320 бұйрығына</w:t>
            </w:r>
            <w:r>
              <w:br/>
            </w:r>
            <w:r>
              <w:rPr>
                <w:rFonts w:ascii="Times New Roman"/>
                <w:b w:val="false"/>
                <w:i w:val="false"/>
                <w:color w:val="000000"/>
                <w:sz w:val="20"/>
              </w:rPr>
              <w:t>1- қосымша</w:t>
            </w:r>
          </w:p>
        </w:tc>
      </w:tr>
    </w:tbl>
    <w:bookmarkStart w:name="z12" w:id="10"/>
    <w:p>
      <w:pPr>
        <w:spacing w:after="0"/>
        <w:ind w:left="0"/>
        <w:jc w:val="left"/>
      </w:pPr>
      <w:r>
        <w:rPr>
          <w:rFonts w:ascii="Times New Roman"/>
          <w:b/>
          <w:i w:val="false"/>
          <w:color w:val="000000"/>
        </w:rPr>
        <w:t xml:space="preserve"> "Қазақстан Республикасы Ішкі істер министрлігі арнайы мемлекеттік мұрағаты мен оның аумақтық бөлімшелерінің шегінде мұрағаттық анықтамаларды және/немесе мұрағаттық құжаттардың көшірмелерін беру" мемлекеттік көрсетілетін қызмет стандарты</w:t>
      </w:r>
    </w:p>
    <w:bookmarkEnd w:id="10"/>
    <w:p>
      <w:pPr>
        <w:spacing w:after="0"/>
        <w:ind w:left="0"/>
        <w:jc w:val="both"/>
      </w:pPr>
      <w:r>
        <w:rPr>
          <w:rFonts w:ascii="Times New Roman"/>
          <w:b w:val="false"/>
          <w:i w:val="false"/>
          <w:color w:val="ff0000"/>
          <w:sz w:val="28"/>
        </w:rPr>
        <w:t xml:space="preserve">
      Ескерту. Стандарт жаңа редакцияда – ҚР Ішкі істер министрінің 26.04.2019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6" w:id="11"/>
    <w:p>
      <w:pPr>
        <w:spacing w:after="0"/>
        <w:ind w:left="0"/>
        <w:jc w:val="both"/>
      </w:pPr>
      <w:r>
        <w:rPr>
          <w:rFonts w:ascii="Times New Roman"/>
          <w:b w:val="false"/>
          <w:i w:val="false"/>
          <w:color w:val="000000"/>
          <w:sz w:val="28"/>
        </w:rPr>
        <w:t>
      1. "Қазақстан Республикасы Ішкі істер министрлігі арнайы мемлекеттік мұрағаты мен оның аумақтық бөлімшелерінің шегінде мұрағаттық анықтамаларды және/немесе мұрағаттық құжаттардың көшірмелерін беру" мемлекеттік көрсетілетін қызметі (бұдан әрі – мемлекеттік көрсетілетін қызмет).</w:t>
      </w:r>
    </w:p>
    <w:bookmarkEnd w:id="11"/>
    <w:bookmarkStart w:name="z17"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12"/>
    <w:bookmarkStart w:name="z18" w:id="13"/>
    <w:p>
      <w:pPr>
        <w:spacing w:after="0"/>
        <w:ind w:left="0"/>
        <w:jc w:val="both"/>
      </w:pPr>
      <w:r>
        <w:rPr>
          <w:rFonts w:ascii="Times New Roman"/>
          <w:b w:val="false"/>
          <w:i w:val="false"/>
          <w:color w:val="000000"/>
          <w:sz w:val="28"/>
        </w:rPr>
        <w:t>
      3. Мемлекеттік қызметті Министрлік, Министрліктің аумақтық бөлімшелері, оқу орындары (бұдан әрі – көрсетілетін қызметті беруші) көрсетеді.</w:t>
      </w:r>
    </w:p>
    <w:bookmarkEnd w:id="13"/>
    <w:p>
      <w:pPr>
        <w:spacing w:after="0"/>
        <w:ind w:left="0"/>
        <w:jc w:val="both"/>
      </w:pPr>
      <w:r>
        <w:rPr>
          <w:rFonts w:ascii="Times New Roman"/>
          <w:b w:val="false"/>
          <w:i w:val="false"/>
          <w:color w:val="000000"/>
          <w:sz w:val="28"/>
        </w:rPr>
        <w:t>
      Өтінішті қабылдау: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p>
      <w:pPr>
        <w:spacing w:after="0"/>
        <w:ind w:left="0"/>
        <w:jc w:val="both"/>
      </w:pPr>
      <w:r>
        <w:rPr>
          <w:rFonts w:ascii="Times New Roman"/>
          <w:b w:val="false"/>
          <w:i w:val="false"/>
          <w:color w:val="000000"/>
          <w:sz w:val="28"/>
        </w:rPr>
        <w:t>
      Мемлекеттік көрсетілетін қызметтің нәтижесін беру көрсетілетін қызметті берушінің кеңсесі немесе Мемлекеттік корпорация арқылы жүзеге асырылады.</w:t>
      </w:r>
    </w:p>
    <w:bookmarkStart w:name="z19" w:id="14"/>
    <w:p>
      <w:pPr>
        <w:spacing w:after="0"/>
        <w:ind w:left="0"/>
        <w:jc w:val="left"/>
      </w:pPr>
      <w:r>
        <w:rPr>
          <w:rFonts w:ascii="Times New Roman"/>
          <w:b/>
          <w:i w:val="false"/>
          <w:color w:val="000000"/>
        </w:rPr>
        <w:t xml:space="preserve"> 2-тарау. Мемлекеттік қызмет көрсету тәртібі</w:t>
      </w:r>
    </w:p>
    <w:bookmarkEnd w:id="14"/>
    <w:bookmarkStart w:name="z20" w:id="15"/>
    <w:p>
      <w:pPr>
        <w:spacing w:after="0"/>
        <w:ind w:left="0"/>
        <w:jc w:val="both"/>
      </w:pPr>
      <w:r>
        <w:rPr>
          <w:rFonts w:ascii="Times New Roman"/>
          <w:b w:val="false"/>
          <w:i w:val="false"/>
          <w:color w:val="000000"/>
          <w:sz w:val="28"/>
        </w:rPr>
        <w:t>
      4. Мемлекеттік қызмет көрсету мерзімдері:</w:t>
      </w:r>
    </w:p>
    <w:bookmarkEnd w:id="15"/>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құжаттарды тапсырған сәттен бастап күнтізбелік 10 (он) күн;</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Көрсетілетін қызметті беруші мемлекеттік қызмет көрсету мерзімі өткенге дейін бір тәуліктен кешіктірмей Мемлекеттік корпорация арқылы көрсетілетін мемлекеттік қызметтің нәтижесін Мемлекеттік корпорацияға жеткізуді қамтамасыз етеді;</w:t>
      </w:r>
    </w:p>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құжаттарды тапсыру үшін күтудің рұқсат етілген ең ұзақ уақыты – 15 (он бес) минут, Мемлекеттік корпорацияға – 15 (он бес) минут;</w:t>
      </w:r>
    </w:p>
    <w:p>
      <w:pPr>
        <w:spacing w:after="0"/>
        <w:ind w:left="0"/>
        <w:jc w:val="both"/>
      </w:pPr>
      <w:r>
        <w:rPr>
          <w:rFonts w:ascii="Times New Roman"/>
          <w:b w:val="false"/>
          <w:i w:val="false"/>
          <w:color w:val="000000"/>
          <w:sz w:val="28"/>
        </w:rPr>
        <w:t>
      3) көрсетілетін қызметті алушының көрсетілетін қызметті берушіден құжаттарды алу үшін күтудің рұқсат етілген ең ұзақ уақыты – 15 (он бес) минут, Мемлекеттік корпорацияда – 20 (жиырма) минут.</w:t>
      </w:r>
    </w:p>
    <w:bookmarkStart w:name="z21" w:id="16"/>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p>
    <w:bookmarkEnd w:id="16"/>
    <w:bookmarkStart w:name="z22" w:id="17"/>
    <w:p>
      <w:pPr>
        <w:spacing w:after="0"/>
        <w:ind w:left="0"/>
        <w:jc w:val="both"/>
      </w:pPr>
      <w:r>
        <w:rPr>
          <w:rFonts w:ascii="Times New Roman"/>
          <w:b w:val="false"/>
          <w:i w:val="false"/>
          <w:color w:val="000000"/>
          <w:sz w:val="28"/>
        </w:rPr>
        <w:t>
      6. Мемлекеттік қызмет көрсетудің нәтижесі - мұрағаттық анықтама және/немесе мұрағаттық құжаттың көшірмелерін не мемлекеттік қызмет көрсетуден бас тарту туралы дәлелді жауап беру.</w:t>
      </w:r>
    </w:p>
    <w:bookmarkEnd w:id="17"/>
    <w:p>
      <w:pPr>
        <w:spacing w:after="0"/>
        <w:ind w:left="0"/>
        <w:jc w:val="both"/>
      </w:pPr>
      <w:r>
        <w:rPr>
          <w:rFonts w:ascii="Times New Roman"/>
          <w:b w:val="false"/>
          <w:i w:val="false"/>
          <w:color w:val="000000"/>
          <w:sz w:val="28"/>
        </w:rPr>
        <w:t>
      Мемлекеттік қызметті көрсету нәтижесін беру нысаны: қағаз жүзінде.</w:t>
      </w:r>
    </w:p>
    <w:p>
      <w:pPr>
        <w:spacing w:after="0"/>
        <w:ind w:left="0"/>
        <w:jc w:val="both"/>
      </w:pPr>
      <w:r>
        <w:rPr>
          <w:rFonts w:ascii="Times New Roman"/>
          <w:b w:val="false"/>
          <w:i w:val="false"/>
          <w:color w:val="000000"/>
          <w:sz w:val="28"/>
        </w:rPr>
        <w:t>
      Портал арқылы жүгінгенде қызмет алушының "жеке кабинетіне" мемлекеттік қызмет алуға салынған сұраудың қаралу мәртебесі туралы ақпарат, сонымен қатар нәтижені алу күнін және алатын орнын көрсете отырып хабарлама жолданады.</w:t>
      </w:r>
    </w:p>
    <w:bookmarkStart w:name="z23" w:id="18"/>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18"/>
    <w:bookmarkStart w:name="z24" w:id="19"/>
    <w:p>
      <w:pPr>
        <w:spacing w:after="0"/>
        <w:ind w:left="0"/>
        <w:jc w:val="both"/>
      </w:pPr>
      <w:r>
        <w:rPr>
          <w:rFonts w:ascii="Times New Roman"/>
          <w:b w:val="false"/>
          <w:i w:val="false"/>
          <w:color w:val="000000"/>
          <w:sz w:val="28"/>
        </w:rPr>
        <w:t>
      8. Қазақстан Республикасының 2015 жылғы 23 қарашадағы Еңбек кодексіне сәйкес жұмыс кестесі:</w:t>
      </w:r>
    </w:p>
    <w:bookmarkEnd w:id="19"/>
    <w:p>
      <w:pPr>
        <w:spacing w:after="0"/>
        <w:ind w:left="0"/>
        <w:jc w:val="both"/>
      </w:pPr>
      <w:r>
        <w:rPr>
          <w:rFonts w:ascii="Times New Roman"/>
          <w:b w:val="false"/>
          <w:i w:val="false"/>
          <w:color w:val="000000"/>
          <w:sz w:val="28"/>
        </w:rPr>
        <w:t>
      1) көрсетілетін қызметті беруші - демалыс (сенбі, жексенбі) және мереке күндерін қоспағанда, түскі үзіліс сағат 13.00-ден 14.30-ға дейін дүйсенбіден бастап жұма сағат 9.00-ден 18.30-ға дейін.</w:t>
      </w:r>
    </w:p>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сағат 13.00-ден 14.30-ға дейін түскі үзіліспен сағат 9.00-ден 17.30-ға дейін жүзеге асырылады.</w:t>
      </w:r>
    </w:p>
    <w:p>
      <w:pPr>
        <w:spacing w:after="0"/>
        <w:ind w:left="0"/>
        <w:jc w:val="both"/>
      </w:pPr>
      <w:r>
        <w:rPr>
          <w:rFonts w:ascii="Times New Roman"/>
          <w:b w:val="false"/>
          <w:i w:val="false"/>
          <w:color w:val="000000"/>
          <w:sz w:val="28"/>
        </w:rPr>
        <w:t>
      Құжаттарды қабылдау алдын ала жазылусыз және жеделдетілген қызмет көрсетусіз, кезек тәртібімен жүзеге асырылады;</w:t>
      </w:r>
    </w:p>
    <w:p>
      <w:pPr>
        <w:spacing w:after="0"/>
        <w:ind w:left="0"/>
        <w:jc w:val="both"/>
      </w:pPr>
      <w:r>
        <w:rPr>
          <w:rFonts w:ascii="Times New Roman"/>
          <w:b w:val="false"/>
          <w:i w:val="false"/>
          <w:color w:val="000000"/>
          <w:sz w:val="28"/>
        </w:rPr>
        <w:t>
      2) Мемлекеттік корпорация –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pPr>
        <w:spacing w:after="0"/>
        <w:ind w:left="0"/>
        <w:jc w:val="both"/>
      </w:pPr>
      <w:r>
        <w:rPr>
          <w:rFonts w:ascii="Times New Roman"/>
          <w:b w:val="false"/>
          <w:i w:val="false"/>
          <w:color w:val="000000"/>
          <w:sz w:val="28"/>
        </w:rPr>
        <w:t>
      Құжаттарды қабылдау "электрондық" кезек тәртібімен, көрсетілетін қызметті алушының таңдауы бойынша, жеделдетілген қызмет көрсетусіз жүзеге асырылады, электрондық кезекті портал арқылы "брондауға" болады;</w:t>
      </w:r>
    </w:p>
    <w:p>
      <w:pPr>
        <w:spacing w:after="0"/>
        <w:ind w:left="0"/>
        <w:jc w:val="both"/>
      </w:pPr>
      <w:r>
        <w:rPr>
          <w:rFonts w:ascii="Times New Roman"/>
          <w:b w:val="false"/>
          <w:i w:val="false"/>
          <w:color w:val="000000"/>
          <w:sz w:val="28"/>
        </w:rPr>
        <w:t>
      3) портал арқылы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нәтижесін беру келесі жұмыс күні жүзеге асырылады).</w:t>
      </w:r>
    </w:p>
    <w:bookmarkStart w:name="z25" w:id="20"/>
    <w:p>
      <w:pPr>
        <w:spacing w:after="0"/>
        <w:ind w:left="0"/>
        <w:jc w:val="both"/>
      </w:pPr>
      <w:r>
        <w:rPr>
          <w:rFonts w:ascii="Times New Roman"/>
          <w:b w:val="false"/>
          <w:i w:val="false"/>
          <w:color w:val="000000"/>
          <w:sz w:val="28"/>
        </w:rPr>
        <w:t>
      9. Көрсетілетін қызметті алушы (не оның уәкілетті өкілі: өкілеттігін растайтын құжат бойынша заңды тұлға; нотариалды куәландырылған сенімхат бойынша жеке тұлға) жүгінген кезде мемлекеттік қызметті көрсету үшін қажетті құжаттардың тізбесі:</w:t>
      </w:r>
    </w:p>
    <w:bookmarkEnd w:id="20"/>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көрсетілетін қызметті алушы жеке өзі жүгінген кезде:</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толтырылған өтініш. Сұрау салынған мәліметтерді растайтын құжаттар не олардың көшірмелері болған кезде өтінішке қоса беріледі;</w:t>
      </w:r>
    </w:p>
    <w:p>
      <w:pPr>
        <w:spacing w:after="0"/>
        <w:ind w:left="0"/>
        <w:jc w:val="both"/>
      </w:pPr>
      <w:r>
        <w:rPr>
          <w:rFonts w:ascii="Times New Roman"/>
          <w:b w:val="false"/>
          <w:i w:val="false"/>
          <w:color w:val="000000"/>
          <w:sz w:val="28"/>
        </w:rPr>
        <w:t>
      өкілеттігін растайтын құжат не көрсетілетін қызметті алушының мүдделерін үшінші адам ұсынған кезде, нотариалды куәландырылған сенімхат (жеке басын сәйкестендіру үшін ұсынылады).</w:t>
      </w:r>
    </w:p>
    <w:p>
      <w:pPr>
        <w:spacing w:after="0"/>
        <w:ind w:left="0"/>
        <w:jc w:val="both"/>
      </w:pPr>
      <w:r>
        <w:rPr>
          <w:rFonts w:ascii="Times New Roman"/>
          <w:b w:val="false"/>
          <w:i w:val="false"/>
          <w:color w:val="000000"/>
          <w:sz w:val="28"/>
        </w:rPr>
        <w:t>
      Көрсетілетін қызметті берушінің көрсетілетін қызметті алушыдан осы тармақшада санамаланған құжаттар топтамасының қабылдағанын, құжаттарды қабылдаған адамның тегін, атын, әкесінің атын (ол болған кезде) көрсете отырып, кіріс құжатты қабылдау күні мен уақыты және нөмірі белгіленген қызметті алушы өтінішінің көшірмесі болып табылады;</w:t>
      </w:r>
    </w:p>
    <w:p>
      <w:pPr>
        <w:spacing w:after="0"/>
        <w:ind w:left="0"/>
        <w:jc w:val="both"/>
      </w:pPr>
      <w:r>
        <w:rPr>
          <w:rFonts w:ascii="Times New Roman"/>
          <w:b w:val="false"/>
          <w:i w:val="false"/>
          <w:color w:val="000000"/>
          <w:sz w:val="28"/>
        </w:rPr>
        <w:t>
      2) Мемлекеттік корпорацияға:</w:t>
      </w:r>
    </w:p>
    <w:p>
      <w:pPr>
        <w:spacing w:after="0"/>
        <w:ind w:left="0"/>
        <w:jc w:val="both"/>
      </w:pPr>
      <w:r>
        <w:rPr>
          <w:rFonts w:ascii="Times New Roman"/>
          <w:b w:val="false"/>
          <w:i w:val="false"/>
          <w:color w:val="000000"/>
          <w:sz w:val="28"/>
        </w:rPr>
        <w:t xml:space="preserve">
      осы мемлекеттік көрсетілетін қызмет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толтырылған өтініш. Сұрау салынған мәліметтерді растайтын құжаттардың көшірмелері болған жағдайда өтінішке қоса беріледі;</w:t>
      </w:r>
    </w:p>
    <w:p>
      <w:pPr>
        <w:spacing w:after="0"/>
        <w:ind w:left="0"/>
        <w:jc w:val="both"/>
      </w:pPr>
      <w:r>
        <w:rPr>
          <w:rFonts w:ascii="Times New Roman"/>
          <w:b w:val="false"/>
          <w:i w:val="false"/>
          <w:color w:val="000000"/>
          <w:sz w:val="28"/>
        </w:rPr>
        <w:t>
      өкілеттігін растайтын құжат не көрсетілетін қызметті алушының мүдделерін үшінші адам ұсынған кезде, нотариалды куәландырылған сенімхат (жеке басты сәйкестендіру үшін ұсынылады).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құжаттардың мәліметтерін көрсетілетін қызметті беруші мен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беруші мен Мемлекеттік корпорацияның қызметкері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Осы тармақшада санамаланған құжаттарды қабылдаған кезде Мемлекеттік корпорация арқылы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мемлекеттік қызмет көрсетудің дайын нәтижесін беру тиісті құжаттардың қабылданғаны туралы қолхаттың негізінде жеке куәлік ұсынған кезде (не оның уәкілетті өкілі: өкілеттігін растайтын құжат бойынша заңды тұлға; нотариалды куәландырылған сенімхат бойынша жеке тұлға) жүзеге асырылады.</w:t>
      </w:r>
    </w:p>
    <w:p>
      <w:pPr>
        <w:spacing w:after="0"/>
        <w:ind w:left="0"/>
        <w:jc w:val="both"/>
      </w:pPr>
      <w:r>
        <w:rPr>
          <w:rFonts w:ascii="Times New Roman"/>
          <w:b w:val="false"/>
          <w:i w:val="false"/>
          <w:color w:val="000000"/>
          <w:sz w:val="28"/>
        </w:rPr>
        <w:t>
      Мемлекеттік корпорация мемлекеттік қызмет көрсету нәтижесін 1 (бір) ай бойы сақтауды қамтамасыз етеді, одан кейін оны көрсетілетін қызметті берушіге 5 (бес) жыл бойы одан әрі сақтау үшін тапсырады. Көрсетілетін қызметті алушы 1 (бір) ай өткеннен кейін жүгінген кезде Мемлекеттік корпорацияның сұрау салуы бойынша көрсетілетін қызметті беруші 1 (бір) жұмыс күнінің ішінде мемлекеттік қызметті көрсетудің дайын нәтижесін көрсетілетін қызметті алушыға беру үшін Мемлекеттік корпорацияға жолдайды;</w:t>
      </w:r>
    </w:p>
    <w:p>
      <w:pPr>
        <w:spacing w:after="0"/>
        <w:ind w:left="0"/>
        <w:jc w:val="both"/>
      </w:pPr>
      <w:r>
        <w:rPr>
          <w:rFonts w:ascii="Times New Roman"/>
          <w:b w:val="false"/>
          <w:i w:val="false"/>
          <w:color w:val="000000"/>
          <w:sz w:val="28"/>
        </w:rPr>
        <w:t>
      3) порталға:</w:t>
      </w:r>
    </w:p>
    <w:p>
      <w:pPr>
        <w:spacing w:after="0"/>
        <w:ind w:left="0"/>
        <w:jc w:val="both"/>
      </w:pPr>
      <w:r>
        <w:rPr>
          <w:rFonts w:ascii="Times New Roman"/>
          <w:b w:val="false"/>
          <w:i w:val="false"/>
          <w:color w:val="000000"/>
          <w:sz w:val="28"/>
        </w:rPr>
        <w:t>
      көрсетілетін қызметті алушының электрондық цифрлық қол таңбасымен (бұдан әрі – ЭЦҚ) не бір реттік пароль енгізу көмегімен куәландырылған электрондық құжат нысанындағы сұрау салу. Болған жағдайда сұрау салуға сұрау салынған мәліметтерді растайтын құжаттардың электрондық көшірмелері қоса беріледі.</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қызметті көрсету үшін сұрау салудың қабылданғаны туралы мәртебе, сондай-ақ мемлекеттік қызметті көрсету нәтижесін алатын күні, уақыты мен орны көрсетілген хабарлама жолданады.</w:t>
      </w:r>
    </w:p>
    <w:bookmarkStart w:name="z26" w:id="21"/>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құжаттардың толық топтамасын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тартқаны туралы қолхат береді.</w:t>
      </w:r>
    </w:p>
    <w:bookmarkEnd w:id="21"/>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27" w:id="22"/>
    <w:p>
      <w:pPr>
        <w:spacing w:after="0"/>
        <w:ind w:left="0"/>
        <w:jc w:val="both"/>
      </w:pPr>
      <w:r>
        <w:rPr>
          <w:rFonts w:ascii="Times New Roman"/>
          <w:b w:val="false"/>
          <w:i w:val="false"/>
          <w:color w:val="000000"/>
          <w:sz w:val="28"/>
        </w:rPr>
        <w:t>
      11. Көрсетілетін қызметті беруші мемлекеттік қызметтер көрсетуден көрсетілетін қызметті алушының мемлекеттік көрсетілетін қызметті алу үшін ұсынған құжаттардың және (немесе) оларда қамтылған деректердің (мәліметтердің) анық еместігі анықталған жағдайда бас тартады.</w:t>
      </w:r>
    </w:p>
    <w:bookmarkEnd w:id="22"/>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Қазақстан Республикасының заңнамасында белгіленген тәртіппен көрсетілетін мемлекеттік қызметті алу үшін қайта жүгіне алады.</w:t>
      </w:r>
    </w:p>
    <w:bookmarkStart w:name="z28" w:id="23"/>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(әрекетсіздігіне) шағымдану тәртібі</w:t>
      </w:r>
    </w:p>
    <w:bookmarkEnd w:id="23"/>
    <w:bookmarkStart w:name="z29" w:id="24"/>
    <w:p>
      <w:pPr>
        <w:spacing w:after="0"/>
        <w:ind w:left="0"/>
        <w:jc w:val="both"/>
      </w:pPr>
      <w:r>
        <w:rPr>
          <w:rFonts w:ascii="Times New Roman"/>
          <w:b w:val="false"/>
          <w:i w:val="false"/>
          <w:color w:val="000000"/>
          <w:sz w:val="28"/>
        </w:rPr>
        <w:t>
      12. Мемлекеттік қызмет көрсету мәселелері бойынша көрсетілетін қызметті берушінің және (немесе) оның лауазымды адамдарының әрекетіне (әрекетсіздігіне) шағымданған жағдайда шағым Министрліктің www.mvd.gov.kz интернет-ресурсында көрсетілген мекенжайлар бойынша көрсетілетін қызметті берушінің басшысының атына, не Министрлік басшысының атына 010000, Нұр-Сұлтан қаласы, Алматы ауданы, Тәуелсіздік даңғылы, 1-үй мекенжайына беріледі.</w:t>
      </w:r>
    </w:p>
    <w:bookmarkEnd w:id="24"/>
    <w:p>
      <w:pPr>
        <w:spacing w:after="0"/>
        <w:ind w:left="0"/>
        <w:jc w:val="both"/>
      </w:pPr>
      <w:r>
        <w:rPr>
          <w:rFonts w:ascii="Times New Roman"/>
          <w:b w:val="false"/>
          <w:i w:val="false"/>
          <w:color w:val="000000"/>
          <w:sz w:val="28"/>
        </w:rPr>
        <w:t>
      Шағым қолданыстағы заңнамада көрсетілген жағдайларда, жазбаша нысанда почта арқылы немесе электрондық түрде, не көрсетілетін қызметті берушінің кеңсесі арқылы қолма-қол немесе бейнеөтініш түрінде Мемлекеттік корпорацияға жолданады.</w:t>
      </w:r>
    </w:p>
    <w:p>
      <w:pPr>
        <w:spacing w:after="0"/>
        <w:ind w:left="0"/>
        <w:jc w:val="both"/>
      </w:pPr>
      <w:r>
        <w:rPr>
          <w:rFonts w:ascii="Times New Roman"/>
          <w:b w:val="false"/>
          <w:i w:val="false"/>
          <w:color w:val="000000"/>
          <w:sz w:val="28"/>
        </w:rPr>
        <w:t>
      Көрсетілетін қызметті берушінің кеңсесінде тіркеу (кіріс нөмірі және күні) шағымның қабылданғандығын растау болып табылады. Көрсетілетін қызметті алушыға өзі келген жағдайда немесе бейнеөтініш арқылы жүгінгенде кіріс құжатты қабылдау күні мен уақыты және нөмірі көрсетілген, шағымды қабылдаған адамның тегі, аты және әкесінің аты (ол болған жағдайда) көрсетілген талон беріледі.</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тегі, аты, әкесінің аты (ол болған жағдайда), пошталық мекенжайы және қолы;</w:t>
      </w:r>
    </w:p>
    <w:p>
      <w:pPr>
        <w:spacing w:after="0"/>
        <w:ind w:left="0"/>
        <w:jc w:val="both"/>
      </w:pPr>
      <w:r>
        <w:rPr>
          <w:rFonts w:ascii="Times New Roman"/>
          <w:b w:val="false"/>
          <w:i w:val="false"/>
          <w:color w:val="000000"/>
          <w:sz w:val="28"/>
        </w:rPr>
        <w:t>
      2) заңды тұлғаның – атауы, пошталық мекенжайы, шығыс нөмірі мен күні көрсетіледі.</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Мемлекеттік корпорацияның филиалы, бөлімі басшысына Мемлекеттік корпорацияның www.gov4с.kz интернет-ресурсында көрсетілген мекенжайлар мен телефондар арқылы жолданады.</w:t>
      </w:r>
    </w:p>
    <w:p>
      <w:pPr>
        <w:spacing w:after="0"/>
        <w:ind w:left="0"/>
        <w:jc w:val="both"/>
      </w:pPr>
      <w:r>
        <w:rPr>
          <w:rFonts w:ascii="Times New Roman"/>
          <w:b w:val="false"/>
          <w:i w:val="false"/>
          <w:color w:val="000000"/>
          <w:sz w:val="28"/>
        </w:rPr>
        <w:t>
      Мемлекеттік корпорацияға қолма-қол, сондай-ақ пошта арқылы түскен шағымның қабылданғанын растау оны тіркеу (кіріс нөмірі және тіркеу күні шағымда немесе шағымның ілеспе хатында қойылады)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көрсетілетін қызметті алушы осы мемлекеттік көрсетілетін қызмет стандартының 17-тармағында көрсетілген бірыңғай байланыс-орталығының телефондары арқылы алады.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кабинетінде" көрсетілетін қызметті берушінің өтінішті қарауы барысында жаңартылып отыратын өтініш туралы ақпарат (жеткізу, тіркеу, орындау туралы белгі,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оның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мекенжайына келіп түскен шағымы оның тіркелген күнінен бастап 15 (он бес) жұмыс күні ішінде қаралады.</w:t>
      </w:r>
    </w:p>
    <w:bookmarkStart w:name="z30" w:id="25"/>
    <w:p>
      <w:pPr>
        <w:spacing w:after="0"/>
        <w:ind w:left="0"/>
        <w:jc w:val="both"/>
      </w:pPr>
      <w:r>
        <w:rPr>
          <w:rFonts w:ascii="Times New Roman"/>
          <w:b w:val="false"/>
          <w:i w:val="false"/>
          <w:color w:val="000000"/>
          <w:sz w:val="28"/>
        </w:rPr>
        <w:t>
      13. Мемлекеттік көрсетілген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25"/>
    <w:bookmarkStart w:name="z31" w:id="26"/>
    <w:p>
      <w:pPr>
        <w:spacing w:after="0"/>
        <w:ind w:left="0"/>
        <w:jc w:val="left"/>
      </w:pPr>
      <w:r>
        <w:rPr>
          <w:rFonts w:ascii="Times New Roman"/>
          <w:b/>
          <w:i w:val="false"/>
          <w:color w:val="000000"/>
        </w:rPr>
        <w:t xml:space="preserve"> 4-тарау. Мемлекеттік қызмет көрсету, оның ішінде электрондық нысанда және Мемлекеттік корпорация арқылы көрсету ерекшеліктері ескеріле отырып қойылатын өзге талаптар</w:t>
      </w:r>
    </w:p>
    <w:bookmarkEnd w:id="26"/>
    <w:bookmarkStart w:name="z32" w:id="27"/>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27"/>
    <w:p>
      <w:pPr>
        <w:spacing w:after="0"/>
        <w:ind w:left="0"/>
        <w:jc w:val="both"/>
      </w:pPr>
      <w:r>
        <w:rPr>
          <w:rFonts w:ascii="Times New Roman"/>
          <w:b w:val="false"/>
          <w:i w:val="false"/>
          <w:color w:val="000000"/>
          <w:sz w:val="28"/>
        </w:rPr>
        <w:t>
      1) Министрліктің – www.mvd.gov.kz интернет-ресурсында;</w:t>
      </w:r>
    </w:p>
    <w:p>
      <w:pPr>
        <w:spacing w:after="0"/>
        <w:ind w:left="0"/>
        <w:jc w:val="both"/>
      </w:pPr>
      <w:r>
        <w:rPr>
          <w:rFonts w:ascii="Times New Roman"/>
          <w:b w:val="false"/>
          <w:i w:val="false"/>
          <w:color w:val="000000"/>
          <w:sz w:val="28"/>
        </w:rPr>
        <w:t>
      2) Мемлекеттік корпорацияның – www.gov4c.kz интернет-ресурсында;</w:t>
      </w:r>
    </w:p>
    <w:p>
      <w:pPr>
        <w:spacing w:after="0"/>
        <w:ind w:left="0"/>
        <w:jc w:val="both"/>
      </w:pPr>
      <w:r>
        <w:rPr>
          <w:rFonts w:ascii="Times New Roman"/>
          <w:b w:val="false"/>
          <w:i w:val="false"/>
          <w:color w:val="000000"/>
          <w:sz w:val="28"/>
        </w:rPr>
        <w:t>
      3) порталда орналастырылған.</w:t>
      </w:r>
    </w:p>
    <w:bookmarkStart w:name="z33" w:id="28"/>
    <w:p>
      <w:pPr>
        <w:spacing w:after="0"/>
        <w:ind w:left="0"/>
        <w:jc w:val="both"/>
      </w:pPr>
      <w:r>
        <w:rPr>
          <w:rFonts w:ascii="Times New Roman"/>
          <w:b w:val="false"/>
          <w:i w:val="false"/>
          <w:color w:val="000000"/>
          <w:sz w:val="28"/>
        </w:rPr>
        <w:t>
      15. Организм функцияларының тұрақтылығы бұзылған, өзін-өзі қарап күту, өздігінен жүріп-тұру, бағдарлай алу қабілетінен немесе мүмкіндігінен толық немесе ішінара айырылған көрсетілетін қызметті алушыларға мемлекеттік қызметті көрсету үшін құжаттарды қабылдауды бірыңғай байланыс орталығы бойынша жүгіну арқылы Мемлекеттік корпорация қызметкері құжаттарды қабылдау үшін тұрғылықты жеріне шыға отырып жүргізеді.</w:t>
      </w:r>
    </w:p>
    <w:bookmarkEnd w:id="28"/>
    <w:bookmarkStart w:name="z34" w:id="29"/>
    <w:p>
      <w:pPr>
        <w:spacing w:after="0"/>
        <w:ind w:left="0"/>
        <w:jc w:val="both"/>
      </w:pPr>
      <w:r>
        <w:rPr>
          <w:rFonts w:ascii="Times New Roman"/>
          <w:b w:val="false"/>
          <w:i w:val="false"/>
          <w:color w:val="000000"/>
          <w:sz w:val="28"/>
        </w:rPr>
        <w:t>
      16. Көрсетілетін қызметті алушы оның ЭЦҚ болған жағдайда, мемлекеттік көрсетілетін қызметті портал арқылы электрондық нысанда алады.</w:t>
      </w:r>
    </w:p>
    <w:bookmarkEnd w:id="29"/>
    <w:p>
      <w:pPr>
        <w:spacing w:after="0"/>
        <w:ind w:left="0"/>
        <w:jc w:val="both"/>
      </w:pPr>
      <w:r>
        <w:rPr>
          <w:rFonts w:ascii="Times New Roman"/>
          <w:b w:val="false"/>
          <w:i w:val="false"/>
          <w:color w:val="000000"/>
          <w:sz w:val="28"/>
        </w:rPr>
        <w:t>
      Көрсетілетін қызметті алушының мемлекеттік қызметті көрсетудің тәртібі мен мәртебесі туралы ақпаратты порталдың "жеке кабинеті" арқылы қашықтықтан қол жеткізу режимінде, сондай-ақ бірыңғай байланыс-орталығы арқылы алады.</w:t>
      </w:r>
    </w:p>
    <w:bookmarkStart w:name="z35" w:id="30"/>
    <w:p>
      <w:pPr>
        <w:spacing w:after="0"/>
        <w:ind w:left="0"/>
        <w:jc w:val="both"/>
      </w:pPr>
      <w:r>
        <w:rPr>
          <w:rFonts w:ascii="Times New Roman"/>
          <w:b w:val="false"/>
          <w:i w:val="false"/>
          <w:color w:val="000000"/>
          <w:sz w:val="28"/>
        </w:rPr>
        <w:t>
      17. Мемлекеттік қызметтерді көрсету мәселелері жөніндегі анықтама қызметтерінің телефондары Министрліктің www.mvd.gov.kz интернет-ресурсында "Мемлекеттік көрсетілетін қызметтер" бөлімінде көрсетілген. Мемлекеттік қызметтерді көрсету мәселелері жөніндегі бірыңғай байланыс-орталығы: 1414, 8 800 080 7777.</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министрлігі арнайы </w:t>
            </w:r>
            <w:r>
              <w:br/>
            </w:r>
            <w:r>
              <w:rPr>
                <w:rFonts w:ascii="Times New Roman"/>
                <w:b w:val="false"/>
                <w:i w:val="false"/>
                <w:color w:val="000000"/>
                <w:sz w:val="20"/>
              </w:rPr>
              <w:t xml:space="preserve">мемлекеттік мұрағаты мен оның </w:t>
            </w:r>
            <w:r>
              <w:br/>
            </w:r>
            <w:r>
              <w:rPr>
                <w:rFonts w:ascii="Times New Roman"/>
                <w:b w:val="false"/>
                <w:i w:val="false"/>
                <w:color w:val="000000"/>
                <w:sz w:val="20"/>
              </w:rPr>
              <w:t xml:space="preserve">аумақтық бөлімшелерінің </w:t>
            </w:r>
            <w:r>
              <w:br/>
            </w:r>
            <w:r>
              <w:rPr>
                <w:rFonts w:ascii="Times New Roman"/>
                <w:b w:val="false"/>
                <w:i w:val="false"/>
                <w:color w:val="000000"/>
                <w:sz w:val="20"/>
              </w:rPr>
              <w:t>шегінде мұрағаттық</w:t>
            </w:r>
            <w:r>
              <w:br/>
            </w:r>
            <w:r>
              <w:rPr>
                <w:rFonts w:ascii="Times New Roman"/>
                <w:b w:val="false"/>
                <w:i w:val="false"/>
                <w:color w:val="000000"/>
                <w:sz w:val="20"/>
              </w:rPr>
              <w:t xml:space="preserve">анықтамаларды және/немесе </w:t>
            </w:r>
            <w:r>
              <w:br/>
            </w:r>
            <w:r>
              <w:rPr>
                <w:rFonts w:ascii="Times New Roman"/>
                <w:b w:val="false"/>
                <w:i w:val="false"/>
                <w:color w:val="000000"/>
                <w:sz w:val="20"/>
              </w:rPr>
              <w:t xml:space="preserve">мұрағаттық құжаттардың </w:t>
            </w:r>
            <w:r>
              <w:br/>
            </w:r>
            <w:r>
              <w:rPr>
                <w:rFonts w:ascii="Times New Roman"/>
                <w:b w:val="false"/>
                <w:i w:val="false"/>
                <w:color w:val="000000"/>
                <w:sz w:val="20"/>
              </w:rPr>
              <w:t>көшірмелерін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w:t>
            </w:r>
            <w:r>
              <w:br/>
            </w:r>
            <w:r>
              <w:rPr>
                <w:rFonts w:ascii="Times New Roman"/>
                <w:b w:val="false"/>
                <w:i w:val="false"/>
                <w:color w:val="000000"/>
                <w:sz w:val="20"/>
              </w:rPr>
              <w:t>тегі, аты, әкесінің аты</w:t>
            </w:r>
            <w:r>
              <w:br/>
            </w:r>
            <w:r>
              <w:rPr>
                <w:rFonts w:ascii="Times New Roman"/>
                <w:b w:val="false"/>
                <w:i w:val="false"/>
                <w:color w:val="000000"/>
                <w:sz w:val="20"/>
              </w:rPr>
              <w:t>__________________________</w:t>
            </w:r>
            <w:r>
              <w:br/>
            </w:r>
            <w:r>
              <w:rPr>
                <w:rFonts w:ascii="Times New Roman"/>
                <w:b w:val="false"/>
                <w:i w:val="false"/>
                <w:color w:val="000000"/>
                <w:sz w:val="20"/>
              </w:rPr>
              <w:t>(ол болған кезде) тұрғылықты</w:t>
            </w:r>
            <w:r>
              <w:br/>
            </w:r>
            <w:r>
              <w:rPr>
                <w:rFonts w:ascii="Times New Roman"/>
                <w:b w:val="false"/>
                <w:i w:val="false"/>
                <w:color w:val="000000"/>
                <w:sz w:val="20"/>
              </w:rPr>
              <w:t>жері (жекетұлға үшін)/заңды</w:t>
            </w:r>
            <w:r>
              <w:br/>
            </w:r>
            <w:r>
              <w:rPr>
                <w:rFonts w:ascii="Times New Roman"/>
                <w:b w:val="false"/>
                <w:i w:val="false"/>
                <w:color w:val="000000"/>
                <w:sz w:val="20"/>
              </w:rPr>
              <w:t>мекенжайы (заңды тұлғаүшін):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телефоны: </w:t>
            </w:r>
            <w:r>
              <w:br/>
            </w:r>
            <w:r>
              <w:rPr>
                <w:rFonts w:ascii="Times New Roman"/>
                <w:b w:val="false"/>
                <w:i w:val="false"/>
                <w:color w:val="000000"/>
                <w:sz w:val="20"/>
              </w:rPr>
              <w:t>______________</w:t>
            </w:r>
            <w:r>
              <w:br/>
            </w:r>
            <w:r>
              <w:rPr>
                <w:rFonts w:ascii="Times New Roman"/>
                <w:b w:val="false"/>
                <w:i w:val="false"/>
                <w:color w:val="000000"/>
                <w:sz w:val="20"/>
              </w:rPr>
              <w:t>ЖСН 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Келесі ____________________________________________ жылдағы (жылдардағы):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(көрсетілген мерзімде мәліметтер сұратылып отырған адамның</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(қыз кезіндегі тегі), аты, әкесінің аты (ол болған кезде), туған жылы)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туралы (сұратылатын мәліметтерді көрсету қажет)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Мәліметтерді растау туралы архивтік анықтаманы (архивтік құжаттардан </w:t>
      </w:r>
    </w:p>
    <w:p>
      <w:pPr>
        <w:spacing w:after="0"/>
        <w:ind w:left="0"/>
        <w:jc w:val="both"/>
      </w:pPr>
      <w:r>
        <w:rPr>
          <w:rFonts w:ascii="Times New Roman"/>
          <w:b w:val="false"/>
          <w:i w:val="false"/>
          <w:color w:val="000000"/>
          <w:sz w:val="28"/>
        </w:rPr>
        <w:t>
      куәландырылған архивтік көшірмелер мен үзінділер) беруді сұраймын.</w:t>
      </w:r>
    </w:p>
    <w:p>
      <w:pPr>
        <w:spacing w:after="0"/>
        <w:ind w:left="0"/>
        <w:jc w:val="both"/>
      </w:pPr>
      <w:r>
        <w:rPr>
          <w:rFonts w:ascii="Times New Roman"/>
          <w:b w:val="false"/>
          <w:i w:val="false"/>
          <w:color w:val="000000"/>
          <w:sz w:val="28"/>
        </w:rPr>
        <w:t xml:space="preserve">
      Қосымша: сұрау салынған мәліметтерді растайтын құжаттар не олардың көшірмелері </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20 __ жылғы"____"_______________ 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министрлігі арнайы </w:t>
            </w:r>
            <w:r>
              <w:br/>
            </w:r>
            <w:r>
              <w:rPr>
                <w:rFonts w:ascii="Times New Roman"/>
                <w:b w:val="false"/>
                <w:i w:val="false"/>
                <w:color w:val="000000"/>
                <w:sz w:val="20"/>
              </w:rPr>
              <w:t xml:space="preserve">мемлекеттік мұрағаты мен оның </w:t>
            </w:r>
            <w:r>
              <w:br/>
            </w:r>
            <w:r>
              <w:rPr>
                <w:rFonts w:ascii="Times New Roman"/>
                <w:b w:val="false"/>
                <w:i w:val="false"/>
                <w:color w:val="000000"/>
                <w:sz w:val="20"/>
              </w:rPr>
              <w:t xml:space="preserve">аумақтық бөлімшелерінің </w:t>
            </w:r>
            <w:r>
              <w:br/>
            </w:r>
            <w:r>
              <w:rPr>
                <w:rFonts w:ascii="Times New Roman"/>
                <w:b w:val="false"/>
                <w:i w:val="false"/>
                <w:color w:val="000000"/>
                <w:sz w:val="20"/>
              </w:rPr>
              <w:t>шегінде мұрағаттық</w:t>
            </w:r>
            <w:r>
              <w:br/>
            </w:r>
            <w:r>
              <w:rPr>
                <w:rFonts w:ascii="Times New Roman"/>
                <w:b w:val="false"/>
                <w:i w:val="false"/>
                <w:color w:val="000000"/>
                <w:sz w:val="20"/>
              </w:rPr>
              <w:t>анықтамаларды және/немесе</w:t>
            </w:r>
            <w:r>
              <w:br/>
            </w:r>
            <w:r>
              <w:rPr>
                <w:rFonts w:ascii="Times New Roman"/>
                <w:b w:val="false"/>
                <w:i w:val="false"/>
                <w:color w:val="000000"/>
                <w:sz w:val="20"/>
              </w:rPr>
              <w:t xml:space="preserve">мұрағаттық құжаттардың </w:t>
            </w:r>
            <w:r>
              <w:br/>
            </w:r>
            <w:r>
              <w:rPr>
                <w:rFonts w:ascii="Times New Roman"/>
                <w:b w:val="false"/>
                <w:i w:val="false"/>
                <w:color w:val="000000"/>
                <w:sz w:val="20"/>
              </w:rPr>
              <w:t xml:space="preserve">көшірмелерін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w:t>
            </w:r>
            <w:r>
              <w:br/>
            </w:r>
            <w:r>
              <w:rPr>
                <w:rFonts w:ascii="Times New Roman"/>
                <w:b w:val="false"/>
                <w:i w:val="false"/>
                <w:color w:val="000000"/>
                <w:sz w:val="20"/>
              </w:rPr>
              <w:t xml:space="preserve">(тегі, аты, әкесініңаты </w:t>
            </w:r>
            <w:r>
              <w:br/>
            </w:r>
            <w:r>
              <w:rPr>
                <w:rFonts w:ascii="Times New Roman"/>
                <w:b w:val="false"/>
                <w:i w:val="false"/>
                <w:color w:val="000000"/>
                <w:sz w:val="20"/>
              </w:rPr>
              <w:t xml:space="preserve">(ол болған кезде), не </w:t>
            </w:r>
            <w:r>
              <w:br/>
            </w:r>
            <w:r>
              <w:rPr>
                <w:rFonts w:ascii="Times New Roman"/>
                <w:b w:val="false"/>
                <w:i w:val="false"/>
                <w:color w:val="000000"/>
                <w:sz w:val="20"/>
              </w:rPr>
              <w:t xml:space="preserve">көрсетілетін қызметті алушы </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39" w:id="31"/>
    <w:p>
      <w:pPr>
        <w:spacing w:after="0"/>
        <w:ind w:left="0"/>
        <w:jc w:val="left"/>
      </w:pPr>
      <w:r>
        <w:rPr>
          <w:rFonts w:ascii="Times New Roman"/>
          <w:b/>
          <w:i w:val="false"/>
          <w:color w:val="000000"/>
        </w:rPr>
        <w:t xml:space="preserve"> Құжаттарды қабылдаудан бас тарту туралы қолхат</w:t>
      </w:r>
    </w:p>
    <w:bookmarkEnd w:id="31"/>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 көрсетілсін) "Қазақстан Республикасы Ішкі істер министрлігі арнайы мемлекеттік мұрағаты мен оның аумақтық бөлімшелерінің шегінде мұрағаттық анықтамаларды және/немесе мұрағаттық құжаттардың көшірмелерін беру" мемлекеттік қызметін көрсетуге құжаттарды қабылдаудан Сіздің мемлекеттік көрсетілетін қызмет стандартында көзделген тізбеге сәйкес құжаттар топтамасын толық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_______________________________.</w:t>
      </w:r>
    </w:p>
    <w:p>
      <w:pPr>
        <w:spacing w:after="0"/>
        <w:ind w:left="0"/>
        <w:jc w:val="both"/>
      </w:pP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Мемлекеттік корпорация қызметкерінің тегі, аты, әкесінің аты (ол болған кезде)</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Орындаушының тегі, аты, әкесінің аты (ол болған кезде)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Тел. ______________________________</w:t>
      </w:r>
    </w:p>
    <w:p>
      <w:pPr>
        <w:spacing w:after="0"/>
        <w:ind w:left="0"/>
        <w:jc w:val="both"/>
      </w:pPr>
      <w:r>
        <w:rPr>
          <w:rFonts w:ascii="Times New Roman"/>
          <w:b w:val="false"/>
          <w:i w:val="false"/>
          <w:color w:val="000000"/>
          <w:sz w:val="28"/>
        </w:rPr>
        <w:t>
      Алдым тегі, аты, әкесінің аты (ол болған кезде)/көрсетілетін қызметті алушының қолы</w:t>
      </w:r>
    </w:p>
    <w:p>
      <w:pPr>
        <w:spacing w:after="0"/>
        <w:ind w:left="0"/>
        <w:jc w:val="both"/>
      </w:pPr>
      <w:r>
        <w:rPr>
          <w:rFonts w:ascii="Times New Roman"/>
          <w:b w:val="false"/>
          <w:i w:val="false"/>
          <w:color w:val="000000"/>
          <w:sz w:val="28"/>
        </w:rPr>
        <w:t>
      20 __жылғы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8 сәуірдегі</w:t>
            </w:r>
            <w:r>
              <w:br/>
            </w:r>
            <w:r>
              <w:rPr>
                <w:rFonts w:ascii="Times New Roman"/>
                <w:b w:val="false"/>
                <w:i w:val="false"/>
                <w:color w:val="000000"/>
                <w:sz w:val="20"/>
              </w:rPr>
              <w:t>№ 320 бұйрығына</w:t>
            </w:r>
            <w:r>
              <w:br/>
            </w:r>
            <w:r>
              <w:rPr>
                <w:rFonts w:ascii="Times New Roman"/>
                <w:b w:val="false"/>
                <w:i w:val="false"/>
                <w:color w:val="000000"/>
                <w:sz w:val="20"/>
              </w:rPr>
              <w:t>2-қосымша</w:t>
            </w:r>
          </w:p>
        </w:tc>
      </w:tr>
    </w:tbl>
    <w:bookmarkStart w:name="z38" w:id="32"/>
    <w:p>
      <w:pPr>
        <w:spacing w:after="0"/>
        <w:ind w:left="0"/>
        <w:jc w:val="left"/>
      </w:pPr>
      <w:r>
        <w:rPr>
          <w:rFonts w:ascii="Times New Roman"/>
          <w:b/>
          <w:i w:val="false"/>
          <w:color w:val="000000"/>
        </w:rPr>
        <w:t xml:space="preserve"> "Қазақстан Республикасы Ішкі істер министрлігі арнайы мемлекеттік мұрағаты мен оның аумақтық бөлімшелерінен шығатын мұрағаттық анықтамаларға және мұрағаттық құжаттардың көшірмелеріне апостиль қою" мемлекеттік көрсетілетін қызмет стандарты</w:t>
      </w:r>
    </w:p>
    <w:bookmarkEnd w:id="32"/>
    <w:p>
      <w:pPr>
        <w:spacing w:after="0"/>
        <w:ind w:left="0"/>
        <w:jc w:val="both"/>
      </w:pPr>
      <w:r>
        <w:rPr>
          <w:rFonts w:ascii="Times New Roman"/>
          <w:b w:val="false"/>
          <w:i w:val="false"/>
          <w:color w:val="ff0000"/>
          <w:sz w:val="28"/>
        </w:rPr>
        <w:t xml:space="preserve">
      Ескерту. Стандарт жаңа редакцияда – ҚР Ішкі істер министрінің 26.04.2019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44" w:id="33"/>
    <w:p>
      <w:pPr>
        <w:spacing w:after="0"/>
        <w:ind w:left="0"/>
        <w:jc w:val="both"/>
      </w:pPr>
      <w:r>
        <w:rPr>
          <w:rFonts w:ascii="Times New Roman"/>
          <w:b w:val="false"/>
          <w:i w:val="false"/>
          <w:color w:val="000000"/>
          <w:sz w:val="28"/>
        </w:rPr>
        <w:t>
      1. "Қазақстан Республикасы Ішкі істер министрлігі арнайы мемлекеттік мұрағаты мен оның аумақтық бөлімшелерінен шығатын мұрағаттық анықтамаларға және мұрағаттық құжаттардың көшірмелеріне апостиль қою" мемлекеттік көрсетілетін қызметі (бұдан әрі – мемлекеттік көрсетілетін қызмет).</w:t>
      </w:r>
    </w:p>
    <w:bookmarkEnd w:id="33"/>
    <w:bookmarkStart w:name="z45" w:id="3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34"/>
    <w:bookmarkStart w:name="z46" w:id="35"/>
    <w:p>
      <w:pPr>
        <w:spacing w:after="0"/>
        <w:ind w:left="0"/>
        <w:jc w:val="both"/>
      </w:pPr>
      <w:r>
        <w:rPr>
          <w:rFonts w:ascii="Times New Roman"/>
          <w:b w:val="false"/>
          <w:i w:val="false"/>
          <w:color w:val="000000"/>
          <w:sz w:val="28"/>
        </w:rPr>
        <w:t>
      3. Мемлекеттік қызметті Министрлік, Министрліктің аумақтық бөлімшелері, оқу орындары (бұдан әрі – көрсетілетін қызметті беруші) көрсетеді.</w:t>
      </w:r>
    </w:p>
    <w:bookmarkEnd w:id="35"/>
    <w:p>
      <w:pPr>
        <w:spacing w:after="0"/>
        <w:ind w:left="0"/>
        <w:jc w:val="both"/>
      </w:pPr>
      <w:r>
        <w:rPr>
          <w:rFonts w:ascii="Times New Roman"/>
          <w:b w:val="false"/>
          <w:i w:val="false"/>
          <w:color w:val="000000"/>
          <w:sz w:val="28"/>
        </w:rPr>
        <w:t>
      Құжаттарды қабылдау және мемлекеттік қызметті көрсетудің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47" w:id="36"/>
    <w:p>
      <w:pPr>
        <w:spacing w:after="0"/>
        <w:ind w:left="0"/>
        <w:jc w:val="left"/>
      </w:pPr>
      <w:r>
        <w:rPr>
          <w:rFonts w:ascii="Times New Roman"/>
          <w:b/>
          <w:i w:val="false"/>
          <w:color w:val="000000"/>
        </w:rPr>
        <w:t xml:space="preserve"> 2- тарау. Мемлекеттік қызмет көрсету тәртібі</w:t>
      </w:r>
    </w:p>
    <w:bookmarkEnd w:id="36"/>
    <w:bookmarkStart w:name="z48" w:id="37"/>
    <w:p>
      <w:pPr>
        <w:spacing w:after="0"/>
        <w:ind w:left="0"/>
        <w:jc w:val="both"/>
      </w:pPr>
      <w:r>
        <w:rPr>
          <w:rFonts w:ascii="Times New Roman"/>
          <w:b w:val="false"/>
          <w:i w:val="false"/>
          <w:color w:val="000000"/>
          <w:sz w:val="28"/>
        </w:rPr>
        <w:t>
      4. Мемлекеттік қызмет көрсету мерзімдері:</w:t>
      </w:r>
    </w:p>
    <w:bookmarkEnd w:id="37"/>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 топтамасын тапсырған сәттен бастап 10 (он) жұмыс күн.</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беруші мемлекеттік қызмет көрсету мерзімі өткенге дейін бір тәуліктен кешіктірмей Мемлекеттік корпорация арқылы көрсетілетін мемлекеттік қызметтің нәтижесін Мемлекеттік корпорацияға жеткізуді қамтамасыз етеді;</w:t>
      </w:r>
    </w:p>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құжаттарды тапсыру үшін күтудің рұқсат етілген ең ұзақ уақыты – 15 (он бес) минут, Мемлекеттік корпорацияға – 15 (он бес) минут;</w:t>
      </w:r>
    </w:p>
    <w:p>
      <w:pPr>
        <w:spacing w:after="0"/>
        <w:ind w:left="0"/>
        <w:jc w:val="both"/>
      </w:pPr>
      <w:r>
        <w:rPr>
          <w:rFonts w:ascii="Times New Roman"/>
          <w:b w:val="false"/>
          <w:i w:val="false"/>
          <w:color w:val="000000"/>
          <w:sz w:val="28"/>
        </w:rPr>
        <w:t>
      3) көрсетілетін қызметті алушының көрсетілетін қызметті берушіден құжаттарды алу үшін кезекте күтудің рұқсат етілген ең ұзақ уақыты – 15 (он бес) минут;</w:t>
      </w:r>
    </w:p>
    <w:p>
      <w:pPr>
        <w:spacing w:after="0"/>
        <w:ind w:left="0"/>
        <w:jc w:val="both"/>
      </w:pPr>
      <w:r>
        <w:rPr>
          <w:rFonts w:ascii="Times New Roman"/>
          <w:b w:val="false"/>
          <w:i w:val="false"/>
          <w:color w:val="000000"/>
          <w:sz w:val="28"/>
        </w:rPr>
        <w:t>
      Мемлекеттік корпорацияда – 20 (жиырма) минут.</w:t>
      </w:r>
    </w:p>
    <w:bookmarkStart w:name="z49" w:id="38"/>
    <w:p>
      <w:pPr>
        <w:spacing w:after="0"/>
        <w:ind w:left="0"/>
        <w:jc w:val="both"/>
      </w:pPr>
      <w:r>
        <w:rPr>
          <w:rFonts w:ascii="Times New Roman"/>
          <w:b w:val="false"/>
          <w:i w:val="false"/>
          <w:color w:val="000000"/>
          <w:sz w:val="28"/>
        </w:rPr>
        <w:t>
      5. Мемлекеттік қызмет көрсету нысаны: қағаз түрінде.</w:t>
      </w:r>
    </w:p>
    <w:bookmarkEnd w:id="38"/>
    <w:bookmarkStart w:name="z50" w:id="39"/>
    <w:p>
      <w:pPr>
        <w:spacing w:after="0"/>
        <w:ind w:left="0"/>
        <w:jc w:val="both"/>
      </w:pPr>
      <w:r>
        <w:rPr>
          <w:rFonts w:ascii="Times New Roman"/>
          <w:b w:val="false"/>
          <w:i w:val="false"/>
          <w:color w:val="000000"/>
          <w:sz w:val="28"/>
        </w:rPr>
        <w:t>
      6. Мемлекеттік қызметті көрсету нәтижесі көрсетілетін қызметті алушыларға апостиль қойылған мұрағаттық анықтамаларды және мұрағаттық құжаттардың көшірмелерін не мемлекеттік қызмет көрсетуден бас тарту туралы дәлелді жауап беру.</w:t>
      </w:r>
    </w:p>
    <w:bookmarkEnd w:id="39"/>
    <w:p>
      <w:pPr>
        <w:spacing w:after="0"/>
        <w:ind w:left="0"/>
        <w:jc w:val="both"/>
      </w:pPr>
      <w:r>
        <w:rPr>
          <w:rFonts w:ascii="Times New Roman"/>
          <w:b w:val="false"/>
          <w:i w:val="false"/>
          <w:color w:val="000000"/>
          <w:sz w:val="28"/>
        </w:rPr>
        <w:t>
      Мемлекеттік қызмет көрсетудің нәтижелерін ұсыну нысаны: қағаз түрінде.</w:t>
      </w:r>
    </w:p>
    <w:bookmarkStart w:name="z51" w:id="40"/>
    <w:p>
      <w:pPr>
        <w:spacing w:after="0"/>
        <w:ind w:left="0"/>
        <w:jc w:val="both"/>
      </w:pPr>
      <w:r>
        <w:rPr>
          <w:rFonts w:ascii="Times New Roman"/>
          <w:b w:val="false"/>
          <w:i w:val="false"/>
          <w:color w:val="000000"/>
          <w:sz w:val="28"/>
        </w:rPr>
        <w:t>
      7. Мемлекеттік көрсетілетін қызмет жеке және заңды тұлғаларға ақылы негізде көрсетіледі (бұдан әрі – көрсетілетін қызметті алушы).</w:t>
      </w:r>
    </w:p>
    <w:bookmarkEnd w:id="40"/>
    <w:p>
      <w:pPr>
        <w:spacing w:after="0"/>
        <w:ind w:left="0"/>
        <w:jc w:val="both"/>
      </w:pPr>
      <w:r>
        <w:rPr>
          <w:rFonts w:ascii="Times New Roman"/>
          <w:b w:val="false"/>
          <w:i w:val="false"/>
          <w:color w:val="000000"/>
          <w:sz w:val="28"/>
        </w:rPr>
        <w:t xml:space="preserve">
      Мемлекеттік қызметті көрсету үшін мемлекеттік баж 2017 жылғы 25 желтоқсандағы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615-бабына</w:t>
      </w:r>
      <w:r>
        <w:rPr>
          <w:rFonts w:ascii="Times New Roman"/>
          <w:b w:val="false"/>
          <w:i w:val="false"/>
          <w:color w:val="000000"/>
          <w:sz w:val="28"/>
        </w:rPr>
        <w:t xml:space="preserve"> сәйкес алынады, ол мемлекеттік баж төленген күні белгіленген айлық есептік көрсеткіш мөлшерінен 50 пайызын құрайды.</w:t>
      </w:r>
    </w:p>
    <w:p>
      <w:pPr>
        <w:spacing w:after="0"/>
        <w:ind w:left="0"/>
        <w:jc w:val="both"/>
      </w:pPr>
      <w:r>
        <w:rPr>
          <w:rFonts w:ascii="Times New Roman"/>
          <w:b w:val="false"/>
          <w:i w:val="false"/>
          <w:color w:val="000000"/>
          <w:sz w:val="28"/>
        </w:rPr>
        <w:t>
      Мемлекеттік бажды төлеу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w:t>
      </w:r>
    </w:p>
    <w:bookmarkStart w:name="z52" w:id="41"/>
    <w:p>
      <w:pPr>
        <w:spacing w:after="0"/>
        <w:ind w:left="0"/>
        <w:jc w:val="both"/>
      </w:pPr>
      <w:r>
        <w:rPr>
          <w:rFonts w:ascii="Times New Roman"/>
          <w:b w:val="false"/>
          <w:i w:val="false"/>
          <w:color w:val="000000"/>
          <w:sz w:val="28"/>
        </w:rPr>
        <w:t xml:space="preserve">
      8. Қазақстан Республикасының 2015 жылғы 23 қарашадағы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кестесі:</w:t>
      </w:r>
    </w:p>
    <w:bookmarkEnd w:id="41"/>
    <w:p>
      <w:pPr>
        <w:spacing w:after="0"/>
        <w:ind w:left="0"/>
        <w:jc w:val="both"/>
      </w:pPr>
      <w:r>
        <w:rPr>
          <w:rFonts w:ascii="Times New Roman"/>
          <w:b w:val="false"/>
          <w:i w:val="false"/>
          <w:color w:val="000000"/>
          <w:sz w:val="28"/>
        </w:rPr>
        <w:t>
      1) көрсетілетін қызметті беруші - демалыс (сенбі, жексенбі) және мереке күндерін қоспағанда, түскі үзіліс сағат 13.00-ден 14.30-ға дейін дүйсенбіден бастап жұманы қоса алғанда, сағат 9.00-ден 18.30-ға дейін.</w:t>
      </w:r>
    </w:p>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сағат 13.00-ден 14.30-ға дейін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тәртібінде көрсетіледі;</w:t>
      </w:r>
    </w:p>
    <w:p>
      <w:pPr>
        <w:spacing w:after="0"/>
        <w:ind w:left="0"/>
        <w:jc w:val="both"/>
      </w:pPr>
      <w:r>
        <w:rPr>
          <w:rFonts w:ascii="Times New Roman"/>
          <w:b w:val="false"/>
          <w:i w:val="false"/>
          <w:color w:val="000000"/>
          <w:sz w:val="28"/>
        </w:rPr>
        <w:t>
      2) Мемлекеттік корпорация –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pPr>
        <w:spacing w:after="0"/>
        <w:ind w:left="0"/>
        <w:jc w:val="both"/>
      </w:pPr>
      <w:r>
        <w:rPr>
          <w:rFonts w:ascii="Times New Roman"/>
          <w:b w:val="false"/>
          <w:i w:val="false"/>
          <w:color w:val="000000"/>
          <w:sz w:val="28"/>
        </w:rPr>
        <w:t>
      Құжаттарды қабылдау "электрондық" кезек тәртібімен, көрсетілетін қызметті алушының таңдауы бойынша, жеделдетілген қызмет көрсетусіз жүзеге асырылады, электрондық кезекті портал арқылы "брондауға" болады.</w:t>
      </w:r>
    </w:p>
    <w:bookmarkStart w:name="z53" w:id="42"/>
    <w:p>
      <w:pPr>
        <w:spacing w:after="0"/>
        <w:ind w:left="0"/>
        <w:jc w:val="both"/>
      </w:pPr>
      <w:r>
        <w:rPr>
          <w:rFonts w:ascii="Times New Roman"/>
          <w:b w:val="false"/>
          <w:i w:val="false"/>
          <w:color w:val="000000"/>
          <w:sz w:val="28"/>
        </w:rPr>
        <w:t>
      9. Көрсетілетін қызметті алушы (не оның уәкілетті өкілі: өкілеттігін растайтын құжат бойынша заңды тұлға; нотариалды расталған сенімхат бойынша жеке тұлға) жүгінген кезде мемлекеттік қызметті көрсету үшін қажетті құжаттардың тізбесі:</w:t>
      </w:r>
    </w:p>
    <w:bookmarkEnd w:id="42"/>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көрсетілетін қызметті алушы өзі жүгінген кезде:</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өкілеттігін растайтын құжат, не көрсетілетін қызметті алушының мүдделерін үшінші адам ұсынған кезде нотариалды куәландырылған сенімхат (жеке басын сәйкестендіру үшін ұсынылады);</w:t>
      </w:r>
    </w:p>
    <w:p>
      <w:pPr>
        <w:spacing w:after="0"/>
        <w:ind w:left="0"/>
        <w:jc w:val="both"/>
      </w:pPr>
      <w:r>
        <w:rPr>
          <w:rFonts w:ascii="Times New Roman"/>
          <w:b w:val="false"/>
          <w:i w:val="false"/>
          <w:color w:val="000000"/>
          <w:sz w:val="28"/>
        </w:rPr>
        <w:t xml:space="preserve">
      осы мемлекеттік көрсетілетін қызмет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толтырылған өтініш;</w:t>
      </w:r>
    </w:p>
    <w:p>
      <w:pPr>
        <w:spacing w:after="0"/>
        <w:ind w:left="0"/>
        <w:jc w:val="both"/>
      </w:pPr>
      <w:r>
        <w:rPr>
          <w:rFonts w:ascii="Times New Roman"/>
          <w:b w:val="false"/>
          <w:i w:val="false"/>
          <w:color w:val="000000"/>
          <w:sz w:val="28"/>
        </w:rPr>
        <w:t>
      арнайы мемлекеттік мұрағат берген мұрағаттық анықтама және (немесе) архивтік құжаттардың көшірмелері, оларға апостиль мөртаңбасын қою қажет;</w:t>
      </w:r>
    </w:p>
    <w:p>
      <w:pPr>
        <w:spacing w:after="0"/>
        <w:ind w:left="0"/>
        <w:jc w:val="both"/>
      </w:pPr>
      <w:r>
        <w:rPr>
          <w:rFonts w:ascii="Times New Roman"/>
          <w:b w:val="false"/>
          <w:i w:val="false"/>
          <w:color w:val="000000"/>
          <w:sz w:val="28"/>
        </w:rPr>
        <w:t>
      мемлекеттік баждың бюджетке төленгенін растайтын құжат.</w:t>
      </w:r>
    </w:p>
    <w:p>
      <w:pPr>
        <w:spacing w:after="0"/>
        <w:ind w:left="0"/>
        <w:jc w:val="both"/>
      </w:pPr>
      <w:r>
        <w:rPr>
          <w:rFonts w:ascii="Times New Roman"/>
          <w:b w:val="false"/>
          <w:i w:val="false"/>
          <w:color w:val="000000"/>
          <w:sz w:val="28"/>
        </w:rPr>
        <w:t>
      Көрсетілетін қызметті берушінің көрсетілетін қызметті алушыдан осы тармақшада санамаланған құжаттар топтамасын қабылдағанын растау, құжаттарды қабылдаған адамның тегін, атын, әкесінің атын (ол болған кезде) көрсетілетін, кіріс құжатты қабылдау күні мен уақыты және нөмірін белгілей отырып қызметті алушы өтінішінің көшірмесі болып табылады.</w:t>
      </w:r>
    </w:p>
    <w:p>
      <w:pPr>
        <w:spacing w:after="0"/>
        <w:ind w:left="0"/>
        <w:jc w:val="both"/>
      </w:pPr>
      <w:r>
        <w:rPr>
          <w:rFonts w:ascii="Times New Roman"/>
          <w:b w:val="false"/>
          <w:i w:val="false"/>
          <w:color w:val="000000"/>
          <w:sz w:val="28"/>
        </w:rPr>
        <w:t>
      2) Мемлекеттік корпорацияға:</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өкілеттігін растайтын құжат не көрсетілетін қызметті алушының мүдделерін үшінші адам ұсынған кезде, нотариалды куәландырылған сенімхат (жеке басын сәйкестендіру үшін ұсынылады);</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w:t>
      </w:r>
      <w:r>
        <w:rPr>
          <w:rFonts w:ascii="Times New Roman"/>
          <w:b w:val="false"/>
          <w:i w:val="false"/>
          <w:color w:val="000000"/>
          <w:sz w:val="28"/>
        </w:rPr>
        <w:t xml:space="preserve"> сәйкес нысан бойынша толтырылған өтініш;</w:t>
      </w:r>
    </w:p>
    <w:p>
      <w:pPr>
        <w:spacing w:after="0"/>
        <w:ind w:left="0"/>
        <w:jc w:val="both"/>
      </w:pPr>
      <w:r>
        <w:rPr>
          <w:rFonts w:ascii="Times New Roman"/>
          <w:b w:val="false"/>
          <w:i w:val="false"/>
          <w:color w:val="000000"/>
          <w:sz w:val="28"/>
        </w:rPr>
        <w:t>
      Қазақстан Республикасы Ішкі істер министрлігінің арнайы мемлекеттік мұрағаты мен оның аумақтық бөлімшелерінің ілеспе хатымен қоса, апостиль мөртаңбасы қойылатын Қазақстан Республикасы Ішкі істер министрлігінің арнайы мемлекеттік мұрағаты мен оның аумақтық бөлімшелері берген мұрағаттық анықтама және (немесе) мұрағаттық құжаттардың көшірмелері;</w:t>
      </w:r>
    </w:p>
    <w:p>
      <w:pPr>
        <w:spacing w:after="0"/>
        <w:ind w:left="0"/>
        <w:jc w:val="both"/>
      </w:pPr>
      <w:r>
        <w:rPr>
          <w:rFonts w:ascii="Times New Roman"/>
          <w:b w:val="false"/>
          <w:i w:val="false"/>
          <w:color w:val="000000"/>
          <w:sz w:val="28"/>
        </w:rPr>
        <w:t>
      мемлекеттік баждың бюджетке төленгенін растайтын құжат.</w:t>
      </w:r>
    </w:p>
    <w:p>
      <w:pPr>
        <w:spacing w:after="0"/>
        <w:ind w:left="0"/>
        <w:jc w:val="both"/>
      </w:pPr>
      <w:r>
        <w:rPr>
          <w:rFonts w:ascii="Times New Roman"/>
          <w:b w:val="false"/>
          <w:i w:val="false"/>
          <w:color w:val="000000"/>
          <w:sz w:val="28"/>
        </w:rPr>
        <w:t>
      Көрсетілетін қызметті алушының жеке басын куәландыратын және бюджетке мемлекеттік баждың төленгенін растайтын құжаттар туралы мәліметтерді көрсетілетін қызметті беруші мен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беруші мен Мемлекеттік корпорацияның қызметкері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xml:space="preserve">
      Мемлекеттік корпорацияда мемлекеттік қызметтің дайын нәтижесін беру тиісті құжаттардың қабылданғаны туралы қолхаттың негізінде жеке куәлік ұсынған кезде (не оның уәкілетті өкілі: өкілеттігін растайтын құжат бойынша заңды тұлға; нотариалды куәландырылған сенімхат бойынша жеке тұлға) жүзеге асырылады. </w:t>
      </w:r>
    </w:p>
    <w:p>
      <w:pPr>
        <w:spacing w:after="0"/>
        <w:ind w:left="0"/>
        <w:jc w:val="both"/>
      </w:pPr>
      <w:r>
        <w:rPr>
          <w:rFonts w:ascii="Times New Roman"/>
          <w:b w:val="false"/>
          <w:i w:val="false"/>
          <w:color w:val="000000"/>
          <w:sz w:val="28"/>
        </w:rPr>
        <w:t>
      Мемлекеттік корпорация мемлекеттік қызмет көрсету нәтижесін 1 (бір) ай бойы сақтауды қамтамасыз етеді, одан кейін оны көрсетілетін қызметті берушіге 5 (бес) жыл бойы одан әрі сақтау үшін тапсырады. Көрсетілетін қызметті алушы 1 (бір) ай өткеннен кейін жүгінген кезде Мемлекеттік корпорацияның сұрау салуы бойынша көрсетілетін қызметті беруші 1 (бір) жұмыс күнінің ішінде мемлекеттік қызметті көрсетудің дайын нәтижесін көрсетілетін қызметті алушыға беру үшін Мемлекеттік корпорацияға жолдайды.</w:t>
      </w:r>
    </w:p>
    <w:bookmarkStart w:name="z54" w:id="43"/>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құжаттардың толық топтамасын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тартқаны туралы қолхат береді.</w:t>
      </w:r>
    </w:p>
    <w:bookmarkEnd w:id="43"/>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55" w:id="44"/>
    <w:p>
      <w:pPr>
        <w:spacing w:after="0"/>
        <w:ind w:left="0"/>
        <w:jc w:val="both"/>
      </w:pPr>
      <w:r>
        <w:rPr>
          <w:rFonts w:ascii="Times New Roman"/>
          <w:b w:val="false"/>
          <w:i w:val="false"/>
          <w:color w:val="000000"/>
          <w:sz w:val="28"/>
        </w:rPr>
        <w:t>
      11. Көрсетілетін қызметті беруші мемлекеттік қызметтер көрсетуден көрсетілетін қызметті алушының мемлекеттік көрсетілетін қызметті алу үшін ұсынған құжаттардың және (немесе) оларда қамтылған деректердің (мәліметтердің) анық еместігі анықталған жағдайда бас тартады.</w:t>
      </w:r>
    </w:p>
    <w:bookmarkEnd w:id="44"/>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Қазақстан Республикасының заңнамасында белгіленген тәртіппен көрсетілетін мемлекеттік қызметті алу үшін қайта жүгіне алады.</w:t>
      </w:r>
    </w:p>
    <w:bookmarkStart w:name="z56" w:id="45"/>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 көрсету мәселелері бойынша шешімдеріне, әрекетіне (әрекетсіздігіне) шағымдану тәртібі</w:t>
      </w:r>
    </w:p>
    <w:bookmarkEnd w:id="45"/>
    <w:bookmarkStart w:name="z57" w:id="46"/>
    <w:p>
      <w:pPr>
        <w:spacing w:after="0"/>
        <w:ind w:left="0"/>
        <w:jc w:val="both"/>
      </w:pPr>
      <w:r>
        <w:rPr>
          <w:rFonts w:ascii="Times New Roman"/>
          <w:b w:val="false"/>
          <w:i w:val="false"/>
          <w:color w:val="000000"/>
          <w:sz w:val="28"/>
        </w:rPr>
        <w:t>
      12. Мемлекеттік қызмет көрсету мәселелері бойынша көрсетілетін қызметті берушінің және (немесе) оның лауазымды адамдарының әрекетіне (әрекетсіздігіне) шағымданған жағдайда шағым Министрліктің www.mvd.gov.kz интернет-ресурсында көрсетілген мекенжайлар бойынша көрсетілетін қызметті беруші басшысының атына, не Министрлік басшысының атына 010000, Нұр-Сұлтан қаласы, Алматы ауданы, Тәуелсіздік даңғылы, 1-үй, мекенжайына беріледі.</w:t>
      </w:r>
    </w:p>
    <w:bookmarkEnd w:id="46"/>
    <w:p>
      <w:pPr>
        <w:spacing w:after="0"/>
        <w:ind w:left="0"/>
        <w:jc w:val="both"/>
      </w:pPr>
      <w:r>
        <w:rPr>
          <w:rFonts w:ascii="Times New Roman"/>
          <w:b w:val="false"/>
          <w:i w:val="false"/>
          <w:color w:val="000000"/>
          <w:sz w:val="28"/>
        </w:rPr>
        <w:t>
      Шағым қолданыстағы заңнамада көрсетілген жағдайларда, жазбаша нысанда почта арқылы немесе электрондық түрде, не көрсетілетін қызметті берушінің кеңсесі арқылы қолма-қол немесе бейнеөтініш түрінде Мемлекеттік корпорацияға жолданады.</w:t>
      </w:r>
    </w:p>
    <w:p>
      <w:pPr>
        <w:spacing w:after="0"/>
        <w:ind w:left="0"/>
        <w:jc w:val="both"/>
      </w:pPr>
      <w:r>
        <w:rPr>
          <w:rFonts w:ascii="Times New Roman"/>
          <w:b w:val="false"/>
          <w:i w:val="false"/>
          <w:color w:val="000000"/>
          <w:sz w:val="28"/>
        </w:rPr>
        <w:t>
      Шағымның қабылданғанын растайтын құжат шағымды қабылдаған күні және уақыты, адамның тегі және аты-жөні, берілген шағымға жауап алу мерзімі мен орны және шағымды қарау барысы туралы білуге болатын лауазымды адамдардың байланыс деректері көрсетілген талон болып табылады.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тегі, аты, әкесінің аты, пошта мекенжайы көрсетіледі, қолы қойылады;</w:t>
      </w:r>
    </w:p>
    <w:p>
      <w:pPr>
        <w:spacing w:after="0"/>
        <w:ind w:left="0"/>
        <w:jc w:val="both"/>
      </w:pPr>
      <w:r>
        <w:rPr>
          <w:rFonts w:ascii="Times New Roman"/>
          <w:b w:val="false"/>
          <w:i w:val="false"/>
          <w:color w:val="000000"/>
          <w:sz w:val="28"/>
        </w:rPr>
        <w:t>
      2) заңды тұлғаның – атауы, пошта мекенжайы, шығыс нөмірі және күні көрсетіледі.</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Мемлекеттік корпорацияның филиалы, бөлімі басшысына Мемлекеттік корпорацияның www.gov4с.kz интернет-ресурсында көрсетілген мекенжайлар мен телефондар арқылы жолданады.</w:t>
      </w:r>
    </w:p>
    <w:p>
      <w:pPr>
        <w:spacing w:after="0"/>
        <w:ind w:left="0"/>
        <w:jc w:val="both"/>
      </w:pPr>
      <w:r>
        <w:rPr>
          <w:rFonts w:ascii="Times New Roman"/>
          <w:b w:val="false"/>
          <w:i w:val="false"/>
          <w:color w:val="000000"/>
          <w:sz w:val="28"/>
        </w:rPr>
        <w:t>
      Мемлекеттік корпорацияға қолма-қол, сондай-ақ почта арқылы түскен шағымның қабылданғанын растау оны тіркеу (кіріс нөмірі және тіркеу күні шағымда немесе шағымның ілеспе хатында қойылады) болып табылады.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оның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мекенжайына келіп түскен шағымы оның тіркелген күнінен бастап 15 (он бес) жұмыс күні ішінде қаралады.</w:t>
      </w:r>
    </w:p>
    <w:bookmarkStart w:name="z58" w:id="47"/>
    <w:p>
      <w:pPr>
        <w:spacing w:after="0"/>
        <w:ind w:left="0"/>
        <w:jc w:val="both"/>
      </w:pPr>
      <w:r>
        <w:rPr>
          <w:rFonts w:ascii="Times New Roman"/>
          <w:b w:val="false"/>
          <w:i w:val="false"/>
          <w:color w:val="000000"/>
          <w:sz w:val="28"/>
        </w:rPr>
        <w:t>
      13. Мемлекеттік көрсетілген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47"/>
    <w:bookmarkStart w:name="z59" w:id="48"/>
    <w:p>
      <w:pPr>
        <w:spacing w:after="0"/>
        <w:ind w:left="0"/>
        <w:jc w:val="left"/>
      </w:pPr>
      <w:r>
        <w:rPr>
          <w:rFonts w:ascii="Times New Roman"/>
          <w:b/>
          <w:i w:val="false"/>
          <w:color w:val="000000"/>
        </w:rPr>
        <w:t xml:space="preserve"> 4-тарау. Мемлекеттік қызмет көрсету, оның ішінде электрондық нысанда және Мемлекеттік корпорация арқылы көрсету ерекшеліктері ескеріле отырып қойылатын өзге талаптар</w:t>
      </w:r>
    </w:p>
    <w:bookmarkEnd w:id="48"/>
    <w:bookmarkStart w:name="z60" w:id="49"/>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49"/>
    <w:p>
      <w:pPr>
        <w:spacing w:after="0"/>
        <w:ind w:left="0"/>
        <w:jc w:val="both"/>
      </w:pPr>
      <w:r>
        <w:rPr>
          <w:rFonts w:ascii="Times New Roman"/>
          <w:b w:val="false"/>
          <w:i w:val="false"/>
          <w:color w:val="000000"/>
          <w:sz w:val="28"/>
        </w:rPr>
        <w:t>
      1) Министрліктің – www.mvd.gov.kz интернет-ресурсында;</w:t>
      </w:r>
    </w:p>
    <w:p>
      <w:pPr>
        <w:spacing w:after="0"/>
        <w:ind w:left="0"/>
        <w:jc w:val="both"/>
      </w:pPr>
      <w:r>
        <w:rPr>
          <w:rFonts w:ascii="Times New Roman"/>
          <w:b w:val="false"/>
          <w:i w:val="false"/>
          <w:color w:val="000000"/>
          <w:sz w:val="28"/>
        </w:rPr>
        <w:t>
      2) Мемлекеттік корпорацияның – www.gov4c.kz интернет-ресурсында орналастырылған.</w:t>
      </w:r>
    </w:p>
    <w:bookmarkStart w:name="z61" w:id="50"/>
    <w:p>
      <w:pPr>
        <w:spacing w:after="0"/>
        <w:ind w:left="0"/>
        <w:jc w:val="both"/>
      </w:pPr>
      <w:r>
        <w:rPr>
          <w:rFonts w:ascii="Times New Roman"/>
          <w:b w:val="false"/>
          <w:i w:val="false"/>
          <w:color w:val="000000"/>
          <w:sz w:val="28"/>
        </w:rPr>
        <w:t>
      15. Организм функцияларының тұрақтылығы бұзылған, өзін-өзі қарап күту, өздігінен жүріп-тұру, бағдарлай алу қабілетінен немесе мүмкіндігінен толық немесе ішінара айырылған көрсетілетін қызметті алушыларға мемлекеттік қызметті көрсету үшін құжаттарды қабылдауды бірыңғай байланыс орталығы бойынша жүгіну арқылы Мемлекеттік корпорация қызметкері құжаттарды қабылдау үшін тұрғылықты жеріне шыға отырып жүргізеді.</w:t>
      </w:r>
    </w:p>
    <w:bookmarkEnd w:id="50"/>
    <w:bookmarkStart w:name="z62" w:id="51"/>
    <w:p>
      <w:pPr>
        <w:spacing w:after="0"/>
        <w:ind w:left="0"/>
        <w:jc w:val="both"/>
      </w:pPr>
      <w:r>
        <w:rPr>
          <w:rFonts w:ascii="Times New Roman"/>
          <w:b w:val="false"/>
          <w:i w:val="false"/>
          <w:color w:val="000000"/>
          <w:sz w:val="28"/>
        </w:rPr>
        <w:t>
      16. Мемлекеттік көрсетілетін қызмет сұрақтары бойынша Бірыңғай байланыс-орталығы көмегімен қызмет алушының мемлекеттік көрсетілетін қызметтің тәртібі және мәртебесі туралы ақпаратты қашықтықтан қол жеткізу режимінде алады.</w:t>
      </w:r>
    </w:p>
    <w:bookmarkEnd w:id="51"/>
    <w:bookmarkStart w:name="z63" w:id="52"/>
    <w:p>
      <w:pPr>
        <w:spacing w:after="0"/>
        <w:ind w:left="0"/>
        <w:jc w:val="both"/>
      </w:pPr>
      <w:r>
        <w:rPr>
          <w:rFonts w:ascii="Times New Roman"/>
          <w:b w:val="false"/>
          <w:i w:val="false"/>
          <w:color w:val="000000"/>
          <w:sz w:val="28"/>
        </w:rPr>
        <w:t>
      17. Мемлекеттік қызметтерді көрсету мәселелері жөніндегі анықтама қызметтерінің телефондары Министрліктің www.mvd.gov.kz интернет-ресурсында "Мемлекеттік көрсетілетін қызметтер" бөлімінде көрсетілген. Мемлекеттік қызметтерді көрсету мәселелері жөніндегі бірыңғай байланыс-орталығы: 1414, 8 800 080 7777.</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министрлігі арнайы </w:t>
            </w:r>
            <w:r>
              <w:br/>
            </w:r>
            <w:r>
              <w:rPr>
                <w:rFonts w:ascii="Times New Roman"/>
                <w:b w:val="false"/>
                <w:i w:val="false"/>
                <w:color w:val="000000"/>
                <w:sz w:val="20"/>
              </w:rPr>
              <w:t xml:space="preserve">мемлекеттік мұрағаты мен оның </w:t>
            </w:r>
            <w:r>
              <w:br/>
            </w:r>
            <w:r>
              <w:rPr>
                <w:rFonts w:ascii="Times New Roman"/>
                <w:b w:val="false"/>
                <w:i w:val="false"/>
                <w:color w:val="000000"/>
                <w:sz w:val="20"/>
              </w:rPr>
              <w:t xml:space="preserve">аумақтық бөлімшелерінен </w:t>
            </w:r>
            <w:r>
              <w:br/>
            </w:r>
            <w:r>
              <w:rPr>
                <w:rFonts w:ascii="Times New Roman"/>
                <w:b w:val="false"/>
                <w:i w:val="false"/>
                <w:color w:val="000000"/>
                <w:sz w:val="20"/>
              </w:rPr>
              <w:t>шығатын мұрағаттық</w:t>
            </w:r>
            <w:r>
              <w:br/>
            </w:r>
            <w:r>
              <w:rPr>
                <w:rFonts w:ascii="Times New Roman"/>
                <w:b w:val="false"/>
                <w:i w:val="false"/>
                <w:color w:val="000000"/>
                <w:sz w:val="20"/>
              </w:rPr>
              <w:t>анықтамаларға және мұрағаттық</w:t>
            </w:r>
            <w:r>
              <w:br/>
            </w:r>
            <w:r>
              <w:rPr>
                <w:rFonts w:ascii="Times New Roman"/>
                <w:b w:val="false"/>
                <w:i w:val="false"/>
                <w:color w:val="000000"/>
                <w:sz w:val="20"/>
              </w:rPr>
              <w:t>құжаттардың көшірмелеріне</w:t>
            </w:r>
            <w:r>
              <w:br/>
            </w:r>
            <w:r>
              <w:rPr>
                <w:rFonts w:ascii="Times New Roman"/>
                <w:b w:val="false"/>
                <w:i w:val="false"/>
                <w:color w:val="000000"/>
                <w:sz w:val="20"/>
              </w:rPr>
              <w:t>апостиль қою" мемлекеттік</w:t>
            </w:r>
            <w:r>
              <w:br/>
            </w:r>
            <w:r>
              <w:rPr>
                <w:rFonts w:ascii="Times New Roman"/>
                <w:b w:val="false"/>
                <w:i w:val="false"/>
                <w:color w:val="000000"/>
                <w:sz w:val="20"/>
              </w:rPr>
              <w:t>көрсетілетінқызмет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(ол болған жағдайда)</w:t>
            </w:r>
            <w:r>
              <w:br/>
            </w:r>
            <w:r>
              <w:rPr>
                <w:rFonts w:ascii="Times New Roman"/>
                <w:b w:val="false"/>
                <w:i w:val="false"/>
                <w:color w:val="000000"/>
                <w:sz w:val="20"/>
              </w:rPr>
              <w:t>тұрғылықты жері (жеке тұлға</w:t>
            </w:r>
            <w:r>
              <w:br/>
            </w:r>
            <w:r>
              <w:rPr>
                <w:rFonts w:ascii="Times New Roman"/>
                <w:b w:val="false"/>
                <w:i w:val="false"/>
                <w:color w:val="000000"/>
                <w:sz w:val="20"/>
              </w:rPr>
              <w:t>үшін)/заңды мекенжайы (заңды</w:t>
            </w:r>
            <w:r>
              <w:br/>
            </w:r>
            <w:r>
              <w:rPr>
                <w:rFonts w:ascii="Times New Roman"/>
                <w:b w:val="false"/>
                <w:i w:val="false"/>
                <w:color w:val="000000"/>
                <w:sz w:val="20"/>
              </w:rPr>
              <w:t>тұлға үшін): _________________</w:t>
            </w:r>
            <w:r>
              <w:br/>
            </w:r>
            <w:r>
              <w:rPr>
                <w:rFonts w:ascii="Times New Roman"/>
                <w:b w:val="false"/>
                <w:i w:val="false"/>
                <w:color w:val="000000"/>
                <w:sz w:val="20"/>
              </w:rPr>
              <w:t>Байланыс телефоны: __________</w:t>
            </w:r>
            <w:r>
              <w:br/>
            </w:r>
            <w:r>
              <w:rPr>
                <w:rFonts w:ascii="Times New Roman"/>
                <w:b w:val="false"/>
                <w:i w:val="false"/>
                <w:color w:val="000000"/>
                <w:sz w:val="20"/>
              </w:rPr>
              <w:t>ЖСН: ____</w:t>
            </w:r>
          </w:p>
        </w:tc>
      </w:tr>
    </w:tbl>
    <w:bookmarkStart w:name="z65" w:id="53"/>
    <w:p>
      <w:pPr>
        <w:spacing w:after="0"/>
        <w:ind w:left="0"/>
        <w:jc w:val="left"/>
      </w:pPr>
      <w:r>
        <w:rPr>
          <w:rFonts w:ascii="Times New Roman"/>
          <w:b/>
          <w:i w:val="false"/>
          <w:color w:val="000000"/>
        </w:rPr>
        <w:t xml:space="preserve"> Өтініш</w:t>
      </w:r>
    </w:p>
    <w:bookmarkEnd w:id="53"/>
    <w:p>
      <w:pPr>
        <w:spacing w:after="0"/>
        <w:ind w:left="0"/>
        <w:jc w:val="both"/>
      </w:pPr>
      <w:r>
        <w:rPr>
          <w:rFonts w:ascii="Times New Roman"/>
          <w:b w:val="false"/>
          <w:i w:val="false"/>
          <w:color w:val="000000"/>
          <w:sz w:val="28"/>
        </w:rPr>
        <w:t xml:space="preserve">
      Арнайы мемлекеттік мұрағат берген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архивтік анықтамалардың және (немесе) архивтік құжаттардың көшірмелеріне </w:t>
      </w:r>
    </w:p>
    <w:p>
      <w:pPr>
        <w:spacing w:after="0"/>
        <w:ind w:left="0"/>
        <w:jc w:val="both"/>
      </w:pPr>
      <w:r>
        <w:rPr>
          <w:rFonts w:ascii="Times New Roman"/>
          <w:b w:val="false"/>
          <w:i w:val="false"/>
          <w:color w:val="000000"/>
          <w:sz w:val="28"/>
        </w:rPr>
        <w:t>
      апостиль мөртаңбасын қоюды сұраймын.</w:t>
      </w:r>
    </w:p>
    <w:p>
      <w:pPr>
        <w:spacing w:after="0"/>
        <w:ind w:left="0"/>
        <w:jc w:val="both"/>
      </w:pPr>
      <w:r>
        <w:rPr>
          <w:rFonts w:ascii="Times New Roman"/>
          <w:b w:val="false"/>
          <w:i w:val="false"/>
          <w:color w:val="000000"/>
          <w:sz w:val="28"/>
        </w:rPr>
        <w:t xml:space="preserve">
      Мемлекеттік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20 __ жылғы "___"_______________ 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министрлігі арнайы </w:t>
            </w:r>
            <w:r>
              <w:br/>
            </w:r>
            <w:r>
              <w:rPr>
                <w:rFonts w:ascii="Times New Roman"/>
                <w:b w:val="false"/>
                <w:i w:val="false"/>
                <w:color w:val="000000"/>
                <w:sz w:val="20"/>
              </w:rPr>
              <w:t xml:space="preserve">мемлекеттік мұрағаты мен оның </w:t>
            </w:r>
            <w:r>
              <w:br/>
            </w:r>
            <w:r>
              <w:rPr>
                <w:rFonts w:ascii="Times New Roman"/>
                <w:b w:val="false"/>
                <w:i w:val="false"/>
                <w:color w:val="000000"/>
                <w:sz w:val="20"/>
              </w:rPr>
              <w:t xml:space="preserve">аумақтық бөлімшелерінен </w:t>
            </w:r>
            <w:r>
              <w:br/>
            </w:r>
            <w:r>
              <w:rPr>
                <w:rFonts w:ascii="Times New Roman"/>
                <w:b w:val="false"/>
                <w:i w:val="false"/>
                <w:color w:val="000000"/>
                <w:sz w:val="20"/>
              </w:rPr>
              <w:t>шығатын мұрағаттық</w:t>
            </w:r>
            <w:r>
              <w:br/>
            </w:r>
            <w:r>
              <w:rPr>
                <w:rFonts w:ascii="Times New Roman"/>
                <w:b w:val="false"/>
                <w:i w:val="false"/>
                <w:color w:val="000000"/>
                <w:sz w:val="20"/>
              </w:rPr>
              <w:t>анықтамаларға және мұрағаттық</w:t>
            </w:r>
            <w:r>
              <w:br/>
            </w:r>
            <w:r>
              <w:rPr>
                <w:rFonts w:ascii="Times New Roman"/>
                <w:b w:val="false"/>
                <w:i w:val="false"/>
                <w:color w:val="000000"/>
                <w:sz w:val="20"/>
              </w:rPr>
              <w:t>құжаттардың көшірмелеріне</w:t>
            </w:r>
            <w:r>
              <w:br/>
            </w:r>
            <w:r>
              <w:rPr>
                <w:rFonts w:ascii="Times New Roman"/>
                <w:b w:val="false"/>
                <w:i w:val="false"/>
                <w:color w:val="000000"/>
                <w:sz w:val="20"/>
              </w:rPr>
              <w:t>апостиль қою"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 xml:space="preserve">көрсетілетін қызмет алушының </w:t>
            </w:r>
            <w:r>
              <w:br/>
            </w:r>
            <w:r>
              <w:rPr>
                <w:rFonts w:ascii="Times New Roman"/>
                <w:b w:val="false"/>
                <w:i w:val="false"/>
                <w:color w:val="000000"/>
                <w:sz w:val="20"/>
              </w:rPr>
              <w:t xml:space="preserve">(тегі, аты,әкесінің аты </w:t>
            </w:r>
            <w:r>
              <w:br/>
            </w:r>
            <w:r>
              <w:rPr>
                <w:rFonts w:ascii="Times New Roman"/>
                <w:b w:val="false"/>
                <w:i w:val="false"/>
                <w:color w:val="000000"/>
                <w:sz w:val="20"/>
              </w:rPr>
              <w:t>(ол болған кезде), көрсетілетін</w:t>
            </w:r>
            <w:r>
              <w:br/>
            </w:r>
            <w:r>
              <w:rPr>
                <w:rFonts w:ascii="Times New Roman"/>
                <w:b w:val="false"/>
                <w:i w:val="false"/>
                <w:color w:val="000000"/>
                <w:sz w:val="20"/>
              </w:rPr>
              <w:t xml:space="preserve">қызметті алушы ұйымның </w:t>
            </w:r>
            <w:r>
              <w:br/>
            </w:r>
            <w:r>
              <w:rPr>
                <w:rFonts w:ascii="Times New Roman"/>
                <w:b w:val="false"/>
                <w:i w:val="false"/>
                <w:color w:val="000000"/>
                <w:sz w:val="20"/>
              </w:rPr>
              <w:t>атауы)</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67" w:id="54"/>
    <w:p>
      <w:pPr>
        <w:spacing w:after="0"/>
        <w:ind w:left="0"/>
        <w:jc w:val="left"/>
      </w:pPr>
      <w:r>
        <w:rPr>
          <w:rFonts w:ascii="Times New Roman"/>
          <w:b/>
          <w:i w:val="false"/>
          <w:color w:val="000000"/>
        </w:rPr>
        <w:t xml:space="preserve"> Құжаттарды қабылдаудан бас тарту туралы қолхат</w:t>
      </w:r>
    </w:p>
    <w:bookmarkEnd w:id="54"/>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 көрсетілсін) "Қазақстан Республикасы Ішкі істер министрлігі арнайы мемлекеттік мұрағаты мен оның аумақтық бөлімшелерінің шегінде мұрағаттық анықтамаларды және/немесе мұрағаттық құжаттардың көшірмелеріне апостиль қою" мемлекеттік қызметін көрсетуге құжаттарды қабылдаудан Сіздің мемлекеттік көрсетілетін қызмет стандартында көзделген тізбеге сәйкес құжаттар топтамасын толық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_______________________________.</w:t>
      </w:r>
    </w:p>
    <w:p>
      <w:pPr>
        <w:spacing w:after="0"/>
        <w:ind w:left="0"/>
        <w:jc w:val="both"/>
      </w:pP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xml:space="preserve">
      Мемлекеттік корпорация қызметкерінің тегі, аты, әкесінің аты (ол болған кезде)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Орындаушының тегі, аты, әкесінің аты (ол болған кезде)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Тел. ______________________________</w:t>
      </w:r>
    </w:p>
    <w:p>
      <w:pPr>
        <w:spacing w:after="0"/>
        <w:ind w:left="0"/>
        <w:jc w:val="both"/>
      </w:pPr>
      <w:r>
        <w:rPr>
          <w:rFonts w:ascii="Times New Roman"/>
          <w:b w:val="false"/>
          <w:i w:val="false"/>
          <w:color w:val="000000"/>
          <w:sz w:val="28"/>
        </w:rPr>
        <w:t>
      Алдым: тегі, аты, әкесінің аты (ол болған кезде)/көрсетілетін қызметті алушының қолы</w:t>
      </w:r>
    </w:p>
    <w:p>
      <w:pPr>
        <w:spacing w:after="0"/>
        <w:ind w:left="0"/>
        <w:jc w:val="both"/>
      </w:pPr>
      <w:r>
        <w:rPr>
          <w:rFonts w:ascii="Times New Roman"/>
          <w:b w:val="false"/>
          <w:i w:val="false"/>
          <w:color w:val="000000"/>
          <w:sz w:val="28"/>
        </w:rPr>
        <w:t>
      20 __ жылғы "__"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