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a6d9" w14:textId="512a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7 сәуірдегі № 261 бұйрығы. Қазақстан Республикасының Әділет министрлігінде 2015 жылы 13 мамырда № 11041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 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"Бақылау-кассалық машиналардың мемлекеттік тізілімін бекіту туралы" Қазақстан Республикасы Қаржы министрінің 2008 жылғы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2009 жылғы 20 наурызда № 42 (1639) "Юридическая газета" газетiнде жарияланған) мынадай толықтырулар енгізілсін: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151, 152, 153, 154, 155-жолдармен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"151. ПОРТ FPG-60 ФКZ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ПОРТ FPG-300 ФКZ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ПОРТ МР-55В ФКZ ОФД нұсқасы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ПОРТ DPG-25 ФКZ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ПОРТ FPG-1000 ФКZ".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белгiленген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 он күнтізбелік күн ішінде мерзімдік баспа басылымдарында және "Әділет" ақпараттық-құқықтық жүйесінде ресми жариялауға жіберуді;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кейін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