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941d" w14:textId="da09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232 бұйрығы. Қазақстан Республикасының Әділет министрлігінде 2015 жылы 13 мамырда № 11037 тіркелді. Күші жойылды - Қазақстан Республикасы Денсаулық сақтау министрінің 2021 жылғы 7 шілдедегі № ҚР ДСМ-58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07.07.2021 </w:t>
      </w:r>
      <w:r>
        <w:rPr>
          <w:rFonts w:ascii="Times New Roman"/>
          <w:b w:val="false"/>
          <w:i w:val="false"/>
          <w:color w:val="ff0000"/>
          <w:sz w:val="28"/>
        </w:rPr>
        <w:t>№ ҚР ДСМ-58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бұйымдардың айналысы саласындағы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оның мерзімді баспасөз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Т.Дүйсенова   </w:t>
      </w:r>
    </w:p>
    <w:p>
      <w:pPr>
        <w:spacing w:after="0"/>
        <w:ind w:left="0"/>
        <w:jc w:val="both"/>
      </w:pPr>
      <w:r>
        <w:rPr>
          <w:rFonts w:ascii="Times New Roman"/>
          <w:b w:val="false"/>
          <w:i w:val="false"/>
          <w:color w:val="000000"/>
          <w:sz w:val="28"/>
        </w:rPr>
        <w:t>
      2015 жыл 13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232 бұйрығымен бекітілген</w:t>
            </w:r>
          </w:p>
        </w:tc>
      </w:tr>
    </w:tbl>
    <w:bookmarkStart w:name="z10" w:id="8"/>
    <w:p>
      <w:pPr>
        <w:spacing w:after="0"/>
        <w:ind w:left="0"/>
        <w:jc w:val="left"/>
      </w:pPr>
      <w:r>
        <w:rPr>
          <w:rFonts w:ascii="Times New Roman"/>
          <w:b/>
          <w:i w:val="false"/>
          <w:color w:val="000000"/>
        </w:rPr>
        <w:t xml:space="preserve"> Дәрілік заттар мен медициналық бұйымдардың айналысы саласындағы объектілерге қойылатын санитариялық-эпидемиологиялық талаптар</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 (бұдан әрі – Санитариялық қағидалар) 2009 жылғы 18 қыркүйектегі "Халық денсаулығы және денсаулық сақтау жүйесі туралы"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үй-жайларға және жабдықтарға, ғимараттарды жобалауға, құрылысына, еңбек жағдайларына, тұрмыстық қызмет көрсетуге, стерилдеу және дезинфекция жүргізу жағдайларына, сумен жабдықтауға, кәріздеуге, жарықтандыруға және желдетуге, дәрілік заттардың және медициналық бұйымдардың айналысы саласындағы объектілерде өндірістік бақылауды жүзеге асыруға қойылатын санитариялық-эпидемиологиялық талаптарды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Санитариялық қағидалар Қазақстан Республикасының аумағында дәрілік заттар мен медициналық бұйымдардың айналысы саласындағы барлық объектілерге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Осы Санитариялық қағидаларда мынадай ұғымдар пайдаланылады:</w:t>
      </w:r>
    </w:p>
    <w:bookmarkEnd w:id="12"/>
    <w:p>
      <w:pPr>
        <w:spacing w:after="0"/>
        <w:ind w:left="0"/>
        <w:jc w:val="both"/>
      </w:pPr>
      <w:r>
        <w:rPr>
          <w:rFonts w:ascii="Times New Roman"/>
          <w:b w:val="false"/>
          <w:i w:val="false"/>
          <w:color w:val="000000"/>
          <w:sz w:val="28"/>
        </w:rPr>
        <w:t>
      1) асептикалық жағдайлар – технологиялық үдерістің барлық кезеңдерінде дайын өнімге микроорганизмдердің немесе механикалық бөлшектердің түсуін болдырмайтын, стерилді дәрілік заттарды дайындау жағдайлары;</w:t>
      </w:r>
    </w:p>
    <w:p>
      <w:pPr>
        <w:spacing w:after="0"/>
        <w:ind w:left="0"/>
        <w:jc w:val="both"/>
      </w:pPr>
      <w:r>
        <w:rPr>
          <w:rFonts w:ascii="Times New Roman"/>
          <w:b w:val="false"/>
          <w:i w:val="false"/>
          <w:color w:val="000000"/>
          <w:sz w:val="28"/>
        </w:rPr>
        <w:t>
      2) ауа шлюзі – ерекше тазалықты талап ететін үй-жайларға микроорганизмдердің немесе механикалық бөлшектердің өтуінің алдын алу үшін әртүрлі тазалықтағы үй-жайлар арасындағы ауа ағынының қозғалысына кедергі жасайтын екі немесе бірнеше есiгi бар үй-жайлар арасындағы тұйық кеңiстiк;</w:t>
      </w:r>
    </w:p>
    <w:p>
      <w:pPr>
        <w:spacing w:after="0"/>
        <w:ind w:left="0"/>
        <w:jc w:val="both"/>
      </w:pPr>
      <w:r>
        <w:rPr>
          <w:rFonts w:ascii="Times New Roman"/>
          <w:b w:val="false"/>
          <w:i w:val="false"/>
          <w:color w:val="000000"/>
          <w:sz w:val="28"/>
        </w:rPr>
        <w:t>
      3) бастапқы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 халықты дәрілік заттармен және медициналық бұйымдармен қамтамасыз ету үшін денсаулық сақтау жүйесіне жатқызылатын дәрілік заттардың және медициналық бұйымдардың айналысы саласындағы объект;</w:t>
      </w:r>
    </w:p>
    <w:p>
      <w:pPr>
        <w:spacing w:after="0"/>
        <w:ind w:left="0"/>
        <w:jc w:val="both"/>
      </w:pPr>
      <w:r>
        <w:rPr>
          <w:rFonts w:ascii="Times New Roman"/>
          <w:b w:val="false"/>
          <w:i w:val="false"/>
          <w:color w:val="000000"/>
          <w:sz w:val="28"/>
        </w:rPr>
        <w:t>
      4) дәріхана – халықты және денсаулық сақтау ұйымдарын дәрілік заттармен және медициналық бұйымдармен қамтамасыз ету үшін денсаулық сақтау жүйесіне жатқызылатын дәрілік заттармен және медициналық бұйымдардың айналысы саласындағы объект;</w:t>
      </w:r>
    </w:p>
    <w:p>
      <w:pPr>
        <w:spacing w:after="0"/>
        <w:ind w:left="0"/>
        <w:jc w:val="both"/>
      </w:pPr>
      <w:r>
        <w:rPr>
          <w:rFonts w:ascii="Times New Roman"/>
          <w:b w:val="false"/>
          <w:i w:val="false"/>
          <w:color w:val="000000"/>
          <w:sz w:val="28"/>
        </w:rPr>
        <w:t xml:space="preserve">
      5) дәрілік заттар – аурулардың профилактикасына, диагностикаcына және оларды емдеуге, сондай-ақ организмнің жай-күйі мен функцияларын өзгертуге арналған фармакологиялық активті заттарды білдіретін немесе оларды қамтитын заттар: дәрілік субстанция, табиғаттан алынатын дәрілік шикізат, дәрілік ангро- және балк-өнімдер, дәрілік препараттар, медициналық иммундық-биологиялық препараттар, парафармацевтикалар; </w:t>
      </w:r>
    </w:p>
    <w:p>
      <w:pPr>
        <w:spacing w:after="0"/>
        <w:ind w:left="0"/>
        <w:jc w:val="both"/>
      </w:pPr>
      <w:r>
        <w:rPr>
          <w:rFonts w:ascii="Times New Roman"/>
          <w:b w:val="false"/>
          <w:i w:val="false"/>
          <w:color w:val="000000"/>
          <w:sz w:val="28"/>
        </w:rPr>
        <w:t>
      6) дәрiлiк заттың және медициналық бұйымдардың сапасы – дәрiлiк заттың және медициналық бұйымдардың мақсаты бойынша әрекет ету қабілетіне әсер ететін олардың қасиеттері мен сипаттамаларының жиынтығы;</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объектілер – Қазақстан Республикасының Үкіметі бекіткен үлгілік ережелерге сәйкес жұмыс істейтін дәріхана, бастапқы медициналық-санитариялық,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дәріхана қоймасы, дәрілік заттарды және медициналық бұйымдарды уақытша сақтау қоймасы, оптика дүкені, медициналық бұйымдар дүкені, медициналық бұйымдар қоймасы, дәрілік заттарды және медициналық бұйымдарды өндіру жөніндегі ұйымдар;</w:t>
      </w:r>
    </w:p>
    <w:p>
      <w:pPr>
        <w:spacing w:after="0"/>
        <w:ind w:left="0"/>
        <w:jc w:val="both"/>
      </w:pPr>
      <w:r>
        <w:rPr>
          <w:rFonts w:ascii="Times New Roman"/>
          <w:b w:val="false"/>
          <w:i w:val="false"/>
          <w:color w:val="000000"/>
          <w:sz w:val="28"/>
        </w:rPr>
        <w:t>
      8) дәрілік заттар мен медициналық бұйымдарды көтерме саудада өткізу (дистрибуция) – денсаулық сақтау саласындағы уәкілетті орган бекіткен қағидаларға сәйкес жүзеге асырылатын, дәрілік заттар мен медициналық бұйымдарды көлемдерін шектемей сатып алумен (иеленумен),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p>
      <w:pPr>
        <w:spacing w:after="0"/>
        <w:ind w:left="0"/>
        <w:jc w:val="both"/>
      </w:pPr>
      <w:r>
        <w:rPr>
          <w:rFonts w:ascii="Times New Roman"/>
          <w:b w:val="false"/>
          <w:i w:val="false"/>
          <w:color w:val="000000"/>
          <w:sz w:val="28"/>
        </w:rPr>
        <w:t>
      9) дәрілік заттар мен медициналық бұйымдарды бөлшек саудада өткізу – денсаулық сақтау саласындағы уәкілетті орган бекіткен қағидаларға сәйкес жүзеге асырылатын, дәрілік заттар мен медициналық бұйымдарды сатып алумен (әкелуден басқа), сақтаумен, бөлумен, соңғы тұтынушыға өткізумен (әкетуден басқа), жоюмен байланысты фармацевтикалық қызмет;</w:t>
      </w:r>
    </w:p>
    <w:p>
      <w:pPr>
        <w:spacing w:after="0"/>
        <w:ind w:left="0"/>
        <w:jc w:val="both"/>
      </w:pPr>
      <w:r>
        <w:rPr>
          <w:rFonts w:ascii="Times New Roman"/>
          <w:b w:val="false"/>
          <w:i w:val="false"/>
          <w:color w:val="000000"/>
          <w:sz w:val="28"/>
        </w:rPr>
        <w:t>
      10) дәріхана қоймасы – денсаулық сақтау жүйесіне жатқызылатын және дәрілік заттар мен медициналық бұйымдарды көтерме саудада өткізуді жүзеге асыратын дәрілік заттардың және медициналық бұйымдардың айналысы саласындағы объект;</w:t>
      </w:r>
    </w:p>
    <w:p>
      <w:pPr>
        <w:spacing w:after="0"/>
        <w:ind w:left="0"/>
        <w:jc w:val="both"/>
      </w:pPr>
      <w:r>
        <w:rPr>
          <w:rFonts w:ascii="Times New Roman"/>
          <w:b w:val="false"/>
          <w:i w:val="false"/>
          <w:color w:val="000000"/>
          <w:sz w:val="28"/>
        </w:rPr>
        <w:t>
      11) медициналық бұйымдар дүкені (бұдан әрі – дүкен) – халықты медициналық бұйымдармен қамтамасыз етуге арналған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12) медициналық бұйымдардың қоймасы (бұдан әрі – қойма) – фармацевтикалық қызмет субъектілерін және денсаулық сақтау ұйымдарын қамтамасыз ету үшін медициналық бұйымдарды көтерме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13) оқшауланған блок – жеке кiретiн есігі бар ғимараттың сәулеттiк құрылымында басқа үй-жайлардан металл, пластикалық материалдармен немесе шыны блоктармен оқшауланған үй-жайлар кешенi (жиыны);</w:t>
      </w:r>
    </w:p>
    <w:p>
      <w:pPr>
        <w:spacing w:after="0"/>
        <w:ind w:left="0"/>
        <w:jc w:val="both"/>
      </w:pPr>
      <w:r>
        <w:rPr>
          <w:rFonts w:ascii="Times New Roman"/>
          <w:b w:val="false"/>
          <w:i w:val="false"/>
          <w:color w:val="000000"/>
          <w:sz w:val="28"/>
        </w:rPr>
        <w:t>
      14) оқшауланған үй-жай – негізгі ғимарат құрылымында басқа үй-жайлардан металл, пластикалық материалдармен, немесе шыны блоктармен оқшауланған үй-жай;</w:t>
      </w:r>
    </w:p>
    <w:p>
      <w:pPr>
        <w:spacing w:after="0"/>
        <w:ind w:left="0"/>
        <w:jc w:val="both"/>
      </w:pPr>
      <w:r>
        <w:rPr>
          <w:rFonts w:ascii="Times New Roman"/>
          <w:b w:val="false"/>
          <w:i w:val="false"/>
          <w:color w:val="000000"/>
          <w:sz w:val="28"/>
        </w:rPr>
        <w:t>
      15) оптика дүкені – халықты медициналық оптика бұйымдарымен қамтамасыз ету мақсатында медициналық оптика бұйымдарын дайындауды және (немесе) бөлшек саудада өткізуді жүзеге асыратын дәрілік заттар мен медициналық бұйымдардың айналысы саласындағы объект;</w:t>
      </w:r>
    </w:p>
    <w:p>
      <w:pPr>
        <w:spacing w:after="0"/>
        <w:ind w:left="0"/>
        <w:jc w:val="both"/>
      </w:pPr>
      <w:r>
        <w:rPr>
          <w:rFonts w:ascii="Times New Roman"/>
          <w:b w:val="false"/>
          <w:i w:val="false"/>
          <w:color w:val="000000"/>
          <w:sz w:val="28"/>
        </w:rPr>
        <w:t>
      16) санитариялық киім – шикiзатты, қосалқы материалдар мен дайын өнiмдi механикалық бөлшектермен, микроорганизмдермен ластанудан қорғауға арналған персоналдың қорғаныш киiмінің жиынтығы;</w:t>
      </w:r>
    </w:p>
    <w:p>
      <w:pPr>
        <w:spacing w:after="0"/>
        <w:ind w:left="0"/>
        <w:jc w:val="both"/>
      </w:pPr>
      <w:r>
        <w:rPr>
          <w:rFonts w:ascii="Times New Roman"/>
          <w:b w:val="false"/>
          <w:i w:val="false"/>
          <w:color w:val="000000"/>
          <w:sz w:val="28"/>
        </w:rPr>
        <w:t xml:space="preserve">
      17) стерилділiк – дәрiлiк заттарда тiрi организмдердің, олардың тіршілік әрекетінің және ыдырау өнiмдерiнің болмауы; </w:t>
      </w:r>
    </w:p>
    <w:p>
      <w:pPr>
        <w:spacing w:after="0"/>
        <w:ind w:left="0"/>
        <w:jc w:val="both"/>
      </w:pPr>
      <w:r>
        <w:rPr>
          <w:rFonts w:ascii="Times New Roman"/>
          <w:b w:val="false"/>
          <w:i w:val="false"/>
          <w:color w:val="000000"/>
          <w:sz w:val="28"/>
        </w:rPr>
        <w:t xml:space="preserve">
      18) "таза" үй-жайлар – құрамындағы механикалық бөлшектер мен микроорганизмдер бойынша нормаланатын, ауасы таза, стерилді дәрiлiк заттар дайындауға арналған өндiрiстiк үй-жайлар; </w:t>
      </w:r>
    </w:p>
    <w:p>
      <w:pPr>
        <w:spacing w:after="0"/>
        <w:ind w:left="0"/>
        <w:jc w:val="both"/>
      </w:pPr>
      <w:r>
        <w:rPr>
          <w:rFonts w:ascii="Times New Roman"/>
          <w:b w:val="false"/>
          <w:i w:val="false"/>
          <w:color w:val="000000"/>
          <w:sz w:val="28"/>
        </w:rPr>
        <w:t>
      19) шалғайдағы ауылдық жерлерге арналған жылжымалы дәріхана пункті (бұдан әрі – жылжымалы дәріхана пункті) – ауыл тұрғындарына дәрілік көмектің қол жетімділігін қамтамасыз ету мақсатында тиісті жабдықтары бар автомобиль көлік құралы болып табылатын, дәрілік заттар мен медициналық бұйымдардың айналысы саласындағы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3"/>
    <w:p>
      <w:pPr>
        <w:spacing w:after="0"/>
        <w:ind w:left="0"/>
        <w:jc w:val="left"/>
      </w:pPr>
      <w:r>
        <w:rPr>
          <w:rFonts w:ascii="Times New Roman"/>
          <w:b/>
          <w:i w:val="false"/>
          <w:color w:val="000000"/>
        </w:rPr>
        <w:t xml:space="preserve"> 2-тарау. Дәрілік заттар мен медициналық бұйымдардың айналысы саласындағы объектілердің үй-жайларына және жабдықтарына қойылатын санитариялық-эпидемиологиялық талаптар</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14"/>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объектілердің өндірістік үй-жайларының және сақтау үй-жайларының ішін әрлеу (қабырғаларының, төбелерінің, едендерінің ішкі беттері), қабылдау үй-жайлары мен халыққа қызмет көрсету үй-жайларын әрлеу (қабырғаларының, едендерінің ішкі беттері) тегіс, ашық түсті және Қазақстан Республикасында қолдануға рұқсат етілген жуу және дезинфекциялау құралдарын пайдалана отырып ылғалды жинау жүргізуге жол берілетін материалдардан көзделеді.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xml:space="preserve">
      6. Жабдықтың, жиһаздың, мүкәммалдың гигиеналық жабыны болуы, жуу және дезинфекциялау материалдарына төзімді материалдардан жасалған болуы тиіс. Дәрілік заттар мен медициналық бұйымдардың айналысы саласындағы объектілердің өндірістік үй-жайлары, өндірістік жабдығы, өндірістік жиһазы Қазақстан Республикасында қолдануға рұқсат етілген жуу және дезинфекциялау құралдарын пайдалана отырып ылғалды жиналады. Өндірістік үй-жайларды, технологиялық жабдықты дайындау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7. Персоналдың қол жууы үшін асептикалық блоктың шлюзінде, ассистенттік, жуатын бөлмеде, дәретханада раковиналар орнатылады.</w:t>
      </w:r>
    </w:p>
    <w:bookmarkEnd w:id="16"/>
    <w:bookmarkStart w:name="z39" w:id="17"/>
    <w:p>
      <w:pPr>
        <w:spacing w:after="0"/>
        <w:ind w:left="0"/>
        <w:jc w:val="both"/>
      </w:pPr>
      <w:r>
        <w:rPr>
          <w:rFonts w:ascii="Times New Roman"/>
          <w:b w:val="false"/>
          <w:i w:val="false"/>
          <w:color w:val="000000"/>
          <w:sz w:val="28"/>
        </w:rPr>
        <w:t>
      8. Үй-жайды жинау үшін мақсаты бойынша қатаң түрде пайдаланылатын және арнайы бөлінген орында сақталатын таңбаланған жинау мүкәммалы бөлінеді.</w:t>
      </w:r>
    </w:p>
    <w:bookmarkEnd w:id="17"/>
    <w:p>
      <w:pPr>
        <w:spacing w:after="0"/>
        <w:ind w:left="0"/>
        <w:jc w:val="both"/>
      </w:pPr>
      <w:r>
        <w:rPr>
          <w:rFonts w:ascii="Times New Roman"/>
          <w:b w:val="false"/>
          <w:i w:val="false"/>
          <w:color w:val="000000"/>
          <w:sz w:val="28"/>
        </w:rPr>
        <w:t>
      Өндірістік жабдықтарды жинауға арналған жинау материалы дезинфекциядан және кептіргеннен кейін шкафтарда сақталады.</w:t>
      </w:r>
    </w:p>
    <w:bookmarkStart w:name="z40" w:id="18"/>
    <w:p>
      <w:pPr>
        <w:spacing w:after="0"/>
        <w:ind w:left="0"/>
        <w:jc w:val="left"/>
      </w:pPr>
      <w:r>
        <w:rPr>
          <w:rFonts w:ascii="Times New Roman"/>
          <w:b/>
          <w:i w:val="false"/>
          <w:color w:val="000000"/>
        </w:rPr>
        <w:t xml:space="preserve"> 3-тарау. Дәрілік заттар мен медициналық бұйымдардың айналысы саласындағы объектілерді жобалауға қойылатын санитариялық-эпидемиологиялық талаптар</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19"/>
    <w:p>
      <w:pPr>
        <w:spacing w:after="0"/>
        <w:ind w:left="0"/>
        <w:jc w:val="both"/>
      </w:pPr>
      <w:r>
        <w:rPr>
          <w:rFonts w:ascii="Times New Roman"/>
          <w:b w:val="false"/>
          <w:i w:val="false"/>
          <w:color w:val="000000"/>
          <w:sz w:val="28"/>
        </w:rPr>
        <w:t xml:space="preserve">
      9. Дәрілік заттар мен медициналық бұйымдардың айналысы саласындағы объектілердің құрамы мен аудандары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10. Асептикалық кешеннің үй-жайларында мынадай ағымдылық сақталады: ыдыстарды жуу-стерилдеу бөлмесі – ассистенттік (иньекциялық дәрілік нысандарды, көзге арналған тамшыларды және жаңа туған нәрестелерге арналған дәрілік нысандарды дайындауға арналған) – шлюзі бар өлшеп-орау – тығыздап жабу бөлмесі – дәрілік нысандарды стерилдеу бөлмесі. Осы үй-жайларды беру терезелерімен, есік арқылы байланыстыруға жол беріледі. Иньекциялық дәрілік нысандарды, көзге арналған тамшыларды және жаңа туған нәрестелерге арналған дәрілік нысандарды дайындаған кезде ассистенттік бөлмемен байланыс беру терезесі арқылы жүзеге асырылады.</w:t>
      </w:r>
    </w:p>
    <w:bookmarkEnd w:id="20"/>
    <w:bookmarkStart w:name="z43" w:id="21"/>
    <w:p>
      <w:pPr>
        <w:spacing w:after="0"/>
        <w:ind w:left="0"/>
        <w:jc w:val="both"/>
      </w:pPr>
      <w:r>
        <w:rPr>
          <w:rFonts w:ascii="Times New Roman"/>
          <w:b w:val="false"/>
          <w:i w:val="false"/>
          <w:color w:val="000000"/>
          <w:sz w:val="28"/>
        </w:rPr>
        <w:t>
      11. Стерилді материалдарды сақтауға, асептикалық жағдайларда дәрілік түрлерді дайындауға арналған үй-жайларда құбырларды және арматураны көрінбейтіндей етіп салу көзделеді.</w:t>
      </w:r>
    </w:p>
    <w:bookmarkEnd w:id="21"/>
    <w:bookmarkStart w:name="z44" w:id="22"/>
    <w:p>
      <w:pPr>
        <w:spacing w:after="0"/>
        <w:ind w:left="0"/>
        <w:jc w:val="both"/>
      </w:pPr>
      <w:r>
        <w:rPr>
          <w:rFonts w:ascii="Times New Roman"/>
          <w:b w:val="false"/>
          <w:i w:val="false"/>
          <w:color w:val="000000"/>
          <w:sz w:val="28"/>
        </w:rPr>
        <w:t>
      12. Дәріханалар, оптика дүкендері, медициналық бұйымдар дүкендері:</w:t>
      </w:r>
    </w:p>
    <w:bookmarkEnd w:id="22"/>
    <w:p>
      <w:pPr>
        <w:spacing w:after="0"/>
        <w:ind w:left="0"/>
        <w:jc w:val="both"/>
      </w:pPr>
      <w:r>
        <w:rPr>
          <w:rFonts w:ascii="Times New Roman"/>
          <w:b w:val="false"/>
          <w:i w:val="false"/>
          <w:color w:val="000000"/>
          <w:sz w:val="28"/>
        </w:rPr>
        <w:t>
      1) бөлек тұрған ғимараттарда;</w:t>
      </w:r>
    </w:p>
    <w:p>
      <w:pPr>
        <w:spacing w:after="0"/>
        <w:ind w:left="0"/>
        <w:jc w:val="both"/>
      </w:pPr>
      <w:r>
        <w:rPr>
          <w:rFonts w:ascii="Times New Roman"/>
          <w:b w:val="false"/>
          <w:i w:val="false"/>
          <w:color w:val="000000"/>
          <w:sz w:val="28"/>
        </w:rPr>
        <w:t>
      2) тұрғын үй қорына кірмейтін ғимараттар құрылымындағы оқшауланған үй-жайларда;</w:t>
      </w:r>
    </w:p>
    <w:p>
      <w:pPr>
        <w:spacing w:after="0"/>
        <w:ind w:left="0"/>
        <w:jc w:val="both"/>
      </w:pPr>
      <w:r>
        <w:rPr>
          <w:rFonts w:ascii="Times New Roman"/>
          <w:b w:val="false"/>
          <w:i w:val="false"/>
          <w:color w:val="000000"/>
          <w:sz w:val="28"/>
        </w:rPr>
        <w:t>
      3) тұрғын үй қорына кіретін ғимараттар құрылымындағы оқшауланған үй-жайларда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13. Медициналық ұйымдардың дәріханалары:</w:t>
      </w:r>
    </w:p>
    <w:bookmarkEnd w:id="23"/>
    <w:bookmarkStart w:name="z49" w:id="24"/>
    <w:p>
      <w:pPr>
        <w:spacing w:after="0"/>
        <w:ind w:left="0"/>
        <w:jc w:val="both"/>
      </w:pPr>
      <w:r>
        <w:rPr>
          <w:rFonts w:ascii="Times New Roman"/>
          <w:b w:val="false"/>
          <w:i w:val="false"/>
          <w:color w:val="000000"/>
          <w:sz w:val="28"/>
        </w:rPr>
        <w:t xml:space="preserve">
      1) медициналық ұйымға жататын аумақта бөлек тұрған ғимаратта; </w:t>
      </w:r>
    </w:p>
    <w:bookmarkEnd w:id="24"/>
    <w:bookmarkStart w:name="z50" w:id="25"/>
    <w:p>
      <w:pPr>
        <w:spacing w:after="0"/>
        <w:ind w:left="0"/>
        <w:jc w:val="both"/>
      </w:pPr>
      <w:r>
        <w:rPr>
          <w:rFonts w:ascii="Times New Roman"/>
          <w:b w:val="false"/>
          <w:i w:val="false"/>
          <w:color w:val="000000"/>
          <w:sz w:val="28"/>
        </w:rPr>
        <w:t xml:space="preserve">
      2) медициналық ұйым ғимаратының құрылымындағы оқшауланған үй-жайларда орналасады. </w:t>
      </w:r>
    </w:p>
    <w:bookmarkEnd w:id="25"/>
    <w:bookmarkStart w:name="z51" w:id="26"/>
    <w:p>
      <w:pPr>
        <w:spacing w:after="0"/>
        <w:ind w:left="0"/>
        <w:jc w:val="both"/>
      </w:pPr>
      <w:r>
        <w:rPr>
          <w:rFonts w:ascii="Times New Roman"/>
          <w:b w:val="false"/>
          <w:i w:val="false"/>
          <w:color w:val="000000"/>
          <w:sz w:val="28"/>
        </w:rPr>
        <w:t>
      14. Бастапқы медициналық-санитариялық, консультациялық-диагностикалық көмек көрсететін денсаулық сақтау ұйымдарындағы дәріхана пункттері тек медициналық ұйымның жанында немесе олардың аумақтарында:</w:t>
      </w:r>
    </w:p>
    <w:bookmarkEnd w:id="26"/>
    <w:bookmarkStart w:name="z52" w:id="27"/>
    <w:p>
      <w:pPr>
        <w:spacing w:after="0"/>
        <w:ind w:left="0"/>
        <w:jc w:val="both"/>
      </w:pPr>
      <w:r>
        <w:rPr>
          <w:rFonts w:ascii="Times New Roman"/>
          <w:b w:val="false"/>
          <w:i w:val="false"/>
          <w:color w:val="000000"/>
          <w:sz w:val="28"/>
        </w:rPr>
        <w:t xml:space="preserve">
      1) оқшауланған үй-жайларда; </w:t>
      </w:r>
    </w:p>
    <w:bookmarkEnd w:id="27"/>
    <w:bookmarkStart w:name="z53" w:id="28"/>
    <w:p>
      <w:pPr>
        <w:spacing w:after="0"/>
        <w:ind w:left="0"/>
        <w:jc w:val="both"/>
      </w:pPr>
      <w:r>
        <w:rPr>
          <w:rFonts w:ascii="Times New Roman"/>
          <w:b w:val="false"/>
          <w:i w:val="false"/>
          <w:color w:val="000000"/>
          <w:sz w:val="28"/>
        </w:rPr>
        <w:t xml:space="preserve">
      2) үй-жай ішіндегі оқшауланған блокта орналастырылады. Келушілерге қызмет көрсету аймақтары негізгі объектіде тиісті алаң бар болғанда және осы Санитариялық қағидалардың талаптары сақталғанда оқшауланған блоктың үй-жайынан тыс орналастырылуы мүмкін. </w:t>
      </w:r>
    </w:p>
    <w:bookmarkEnd w:id="28"/>
    <w:bookmarkStart w:name="z54" w:id="29"/>
    <w:p>
      <w:pPr>
        <w:spacing w:after="0"/>
        <w:ind w:left="0"/>
        <w:jc w:val="both"/>
      </w:pPr>
      <w:r>
        <w:rPr>
          <w:rFonts w:ascii="Times New Roman"/>
          <w:b w:val="false"/>
          <w:i w:val="false"/>
          <w:color w:val="000000"/>
          <w:sz w:val="28"/>
        </w:rPr>
        <w:t xml:space="preserve">
      15. Шалғайдағы елді мекендерге арналған жылжымалы дәріхана пункті автомобиль көлігінің шассиінде орналастырылады және жүргізушінің кабинасы мен жолаушылар орындарынан бөлек болуы тиіс әрі дәрілік заттар мен медициналық мақсаттағы бұйымдарды тасымалдау құқығына халықтың санитариялық-эпидемиологиялық саламаттылығы саласындағы мемлекеттік органның ведомствосынан оң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алғаннан кейін пайдаланылады.</w:t>
      </w:r>
    </w:p>
    <w:bookmarkEnd w:id="29"/>
    <w:p>
      <w:pPr>
        <w:spacing w:after="0"/>
        <w:ind w:left="0"/>
        <w:jc w:val="both"/>
      </w:pPr>
      <w:r>
        <w:rPr>
          <w:rFonts w:ascii="Times New Roman"/>
          <w:b w:val="false"/>
          <w:i w:val="false"/>
          <w:color w:val="000000"/>
          <w:sz w:val="28"/>
        </w:rPr>
        <w:t xml:space="preserve">
      Жылжымалы дәріхана пункті: </w:t>
      </w:r>
    </w:p>
    <w:bookmarkStart w:name="z55" w:id="30"/>
    <w:p>
      <w:pPr>
        <w:spacing w:after="0"/>
        <w:ind w:left="0"/>
        <w:jc w:val="both"/>
      </w:pPr>
      <w:r>
        <w:rPr>
          <w:rFonts w:ascii="Times New Roman"/>
          <w:b w:val="false"/>
          <w:i w:val="false"/>
          <w:color w:val="000000"/>
          <w:sz w:val="28"/>
        </w:rPr>
        <w:t xml:space="preserve">
      1) шкафтармен және дәрілік заттарды, медициналық бұйымдарды сақтауға арналған тоңазытқыш жабдықпен; </w:t>
      </w:r>
    </w:p>
    <w:bookmarkEnd w:id="30"/>
    <w:bookmarkStart w:name="z56" w:id="31"/>
    <w:p>
      <w:pPr>
        <w:spacing w:after="0"/>
        <w:ind w:left="0"/>
        <w:jc w:val="both"/>
      </w:pPr>
      <w:r>
        <w:rPr>
          <w:rFonts w:ascii="Times New Roman"/>
          <w:b w:val="false"/>
          <w:i w:val="false"/>
          <w:color w:val="000000"/>
          <w:sz w:val="28"/>
        </w:rPr>
        <w:t xml:space="preserve">
      2) су жинағыш-багы бар, қол жууға арналған қолжуғышпен жабдықталады. </w:t>
      </w:r>
    </w:p>
    <w:bookmarkEnd w:id="31"/>
    <w:bookmarkStart w:name="z57" w:id="32"/>
    <w:p>
      <w:pPr>
        <w:spacing w:after="0"/>
        <w:ind w:left="0"/>
        <w:jc w:val="both"/>
      </w:pPr>
      <w:r>
        <w:rPr>
          <w:rFonts w:ascii="Times New Roman"/>
          <w:b w:val="false"/>
          <w:i w:val="false"/>
          <w:color w:val="000000"/>
          <w:sz w:val="28"/>
        </w:rPr>
        <w:t>
      16. Медициналық бұйымдар қоймасы, дәріхана қоймасы және дәрілік заттар мен медициналық бұйымдарды уақытша сақтау қоймасы:</w:t>
      </w:r>
    </w:p>
    <w:bookmarkEnd w:id="32"/>
    <w:p>
      <w:pPr>
        <w:spacing w:after="0"/>
        <w:ind w:left="0"/>
        <w:jc w:val="both"/>
      </w:pPr>
      <w:r>
        <w:rPr>
          <w:rFonts w:ascii="Times New Roman"/>
          <w:b w:val="false"/>
          <w:i w:val="false"/>
          <w:color w:val="000000"/>
          <w:sz w:val="28"/>
        </w:rPr>
        <w:t>
      1) бөлек тұрған ғимараттарда;</w:t>
      </w:r>
    </w:p>
    <w:p>
      <w:pPr>
        <w:spacing w:after="0"/>
        <w:ind w:left="0"/>
        <w:jc w:val="both"/>
      </w:pPr>
      <w:r>
        <w:rPr>
          <w:rFonts w:ascii="Times New Roman"/>
          <w:b w:val="false"/>
          <w:i w:val="false"/>
          <w:color w:val="000000"/>
          <w:sz w:val="28"/>
        </w:rPr>
        <w:t>
      2) тұрғын үй қорына кірмейтін ғимарат құрылымындағы оқшауланған үй-жайларда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3"/>
    <w:p>
      <w:pPr>
        <w:spacing w:after="0"/>
        <w:ind w:left="0"/>
        <w:jc w:val="both"/>
      </w:pPr>
      <w:r>
        <w:rPr>
          <w:rFonts w:ascii="Times New Roman"/>
          <w:b w:val="false"/>
          <w:i w:val="false"/>
          <w:color w:val="000000"/>
          <w:sz w:val="28"/>
        </w:rPr>
        <w:t>
      17. Ғимарат құрылымында орналасқан кезде дәрiлiк заттар мен медициналық бұйымдардың айналысы саласындағы объектілерде үй-жайлардың оқшауланған блогы көзделеді.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4"/>
    <w:p>
      <w:pPr>
        <w:spacing w:after="0"/>
        <w:ind w:left="0"/>
        <w:jc w:val="both"/>
      </w:pPr>
      <w:r>
        <w:rPr>
          <w:rFonts w:ascii="Times New Roman"/>
          <w:b w:val="false"/>
          <w:i w:val="false"/>
          <w:color w:val="000000"/>
          <w:sz w:val="28"/>
        </w:rPr>
        <w:t>
      18. Дәрiлiк заттар мен медициналық бұйымдардың айналысы саласындағы объектілерді ғимарат құрылымына орналастырған кезде қызметтік, тұрмыстық үй-жайлар (санторап) ғимараттың негізгі үй-жайлар құрамына кіреді.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5"/>
    <w:p>
      <w:pPr>
        <w:spacing w:after="0"/>
        <w:ind w:left="0"/>
        <w:jc w:val="left"/>
      </w:pPr>
      <w:r>
        <w:rPr>
          <w:rFonts w:ascii="Times New Roman"/>
          <w:b/>
          <w:i w:val="false"/>
          <w:color w:val="000000"/>
        </w:rPr>
        <w:t xml:space="preserve"> 4-тарау. Дәрілік заттар мен медициналық бұйымдардың айналысы саласындағы объектілердегі персоналдың еңбек, тұрмыстық қызмет көрсету жағдайларына қойылатын санитариялық-эпидемиологиялық талаптар</w:t>
      </w:r>
    </w:p>
    <w:bookmarkEnd w:id="35"/>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36"/>
    <w:p>
      <w:pPr>
        <w:spacing w:after="0"/>
        <w:ind w:left="0"/>
        <w:jc w:val="both"/>
      </w:pPr>
      <w:r>
        <w:rPr>
          <w:rFonts w:ascii="Times New Roman"/>
          <w:b w:val="false"/>
          <w:i w:val="false"/>
          <w:color w:val="000000"/>
          <w:sz w:val="28"/>
        </w:rPr>
        <w:t>
      19. Асептикалық жағдайларда жұмыс істейтін персонал жұмыс алдында (асептикалық блок шлюзінде) орындалатын өндірістік операцияларға (дайындау, бақылау, өлшеп-орау) сәйкес түксіз матадан жасалған стерилді санитариялық киім киеді.</w:t>
      </w:r>
    </w:p>
    <w:bookmarkEnd w:id="36"/>
    <w:bookmarkStart w:name="z64" w:id="37"/>
    <w:p>
      <w:pPr>
        <w:spacing w:after="0"/>
        <w:ind w:left="0"/>
        <w:jc w:val="both"/>
      </w:pPr>
      <w:r>
        <w:rPr>
          <w:rFonts w:ascii="Times New Roman"/>
          <w:b w:val="false"/>
          <w:i w:val="false"/>
          <w:color w:val="000000"/>
          <w:sz w:val="28"/>
        </w:rPr>
        <w:t xml:space="preserve">
      20. Асептикалық жағдайлардағы жұмыс уақытында: парфюмерлік-косметикалық өнімдерді пайдалануға, сағаттар мен зергерлік бұйымдарды тағуға жол берілмейді. </w:t>
      </w:r>
    </w:p>
    <w:bookmarkEnd w:id="37"/>
    <w:bookmarkStart w:name="z65" w:id="38"/>
    <w:p>
      <w:pPr>
        <w:spacing w:after="0"/>
        <w:ind w:left="0"/>
        <w:jc w:val="both"/>
      </w:pPr>
      <w:r>
        <w:rPr>
          <w:rFonts w:ascii="Times New Roman"/>
          <w:b w:val="false"/>
          <w:i w:val="false"/>
          <w:color w:val="000000"/>
          <w:sz w:val="28"/>
        </w:rPr>
        <w:t>
      21. Дәрілік заттар мен медициналық бұйымдардың айналысы саласындағы объектілердің қызметкерлеріне екі жиын санитариялық киім мен санитариялық аяқ киім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9"/>
    <w:p>
      <w:pPr>
        <w:spacing w:after="0"/>
        <w:ind w:left="0"/>
        <w:jc w:val="both"/>
      </w:pPr>
      <w:r>
        <w:rPr>
          <w:rFonts w:ascii="Times New Roman"/>
          <w:b w:val="false"/>
          <w:i w:val="false"/>
          <w:color w:val="000000"/>
          <w:sz w:val="28"/>
        </w:rPr>
        <w:t>
      22. Дәрілік нысандарды дайындаумен, өлшеп-ораумен және бақылаумен айналысатын персоналға ауысым алдында жеке қолдануы үшін таза сүлгілер беріледі.</w:t>
      </w:r>
    </w:p>
    <w:bookmarkEnd w:id="39"/>
    <w:bookmarkStart w:name="z67" w:id="40"/>
    <w:p>
      <w:pPr>
        <w:spacing w:after="0"/>
        <w:ind w:left="0"/>
        <w:jc w:val="both"/>
      </w:pPr>
      <w:r>
        <w:rPr>
          <w:rFonts w:ascii="Times New Roman"/>
          <w:b w:val="false"/>
          <w:i w:val="false"/>
          <w:color w:val="000000"/>
          <w:sz w:val="28"/>
        </w:rPr>
        <w:t>
      23. Дәрілік нысандарды дайындаумен, өлшеп-ораумен, бақылаумен, өткізумен, дайын өніммен жанасатын дәріхана ыдысын өңдеумен айналысатын персонал уақытша жұмыс істейтіндерді қоса алғанда, алдын ала және мерзімдік медициналық тексеріп-қараудан өтеді, жеке медициналық кітапшалары болады.</w:t>
      </w:r>
    </w:p>
    <w:bookmarkEnd w:id="40"/>
    <w:bookmarkStart w:name="z68" w:id="41"/>
    <w:p>
      <w:pPr>
        <w:spacing w:after="0"/>
        <w:ind w:left="0"/>
        <w:jc w:val="both"/>
      </w:pPr>
      <w:r>
        <w:rPr>
          <w:rFonts w:ascii="Times New Roman"/>
          <w:b w:val="false"/>
          <w:i w:val="false"/>
          <w:color w:val="000000"/>
          <w:sz w:val="28"/>
        </w:rPr>
        <w:t>
      24. Дәрілік заттар мен медициналық бұйымдардың айналысы саласындағы объектілердің қызмет көрсететін персоналы үшін санитариялық-тұрмыстық үй-жайларда киім ілетін орындар жұмыс істейтіндердің саны бойынша, жеке және санитариялық киімді, аяқ киімді және бас киімді бөлек сақтауды қамтамасыз ететін, жабылатын шкафтармен жабдықталады.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2"/>
    <w:p>
      <w:pPr>
        <w:spacing w:after="0"/>
        <w:ind w:left="0"/>
        <w:jc w:val="left"/>
      </w:pPr>
      <w:r>
        <w:rPr>
          <w:rFonts w:ascii="Times New Roman"/>
          <w:b/>
          <w:i w:val="false"/>
          <w:color w:val="000000"/>
        </w:rPr>
        <w:t xml:space="preserve"> 5-тарау. Дәрілік заттар мен медициналық бұйымдардың айналысы саласындағы объектілердегі стерилдеу мен дезинфекциялауды жүргізу жағдайларына қойылатын санитариялық-эпидемиологиялық талаптар</w:t>
      </w:r>
    </w:p>
    <w:bookmarkEnd w:id="42"/>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43"/>
    <w:p>
      <w:pPr>
        <w:spacing w:after="0"/>
        <w:ind w:left="0"/>
        <w:jc w:val="both"/>
      </w:pPr>
      <w:r>
        <w:rPr>
          <w:rFonts w:ascii="Times New Roman"/>
          <w:b w:val="false"/>
          <w:i w:val="false"/>
          <w:color w:val="000000"/>
          <w:sz w:val="28"/>
        </w:rPr>
        <w:t>
      25. Инъекцияға арналған ерітінділер, көзге арналған тамшылар және жаңа туған нәрестелерге арналған дәрілік заттар пайдалану тәсіліне қарамастан, тек қана стерильді қолданылады, оларды кіретін жеке есігі бар, өндіріс үй-жайынан шлюзбен бөлінген асептикалық блокта дайындайды. Басқа дәрілік нысандарды асептикалық блокта дайындауға жол берілмейді.</w:t>
      </w:r>
    </w:p>
    <w:bookmarkEnd w:id="43"/>
    <w:bookmarkStart w:name="z71" w:id="44"/>
    <w:p>
      <w:pPr>
        <w:spacing w:after="0"/>
        <w:ind w:left="0"/>
        <w:jc w:val="both"/>
      </w:pPr>
      <w:r>
        <w:rPr>
          <w:rFonts w:ascii="Times New Roman"/>
          <w:b w:val="false"/>
          <w:i w:val="false"/>
          <w:color w:val="000000"/>
          <w:sz w:val="28"/>
        </w:rPr>
        <w:t xml:space="preserve">
      26. Асептикалық блок ауаны ішке сору ауаны сыртқа шығарудан басым болатын сүзгілер орнатылған ішке сору-сыртқа шығару желдеткішімен жабдықталады. </w:t>
      </w:r>
    </w:p>
    <w:bookmarkEnd w:id="44"/>
    <w:bookmarkStart w:name="z72" w:id="45"/>
    <w:p>
      <w:pPr>
        <w:spacing w:after="0"/>
        <w:ind w:left="0"/>
        <w:jc w:val="both"/>
      </w:pPr>
      <w:r>
        <w:rPr>
          <w:rFonts w:ascii="Times New Roman"/>
          <w:b w:val="false"/>
          <w:i w:val="false"/>
          <w:color w:val="000000"/>
          <w:sz w:val="28"/>
        </w:rPr>
        <w:t xml:space="preserve">
      27. Асептикалық блокта, дәріханаішілік дайындауға арналған ассистенттік, дистилляциялық, стерилдік үй-жайларда үй-жайдың бір текше метр (бұдан әрі – м3) көлеміне қуаты 2-2,5 ватт (бұдан әрі – вт) есебінен экрандалмаған бактерицидті сәулелендіргіш орнатылады, оларды адамдар жоқ кезде жұмыс арасындағы үзілістерде, түнде, арнайы бөлінген уақытта – жұмыс басталар алдында бір-екі сағатқа қосады. Ашық шамдарға арналған ажыратқыш үй-жайға кіреберісте болады, "Кіруге болмайды, бактерицидті сәулелегіш қосылып тұр!" деген жанатын табломен блокталады. Үй-жайларда экрандалмаған бактерицидті шам қосылып тұрғанда жұмыс істеуге жол берілмейді. </w:t>
      </w:r>
    </w:p>
    <w:bookmarkEnd w:id="45"/>
    <w:bookmarkStart w:name="z73" w:id="46"/>
    <w:p>
      <w:pPr>
        <w:spacing w:after="0"/>
        <w:ind w:left="0"/>
        <w:jc w:val="both"/>
      </w:pPr>
      <w:r>
        <w:rPr>
          <w:rFonts w:ascii="Times New Roman"/>
          <w:b w:val="false"/>
          <w:i w:val="false"/>
          <w:color w:val="000000"/>
          <w:sz w:val="28"/>
        </w:rPr>
        <w:t xml:space="preserve">
      28. Асептикалық блокқа енгізілетін жабдық, жиһаз алдын ала өңделеді. Жинау материалдары ретінде қабырғаларды сүрту үшін поролон ысқыштар, жиектері көмкерілген сулықтар қолданылады. Еден сүрту үшін дезинфекциялық ерітіндімен суланған жиектері өңделген қатты матадан жасалған шүберектерді пайдаланады. Асептикалық блокқа арналған таңбаланған жинау мүкәммалы арнайы шкафта сақталады. Осында жинау материалы сақталады, олар асептикалық үй-жайларды әр жинағаннан кейін дезинфекцияланады, кептіріледі, тығыз қақпағы бар таза таңбаланған тұмшаланып қапталған ыдысқа салынады. </w:t>
      </w:r>
    </w:p>
    <w:bookmarkEnd w:id="46"/>
    <w:bookmarkStart w:name="z74" w:id="47"/>
    <w:p>
      <w:pPr>
        <w:spacing w:after="0"/>
        <w:ind w:left="0"/>
        <w:jc w:val="both"/>
      </w:pPr>
      <w:r>
        <w:rPr>
          <w:rFonts w:ascii="Times New Roman"/>
          <w:b w:val="false"/>
          <w:i w:val="false"/>
          <w:color w:val="000000"/>
          <w:sz w:val="28"/>
        </w:rPr>
        <w:t>
      29. Асептикалық блокқа толық жинауды аптасына бір рет жүргізеді. Үй-жайлар жабдықтан босатылады. Жинау жүйелі түрде жүргізіледі: алдымен қабырғалары мен есіктерін төбеден еденге дейін, содан соң стационарлық жабдықты жуады, оның төменгі бетін тазалайды, соңында еден жуылады. Электр жабдығын жинаған кезде қоректендіру көзінен ажыратады. Содан соң үй-жайды экспозициясы бір сағат дезинфекциялық ерітіндімен шаяды. Дезинфекциядан кейін үй-жайды стерилді шүберекпен таза сумен қайта жуады және екі сағатқа бактерицидті шамды қосады.</w:t>
      </w:r>
    </w:p>
    <w:bookmarkEnd w:id="47"/>
    <w:bookmarkStart w:name="z75" w:id="48"/>
    <w:p>
      <w:pPr>
        <w:spacing w:after="0"/>
        <w:ind w:left="0"/>
        <w:jc w:val="both"/>
      </w:pPr>
      <w:r>
        <w:rPr>
          <w:rFonts w:ascii="Times New Roman"/>
          <w:b w:val="false"/>
          <w:i w:val="false"/>
          <w:color w:val="000000"/>
          <w:sz w:val="28"/>
        </w:rPr>
        <w:t xml:space="preserve">
      30. Асептикалық блокқа кіреберісте ауысымына бір рет дезинфекциялық ерітіндімен суланатын көлемі кемінде 40х40 сантиметр ұсақ тесікті кілемшелер көзделеді. </w:t>
      </w:r>
    </w:p>
    <w:bookmarkEnd w:id="48"/>
    <w:bookmarkStart w:name="z76" w:id="49"/>
    <w:p>
      <w:pPr>
        <w:spacing w:after="0"/>
        <w:ind w:left="0"/>
        <w:jc w:val="both"/>
      </w:pPr>
      <w:r>
        <w:rPr>
          <w:rFonts w:ascii="Times New Roman"/>
          <w:b w:val="false"/>
          <w:i w:val="false"/>
          <w:color w:val="000000"/>
          <w:sz w:val="28"/>
        </w:rPr>
        <w:t xml:space="preserve">
      31. Асептикалық жағдайлардағы жұмыс үшін (дәрілік нысандарды дайындау, құю, қаптау учаскесінде) халат, қалпақ, резеңке қолғаптар, төрт қабатты дәке таңғыш және бахила, бір рет қолданылатын қол сүртетін сүлгілер (сулықтар) бар стерилді санитариялық киім жиыны пайдаланылады. Стерилді санитариялық киім, сүлгі (сулықтар) асептикалық блоктың шлюзінде сақталады. </w:t>
      </w:r>
    </w:p>
    <w:bookmarkEnd w:id="49"/>
    <w:bookmarkStart w:name="z77" w:id="50"/>
    <w:p>
      <w:pPr>
        <w:spacing w:after="0"/>
        <w:ind w:left="0"/>
        <w:jc w:val="both"/>
      </w:pPr>
      <w:r>
        <w:rPr>
          <w:rFonts w:ascii="Times New Roman"/>
          <w:b w:val="false"/>
          <w:i w:val="false"/>
          <w:color w:val="000000"/>
          <w:sz w:val="28"/>
        </w:rPr>
        <w:t>
      32. Санитариялық стерильді киімнің астында қызметкерлерге қалың және тоқыма киім киюге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xml:space="preserve">
      33. Киім жиынын бикстерде, бу стерилизаторларында стерилдейді және үш тәуліктен асырмай жабық бикстерде сақтайды. </w:t>
      </w:r>
    </w:p>
    <w:bookmarkEnd w:id="51"/>
    <w:bookmarkStart w:name="z79" w:id="52"/>
    <w:p>
      <w:pPr>
        <w:spacing w:after="0"/>
        <w:ind w:left="0"/>
        <w:jc w:val="both"/>
      </w:pPr>
      <w:r>
        <w:rPr>
          <w:rFonts w:ascii="Times New Roman"/>
          <w:b w:val="false"/>
          <w:i w:val="false"/>
          <w:color w:val="000000"/>
          <w:sz w:val="28"/>
        </w:rPr>
        <w:t xml:space="preserve">
      34. Асептикалық блок персоналының аяқ киімін дезинфекциялау жұмыс алдында және жұмыстан кейін жүргізіледі және шкафтарда сақталады. Асептикалық блокта ("таза" үй-жайларда) жұмыс істеуге арналған жеке шәркелерді (теріден жасалған) арнайы шкафта сақтайды. </w:t>
      </w:r>
    </w:p>
    <w:bookmarkEnd w:id="52"/>
    <w:bookmarkStart w:name="z80" w:id="53"/>
    <w:p>
      <w:pPr>
        <w:spacing w:after="0"/>
        <w:ind w:left="0"/>
        <w:jc w:val="both"/>
      </w:pPr>
      <w:r>
        <w:rPr>
          <w:rFonts w:ascii="Times New Roman"/>
          <w:b w:val="false"/>
          <w:i w:val="false"/>
          <w:color w:val="000000"/>
          <w:sz w:val="28"/>
        </w:rPr>
        <w:t xml:space="preserve">
      35. Шлюзге кірер кезде қолды жуады, аяқ киім, бахила, халат, шәрке, бетке әр төрт сағат сайын ауыстырылатын ауа өткізетін таңғыш киеді, ең соңында қолды антисептик ерітіндісімен өңдейді. Ерітінді құю, тығындау учаскесінде жұмыс істейтін персоналдың өңделген қолына стерилді резеңке қолғаптар киеді. </w:t>
      </w:r>
    </w:p>
    <w:bookmarkEnd w:id="53"/>
    <w:bookmarkStart w:name="z81" w:id="54"/>
    <w:p>
      <w:pPr>
        <w:spacing w:after="0"/>
        <w:ind w:left="0"/>
        <w:jc w:val="both"/>
      </w:pPr>
      <w:r>
        <w:rPr>
          <w:rFonts w:ascii="Times New Roman"/>
          <w:b w:val="false"/>
          <w:i w:val="false"/>
          <w:color w:val="000000"/>
          <w:sz w:val="28"/>
        </w:rPr>
        <w:t xml:space="preserve">
      36. Стерилді ерітінділер дайындауға арналған дәрілік және қосалқы заттар асептикалық блокта штангластарда, тығыз жабылатын шкафтарда олардың ластануын болдырмайтын жағдайларда, олардың физикалық-химиялық қасиеттеріне сәйкес сақталады. Штангластарды әрбір толтыру алдында жуады және стерилдейді. Дәріхана ыдыстарын стерилдеу және сақтау режимі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 </w:t>
      </w:r>
    </w:p>
    <w:bookmarkEnd w:id="54"/>
    <w:bookmarkStart w:name="z82" w:id="55"/>
    <w:p>
      <w:pPr>
        <w:spacing w:after="0"/>
        <w:ind w:left="0"/>
        <w:jc w:val="both"/>
      </w:pPr>
      <w:r>
        <w:rPr>
          <w:rFonts w:ascii="Times New Roman"/>
          <w:b w:val="false"/>
          <w:i w:val="false"/>
          <w:color w:val="000000"/>
          <w:sz w:val="28"/>
        </w:rPr>
        <w:t xml:space="preserve">
      37. Объектілердің дәріхана ыдысын өңдеудің технологиялық үдерісі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55"/>
    <w:p>
      <w:pPr>
        <w:spacing w:after="0"/>
        <w:ind w:left="0"/>
        <w:jc w:val="both"/>
      </w:pPr>
      <w:r>
        <w:rPr>
          <w:rFonts w:ascii="Times New Roman"/>
          <w:b w:val="false"/>
          <w:i w:val="false"/>
          <w:color w:val="000000"/>
          <w:sz w:val="28"/>
        </w:rPr>
        <w:t xml:space="preserve">
      Жуылған ыдыстың сапасын бақылау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тексеріледі. Жуылғаннан кейін ыдыс стерилденеді, тығындалады, стерилдеу бөлмесінде, іші ақшыл майлы бояумен боялған, пластикпен жабылған, тығыз жабылатын шкафтарда сақталады. </w:t>
      </w:r>
    </w:p>
    <w:bookmarkStart w:name="z83" w:id="56"/>
    <w:p>
      <w:pPr>
        <w:spacing w:after="0"/>
        <w:ind w:left="0"/>
        <w:jc w:val="both"/>
      </w:pPr>
      <w:r>
        <w:rPr>
          <w:rFonts w:ascii="Times New Roman"/>
          <w:b w:val="false"/>
          <w:i w:val="false"/>
          <w:color w:val="000000"/>
          <w:sz w:val="28"/>
        </w:rPr>
        <w:t xml:space="preserve">
      38. Асептикалық жағдайларда дәрілік нысандарды дайындауға, өлшеп-орауға пайдаланылатын стерилді ыдысты (баллондарды) сақтау мерзімі жиырма төрт сағаттан аспайды. </w:t>
      </w:r>
    </w:p>
    <w:bookmarkEnd w:id="56"/>
    <w:bookmarkStart w:name="z84" w:id="57"/>
    <w:p>
      <w:pPr>
        <w:spacing w:after="0"/>
        <w:ind w:left="0"/>
        <w:jc w:val="both"/>
      </w:pPr>
      <w:r>
        <w:rPr>
          <w:rFonts w:ascii="Times New Roman"/>
          <w:b w:val="false"/>
          <w:i w:val="false"/>
          <w:color w:val="000000"/>
          <w:sz w:val="28"/>
        </w:rPr>
        <w:t>
      39. Сыйымды баллондарды жуғаннан кейін жіті бумен отыз минут бойы булау арқылы зарарсыздандырады. Стерилдеуден кейін сыйымдылықтарды стерилді тығындармен, фольгамен жабады, стерилді пергаментпен байлайды және жиырма төрт сағаттан асырмай сақтайды.</w:t>
      </w:r>
    </w:p>
    <w:bookmarkEnd w:id="57"/>
    <w:bookmarkStart w:name="z85" w:id="58"/>
    <w:p>
      <w:pPr>
        <w:spacing w:after="0"/>
        <w:ind w:left="0"/>
        <w:jc w:val="both"/>
      </w:pPr>
      <w:r>
        <w:rPr>
          <w:rFonts w:ascii="Times New Roman"/>
          <w:b w:val="false"/>
          <w:i w:val="false"/>
          <w:color w:val="000000"/>
          <w:sz w:val="28"/>
        </w:rPr>
        <w:t xml:space="preserve">
      40. Өлшеп-оралған дәрiлік заттарды тығындауға арналған қалпақшалар мен тығындарды өңдеу және стерилдеу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 </w:t>
      </w:r>
    </w:p>
    <w:bookmarkEnd w:id="58"/>
    <w:bookmarkStart w:name="z86" w:id="59"/>
    <w:p>
      <w:pPr>
        <w:spacing w:after="0"/>
        <w:ind w:left="0"/>
        <w:jc w:val="both"/>
      </w:pPr>
      <w:r>
        <w:rPr>
          <w:rFonts w:ascii="Times New Roman"/>
          <w:b w:val="false"/>
          <w:i w:val="false"/>
          <w:color w:val="000000"/>
          <w:sz w:val="28"/>
        </w:rPr>
        <w:t>
      41. Асептикалық бөлмеге таза ыдысты, ерітіндісі бар шөлмектер мен сауыттарды стерилдеуге беру бактерицидті шамдармен жабдықталған беру терезелері арқылы жүзеге асырылады. Дәріханалар мен медициналық ұйымдардың дәріханалары ауа және бу стерилизаторларының жұмыс тиімділігіне бақылау физикалық және химиялық әдістерімен жүзеге асырылады.</w:t>
      </w:r>
    </w:p>
    <w:bookmarkEnd w:id="59"/>
    <w:p>
      <w:pPr>
        <w:spacing w:after="0"/>
        <w:ind w:left="0"/>
        <w:jc w:val="both"/>
      </w:pPr>
      <w:r>
        <w:rPr>
          <w:rFonts w:ascii="Times New Roman"/>
          <w:b w:val="false"/>
          <w:i w:val="false"/>
          <w:color w:val="000000"/>
          <w:sz w:val="28"/>
        </w:rPr>
        <w:t>
      Стерилизаторлардың жұмысын физикалық әдіспен бақылау температураны (термометр, максималды термометр), қысым (моновакууметр) және уақытын өлшеу құралдары арқылы жүргізіледі.</w:t>
      </w:r>
    </w:p>
    <w:p>
      <w:pPr>
        <w:spacing w:after="0"/>
        <w:ind w:left="0"/>
        <w:jc w:val="both"/>
      </w:pPr>
      <w:r>
        <w:rPr>
          <w:rFonts w:ascii="Times New Roman"/>
          <w:b w:val="false"/>
          <w:i w:val="false"/>
          <w:color w:val="000000"/>
          <w:sz w:val="28"/>
        </w:rPr>
        <w:t>
      Химиялық бақылау әдісі химиялық тест, термохимиялық және термоуақыт индикаторлары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42. Ішінде суы, сулы спиртті және майлы ерітінділері бар сауыттар мен шөлмектердің аузын тығындап жабу үшін стерилді емес дәрілік нысандардың сулы ерітінділері үшін резеңке қоспадан жасалған тығындарды пайдалануға жол беріледі. Тесіктері үштен асатын резеңке тығындарды пайдалануға жол берілмейді.</w:t>
      </w:r>
    </w:p>
    <w:bookmarkEnd w:id="60"/>
    <w:bookmarkStart w:name="z88" w:id="61"/>
    <w:p>
      <w:pPr>
        <w:spacing w:after="0"/>
        <w:ind w:left="0"/>
        <w:jc w:val="both"/>
      </w:pPr>
      <w:r>
        <w:rPr>
          <w:rFonts w:ascii="Times New Roman"/>
          <w:b w:val="false"/>
          <w:i w:val="false"/>
          <w:color w:val="000000"/>
          <w:sz w:val="28"/>
        </w:rPr>
        <w:t>
      43. Инъекцияға арналған ерітінділерді дайындау кезінде төсем ретінде резеңке тығынның астына салынатын лакталмаған целлофан пайдаланылады.</w:t>
      </w:r>
    </w:p>
    <w:bookmarkEnd w:id="61"/>
    <w:bookmarkStart w:name="z89" w:id="62"/>
    <w:p>
      <w:pPr>
        <w:spacing w:after="0"/>
        <w:ind w:left="0"/>
        <w:jc w:val="both"/>
      </w:pPr>
      <w:r>
        <w:rPr>
          <w:rFonts w:ascii="Times New Roman"/>
          <w:b w:val="false"/>
          <w:i w:val="false"/>
          <w:color w:val="000000"/>
          <w:sz w:val="28"/>
        </w:rPr>
        <w:t xml:space="preserve">
      44. Лакталған целлофанды (термопісірілетін) қолдануға жол берілмейді. Целлофанның түрін анықтау үшін оны суға салады, бұл ретте лакталмаған целлофан осы жағдайларда қатты пленка күйінде қалып, өзгермейтін лакталған целлофанға қарағанда жұмсақ және икемді бола бастайды. </w:t>
      </w:r>
    </w:p>
    <w:bookmarkEnd w:id="62"/>
    <w:bookmarkStart w:name="z90" w:id="63"/>
    <w:p>
      <w:pPr>
        <w:spacing w:after="0"/>
        <w:ind w:left="0"/>
        <w:jc w:val="both"/>
      </w:pPr>
      <w:r>
        <w:rPr>
          <w:rFonts w:ascii="Times New Roman"/>
          <w:b w:val="false"/>
          <w:i w:val="false"/>
          <w:color w:val="000000"/>
          <w:sz w:val="28"/>
        </w:rPr>
        <w:t>
      45. Инъекцияға арналған ерітінділер мен көзге арналған тамшыларды дайындау кезінде жууды, дезинфекциялық құралдармен өңдеуді және стерилдеуді жеңілдету үшін бөлшектері алмалы-салмалы болуы мүмкін жағдайда шағын механикаландыру құралдары қолданылады.</w:t>
      </w:r>
    </w:p>
    <w:bookmarkEnd w:id="63"/>
    <w:bookmarkStart w:name="z91" w:id="64"/>
    <w:p>
      <w:pPr>
        <w:spacing w:after="0"/>
        <w:ind w:left="0"/>
        <w:jc w:val="both"/>
      </w:pPr>
      <w:r>
        <w:rPr>
          <w:rFonts w:ascii="Times New Roman"/>
          <w:b w:val="false"/>
          <w:i w:val="false"/>
          <w:color w:val="000000"/>
          <w:sz w:val="28"/>
        </w:rPr>
        <w:t xml:space="preserve">
      46. Дәріхана басшылығы тоқсанына кемінде 1 рет инъекцияға арналған ерітінділердің, көзге арналған тамшылардың және жаңа туған нәрестелерге арналған дәрілік нысандардың стерилділігіне зертханалық бақылау, тоқсанына бір реттен сиретпей инъекциялық ерітінділердің пирогендігіне ішінара бақылау жүргізеді. Дәрілік заттар мен медициналық бұйымдардың айналысы саласындағы объектілерде дәрілік заттардың микробиологиялық қауіпсіздігін бақылау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47. Тазартылған суды және инъекцияға арналған суды алу асептикалық жағдайларда жүргізіледі.</w:t>
      </w:r>
    </w:p>
    <w:bookmarkEnd w:id="65"/>
    <w:bookmarkStart w:name="z93" w:id="66"/>
    <w:p>
      <w:pPr>
        <w:spacing w:after="0"/>
        <w:ind w:left="0"/>
        <w:jc w:val="both"/>
      </w:pPr>
      <w:r>
        <w:rPr>
          <w:rFonts w:ascii="Times New Roman"/>
          <w:b w:val="false"/>
          <w:i w:val="false"/>
          <w:color w:val="000000"/>
          <w:sz w:val="28"/>
        </w:rPr>
        <w:t xml:space="preserve">
      48. Тазартылған су физикалық-химиялық көрсеткіштері бойынша дәрілік заттардың сапасын нормалайтын ұлттық стандарттар талаптарына сәйкес келуге тиіс. Асептикалық жағдайларды талап ететін дәрілік түрлерді дайындау кезінде тазартылған судың микробтық тазалығы осы Санитариялық қағидалар талаптарына сәйкес келуге тиіс. </w:t>
      </w:r>
    </w:p>
    <w:bookmarkEnd w:id="66"/>
    <w:bookmarkStart w:name="z94" w:id="67"/>
    <w:p>
      <w:pPr>
        <w:spacing w:after="0"/>
        <w:ind w:left="0"/>
        <w:jc w:val="both"/>
      </w:pPr>
      <w:r>
        <w:rPr>
          <w:rFonts w:ascii="Times New Roman"/>
          <w:b w:val="false"/>
          <w:i w:val="false"/>
          <w:color w:val="000000"/>
          <w:sz w:val="28"/>
        </w:rPr>
        <w:t xml:space="preserve">
      49. Инъекция мен инфузияға арналған ерітінділерді дайындауға апирогенді су қолданылады. </w:t>
      </w:r>
    </w:p>
    <w:bookmarkEnd w:id="67"/>
    <w:bookmarkStart w:name="z95" w:id="68"/>
    <w:p>
      <w:pPr>
        <w:spacing w:after="0"/>
        <w:ind w:left="0"/>
        <w:jc w:val="both"/>
      </w:pPr>
      <w:r>
        <w:rPr>
          <w:rFonts w:ascii="Times New Roman"/>
          <w:b w:val="false"/>
          <w:i w:val="false"/>
          <w:color w:val="000000"/>
          <w:sz w:val="28"/>
        </w:rPr>
        <w:t xml:space="preserve">
      50. Тазартылған суды, инъекцияға арналған суды алу және сақтау арнайы жабдықталған үй-жайда жүргізіледі, ол жерде су айдаумен байланысты ғана жұмыстар орындалады. </w:t>
      </w:r>
    </w:p>
    <w:bookmarkEnd w:id="68"/>
    <w:bookmarkStart w:name="z96" w:id="69"/>
    <w:p>
      <w:pPr>
        <w:spacing w:after="0"/>
        <w:ind w:left="0"/>
        <w:jc w:val="both"/>
      </w:pPr>
      <w:r>
        <w:rPr>
          <w:rFonts w:ascii="Times New Roman"/>
          <w:b w:val="false"/>
          <w:i w:val="false"/>
          <w:color w:val="000000"/>
          <w:sz w:val="28"/>
        </w:rPr>
        <w:t xml:space="preserve">
      51. Тазартылған суды және инъекцияға арналған суды алу аквадистиллятор көмегімен, оған қоса берілген нұсқаулыққа сәйкес жүргізіледі. </w:t>
      </w:r>
    </w:p>
    <w:bookmarkEnd w:id="69"/>
    <w:bookmarkStart w:name="z97" w:id="70"/>
    <w:p>
      <w:pPr>
        <w:spacing w:after="0"/>
        <w:ind w:left="0"/>
        <w:jc w:val="both"/>
      </w:pPr>
      <w:r>
        <w:rPr>
          <w:rFonts w:ascii="Times New Roman"/>
          <w:b w:val="false"/>
          <w:i w:val="false"/>
          <w:color w:val="000000"/>
          <w:sz w:val="28"/>
        </w:rPr>
        <w:t xml:space="preserve">
      52. Алынған тазартылған су және инъекцияға арналған су таза стерилденген, бумен өңделген өнеркәсіптік өндіріс жинағыштарына, шыны баллондарға жиналады. Жинағыштарда "Тазартылған су", "Инъекцияға арналған су" деген анық жазулары болуы тиіс. Егер бір уақытта бірнеше жинағыштар қолданылатын болса, олар нөмірленеді. </w:t>
      </w:r>
    </w:p>
    <w:bookmarkEnd w:id="70"/>
    <w:bookmarkStart w:name="z98" w:id="71"/>
    <w:p>
      <w:pPr>
        <w:spacing w:after="0"/>
        <w:ind w:left="0"/>
        <w:jc w:val="both"/>
      </w:pPr>
      <w:r>
        <w:rPr>
          <w:rFonts w:ascii="Times New Roman"/>
          <w:b w:val="false"/>
          <w:i w:val="false"/>
          <w:color w:val="000000"/>
          <w:sz w:val="28"/>
        </w:rPr>
        <w:t xml:space="preserve">
      53. Шыны жинағыштар: су келетін түтікке арналған, стерилді мақтадан жасалған тампон қойылатын шыны түтікке арналған екі саңылауы бар тығындармен (қақпақтармен) тығыз жабылады. </w:t>
      </w:r>
    </w:p>
    <w:bookmarkEnd w:id="71"/>
    <w:bookmarkStart w:name="z99" w:id="72"/>
    <w:p>
      <w:pPr>
        <w:spacing w:after="0"/>
        <w:ind w:left="0"/>
        <w:jc w:val="both"/>
      </w:pPr>
      <w:r>
        <w:rPr>
          <w:rFonts w:ascii="Times New Roman"/>
          <w:b w:val="false"/>
          <w:i w:val="false"/>
          <w:color w:val="000000"/>
          <w:sz w:val="28"/>
        </w:rPr>
        <w:t xml:space="preserve">
      54. Жинағыштар тұғырларға, баллон аударғыштарға орнатылады. </w:t>
      </w:r>
    </w:p>
    <w:bookmarkEnd w:id="72"/>
    <w:bookmarkStart w:name="z100" w:id="73"/>
    <w:p>
      <w:pPr>
        <w:spacing w:after="0"/>
        <w:ind w:left="0"/>
        <w:jc w:val="both"/>
      </w:pPr>
      <w:r>
        <w:rPr>
          <w:rFonts w:ascii="Times New Roman"/>
          <w:b w:val="false"/>
          <w:i w:val="false"/>
          <w:color w:val="000000"/>
          <w:sz w:val="28"/>
        </w:rPr>
        <w:t xml:space="preserve">
      55. Жинағыштар шыны түтіктердің, силиконды резеңкеден, басқа да суға индифферентті материалдан жасалған, медицинада қолдануға рұқсат етілген және бумен өңдеуге шыдамды шлангілердің көмегімен аквадистиллятормен жалғанады, тоңазытқыш түтігімен тығыз жанасады. </w:t>
      </w:r>
    </w:p>
    <w:bookmarkEnd w:id="73"/>
    <w:bookmarkStart w:name="z101" w:id="74"/>
    <w:p>
      <w:pPr>
        <w:spacing w:after="0"/>
        <w:ind w:left="0"/>
        <w:jc w:val="both"/>
      </w:pPr>
      <w:r>
        <w:rPr>
          <w:rFonts w:ascii="Times New Roman"/>
          <w:b w:val="false"/>
          <w:i w:val="false"/>
          <w:color w:val="000000"/>
          <w:sz w:val="28"/>
        </w:rPr>
        <w:t>
      56. Жұмыс орындарына су беру құбырлар арқылы жүзеге асырылады. Тазартылған суды және инъекцияға арналған суды жұмыс орнына беруге арналған құбырлар Қазақстан Республикасында қолдануға рұқсат етілген материалдардан дайындалады.</w:t>
      </w:r>
    </w:p>
    <w:bookmarkEnd w:id="74"/>
    <w:bookmarkStart w:name="z102" w:id="75"/>
    <w:p>
      <w:pPr>
        <w:spacing w:after="0"/>
        <w:ind w:left="0"/>
        <w:jc w:val="both"/>
      </w:pPr>
      <w:r>
        <w:rPr>
          <w:rFonts w:ascii="Times New Roman"/>
          <w:b w:val="false"/>
          <w:i w:val="false"/>
          <w:color w:val="000000"/>
          <w:sz w:val="28"/>
        </w:rPr>
        <w:t xml:space="preserve">
      57. Шыны және болат құбырларды пайдалану және дезинфекциялаудың қолайлылығы үшін ішкі диаметрі кемінде он алты-жиырма миллиметр түтіктер пайдаланылады. Құбырдың ұзындығы айтарлықтай болғанда микробиологиялық талдауға дистиллят сынамасын жуу, стерилдеу, іріктеу үшін әр 5-7 м сайын сыртқы шығаратын және шүмегі бар үштіктер орнатылады. </w:t>
      </w:r>
    </w:p>
    <w:bookmarkEnd w:id="75"/>
    <w:bookmarkStart w:name="z103" w:id="76"/>
    <w:p>
      <w:pPr>
        <w:spacing w:after="0"/>
        <w:ind w:left="0"/>
        <w:jc w:val="both"/>
      </w:pPr>
      <w:r>
        <w:rPr>
          <w:rFonts w:ascii="Times New Roman"/>
          <w:b w:val="false"/>
          <w:i w:val="false"/>
          <w:color w:val="000000"/>
          <w:sz w:val="28"/>
        </w:rPr>
        <w:t xml:space="preserve">
      58. Құбырды жуу және дезинфекциялау жинау алдында, пайдалану үдерісінде, зертханалық бактериологиялық зерттеулер талдауларының нәтижесі қанағаттанарлықсыз болғанда он төрт күнде кемінде бір рет жүргізіледі. </w:t>
      </w:r>
    </w:p>
    <w:bookmarkEnd w:id="76"/>
    <w:bookmarkStart w:name="z104" w:id="77"/>
    <w:p>
      <w:pPr>
        <w:spacing w:after="0"/>
        <w:ind w:left="0"/>
        <w:jc w:val="both"/>
      </w:pPr>
      <w:r>
        <w:rPr>
          <w:rFonts w:ascii="Times New Roman"/>
          <w:b w:val="false"/>
          <w:i w:val="false"/>
          <w:color w:val="000000"/>
          <w:sz w:val="28"/>
        </w:rPr>
        <w:t xml:space="preserve">
      59. Шыны және металл құбырларды зарарсыздандыру үшін автоклавтан шыққан жіті буды отыз минут бойы жүргізеді, стерилдеу уақытын есептеуді бу құбырдың соңына шыққан сәттен бастап жүргізеді. Бумен өңдеу отыз минут бойы жүргізіледі. </w:t>
      </w:r>
    </w:p>
    <w:bookmarkEnd w:id="77"/>
    <w:bookmarkStart w:name="z105" w:id="78"/>
    <w:p>
      <w:pPr>
        <w:spacing w:after="0"/>
        <w:ind w:left="0"/>
        <w:jc w:val="both"/>
      </w:pPr>
      <w:r>
        <w:rPr>
          <w:rFonts w:ascii="Times New Roman"/>
          <w:b w:val="false"/>
          <w:i w:val="false"/>
          <w:color w:val="000000"/>
          <w:sz w:val="28"/>
        </w:rPr>
        <w:t xml:space="preserve">
      60. Полимер материалдардан және шыныдан жасалған құбырлар кейіннен тазартылған сумен жуу арқылы дезинфекцияланады. Содан соң қалпына келетін заттардың жоқ екендігіне тексеру жүзеге асырылады. </w:t>
      </w:r>
    </w:p>
    <w:bookmarkEnd w:id="78"/>
    <w:bookmarkStart w:name="z106" w:id="79"/>
    <w:p>
      <w:pPr>
        <w:spacing w:after="0"/>
        <w:ind w:left="0"/>
        <w:jc w:val="both"/>
      </w:pPr>
      <w:r>
        <w:rPr>
          <w:rFonts w:ascii="Times New Roman"/>
          <w:b w:val="false"/>
          <w:i w:val="false"/>
          <w:color w:val="000000"/>
          <w:sz w:val="28"/>
        </w:rPr>
        <w:t xml:space="preserve">
      61. Шыны түтіктер мен сауыттарды пирогенді заттардан тазарту үшін жиырма бес-отыз минут бойы калий перманганатының ыстық қышқылданған бір пайыздық ерітіндісімен өңдейді. Ерітінді дайындау үшін калий перманганатының бір пайыздық ерітіндісінің он бөлігіне күкірт қышқылының бір жарым пайыздық ерітіндісінің алты бөлігін қосады. Көрсетілген өңдеуден кейін сауыттар мен түтікшелер инъекцияға арналған жаңа айдалған сумен сульфат-ионға теріс реакция болғанға дейін мұқият жуылады. </w:t>
      </w:r>
    </w:p>
    <w:bookmarkEnd w:id="79"/>
    <w:bookmarkStart w:name="z107" w:id="80"/>
    <w:p>
      <w:pPr>
        <w:spacing w:after="0"/>
        <w:ind w:left="0"/>
        <w:jc w:val="both"/>
      </w:pPr>
      <w:r>
        <w:rPr>
          <w:rFonts w:ascii="Times New Roman"/>
          <w:b w:val="false"/>
          <w:i w:val="false"/>
          <w:color w:val="000000"/>
          <w:sz w:val="28"/>
        </w:rPr>
        <w:t>
      62. Құбырға ауа кіріп, ауа тығындары пайда болмауы үшін дистилляттың берілуін реттейді. Жұмыс аяқталғаннан кейін су құбырдан төгіледі.</w:t>
      </w:r>
    </w:p>
    <w:bookmarkEnd w:id="80"/>
    <w:bookmarkStart w:name="z108" w:id="81"/>
    <w:p>
      <w:pPr>
        <w:spacing w:after="0"/>
        <w:ind w:left="0"/>
        <w:jc w:val="both"/>
      </w:pPr>
      <w:r>
        <w:rPr>
          <w:rFonts w:ascii="Times New Roman"/>
          <w:b w:val="false"/>
          <w:i w:val="false"/>
          <w:color w:val="000000"/>
          <w:sz w:val="28"/>
        </w:rPr>
        <w:t>
      63. Тазартылған суды жаңадан дайындап пайдаланады, судың қасиетін өзгертпейтін және оны механикалық қоспалардан және микробиологиялық ластанулардан қорғайтын материалдан жасалған жабық сыйымдылықтарда, бірақ үш тәуліктен асырмай сақтайды.</w:t>
      </w:r>
    </w:p>
    <w:bookmarkEnd w:id="81"/>
    <w:bookmarkStart w:name="z109" w:id="82"/>
    <w:p>
      <w:pPr>
        <w:spacing w:after="0"/>
        <w:ind w:left="0"/>
        <w:jc w:val="both"/>
      </w:pPr>
      <w:r>
        <w:rPr>
          <w:rFonts w:ascii="Times New Roman"/>
          <w:b w:val="false"/>
          <w:i w:val="false"/>
          <w:color w:val="000000"/>
          <w:sz w:val="28"/>
        </w:rPr>
        <w:t>
      64. Инъекция үшін жаңа айдалған суды пайдаланады, +5</w:t>
      </w:r>
      <w:r>
        <w:rPr>
          <w:rFonts w:ascii="Times New Roman"/>
          <w:b w:val="false"/>
          <w:i w:val="false"/>
          <w:color w:val="000000"/>
          <w:vertAlign w:val="superscript"/>
        </w:rPr>
        <w:t>0</w:t>
      </w:r>
      <w:r>
        <w:rPr>
          <w:rFonts w:ascii="Times New Roman"/>
          <w:b w:val="false"/>
          <w:i w:val="false"/>
          <w:color w:val="000000"/>
          <w:sz w:val="28"/>
        </w:rPr>
        <w:t>С-тен +25</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судың қасиетін өзгертпейтін және оны механикалық қоспалардың түсуі мен микробиологиялық ластанулардан қорғайтын материалдан жасалған жабық сыйымдылықтарда, бірақ бір тәуліктен асырмай сақтайды. </w:t>
      </w:r>
    </w:p>
    <w:bookmarkEnd w:id="82"/>
    <w:bookmarkStart w:name="z110" w:id="83"/>
    <w:p>
      <w:pPr>
        <w:spacing w:after="0"/>
        <w:ind w:left="0"/>
        <w:jc w:val="both"/>
      </w:pPr>
      <w:r>
        <w:rPr>
          <w:rFonts w:ascii="Times New Roman"/>
          <w:b w:val="false"/>
          <w:i w:val="false"/>
          <w:color w:val="000000"/>
          <w:sz w:val="28"/>
        </w:rPr>
        <w:t>
      65. Стерилді емес дәрілік нысандарды дайындау барысында пайдаланылатын дәрілік заттар тығыз жабылған штангластарда және олардың ластануын болдырмайтын жағдайларда сақталады.</w:t>
      </w:r>
    </w:p>
    <w:bookmarkEnd w:id="83"/>
    <w:bookmarkStart w:name="z111" w:id="84"/>
    <w:p>
      <w:pPr>
        <w:spacing w:after="0"/>
        <w:ind w:left="0"/>
        <w:jc w:val="both"/>
      </w:pPr>
      <w:r>
        <w:rPr>
          <w:rFonts w:ascii="Times New Roman"/>
          <w:b w:val="false"/>
          <w:i w:val="false"/>
          <w:color w:val="000000"/>
          <w:sz w:val="28"/>
        </w:rPr>
        <w:t>
      66. Дәрілік заттарды сақтау үшін пайдаланылатын штангластар толтыру алдында жуылады және стерилденеді.</w:t>
      </w:r>
    </w:p>
    <w:bookmarkEnd w:id="84"/>
    <w:bookmarkStart w:name="z112" w:id="85"/>
    <w:p>
      <w:pPr>
        <w:spacing w:after="0"/>
        <w:ind w:left="0"/>
        <w:jc w:val="both"/>
      </w:pPr>
      <w:r>
        <w:rPr>
          <w:rFonts w:ascii="Times New Roman"/>
          <w:b w:val="false"/>
          <w:i w:val="false"/>
          <w:color w:val="000000"/>
          <w:sz w:val="28"/>
        </w:rPr>
        <w:t>
      67. Дәрілік нысандарды дайындауға, өлшеп-орауға арналған қосымша материал стерилденеді. Сақтау мерзімі жабық күйінде үш тәуліктен артық емес.</w:t>
      </w:r>
    </w:p>
    <w:bookmarkEnd w:id="85"/>
    <w:bookmarkStart w:name="z113" w:id="86"/>
    <w:p>
      <w:pPr>
        <w:spacing w:after="0"/>
        <w:ind w:left="0"/>
        <w:jc w:val="both"/>
      </w:pPr>
      <w:r>
        <w:rPr>
          <w:rFonts w:ascii="Times New Roman"/>
          <w:b w:val="false"/>
          <w:i w:val="false"/>
          <w:color w:val="000000"/>
          <w:sz w:val="28"/>
        </w:rPr>
        <w:t>
      68. Дәрілік нысандарды дайындау, өлшеп-орау кезінде пайдаланылатын шағын механикаландыру құралдары оған қоса берілген нұсқаулыққа сәйкес жуылады, дезинфекцияланады.</w:t>
      </w:r>
    </w:p>
    <w:bookmarkEnd w:id="86"/>
    <w:bookmarkStart w:name="z114" w:id="87"/>
    <w:p>
      <w:pPr>
        <w:spacing w:after="0"/>
        <w:ind w:left="0"/>
        <w:jc w:val="both"/>
      </w:pPr>
      <w:r>
        <w:rPr>
          <w:rFonts w:ascii="Times New Roman"/>
          <w:b w:val="false"/>
          <w:i w:val="false"/>
          <w:color w:val="000000"/>
          <w:sz w:val="28"/>
        </w:rPr>
        <w:t>
      69. Әр ауысымның басында таразылар, қалақтар, қайшылар, ұсақ дәріханалық мүкәммал этиль спиртінің 70 %-дық ерітіндісімен сүртіледі.</w:t>
      </w:r>
    </w:p>
    <w:bookmarkEnd w:id="87"/>
    <w:bookmarkStart w:name="z115" w:id="88"/>
    <w:p>
      <w:pPr>
        <w:spacing w:after="0"/>
        <w:ind w:left="0"/>
        <w:jc w:val="both"/>
      </w:pPr>
      <w:r>
        <w:rPr>
          <w:rFonts w:ascii="Times New Roman"/>
          <w:b w:val="false"/>
          <w:i w:val="false"/>
          <w:color w:val="000000"/>
          <w:sz w:val="28"/>
        </w:rPr>
        <w:t>
      70. Бюретка қондырғылары, тамшуырлар он күнде кемінде бір рет концентраттардан тазартылады, ыстық сумен жуылады, содан соң сарқынды судағы жуу құралдарының қалдық көлемін міндетті бақылай отырып, тазартылған сумен жуылады.</w:t>
      </w:r>
    </w:p>
    <w:bookmarkEnd w:id="88"/>
    <w:bookmarkStart w:name="z116" w:id="89"/>
    <w:p>
      <w:pPr>
        <w:spacing w:after="0"/>
        <w:ind w:left="0"/>
        <w:jc w:val="both"/>
      </w:pPr>
      <w:r>
        <w:rPr>
          <w:rFonts w:ascii="Times New Roman"/>
          <w:b w:val="false"/>
          <w:i w:val="false"/>
          <w:color w:val="000000"/>
          <w:sz w:val="28"/>
        </w:rPr>
        <w:t>
      71. Бюретка қондырғылардың су ағызатын крандары жұмыстың басында ерітінді тұздарының, экстрактылардың, тұнбалардың қақтарынан тазартылады және спиртті эфир (1:1) қоспасымен сүртіледі.</w:t>
      </w:r>
    </w:p>
    <w:bookmarkEnd w:id="89"/>
    <w:bookmarkStart w:name="z117" w:id="90"/>
    <w:p>
      <w:pPr>
        <w:spacing w:after="0"/>
        <w:ind w:left="0"/>
        <w:jc w:val="both"/>
      </w:pPr>
      <w:r>
        <w:rPr>
          <w:rFonts w:ascii="Times New Roman"/>
          <w:b w:val="false"/>
          <w:i w:val="false"/>
          <w:color w:val="000000"/>
          <w:sz w:val="28"/>
        </w:rPr>
        <w:t>
      72. Штангластан дәрілік заттарды әрбір өлшеуден кейін, штангластың мойны мен тығынын, қол таразыларын бір реттік сулықтармен сүртеді.</w:t>
      </w:r>
    </w:p>
    <w:bookmarkEnd w:id="90"/>
    <w:bookmarkStart w:name="z118" w:id="91"/>
    <w:p>
      <w:pPr>
        <w:spacing w:after="0"/>
        <w:ind w:left="0"/>
        <w:jc w:val="both"/>
      </w:pPr>
      <w:r>
        <w:rPr>
          <w:rFonts w:ascii="Times New Roman"/>
          <w:b w:val="false"/>
          <w:i w:val="false"/>
          <w:color w:val="000000"/>
          <w:sz w:val="28"/>
        </w:rPr>
        <w:t>
      73. Дәрілердің сұйық нысандарын сүзу кезінде құйғыштар, бөліп өлшегенге және ыдысқа салғанға дейін ұнтақ немесе жақпамай массасы бар келілер пластмасса, металл пластинкалармен жабылады. Жақпамай мен ұнтақтар келілерінен іріктеу үшін пластмасса пластинкалар пайдаланады.</w:t>
      </w:r>
    </w:p>
    <w:bookmarkEnd w:id="91"/>
    <w:bookmarkStart w:name="z119" w:id="92"/>
    <w:p>
      <w:pPr>
        <w:spacing w:after="0"/>
        <w:ind w:left="0"/>
        <w:jc w:val="both"/>
      </w:pPr>
      <w:r>
        <w:rPr>
          <w:rFonts w:ascii="Times New Roman"/>
          <w:b w:val="false"/>
          <w:i w:val="false"/>
          <w:color w:val="000000"/>
          <w:sz w:val="28"/>
        </w:rPr>
        <w:t>
      74. Жақпамайлар дайындағаннан кейін майдың қалдығы картонның, қағаздың, лигниннің көмегімен алынып тасталады.</w:t>
      </w:r>
    </w:p>
    <w:bookmarkEnd w:id="92"/>
    <w:bookmarkStart w:name="z120" w:id="93"/>
    <w:p>
      <w:pPr>
        <w:spacing w:after="0"/>
        <w:ind w:left="0"/>
        <w:jc w:val="both"/>
      </w:pPr>
      <w:r>
        <w:rPr>
          <w:rFonts w:ascii="Times New Roman"/>
          <w:b w:val="false"/>
          <w:i w:val="false"/>
          <w:color w:val="000000"/>
          <w:sz w:val="28"/>
        </w:rPr>
        <w:t>
      75. Жұмыс үшін пайдаланылатын капсулалар, қалақшалар, жіптер, орап байлайтын резеңкелер ассистенттік (өлшеп-орайтын орын) үстелдің жәшіктерінде (жәшіктер күнсайын жуылады) сақталады. Қосымша материалдарды жабық шкафтарда, олардың ластануын болдырмайтын жағдайларда сақтайды.</w:t>
      </w:r>
    </w:p>
    <w:bookmarkEnd w:id="93"/>
    <w:bookmarkStart w:name="z121" w:id="94"/>
    <w:p>
      <w:pPr>
        <w:spacing w:after="0"/>
        <w:ind w:left="0"/>
        <w:jc w:val="left"/>
      </w:pPr>
      <w:r>
        <w:rPr>
          <w:rFonts w:ascii="Times New Roman"/>
          <w:b/>
          <w:i w:val="false"/>
          <w:color w:val="000000"/>
        </w:rPr>
        <w:t xml:space="preserve"> 6-тарау. Дәрілік заттар мен медициналық бұйымдардың айналысы саласындағы объектілердің үй-жайларын сумен жабдықтауға, кәріздеуге, желдетуге және жарықтандыруға қойылатын санитариялық-эпидемиологиялық талаптар</w:t>
      </w:r>
    </w:p>
    <w:bookmarkEnd w:id="94"/>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95"/>
    <w:p>
      <w:pPr>
        <w:spacing w:after="0"/>
        <w:ind w:left="0"/>
        <w:jc w:val="both"/>
      </w:pPr>
      <w:r>
        <w:rPr>
          <w:rFonts w:ascii="Times New Roman"/>
          <w:b w:val="false"/>
          <w:i w:val="false"/>
          <w:color w:val="000000"/>
          <w:sz w:val="28"/>
        </w:rPr>
        <w:t>
      76. Дәрілік заттар мен медициналық бұйымдардың айналысы саласындағы объектілерде орталықтандырылған ыстық және салқын сумен жабдықтау, жылыту, кәріз, желдету, жарықтандыру жүйелері көзделеді.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96"/>
    <w:p>
      <w:pPr>
        <w:spacing w:after="0"/>
        <w:ind w:left="0"/>
        <w:jc w:val="both"/>
      </w:pPr>
      <w:r>
        <w:rPr>
          <w:rFonts w:ascii="Times New Roman"/>
          <w:b w:val="false"/>
          <w:i w:val="false"/>
          <w:color w:val="000000"/>
          <w:sz w:val="28"/>
        </w:rPr>
        <w:t>
      77. Бөлек тұрған ғимараттарда орналасқан дәрілік заттардың және медициналық бұйымдардың айналысы саласындағы объектілерде, елді мекендерде орталықтандырылған сумен жабдықтау, кәріз, жылыту жүйелері болмаған кезде, автономды жылыту, кәріз, сумен жабдықтаудың болуына жол беріледі.</w:t>
      </w:r>
    </w:p>
    <w:bookmarkEnd w:id="96"/>
    <w:p>
      <w:pPr>
        <w:spacing w:after="0"/>
        <w:ind w:left="0"/>
        <w:jc w:val="both"/>
      </w:pPr>
      <w:r>
        <w:rPr>
          <w:rFonts w:ascii="Times New Roman"/>
          <w:b w:val="false"/>
          <w:i w:val="false"/>
          <w:color w:val="000000"/>
          <w:sz w:val="28"/>
        </w:rPr>
        <w:t>
      Орталықтандырылған ыстық сумен жабдықтау болмағанда сумен жылыту жабдықтарын орнату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7"/>
    <w:p>
      <w:pPr>
        <w:spacing w:after="0"/>
        <w:ind w:left="0"/>
        <w:jc w:val="both"/>
      </w:pPr>
      <w:r>
        <w:rPr>
          <w:rFonts w:ascii="Times New Roman"/>
          <w:b w:val="false"/>
          <w:i w:val="false"/>
          <w:color w:val="000000"/>
          <w:sz w:val="28"/>
        </w:rPr>
        <w:t xml:space="preserve">
      78. Дәрілік заттар мен медициналық бұйымдардың айналысы саласындағы объектілердің үй-жайларындағы температура және ауа алмасу жиілігі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айқындалады.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8"/>
    <w:p>
      <w:pPr>
        <w:spacing w:after="0"/>
        <w:ind w:left="0"/>
        <w:jc w:val="both"/>
      </w:pPr>
      <w:r>
        <w:rPr>
          <w:rFonts w:ascii="Times New Roman"/>
          <w:b w:val="false"/>
          <w:i w:val="false"/>
          <w:color w:val="000000"/>
          <w:sz w:val="28"/>
        </w:rPr>
        <w:t xml:space="preserve">
      79. Желдету жүйесі үшін сыртқы ауаны жинау жер бетінен кемінде екі метр биіктікте таза аймақтан жүргізіледі. </w:t>
      </w:r>
    </w:p>
    <w:bookmarkEnd w:id="98"/>
    <w:bookmarkStart w:name="z126" w:id="99"/>
    <w:p>
      <w:pPr>
        <w:spacing w:after="0"/>
        <w:ind w:left="0"/>
        <w:jc w:val="both"/>
      </w:pPr>
      <w:r>
        <w:rPr>
          <w:rFonts w:ascii="Times New Roman"/>
          <w:b w:val="false"/>
          <w:i w:val="false"/>
          <w:color w:val="000000"/>
          <w:sz w:val="28"/>
        </w:rPr>
        <w:t>
      80. Дәрілік заттар мен және медициналық бұйымдардың айналысы саласындағы объектілердің үй-жайларында зиянды бөлінділері бар өндірістік үй-жайларда механикалық іске қосылатын ішке сору-сыртқа шығару желдеткіші, қалған объектілерде терезе желдеткіштері, фрамугалар, терезе ойықтарындағы, сыртқы қабырғалардағы аспаптар арқылы табиғи желдету көзделеді.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7" w:id="100"/>
    <w:p>
      <w:pPr>
        <w:spacing w:after="0"/>
        <w:ind w:left="0"/>
        <w:jc w:val="both"/>
      </w:pPr>
      <w:r>
        <w:rPr>
          <w:rFonts w:ascii="Times New Roman"/>
          <w:b w:val="false"/>
          <w:i w:val="false"/>
          <w:color w:val="000000"/>
          <w:sz w:val="28"/>
        </w:rPr>
        <w:t xml:space="preserve">
      81. Дәрілік заттар мен медициналық бұйымдардың айналысы саласындағы объектілердің үй-жайлары табиғи және жасанды жарықтандыру жүйелерімен жабдықталады. Барлық үй-жайларда жасанды жарықтандыру көзделеді, жекелеген жұмыс орындары үшін жергілікті жарықтандыру (үстел үстіндегі шам) орнатылады. Дәрілік заттар мен медициналық бұйымдардың айналысы саласындағы объектілердің үй-жайларын жарықтандыру нормалары, жарық көздері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люминисцентті шамдармен және қыздыру шамдарымен жүзеге асырылады.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18.03.2019 </w:t>
      </w:r>
      <w:r>
        <w:rPr>
          <w:rFonts w:ascii="Times New Roman"/>
          <w:b w:val="false"/>
          <w:i w:val="false"/>
          <w:color w:val="00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1"/>
    <w:p>
      <w:pPr>
        <w:spacing w:after="0"/>
        <w:ind w:left="0"/>
        <w:jc w:val="both"/>
      </w:pPr>
      <w:r>
        <w:rPr>
          <w:rFonts w:ascii="Times New Roman"/>
          <w:b w:val="false"/>
          <w:i w:val="false"/>
          <w:color w:val="000000"/>
          <w:sz w:val="28"/>
        </w:rPr>
        <w:t>
      82. "Таза" үй-жайлардағы жарықтандыру аспаптарының конструкциясы шаң жинауды болдырмайтын және жинауды жеңілдететін болуы тиіс.</w:t>
      </w:r>
    </w:p>
    <w:bookmarkEnd w:id="101"/>
    <w:bookmarkStart w:name="z129" w:id="102"/>
    <w:p>
      <w:pPr>
        <w:spacing w:after="0"/>
        <w:ind w:left="0"/>
        <w:jc w:val="both"/>
      </w:pPr>
      <w:r>
        <w:rPr>
          <w:rFonts w:ascii="Times New Roman"/>
          <w:b w:val="false"/>
          <w:i w:val="false"/>
          <w:color w:val="000000"/>
          <w:sz w:val="28"/>
        </w:rPr>
        <w:t>
      83. Сауда залдарының және өндірістік үй-жайлар төбесінің астына, дәрілік заттарды және дәріхана ассортименті тауарларын сақтауға арналған үй-жайларға кәріз құбырларын салуға жол берілмейді.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03"/>
    <w:p>
      <w:pPr>
        <w:spacing w:after="0"/>
        <w:ind w:left="0"/>
        <w:jc w:val="left"/>
      </w:pPr>
      <w:r>
        <w:rPr>
          <w:rFonts w:ascii="Times New Roman"/>
          <w:b/>
          <w:i w:val="false"/>
          <w:color w:val="000000"/>
        </w:rPr>
        <w:t xml:space="preserve"> Өндiрiстiк үй-жайларды, технологиялық жабдықты дайындау</w:t>
      </w:r>
    </w:p>
    <w:bookmarkEnd w:id="103"/>
    <w:bookmarkStart w:name="z132" w:id="104"/>
    <w:p>
      <w:pPr>
        <w:spacing w:after="0"/>
        <w:ind w:left="0"/>
        <w:jc w:val="both"/>
      </w:pPr>
      <w:r>
        <w:rPr>
          <w:rFonts w:ascii="Times New Roman"/>
          <w:b w:val="false"/>
          <w:i w:val="false"/>
          <w:color w:val="000000"/>
          <w:sz w:val="28"/>
        </w:rPr>
        <w:t>
      1. Өндiрiстiк үй-жайларды күн сайын өңдеу әр ауысымнан кейін пайдалану жөніндегі нұсқаулыққа сәйкес Қазақстан Республикасында қолдануға рұқсат етілген дезинфекциялық құралдармен, суланған шүберекпен сүрту тәсілімен жүргiзiледі.</w:t>
      </w:r>
    </w:p>
    <w:bookmarkEnd w:id="104"/>
    <w:bookmarkStart w:name="z133" w:id="105"/>
    <w:p>
      <w:pPr>
        <w:spacing w:after="0"/>
        <w:ind w:left="0"/>
        <w:jc w:val="both"/>
      </w:pPr>
      <w:r>
        <w:rPr>
          <w:rFonts w:ascii="Times New Roman"/>
          <w:b w:val="false"/>
          <w:i w:val="false"/>
          <w:color w:val="000000"/>
          <w:sz w:val="28"/>
        </w:rPr>
        <w:t xml:space="preserve">
      2. Толық өңдеу: </w:t>
      </w:r>
    </w:p>
    <w:bookmarkEnd w:id="105"/>
    <w:bookmarkStart w:name="z134" w:id="106"/>
    <w:p>
      <w:pPr>
        <w:spacing w:after="0"/>
        <w:ind w:left="0"/>
        <w:jc w:val="both"/>
      </w:pPr>
      <w:r>
        <w:rPr>
          <w:rFonts w:ascii="Times New Roman"/>
          <w:b w:val="false"/>
          <w:i w:val="false"/>
          <w:color w:val="000000"/>
          <w:sz w:val="28"/>
        </w:rPr>
        <w:t>
      1) жабдықтың дәрiлiк заттармен тікелей жанасатын алмалы-салмалы бөлiктерiн (тораптарын) алып, бөлшектеп және 60</w:t>
      </w:r>
      <w:r>
        <w:rPr>
          <w:rFonts w:ascii="Times New Roman"/>
          <w:b w:val="false"/>
          <w:i w:val="false"/>
          <w:color w:val="000000"/>
          <w:vertAlign w:val="superscript"/>
        </w:rPr>
        <w:t>0</w:t>
      </w:r>
      <w:r>
        <w:rPr>
          <w:rFonts w:ascii="Times New Roman"/>
          <w:b w:val="false"/>
          <w:i w:val="false"/>
          <w:color w:val="000000"/>
          <w:sz w:val="28"/>
        </w:rPr>
        <w:t>С температурадағы 0,5% жуу ерiтiндiсінде мұқият жуып, бірнеше рет ағынды сумен, содан соң тазартылған сумен шайған дұрыс. Шаятын суда арнаулы құралсыз көзге көрінетін механикалық қоспалардың болмауын бақылау ұсынылады. Қажет болған жағдайда жабдықтың алмалы-салмалы бөлiктерiн стерилдеу жүргізілетін автоклавтарда артық қысым 0,11 МПа (1,1 кгс/см</w:t>
      </w:r>
      <w:r>
        <w:rPr>
          <w:rFonts w:ascii="Times New Roman"/>
          <w:b w:val="false"/>
          <w:i w:val="false"/>
          <w:color w:val="000000"/>
          <w:vertAlign w:val="superscript"/>
        </w:rPr>
        <w:t>2</w:t>
      </w:r>
      <w:r>
        <w:rPr>
          <w:rFonts w:ascii="Times New Roman"/>
          <w:b w:val="false"/>
          <w:i w:val="false"/>
          <w:color w:val="000000"/>
          <w:sz w:val="28"/>
        </w:rPr>
        <w:t>) және температура 120±1</w:t>
      </w:r>
      <w:r>
        <w:rPr>
          <w:rFonts w:ascii="Times New Roman"/>
          <w:b w:val="false"/>
          <w:i w:val="false"/>
          <w:color w:val="000000"/>
          <w:vertAlign w:val="superscript"/>
        </w:rPr>
        <w:t>0</w:t>
      </w:r>
      <w:r>
        <w:rPr>
          <w:rFonts w:ascii="Times New Roman"/>
          <w:b w:val="false"/>
          <w:i w:val="false"/>
          <w:color w:val="000000"/>
          <w:sz w:val="28"/>
        </w:rPr>
        <w:t>С болғанда 45 минут бойы, кейіннен қалдық қысым 0,07 МПа (0,7 кгс/см</w:t>
      </w:r>
      <w:r>
        <w:rPr>
          <w:rFonts w:ascii="Times New Roman"/>
          <w:b w:val="false"/>
          <w:i w:val="false"/>
          <w:color w:val="000000"/>
          <w:vertAlign w:val="superscript"/>
        </w:rPr>
        <w:t>2</w:t>
      </w:r>
      <w:r>
        <w:rPr>
          <w:rFonts w:ascii="Times New Roman"/>
          <w:b w:val="false"/>
          <w:i w:val="false"/>
          <w:color w:val="000000"/>
          <w:sz w:val="28"/>
        </w:rPr>
        <w:t xml:space="preserve">) болғанда кемінде он минут кептіре отырып жүргізу ұсынылады; </w:t>
      </w:r>
    </w:p>
    <w:bookmarkEnd w:id="106"/>
    <w:bookmarkStart w:name="z135" w:id="107"/>
    <w:p>
      <w:pPr>
        <w:spacing w:after="0"/>
        <w:ind w:left="0"/>
        <w:jc w:val="both"/>
      </w:pPr>
      <w:r>
        <w:rPr>
          <w:rFonts w:ascii="Times New Roman"/>
          <w:b w:val="false"/>
          <w:i w:val="false"/>
          <w:color w:val="000000"/>
          <w:sz w:val="28"/>
        </w:rPr>
        <w:t>
      2) жабдықтың iшкi бөлiктерiн температурасы 60</w:t>
      </w:r>
      <w:r>
        <w:rPr>
          <w:rFonts w:ascii="Times New Roman"/>
          <w:b w:val="false"/>
          <w:i w:val="false"/>
          <w:color w:val="000000"/>
          <w:vertAlign w:val="superscript"/>
        </w:rPr>
        <w:t>0</w:t>
      </w:r>
      <w:r>
        <w:rPr>
          <w:rFonts w:ascii="Times New Roman"/>
          <w:b w:val="false"/>
          <w:i w:val="false"/>
          <w:color w:val="000000"/>
          <w:sz w:val="28"/>
        </w:rPr>
        <w:t>С жуғыш заттың 0,5% ерiтiндiсiмен өңдеп, содан соң ағынды сумен, соңынан тазартылған сумен бірнеше рет шайған дұрыс. Жабдықтың бөлшектелмейтін бөлiктерiн стерилдеуді алпыс минут бойы (120±1</w:t>
      </w:r>
      <w:r>
        <w:rPr>
          <w:rFonts w:ascii="Times New Roman"/>
          <w:b w:val="false"/>
          <w:i w:val="false"/>
          <w:color w:val="000000"/>
          <w:vertAlign w:val="superscript"/>
        </w:rPr>
        <w:t>0</w:t>
      </w:r>
      <w:r>
        <w:rPr>
          <w:rFonts w:ascii="Times New Roman"/>
          <w:b w:val="false"/>
          <w:i w:val="false"/>
          <w:color w:val="000000"/>
          <w:sz w:val="28"/>
        </w:rPr>
        <w:t xml:space="preserve">С) температурада ыстық бумен жүзеге асыру ұсынылады. Қажет болған жағдайда (көлемдік үлесі 76%) этил спиртімен суланған салфеткамен сүрту қажет. </w:t>
      </w:r>
    </w:p>
    <w:bookmarkEnd w:id="107"/>
    <w:bookmarkStart w:name="z136" w:id="108"/>
    <w:p>
      <w:pPr>
        <w:spacing w:after="0"/>
        <w:ind w:left="0"/>
        <w:jc w:val="both"/>
      </w:pPr>
      <w:r>
        <w:rPr>
          <w:rFonts w:ascii="Times New Roman"/>
          <w:b w:val="false"/>
          <w:i w:val="false"/>
          <w:color w:val="000000"/>
          <w:sz w:val="28"/>
        </w:rPr>
        <w:t>
      3) жабдықтың сыртқы беттерін үй-жайдың беттерін өңдегендей жолмен өңдеген дұрыс;</w:t>
      </w:r>
    </w:p>
    <w:bookmarkEnd w:id="108"/>
    <w:bookmarkStart w:name="z137" w:id="109"/>
    <w:p>
      <w:pPr>
        <w:spacing w:after="0"/>
        <w:ind w:left="0"/>
        <w:jc w:val="both"/>
      </w:pPr>
      <w:r>
        <w:rPr>
          <w:rFonts w:ascii="Times New Roman"/>
          <w:b w:val="false"/>
          <w:i w:val="false"/>
          <w:color w:val="000000"/>
          <w:sz w:val="28"/>
        </w:rPr>
        <w:t>
      4) Қазақстан Республикасында тіркелген дезинфекциялық құралдарды қолдану оларды пайдалану жөніндегі нұсқаулыққа (әдістемелік нұсқауларға) қатаң сәйкестікте жүзеге асырылады.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39" w:id="110"/>
    <w:p>
      <w:pPr>
        <w:spacing w:after="0"/>
        <w:ind w:left="0"/>
        <w:jc w:val="left"/>
      </w:pPr>
      <w:r>
        <w:rPr>
          <w:rFonts w:ascii="Times New Roman"/>
          <w:b/>
          <w:i w:val="false"/>
          <w:color w:val="000000"/>
        </w:rPr>
        <w:t xml:space="preserve"> Дәрілік заттар мен және медициналық бұйымдардың айналысы саласындағы объектілердің құрамы мен аудандары</w:t>
      </w:r>
    </w:p>
    <w:bookmarkEnd w:id="110"/>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 w:id="111"/>
    <w:p>
      <w:pPr>
        <w:spacing w:after="0"/>
        <w:ind w:left="0"/>
        <w:jc w:val="left"/>
      </w:pPr>
      <w:r>
        <w:rPr>
          <w:rFonts w:ascii="Times New Roman"/>
          <w:b/>
          <w:i w:val="false"/>
          <w:color w:val="000000"/>
        </w:rPr>
        <w:t xml:space="preserve"> 1. Дәріханалар</w:t>
      </w:r>
    </w:p>
    <w:bookmarkEnd w:id="111"/>
    <w:bookmarkStart w:name="z141" w:id="112"/>
    <w:p>
      <w:pPr>
        <w:spacing w:after="0"/>
        <w:ind w:left="0"/>
        <w:jc w:val="both"/>
      </w:pPr>
      <w:r>
        <w:rPr>
          <w:rFonts w:ascii="Times New Roman"/>
          <w:b w:val="false"/>
          <w:i w:val="false"/>
          <w:color w:val="000000"/>
          <w:sz w:val="28"/>
        </w:rPr>
        <w:t>
      1-кесте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614"/>
        <w:gridCol w:w="2159"/>
        <w:gridCol w:w="2368"/>
        <w:gridCol w:w="3202"/>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дәрiханасы (ш.м) кемінде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Дәрiлік заттарды дайындау бойынша (ш.м) кемінде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дәрiлік заттар мен медициналық бұйымдарды өткізу бойынша (ш.м) кемінде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 оның ішiнде: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сөрелер мен персоналдың жұмыс орны орналасқан аймақ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халыққа қызмет көрсетiлетiн аймақ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ұйымдардың талаптарымен жұмыс істеуге арналған бөлме, сұраныстарды топтастыру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ассистенттік, аналитикалық,дәрiханаiшiлiк дайындамаларға арналған ассистенттік бөлмелер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асептикалық (шлюзі бар) бөлме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дистилляциялау бөлмесi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жуу-стерилдеу бөлмесi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үй-жайлары: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қосалқы үй-жайлар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сақтау үй-жайлары: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улы, есірткі құралдарын, психотроптық заттар мен прекурсорларды сақтау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жанғыш, тез тұтанатын сұйықтықтарды сақтау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дезинфекциялау құралдары мен қышқылдарды сақтау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және тұрмыстық үй-жайлар: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кабинеті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 бөлмесi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қызметкерлерге арналған гардероб</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жинау мүкәммалын сақтау қоймасы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санитариялық торап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13"/>
    <w:p>
      <w:pPr>
        <w:spacing w:after="0"/>
        <w:ind w:left="0"/>
        <w:jc w:val="both"/>
      </w:pPr>
      <w:r>
        <w:rPr>
          <w:rFonts w:ascii="Times New Roman"/>
          <w:b w:val="false"/>
          <w:i w:val="false"/>
          <w:color w:val="000000"/>
          <w:sz w:val="28"/>
        </w:rPr>
        <w:t>
      *Егер дайын дәрілік заттар мен медициналық бұйымдарды өткізетін дәріхана улы, есірткі құралдарын, психотроптық заттар мен прекурсорларды өткізетін болса, көрсетілген құралдарды сақтау үй-жайлары негізгі сақтау үй-жайларының құрамына кіруі мүмкін.</w:t>
      </w:r>
    </w:p>
    <w:bookmarkEnd w:id="113"/>
    <w:bookmarkStart w:name="z143" w:id="114"/>
    <w:p>
      <w:pPr>
        <w:spacing w:after="0"/>
        <w:ind w:left="0"/>
        <w:jc w:val="left"/>
      </w:pPr>
      <w:r>
        <w:rPr>
          <w:rFonts w:ascii="Times New Roman"/>
          <w:b/>
          <w:i w:val="false"/>
          <w:color w:val="000000"/>
        </w:rPr>
        <w:t xml:space="preserve"> 2. Бастапқы медициналық-санитариялық,</w:t>
      </w:r>
      <w:r>
        <w:br/>
      </w:r>
      <w:r>
        <w:rPr>
          <w:rFonts w:ascii="Times New Roman"/>
          <w:b/>
          <w:i w:val="false"/>
          <w:color w:val="000000"/>
        </w:rPr>
        <w:t>консультациялық-диагностикалық көмек көрсететін денсаулық</w:t>
      </w:r>
      <w:r>
        <w:br/>
      </w:r>
      <w:r>
        <w:rPr>
          <w:rFonts w:ascii="Times New Roman"/>
          <w:b/>
          <w:i w:val="false"/>
          <w:color w:val="000000"/>
        </w:rPr>
        <w:t>сақтау ұйымдарындағы дәріхана пункті</w:t>
      </w:r>
    </w:p>
    <w:bookmarkEnd w:id="114"/>
    <w:bookmarkStart w:name="z144" w:id="115"/>
    <w:p>
      <w:pPr>
        <w:spacing w:after="0"/>
        <w:ind w:left="0"/>
        <w:jc w:val="both"/>
      </w:pPr>
      <w:r>
        <w:rPr>
          <w:rFonts w:ascii="Times New Roman"/>
          <w:b w:val="false"/>
          <w:i w:val="false"/>
          <w:color w:val="000000"/>
          <w:sz w:val="28"/>
        </w:rPr>
        <w:t>
      2-кесте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4930"/>
        <w:gridCol w:w="4734"/>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пункті (ш.м.)</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 жабдығын және персоналдың жұмыс орындарын орналастыру аймағы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аймағы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5" w:id="116"/>
    <w:p>
      <w:pPr>
        <w:spacing w:after="0"/>
        <w:ind w:left="0"/>
        <w:jc w:val="both"/>
      </w:pPr>
      <w:r>
        <w:rPr>
          <w:rFonts w:ascii="Times New Roman"/>
          <w:b w:val="false"/>
          <w:i w:val="false"/>
          <w:color w:val="000000"/>
          <w:sz w:val="28"/>
        </w:rPr>
        <w:t>
      * Шалғайдағы ауылдық елді мекендер үшін дәріхана пунктінің ауданы кемінде 4 шаршы метр.</w:t>
      </w:r>
    </w:p>
    <w:bookmarkEnd w:id="116"/>
    <w:bookmarkStart w:name="z146" w:id="117"/>
    <w:p>
      <w:pPr>
        <w:spacing w:after="0"/>
        <w:ind w:left="0"/>
        <w:jc w:val="left"/>
      </w:pPr>
      <w:r>
        <w:rPr>
          <w:rFonts w:ascii="Times New Roman"/>
          <w:b/>
          <w:i w:val="false"/>
          <w:color w:val="000000"/>
        </w:rPr>
        <w:t xml:space="preserve"> 3. Дәріхана қоймасы, дәрілік заттар мен медициналық бұйымдарды уақытша сақтау қоймасы</w:t>
      </w:r>
    </w:p>
    <w:bookmarkEnd w:id="117"/>
    <w:bookmarkStart w:name="z147" w:id="118"/>
    <w:p>
      <w:pPr>
        <w:spacing w:after="0"/>
        <w:ind w:left="0"/>
        <w:jc w:val="both"/>
      </w:pPr>
      <w:r>
        <w:rPr>
          <w:rFonts w:ascii="Times New Roman"/>
          <w:b w:val="false"/>
          <w:i w:val="false"/>
          <w:color w:val="000000"/>
          <w:sz w:val="28"/>
        </w:rPr>
        <w:t>
      3-кесте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5699"/>
        <w:gridCol w:w="4575"/>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 қоймасы (ш.м.) кемінде</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w:t>
            </w:r>
          </w:p>
          <w:p>
            <w:pPr>
              <w:spacing w:after="20"/>
              <w:ind w:left="20"/>
              <w:jc w:val="both"/>
            </w:pPr>
            <w:r>
              <w:rPr>
                <w:rFonts w:ascii="Times New Roman"/>
                <w:b w:val="false"/>
                <w:i w:val="false"/>
                <w:color w:val="000000"/>
                <w:sz w:val="20"/>
              </w:rPr>
              <w:t>
1) қабылдау-экспедициялық</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сақтау үй-жайлары,</w:t>
            </w:r>
          </w:p>
          <w:p>
            <w:pPr>
              <w:spacing w:after="20"/>
              <w:ind w:left="20"/>
              <w:jc w:val="both"/>
            </w:pPr>
            <w:r>
              <w:rPr>
                <w:rFonts w:ascii="Times New Roman"/>
                <w:b w:val="false"/>
                <w:i w:val="false"/>
                <w:color w:val="000000"/>
                <w:sz w:val="20"/>
              </w:rPr>
              <w:t>
оның iшiнде қосалқы үй-жайлар</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сақтау үй-жайлары: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улы, есірткі, психотроптық заттар мен прекурсорлар</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жанғыш, тез тұтанатын сұйықтықтар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дезинфекциялау құралдары мен қышқылдар</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Қызметтiк және тұрмыстық үй-жайлар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8" w:id="119"/>
    <w:p>
      <w:pPr>
        <w:spacing w:after="0"/>
        <w:ind w:left="0"/>
        <w:jc w:val="left"/>
      </w:pPr>
      <w:r>
        <w:rPr>
          <w:rFonts w:ascii="Times New Roman"/>
          <w:b/>
          <w:i w:val="false"/>
          <w:color w:val="000000"/>
        </w:rPr>
        <w:t xml:space="preserve"> 4. Медициналық бұйымдарды сақтауға және өткізуге арналған дүкендер мен қоймалардың құрамы және аудандары</w:t>
      </w:r>
    </w:p>
    <w:bookmarkEnd w:id="119"/>
    <w:bookmarkStart w:name="z149" w:id="120"/>
    <w:p>
      <w:pPr>
        <w:spacing w:after="0"/>
        <w:ind w:left="0"/>
        <w:jc w:val="both"/>
      </w:pPr>
      <w:r>
        <w:rPr>
          <w:rFonts w:ascii="Times New Roman"/>
          <w:b w:val="false"/>
          <w:i w:val="false"/>
          <w:color w:val="000000"/>
          <w:sz w:val="28"/>
        </w:rPr>
        <w:t>
      4-кесте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519"/>
        <w:gridCol w:w="3361"/>
        <w:gridCol w:w="1393"/>
        <w:gridCol w:w="2028"/>
        <w:gridCol w:w="202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өткізетін дүкен, ш.м.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дүкені, ш.м.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қоймасының медициналық бұйымдар бөлімі, ш.м.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өткізу қоймасы, ш.м.</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 оның ішінде: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және персоналдың жұмыс орындарын орналастыру аймағы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өнімнің түр-түріне және көлеміне байланысты, бірақ кемінде 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келушілерге арналған холл</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көзілдірікті оптика дайындау бөлімі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r>
              <w:br/>
            </w:r>
            <w:r>
              <w:rPr>
                <w:rFonts w:ascii="Times New Roman"/>
                <w:b w:val="false"/>
                <w:i w:val="false"/>
                <w:color w:val="000000"/>
                <w:sz w:val="20"/>
              </w:rPr>
              <w:t>
1) медициналық мақсаттағы бұйымдарды сақтауға арналған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бөлшектер мен шығыс материалдарын сақтауға арналған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аппаратураның сапасын, жиынын және жұмыс істеуін тексеру бөлмесі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кабинеті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 бөлмесі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 ілетін орын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жинау мүкәммалын сақтау қоймасы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 торап</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1"/>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объектілерді жалға алынған үй-жайларда орналастырған жағдайда, әкімшілік-тұрмыстық үй-жайлар жалпыға ортақ болуы мүмкін.</w:t>
      </w:r>
    </w:p>
    <w:bookmarkEnd w:id="121"/>
    <w:p>
      <w:pPr>
        <w:spacing w:after="0"/>
        <w:ind w:left="0"/>
        <w:jc w:val="both"/>
      </w:pPr>
      <w:r>
        <w:rPr>
          <w:rFonts w:ascii="Times New Roman"/>
          <w:b w:val="false"/>
          <w:i w:val="false"/>
          <w:color w:val="000000"/>
          <w:sz w:val="28"/>
        </w:rPr>
        <w:t>
      Дәрілік заттар мен медициналық бұйымдардың айналысы саласындағы объектілер қосымша қызмет түрлерін жүзеге асырған кезде қосымша өндірістік және қойма үй-жайлары көзделуі тиіс.</w:t>
      </w:r>
    </w:p>
    <w:p>
      <w:pPr>
        <w:spacing w:after="0"/>
        <w:ind w:left="0"/>
        <w:jc w:val="both"/>
      </w:pPr>
      <w:r>
        <w:rPr>
          <w:rFonts w:ascii="Times New Roman"/>
          <w:b w:val="false"/>
          <w:i w:val="false"/>
          <w:color w:val="000000"/>
          <w:sz w:val="28"/>
        </w:rPr>
        <w:t>
      Дәрiхана қоймасы субстанцияларды қайта өлшеп-орауды жүзеге асырған кезде мыналар көзделуі тиіс:</w:t>
      </w:r>
    </w:p>
    <w:p>
      <w:pPr>
        <w:spacing w:after="0"/>
        <w:ind w:left="0"/>
        <w:jc w:val="both"/>
      </w:pPr>
      <w:r>
        <w:rPr>
          <w:rFonts w:ascii="Times New Roman"/>
          <w:b w:val="false"/>
          <w:i w:val="false"/>
          <w:color w:val="000000"/>
          <w:sz w:val="28"/>
        </w:rPr>
        <w:t>
      1) ауданы кемінде 20 шаршы метр субстанцияларды қайта өлшеп-орауға арналған бөлме;</w:t>
      </w:r>
    </w:p>
    <w:p>
      <w:pPr>
        <w:spacing w:after="0"/>
        <w:ind w:left="0"/>
        <w:jc w:val="both"/>
      </w:pPr>
      <w:r>
        <w:rPr>
          <w:rFonts w:ascii="Times New Roman"/>
          <w:b w:val="false"/>
          <w:i w:val="false"/>
          <w:color w:val="000000"/>
          <w:sz w:val="28"/>
        </w:rPr>
        <w:t>
      2) дистилляциялық-стерилдік – кемінде 10 шаршы метр;</w:t>
      </w:r>
    </w:p>
    <w:p>
      <w:pPr>
        <w:spacing w:after="0"/>
        <w:ind w:left="0"/>
        <w:jc w:val="both"/>
      </w:pPr>
      <w:r>
        <w:rPr>
          <w:rFonts w:ascii="Times New Roman"/>
          <w:b w:val="false"/>
          <w:i w:val="false"/>
          <w:color w:val="000000"/>
          <w:sz w:val="28"/>
        </w:rPr>
        <w:t>
      3) жуу бөлмесі – кемінде 12 шаршы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Дәрiхана ыдыстарын стерилдеу және сақтау режиімi</w:t>
      </w:r>
    </w:p>
    <w:bookmarkStart w:name="z155" w:id="122"/>
    <w:p>
      <w:pPr>
        <w:spacing w:after="0"/>
        <w:ind w:left="0"/>
        <w:jc w:val="both"/>
      </w:pPr>
      <w:r>
        <w:rPr>
          <w:rFonts w:ascii="Times New Roman"/>
          <w:b w:val="false"/>
          <w:i w:val="false"/>
          <w:color w:val="000000"/>
          <w:sz w:val="28"/>
        </w:rPr>
        <w:t xml:space="preserve">
      1. Стерилдеу аппаратын пайдалану оған арналған нормативтік-техникалық құжаттама талаптарына сәйкес жүргізіледі. </w:t>
      </w:r>
    </w:p>
    <w:bookmarkEnd w:id="122"/>
    <w:bookmarkStart w:name="z156" w:id="123"/>
    <w:p>
      <w:pPr>
        <w:spacing w:after="0"/>
        <w:ind w:left="0"/>
        <w:jc w:val="both"/>
      </w:pPr>
      <w:r>
        <w:rPr>
          <w:rFonts w:ascii="Times New Roman"/>
          <w:b w:val="false"/>
          <w:i w:val="false"/>
          <w:color w:val="000000"/>
          <w:sz w:val="28"/>
        </w:rPr>
        <w:t xml:space="preserve">
      2. Шыны ыдыс, келілер, штангластар, шыныдан, кездемеден (санитариялық киім, дәке, мақта жиыны) жасалған бұйымдар, коррозияға төзімді металдан, резеңкеден жасалған бұйымдар бу, ауа тәсілдерімен стерилдеуге жатады. </w:t>
      </w:r>
    </w:p>
    <w:bookmarkEnd w:id="123"/>
    <w:bookmarkStart w:name="z157" w:id="124"/>
    <w:p>
      <w:pPr>
        <w:spacing w:after="0"/>
        <w:ind w:left="0"/>
        <w:jc w:val="both"/>
      </w:pPr>
      <w:r>
        <w:rPr>
          <w:rFonts w:ascii="Times New Roman"/>
          <w:b w:val="false"/>
          <w:i w:val="false"/>
          <w:color w:val="000000"/>
          <w:sz w:val="28"/>
        </w:rPr>
        <w:t>
      3. Дәріхана ыдысы стерилизатордағы температура 60-70</w:t>
      </w:r>
      <w:r>
        <w:rPr>
          <w:rFonts w:ascii="Times New Roman"/>
          <w:b w:val="false"/>
          <w:i w:val="false"/>
          <w:color w:val="000000"/>
          <w:vertAlign w:val="superscript"/>
        </w:rPr>
        <w:t>0</w:t>
      </w:r>
      <w:r>
        <w:rPr>
          <w:rFonts w:ascii="Times New Roman"/>
          <w:b w:val="false"/>
          <w:i w:val="false"/>
          <w:color w:val="000000"/>
          <w:sz w:val="28"/>
        </w:rPr>
        <w:t xml:space="preserve"> С дейін төмендегеннен кейін алынады және дереу стерилденген тығындармен жабылуы тиіс. </w:t>
      </w:r>
    </w:p>
    <w:bookmarkEnd w:id="124"/>
    <w:bookmarkStart w:name="z158" w:id="125"/>
    <w:p>
      <w:pPr>
        <w:spacing w:after="0"/>
        <w:ind w:left="0"/>
        <w:jc w:val="both"/>
      </w:pPr>
      <w:r>
        <w:rPr>
          <w:rFonts w:ascii="Times New Roman"/>
          <w:b w:val="false"/>
          <w:i w:val="false"/>
          <w:color w:val="000000"/>
          <w:sz w:val="28"/>
        </w:rPr>
        <w:t xml:space="preserve">
      4. Оларды қолдану жөніндегі әдістемелік нұсқауларға сәйкес спороцидті әсері бар дезинфекция құралдарын пайдалана отырып стерилдеудің химиялық тәсілдері пайдаланылады. </w:t>
      </w:r>
    </w:p>
    <w:bookmarkEnd w:id="125"/>
    <w:bookmarkStart w:name="z159" w:id="126"/>
    <w:p>
      <w:pPr>
        <w:spacing w:after="0"/>
        <w:ind w:left="0"/>
        <w:jc w:val="both"/>
      </w:pPr>
      <w:r>
        <w:rPr>
          <w:rFonts w:ascii="Times New Roman"/>
          <w:b w:val="false"/>
          <w:i w:val="false"/>
          <w:color w:val="000000"/>
          <w:sz w:val="28"/>
        </w:rPr>
        <w:t xml:space="preserve">
      5. Стерилдеу сапасын бақылау физикалық, химиялық, биологиялық тәсілдермен жүзеге асырылады. </w:t>
      </w:r>
    </w:p>
    <w:bookmarkEnd w:id="126"/>
    <w:bookmarkStart w:name="z160" w:id="127"/>
    <w:p>
      <w:pPr>
        <w:spacing w:after="0"/>
        <w:ind w:left="0"/>
        <w:jc w:val="both"/>
      </w:pPr>
      <w:r>
        <w:rPr>
          <w:rFonts w:ascii="Times New Roman"/>
          <w:b w:val="false"/>
          <w:i w:val="false"/>
          <w:color w:val="000000"/>
          <w:sz w:val="28"/>
        </w:rPr>
        <w:t>
      6. Стерилизаторлардың бақылау-өлшеу аспаптары жыл сайын тексеріледі, стерилизаторларға – пайдалану жөніндегі нұсқаулыққа сәйкес жиілікпен жүйелі техникалық қызмет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128"/>
    <w:p>
      <w:pPr>
        <w:spacing w:after="0"/>
        <w:ind w:left="0"/>
        <w:jc w:val="left"/>
      </w:pPr>
      <w:r>
        <w:rPr>
          <w:rFonts w:ascii="Times New Roman"/>
          <w:b/>
          <w:i w:val="false"/>
          <w:color w:val="000000"/>
        </w:rPr>
        <w:t xml:space="preserve"> Объектілердің дәріхана ыдысын өңдеудiң технологиялық үдерісі</w:t>
      </w:r>
      <w:r>
        <w:br/>
      </w:r>
      <w:r>
        <w:rPr>
          <w:rFonts w:ascii="Times New Roman"/>
          <w:b/>
          <w:i w:val="false"/>
          <w:color w:val="000000"/>
        </w:rPr>
        <w:t>1. Дәріхана ыдысын өңдеудiң технологиялық үдерісiн дайындау</w:t>
      </w:r>
      <w:r>
        <w:br/>
      </w:r>
      <w:r>
        <w:rPr>
          <w:rFonts w:ascii="Times New Roman"/>
          <w:b/>
          <w:i w:val="false"/>
          <w:color w:val="000000"/>
        </w:rPr>
        <w:t>және жүргiзу</w:t>
      </w:r>
    </w:p>
    <w:bookmarkEnd w:id="128"/>
    <w:bookmarkStart w:name="z164" w:id="129"/>
    <w:p>
      <w:pPr>
        <w:spacing w:after="0"/>
        <w:ind w:left="0"/>
        <w:jc w:val="both"/>
      </w:pPr>
      <w:r>
        <w:rPr>
          <w:rFonts w:ascii="Times New Roman"/>
          <w:b w:val="false"/>
          <w:i w:val="false"/>
          <w:color w:val="000000"/>
          <w:sz w:val="28"/>
        </w:rPr>
        <w:t xml:space="preserve">
      1. Қаптама материалдарынан босатылып алынған жаңа және бұрын қолданыста болған ыдыстардың механикалық ластануын, дәрiлiк заттардың қалдықтарын кетiру үшiн сыртынан және ішін ағынды құбыр суымен шаяды, содан соң он бес минут бойы жуу құралының 0,5% ерітiндiсiне салып қояды. </w:t>
      </w:r>
    </w:p>
    <w:bookmarkEnd w:id="129"/>
    <w:p>
      <w:pPr>
        <w:spacing w:after="0"/>
        <w:ind w:left="0"/>
        <w:jc w:val="both"/>
      </w:pPr>
      <w:r>
        <w:rPr>
          <w:rFonts w:ascii="Times New Roman"/>
          <w:b w:val="false"/>
          <w:i w:val="false"/>
          <w:color w:val="000000"/>
          <w:sz w:val="28"/>
        </w:rPr>
        <w:t>
      Қатты ластанған ыдысты одан ұзақ уақытқа (екі-үш сағатқа) салып қояды.</w:t>
      </w:r>
    </w:p>
    <w:bookmarkStart w:name="z165" w:id="130"/>
    <w:p>
      <w:pPr>
        <w:spacing w:after="0"/>
        <w:ind w:left="0"/>
        <w:jc w:val="both"/>
      </w:pPr>
      <w:r>
        <w:rPr>
          <w:rFonts w:ascii="Times New Roman"/>
          <w:b w:val="false"/>
          <w:i w:val="false"/>
          <w:color w:val="000000"/>
          <w:sz w:val="28"/>
        </w:rPr>
        <w:t>
      2. Суланғаннан кейін ыдысты сол ерiтiндіде қатты ысқышпен немесе жуғыш машинамен жуады, содан соң (50±10)</w:t>
      </w:r>
      <w:r>
        <w:rPr>
          <w:rFonts w:ascii="Times New Roman"/>
          <w:b w:val="false"/>
          <w:i w:val="false"/>
          <w:color w:val="000000"/>
          <w:vertAlign w:val="superscript"/>
        </w:rPr>
        <w:t>0</w:t>
      </w:r>
      <w:r>
        <w:rPr>
          <w:rFonts w:ascii="Times New Roman"/>
          <w:b w:val="false"/>
          <w:i w:val="false"/>
          <w:color w:val="000000"/>
          <w:sz w:val="28"/>
        </w:rPr>
        <w:t xml:space="preserve">С температурада ағынды құбыр суымен кемінде бес-жеті рет шаяды және ең соңында тазартылған сумен жуады. Машинамен шаю кезінде жуғыш машинаның түріне байланысты шаю режимінде ұстау уақыты бес-он минут. Жуылған ыдыстың тазалығы және жуу құралдарының толық жуылуы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 әдістемелер бойынша бақыланады.</w:t>
      </w:r>
    </w:p>
    <w:bookmarkEnd w:id="130"/>
    <w:bookmarkStart w:name="z166" w:id="131"/>
    <w:p>
      <w:pPr>
        <w:spacing w:after="0"/>
        <w:ind w:left="0"/>
        <w:jc w:val="left"/>
      </w:pPr>
      <w:r>
        <w:rPr>
          <w:rFonts w:ascii="Times New Roman"/>
          <w:b/>
          <w:i w:val="false"/>
          <w:color w:val="000000"/>
        </w:rPr>
        <w:t xml:space="preserve"> 1. Ауруханалардың инфекциялық бөлiмшелерiнен дәріханаға түсетін</w:t>
      </w:r>
      <w:r>
        <w:br/>
      </w:r>
      <w:r>
        <w:rPr>
          <w:rFonts w:ascii="Times New Roman"/>
          <w:b/>
          <w:i w:val="false"/>
          <w:color w:val="000000"/>
        </w:rPr>
        <w:t>ыдыстарды дезинфекциялау</w:t>
      </w:r>
    </w:p>
    <w:bookmarkEnd w:id="131"/>
    <w:bookmarkStart w:name="z167" w:id="132"/>
    <w:p>
      <w:pPr>
        <w:spacing w:after="0"/>
        <w:ind w:left="0"/>
        <w:jc w:val="both"/>
      </w:pPr>
      <w:r>
        <w:rPr>
          <w:rFonts w:ascii="Times New Roman"/>
          <w:b w:val="false"/>
          <w:i w:val="false"/>
          <w:color w:val="000000"/>
          <w:sz w:val="28"/>
        </w:rPr>
        <w:t xml:space="preserve">
      3. Бұрын қолданыста болған, халықтан немесе ауруханалардың инфекциялық бөлiмшелерiнен дәрiханаға келіп түскен дәріхана ыдыстарын дезинфекциялайды. Дезинфекциялау үшін Қазақстан Республикасында қолдануға рұқсат етілген құралдар пайдаланылады. </w:t>
      </w:r>
    </w:p>
    <w:bookmarkEnd w:id="132"/>
    <w:bookmarkStart w:name="z168" w:id="133"/>
    <w:p>
      <w:pPr>
        <w:spacing w:after="0"/>
        <w:ind w:left="0"/>
        <w:jc w:val="both"/>
      </w:pPr>
      <w:r>
        <w:rPr>
          <w:rFonts w:ascii="Times New Roman"/>
          <w:b w:val="false"/>
          <w:i w:val="false"/>
          <w:color w:val="000000"/>
          <w:sz w:val="28"/>
        </w:rPr>
        <w:t>
      4. Жуу құралы бар 3% сутегі пероксид ерiтiндiсiн су құбыры суында дайындайды. 10 л сутегі пероксидiнің 3% ерітіндісін дайындау үшiн оны судың тиiстi мөлшеріне қоса отырып, 1200 мл пергидроль алады. Осы ерiтiндiде ыдысты сексен минут бойы ұстайды. Дайындалған дезинфекциялау ерiтiндiлерін сақтау жиырма төрт сағаттан артық болуы тиіс.</w:t>
      </w:r>
    </w:p>
    <w:bookmarkEnd w:id="133"/>
    <w:p>
      <w:pPr>
        <w:spacing w:after="0"/>
        <w:ind w:left="0"/>
        <w:jc w:val="both"/>
      </w:pPr>
      <w:r>
        <w:rPr>
          <w:rFonts w:ascii="Times New Roman"/>
          <w:b w:val="false"/>
          <w:i w:val="false"/>
          <w:color w:val="000000"/>
          <w:sz w:val="28"/>
        </w:rPr>
        <w:t>
      Бір дезинфекциялау ерітіндісі бірнеше рет қолданылмайды. Дезинфекциялаудан кейін ыдысты ағынды су құбыры суымен дезинфекциялау құралының иiсi кеткенге дейін шаяды және осы қосымшаның 2-тармағында жазылған әдістемеге сәйкес жуу құралдарымен жуады.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34"/>
    <w:p>
      <w:pPr>
        <w:spacing w:after="0"/>
        <w:ind w:left="0"/>
        <w:jc w:val="left"/>
      </w:pPr>
      <w:r>
        <w:rPr>
          <w:rFonts w:ascii="Times New Roman"/>
          <w:b/>
          <w:i w:val="false"/>
          <w:color w:val="000000"/>
        </w:rPr>
        <w:t xml:space="preserve"> Жуылған ыдыстың сапасын бақылау</w:t>
      </w:r>
      <w:r>
        <w:br/>
      </w:r>
      <w:r>
        <w:rPr>
          <w:rFonts w:ascii="Times New Roman"/>
          <w:b/>
          <w:i w:val="false"/>
          <w:color w:val="000000"/>
        </w:rPr>
        <w:t>1. Жуылған ыдыстың тазалық дәрежесiн анықтау</w:t>
      </w:r>
    </w:p>
    <w:bookmarkEnd w:id="134"/>
    <w:p>
      <w:pPr>
        <w:spacing w:after="0"/>
        <w:ind w:left="0"/>
        <w:jc w:val="both"/>
      </w:pPr>
      <w:r>
        <w:rPr>
          <w:rFonts w:ascii="Times New Roman"/>
          <w:b w:val="false"/>
          <w:i w:val="false"/>
          <w:color w:val="000000"/>
          <w:sz w:val="28"/>
        </w:rPr>
        <w:t>
      Жуылған ыдыстың сапасын бақылауды бөгде заттың болмауын және сауыттың бүйiрлерiнен оны шайғаннан кейiн судың бiркелкi ағуын көзбен шолу арқылы жүргiзедi.</w:t>
      </w:r>
    </w:p>
    <w:p>
      <w:pPr>
        <w:spacing w:after="0"/>
        <w:ind w:left="0"/>
        <w:jc w:val="both"/>
      </w:pPr>
      <w:r>
        <w:rPr>
          <w:rFonts w:ascii="Times New Roman"/>
          <w:b w:val="false"/>
          <w:i w:val="false"/>
          <w:color w:val="000000"/>
          <w:sz w:val="28"/>
        </w:rPr>
        <w:t xml:space="preserve">
      Қажет болған жағдайда синтетикалық жуу және жуу, дезинфекциялау құралдарының толық жуылғанын рН шамасы бойынша потенциометриялық әдіспен анықтайды (ыдысты соңғы шайғаннан кейiнгi судың рН бастапқы судың рН сәйкес келеді). </w:t>
      </w:r>
    </w:p>
    <w:p>
      <w:pPr>
        <w:spacing w:after="0"/>
        <w:ind w:left="0"/>
        <w:jc w:val="both"/>
      </w:pPr>
      <w:r>
        <w:rPr>
          <w:rFonts w:ascii="Times New Roman"/>
          <w:b w:val="false"/>
          <w:i w:val="false"/>
          <w:color w:val="000000"/>
          <w:sz w:val="28"/>
        </w:rPr>
        <w:t>
      Шайғаннан кейiн оның ластануын болдырмау үшiн әрбiр сауытты және шөлмекті алюминий фольгамен жауып қояды.</w:t>
      </w:r>
    </w:p>
    <w:bookmarkStart w:name="z172" w:id="135"/>
    <w:p>
      <w:pPr>
        <w:spacing w:after="0"/>
        <w:ind w:left="0"/>
        <w:jc w:val="left"/>
      </w:pPr>
      <w:r>
        <w:rPr>
          <w:rFonts w:ascii="Times New Roman"/>
          <w:b/>
          <w:i w:val="false"/>
          <w:color w:val="000000"/>
        </w:rPr>
        <w:t xml:space="preserve"> 2. Жуу құралдарының толық жуылуын анықтау</w:t>
      </w:r>
    </w:p>
    <w:bookmarkEnd w:id="135"/>
    <w:p>
      <w:pPr>
        <w:spacing w:after="0"/>
        <w:ind w:left="0"/>
        <w:jc w:val="both"/>
      </w:pPr>
      <w:r>
        <w:rPr>
          <w:rFonts w:ascii="Times New Roman"/>
          <w:b w:val="false"/>
          <w:i w:val="false"/>
          <w:color w:val="000000"/>
          <w:sz w:val="28"/>
        </w:rPr>
        <w:t xml:space="preserve">
      Сыналатын жуылған сауытты тазартылған сумен шаяды (сауытты сумен толық толтырады). Жуған сумен мақта тампонын сулайды, оған фенолфталеиннiң спирттi ерiтiндiсiнiң бір-екі тамшысын тамызады. </w:t>
      </w:r>
    </w:p>
    <w:p>
      <w:pPr>
        <w:spacing w:after="0"/>
        <w:ind w:left="0"/>
        <w:jc w:val="both"/>
      </w:pPr>
      <w:r>
        <w:rPr>
          <w:rFonts w:ascii="Times New Roman"/>
          <w:b w:val="false"/>
          <w:i w:val="false"/>
          <w:color w:val="000000"/>
          <w:sz w:val="28"/>
        </w:rPr>
        <w:t>
      Жуу құралдарының қалдығының болуы мақта тампонын қызғылт түске бояйды.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4" w:id="136"/>
    <w:p>
      <w:pPr>
        <w:spacing w:after="0"/>
        <w:ind w:left="0"/>
        <w:jc w:val="left"/>
      </w:pPr>
      <w:r>
        <w:rPr>
          <w:rFonts w:ascii="Times New Roman"/>
          <w:b/>
          <w:i w:val="false"/>
          <w:color w:val="000000"/>
        </w:rPr>
        <w:t xml:space="preserve"> Өлшеп-оралған дәрiлік заттарды тығындауға арналған</w:t>
      </w:r>
      <w:r>
        <w:br/>
      </w:r>
      <w:r>
        <w:rPr>
          <w:rFonts w:ascii="Times New Roman"/>
          <w:b/>
          <w:i w:val="false"/>
          <w:color w:val="000000"/>
        </w:rPr>
        <w:t>қалпақшалар мен тығындарды өңдеу және стерилдеу</w:t>
      </w:r>
      <w:r>
        <w:br/>
      </w:r>
      <w:r>
        <w:rPr>
          <w:rFonts w:ascii="Times New Roman"/>
          <w:b/>
          <w:i w:val="false"/>
          <w:color w:val="000000"/>
        </w:rPr>
        <w:t>1. Алюминий қалпақшаларды дайындау және жуу</w:t>
      </w:r>
    </w:p>
    <w:bookmarkEnd w:id="136"/>
    <w:p>
      <w:pPr>
        <w:spacing w:after="0"/>
        <w:ind w:left="0"/>
        <w:jc w:val="both"/>
      </w:pPr>
      <w:r>
        <w:rPr>
          <w:rFonts w:ascii="Times New Roman"/>
          <w:b w:val="false"/>
          <w:i w:val="false"/>
          <w:color w:val="000000"/>
          <w:sz w:val="28"/>
        </w:rPr>
        <w:t>
      1. Инъекциялық ерiтiндiлер мен көзге арналған тамшыларды тығындауға арналған алюминий қалпақшаларды жуу құралының ерiтiндiсiнде он бес минут бойы ағынды су құбыры суында (80±10)0С температурада жуады, он минут бойы (50±10)0С температурадағы ағынды сумен шаяды, содан соң он бес минут бойы тазартылған сумен (30±10)0С температурада шаяды. Таза қалпақшаларды бикстерге орналастырады және ауа стерилизаторында 50-60</w:t>
      </w:r>
      <w:r>
        <w:rPr>
          <w:rFonts w:ascii="Times New Roman"/>
          <w:b w:val="false"/>
          <w:i w:val="false"/>
          <w:color w:val="000000"/>
          <w:vertAlign w:val="superscript"/>
        </w:rPr>
        <w:t>0</w:t>
      </w:r>
      <w:r>
        <w:rPr>
          <w:rFonts w:ascii="Times New Roman"/>
          <w:b w:val="false"/>
          <w:i w:val="false"/>
          <w:color w:val="000000"/>
          <w:sz w:val="28"/>
        </w:rPr>
        <w:t>С температурада кептiредi. Бикстерде ашылған соң жиырма төрт сағаттан асырмай сақтайды.</w:t>
      </w:r>
    </w:p>
    <w:bookmarkStart w:name="z176" w:id="137"/>
    <w:p>
      <w:pPr>
        <w:spacing w:after="0"/>
        <w:ind w:left="0"/>
        <w:jc w:val="left"/>
      </w:pPr>
      <w:r>
        <w:rPr>
          <w:rFonts w:ascii="Times New Roman"/>
          <w:b/>
          <w:i w:val="false"/>
          <w:color w:val="000000"/>
        </w:rPr>
        <w:t xml:space="preserve"> 2. Резеңке тығындарды стерилдеу алдындағы өңдеу және стерилдеу</w:t>
      </w:r>
    </w:p>
    <w:bookmarkEnd w:id="137"/>
    <w:bookmarkStart w:name="z177" w:id="138"/>
    <w:p>
      <w:pPr>
        <w:spacing w:after="0"/>
        <w:ind w:left="0"/>
        <w:jc w:val="both"/>
      </w:pPr>
      <w:r>
        <w:rPr>
          <w:rFonts w:ascii="Times New Roman"/>
          <w:b w:val="false"/>
          <w:i w:val="false"/>
          <w:color w:val="000000"/>
          <w:sz w:val="28"/>
        </w:rPr>
        <w:t>
      2. Тығындарды үш минут бойы қолмен немесе кiр жуу машинасымен (50-60) Цельсий градусы 0,5% жуғыш заттардың ерiтiндiсiнде жуады (тығындар салмағы мен жуғыш заттар ерiтiндiсiнің қатынасы 1:5), әрбір кез оны таза және бір рет тазартылған сумен ауыстыра отырып құбырдың ағынды ыстық суымен бес рет жуады; отыз минут бойы 1% натрий гидрокарбонаты ерiтiндiсінде қайнатады; бір рет ағынды құбыр суымен және содан соң тазартылған сумен екі рет шаяды.</w:t>
      </w:r>
    </w:p>
    <w:bookmarkEnd w:id="138"/>
    <w:p>
      <w:pPr>
        <w:spacing w:after="0"/>
        <w:ind w:left="0"/>
        <w:jc w:val="both"/>
      </w:pPr>
      <w:r>
        <w:rPr>
          <w:rFonts w:ascii="Times New Roman"/>
          <w:b w:val="false"/>
          <w:i w:val="false"/>
          <w:color w:val="000000"/>
          <w:sz w:val="28"/>
        </w:rPr>
        <w:t xml:space="preserve">
      Содан соң шыны ыдыстарға орналастырады, тазартылған су құяды, сауытты тығындайды да тығындардың беттерiндегi күкiрттi, мырышты және басқа да заттарды кетiру үшiн 121 градустағы (1,1 атмосфера) бу стерилизаторында бiр сағат бойы ұстайды. </w:t>
      </w:r>
    </w:p>
    <w:bookmarkStart w:name="z178" w:id="139"/>
    <w:p>
      <w:pPr>
        <w:spacing w:after="0"/>
        <w:ind w:left="0"/>
        <w:jc w:val="both"/>
      </w:pPr>
      <w:r>
        <w:rPr>
          <w:rFonts w:ascii="Times New Roman"/>
          <w:b w:val="false"/>
          <w:i w:val="false"/>
          <w:color w:val="000000"/>
          <w:sz w:val="28"/>
        </w:rPr>
        <w:t>
      3. Бұрын қолданыста болған резеңке тығындарды тазартылған таза сумен жуады, екі рет жиырма минуттан суын қайта-қайта ауыстыра отырып қайнатады және осы қосымшаның 4-тармағына сәйкес стерилдейді.</w:t>
      </w:r>
    </w:p>
    <w:bookmarkEnd w:id="139"/>
    <w:bookmarkStart w:name="z179" w:id="140"/>
    <w:p>
      <w:pPr>
        <w:spacing w:after="0"/>
        <w:ind w:left="0"/>
        <w:jc w:val="both"/>
      </w:pPr>
      <w:r>
        <w:rPr>
          <w:rFonts w:ascii="Times New Roman"/>
          <w:b w:val="false"/>
          <w:i w:val="false"/>
          <w:color w:val="000000"/>
          <w:sz w:val="28"/>
        </w:rPr>
        <w:t>
      4. Өңдегеннен кейiн тығындарды 120</w:t>
      </w:r>
      <w:r>
        <w:rPr>
          <w:rFonts w:ascii="Times New Roman"/>
          <w:b w:val="false"/>
          <w:i w:val="false"/>
          <w:color w:val="000000"/>
          <w:vertAlign w:val="superscript"/>
        </w:rPr>
        <w:t>0</w:t>
      </w:r>
      <w:r>
        <w:rPr>
          <w:rFonts w:ascii="Times New Roman"/>
          <w:b w:val="false"/>
          <w:i w:val="false"/>
          <w:color w:val="000000"/>
          <w:sz w:val="28"/>
        </w:rPr>
        <w:t xml:space="preserve">С температурада (қысымы 1,1 атмосфера) бу стерилизаторында қырық бес минут бойы стерилдейді. Жабық бикстердегi стерилділікті сақтау мерзiмi – үш тәулiк. Бикстерді ашқаннан кейiн олар жиырма төрт сағат бойы пайдаланылуы тиiс. </w:t>
      </w:r>
    </w:p>
    <w:bookmarkEnd w:id="140"/>
    <w:bookmarkStart w:name="z180" w:id="141"/>
    <w:p>
      <w:pPr>
        <w:spacing w:after="0"/>
        <w:ind w:left="0"/>
        <w:jc w:val="both"/>
      </w:pPr>
      <w:r>
        <w:rPr>
          <w:rFonts w:ascii="Times New Roman"/>
          <w:b w:val="false"/>
          <w:i w:val="false"/>
          <w:color w:val="000000"/>
          <w:sz w:val="28"/>
        </w:rPr>
        <w:t>
      5. Мол дайындаған кезде резеңке тығындарды 2-тармақта көрсетiлгендей өңдегеннен кейін стерилдемей, 50</w:t>
      </w:r>
      <w:r>
        <w:rPr>
          <w:rFonts w:ascii="Times New Roman"/>
          <w:b w:val="false"/>
          <w:i w:val="false"/>
          <w:color w:val="000000"/>
          <w:vertAlign w:val="superscript"/>
        </w:rPr>
        <w:t>0</w:t>
      </w:r>
      <w:r>
        <w:rPr>
          <w:rFonts w:ascii="Times New Roman"/>
          <w:b w:val="false"/>
          <w:i w:val="false"/>
          <w:color w:val="000000"/>
          <w:sz w:val="28"/>
        </w:rPr>
        <w:t>С температурада кептiргiш шкафтарда екі сағат бойы кептiредi және жабық ыдыстарда салқын жерде бір жылдан аспайтын уақыт сақтайды. Қолданудың алдында тығындарды осы қосымшаның 4-тармағында көрсетілгендей стерилдейді.</w:t>
      </w:r>
    </w:p>
    <w:bookmarkEnd w:id="141"/>
    <w:bookmarkStart w:name="z181" w:id="142"/>
    <w:p>
      <w:pPr>
        <w:spacing w:after="0"/>
        <w:ind w:left="0"/>
        <w:jc w:val="left"/>
      </w:pPr>
      <w:r>
        <w:rPr>
          <w:rFonts w:ascii="Times New Roman"/>
          <w:b/>
          <w:i w:val="false"/>
          <w:color w:val="000000"/>
        </w:rPr>
        <w:t xml:space="preserve"> 3. Полиэтилен тығындарды стерилдеу алдындағы өңдеу және</w:t>
      </w:r>
      <w:r>
        <w:br/>
      </w:r>
      <w:r>
        <w:rPr>
          <w:rFonts w:ascii="Times New Roman"/>
          <w:b/>
          <w:i w:val="false"/>
          <w:color w:val="000000"/>
        </w:rPr>
        <w:t>стерилдеу</w:t>
      </w:r>
    </w:p>
    <w:bookmarkEnd w:id="142"/>
    <w:p>
      <w:pPr>
        <w:spacing w:after="0"/>
        <w:ind w:left="0"/>
        <w:jc w:val="both"/>
      </w:pPr>
      <w:r>
        <w:rPr>
          <w:rFonts w:ascii="Times New Roman"/>
          <w:b w:val="false"/>
          <w:i w:val="false"/>
          <w:color w:val="000000"/>
          <w:sz w:val="28"/>
        </w:rPr>
        <w:t>
      6. Жаңа полиэтилен тығындар ыстық ағынды су құбыры суымен бірнеше рет жуылады. Тығындар қатты ластанған жағдайда жуғыш заттарды қолдана отырып оларды алдын ала жуады. Содан соң тығындарды тазартылған сумен шаяды және сутегі пероксидiнiң жаңа дайындалған 6% ерiтiндiсiне алты сағат бойы батырып қою арқылы стерилдейді, содан кейін тазартылған сумен жуып, (50-60)</w:t>
      </w:r>
      <w:r>
        <w:rPr>
          <w:rFonts w:ascii="Times New Roman"/>
          <w:b w:val="false"/>
          <w:i w:val="false"/>
          <w:color w:val="000000"/>
          <w:vertAlign w:val="superscript"/>
        </w:rPr>
        <w:t>0</w:t>
      </w:r>
      <w:r>
        <w:rPr>
          <w:rFonts w:ascii="Times New Roman"/>
          <w:b w:val="false"/>
          <w:i w:val="false"/>
          <w:color w:val="000000"/>
          <w:sz w:val="28"/>
        </w:rPr>
        <w:t>С температурада ауа стерилизаторында кептiредi. Стерилденген тығындарды тығыз салынған тығындары бар банкаларда немесе бикстерде сақтау мерзiмi – үш тәулiк.</w:t>
      </w:r>
    </w:p>
    <w:bookmarkStart w:name="z182" w:id="143"/>
    <w:p>
      <w:pPr>
        <w:spacing w:after="0"/>
        <w:ind w:left="0"/>
        <w:jc w:val="left"/>
      </w:pPr>
      <w:r>
        <w:rPr>
          <w:rFonts w:ascii="Times New Roman"/>
          <w:b/>
          <w:i w:val="false"/>
          <w:color w:val="000000"/>
        </w:rPr>
        <w:t xml:space="preserve"> 4. Бұрандалы пластмасса тығындарды өңдеу тәртiбi</w:t>
      </w:r>
    </w:p>
    <w:bookmarkEnd w:id="143"/>
    <w:bookmarkStart w:name="z183" w:id="144"/>
    <w:p>
      <w:pPr>
        <w:spacing w:after="0"/>
        <w:ind w:left="0"/>
        <w:jc w:val="both"/>
      </w:pPr>
      <w:r>
        <w:rPr>
          <w:rFonts w:ascii="Times New Roman"/>
          <w:b w:val="false"/>
          <w:i w:val="false"/>
          <w:color w:val="000000"/>
          <w:sz w:val="28"/>
        </w:rPr>
        <w:t>
      7. Жаңа пластмасса тығындарды ағынды су құбырының ыстық суымен бiрнеше рет жуады және кептiргiш шкафта (50-60)</w:t>
      </w:r>
      <w:r>
        <w:rPr>
          <w:rFonts w:ascii="Times New Roman"/>
          <w:b w:val="false"/>
          <w:i w:val="false"/>
          <w:color w:val="000000"/>
          <w:vertAlign w:val="superscript"/>
        </w:rPr>
        <w:t>0</w:t>
      </w:r>
      <w:r>
        <w:rPr>
          <w:rFonts w:ascii="Times New Roman"/>
          <w:b w:val="false"/>
          <w:i w:val="false"/>
          <w:color w:val="000000"/>
          <w:sz w:val="28"/>
        </w:rPr>
        <w:t>С температурада кептiредi. Кептiрiлген тығындарды жабық бикстерде сақтайды.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145"/>
    <w:p>
      <w:pPr>
        <w:spacing w:after="0"/>
        <w:ind w:left="0"/>
        <w:jc w:val="left"/>
      </w:pPr>
      <w:r>
        <w:rPr>
          <w:rFonts w:ascii="Times New Roman"/>
          <w:b/>
          <w:i w:val="false"/>
          <w:color w:val="000000"/>
        </w:rPr>
        <w:t xml:space="preserve"> Дәрілік заттар мен медициналық бұйымдардың айналысы саласындағы объектілердегі дәрілік заттардың микробиологиялық қауіпсіздігін бақылау</w:t>
      </w:r>
    </w:p>
    <w:bookmarkEnd w:id="145"/>
    <w:p>
      <w:pPr>
        <w:spacing w:after="0"/>
        <w:ind w:left="0"/>
        <w:jc w:val="both"/>
      </w:pPr>
      <w:r>
        <w:rPr>
          <w:rFonts w:ascii="Times New Roman"/>
          <w:b w:val="false"/>
          <w:i w:val="false"/>
          <w:color w:val="ff0000"/>
          <w:sz w:val="28"/>
        </w:rPr>
        <w:t xml:space="preserve">
      Ескерту. 7-қосымшаның тақырыбы жаңа редакцияда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146"/>
    <w:p>
      <w:pPr>
        <w:spacing w:after="0"/>
        <w:ind w:left="0"/>
        <w:jc w:val="both"/>
      </w:pPr>
      <w:r>
        <w:rPr>
          <w:rFonts w:ascii="Times New Roman"/>
          <w:b w:val="false"/>
          <w:i w:val="false"/>
          <w:color w:val="000000"/>
          <w:sz w:val="28"/>
        </w:rPr>
        <w:t>
      1. Мыналар бактериологиялық бақылау объектiлерi болып табылады:</w:t>
      </w:r>
    </w:p>
    <w:bookmarkEnd w:id="146"/>
    <w:bookmarkStart w:name="z187" w:id="147"/>
    <w:p>
      <w:pPr>
        <w:spacing w:after="0"/>
        <w:ind w:left="0"/>
        <w:jc w:val="both"/>
      </w:pPr>
      <w:r>
        <w:rPr>
          <w:rFonts w:ascii="Times New Roman"/>
          <w:b w:val="false"/>
          <w:i w:val="false"/>
          <w:color w:val="000000"/>
          <w:sz w:val="28"/>
        </w:rPr>
        <w:t xml:space="preserve">
      1) тазартылған су; </w:t>
      </w:r>
    </w:p>
    <w:bookmarkEnd w:id="147"/>
    <w:bookmarkStart w:name="z188" w:id="148"/>
    <w:p>
      <w:pPr>
        <w:spacing w:after="0"/>
        <w:ind w:left="0"/>
        <w:jc w:val="both"/>
      </w:pPr>
      <w:r>
        <w:rPr>
          <w:rFonts w:ascii="Times New Roman"/>
          <w:b w:val="false"/>
          <w:i w:val="false"/>
          <w:color w:val="000000"/>
          <w:sz w:val="28"/>
        </w:rPr>
        <w:t xml:space="preserve">
      2) стерилдеуге дейiнгi және одан кейiнгi инъекцияға арналған ерiтiндiлер; </w:t>
      </w:r>
    </w:p>
    <w:bookmarkEnd w:id="148"/>
    <w:bookmarkStart w:name="z189" w:id="149"/>
    <w:p>
      <w:pPr>
        <w:spacing w:after="0"/>
        <w:ind w:left="0"/>
        <w:jc w:val="both"/>
      </w:pPr>
      <w:r>
        <w:rPr>
          <w:rFonts w:ascii="Times New Roman"/>
          <w:b w:val="false"/>
          <w:i w:val="false"/>
          <w:color w:val="000000"/>
          <w:sz w:val="28"/>
        </w:rPr>
        <w:t xml:space="preserve">
      3) стерилдеуден кейiнгі және стерилдiк негiзде асептикалық жағдайларда дайындалған көзге арналған тамшылар; </w:t>
      </w:r>
    </w:p>
    <w:bookmarkEnd w:id="149"/>
    <w:bookmarkStart w:name="z190" w:id="150"/>
    <w:p>
      <w:pPr>
        <w:spacing w:after="0"/>
        <w:ind w:left="0"/>
        <w:jc w:val="both"/>
      </w:pPr>
      <w:r>
        <w:rPr>
          <w:rFonts w:ascii="Times New Roman"/>
          <w:b w:val="false"/>
          <w:i w:val="false"/>
          <w:color w:val="000000"/>
          <w:sz w:val="28"/>
        </w:rPr>
        <w:t xml:space="preserve">
      4) инъекциялар мен көзге арналған тамшыларға арналған ерiтiндiлердi дайындауға пайдаланылатын құрғақ дәрiлiк заттар; </w:t>
      </w:r>
    </w:p>
    <w:bookmarkEnd w:id="150"/>
    <w:bookmarkStart w:name="z191" w:id="151"/>
    <w:p>
      <w:pPr>
        <w:spacing w:after="0"/>
        <w:ind w:left="0"/>
        <w:jc w:val="both"/>
      </w:pPr>
      <w:r>
        <w:rPr>
          <w:rFonts w:ascii="Times New Roman"/>
          <w:b w:val="false"/>
          <w:i w:val="false"/>
          <w:color w:val="000000"/>
          <w:sz w:val="28"/>
        </w:rPr>
        <w:t xml:space="preserve">
      5) дәрiхана ыдыстары, тығындар, аралық төсеуiштер, басқа да қосалқы материалдар; </w:t>
      </w:r>
    </w:p>
    <w:bookmarkEnd w:id="151"/>
    <w:bookmarkStart w:name="z192" w:id="152"/>
    <w:p>
      <w:pPr>
        <w:spacing w:after="0"/>
        <w:ind w:left="0"/>
        <w:jc w:val="both"/>
      </w:pPr>
      <w:r>
        <w:rPr>
          <w:rFonts w:ascii="Times New Roman"/>
          <w:b w:val="false"/>
          <w:i w:val="false"/>
          <w:color w:val="000000"/>
          <w:sz w:val="28"/>
        </w:rPr>
        <w:t xml:space="preserve">
      6) мүкәммал, жабдықтар, персоналдың қолдары мен санитариялық киiмдерi; </w:t>
      </w:r>
    </w:p>
    <w:bookmarkEnd w:id="152"/>
    <w:bookmarkStart w:name="z193" w:id="153"/>
    <w:p>
      <w:pPr>
        <w:spacing w:after="0"/>
        <w:ind w:left="0"/>
        <w:jc w:val="both"/>
      </w:pPr>
      <w:r>
        <w:rPr>
          <w:rFonts w:ascii="Times New Roman"/>
          <w:b w:val="false"/>
          <w:i w:val="false"/>
          <w:color w:val="000000"/>
          <w:sz w:val="28"/>
        </w:rPr>
        <w:t xml:space="preserve">
      7) ауа. </w:t>
      </w:r>
    </w:p>
    <w:bookmarkEnd w:id="153"/>
    <w:bookmarkStart w:name="z194" w:id="154"/>
    <w:p>
      <w:pPr>
        <w:spacing w:after="0"/>
        <w:ind w:left="0"/>
        <w:jc w:val="both"/>
      </w:pPr>
      <w:r>
        <w:rPr>
          <w:rFonts w:ascii="Times New Roman"/>
          <w:b w:val="false"/>
          <w:i w:val="false"/>
          <w:color w:val="000000"/>
          <w:sz w:val="28"/>
        </w:rPr>
        <w:t xml:space="preserve">
      2. Сынамаларды iрiктеу үшін стерилдеу режимі жүйелі түрде бақыланып отыратын бактериологиялық зертханалардың стерилденген ыдыстары қолданылады (әр партиядан екiден беске дейiнгi бiрлiкте стерилділікке тексеріледі). </w:t>
      </w:r>
    </w:p>
    <w:bookmarkEnd w:id="154"/>
    <w:bookmarkStart w:name="z195" w:id="155"/>
    <w:p>
      <w:pPr>
        <w:spacing w:after="0"/>
        <w:ind w:left="0"/>
        <w:jc w:val="both"/>
      </w:pPr>
      <w:r>
        <w:rPr>
          <w:rFonts w:ascii="Times New Roman"/>
          <w:b w:val="false"/>
          <w:i w:val="false"/>
          <w:color w:val="000000"/>
          <w:sz w:val="28"/>
        </w:rPr>
        <w:t>
      3. Дәрiлiк заттарды дайындауға пайдаланылатын тазартылған су (инъекцияға арналған дәрiлiк нысандар мен көзге арналған тамшылардан басқасы) кемінде 500 мл (см</w:t>
      </w:r>
      <w:r>
        <w:rPr>
          <w:rFonts w:ascii="Times New Roman"/>
          <w:b w:val="false"/>
          <w:i w:val="false"/>
          <w:color w:val="000000"/>
          <w:vertAlign w:val="superscript"/>
        </w:rPr>
        <w:t>3</w:t>
      </w:r>
      <w:r>
        <w:rPr>
          <w:rFonts w:ascii="Times New Roman"/>
          <w:b w:val="false"/>
          <w:i w:val="false"/>
          <w:color w:val="000000"/>
          <w:sz w:val="28"/>
        </w:rPr>
        <w:t xml:space="preserve">) көлемде стерилдi ыдысқа алынады. </w:t>
      </w:r>
    </w:p>
    <w:bookmarkEnd w:id="155"/>
    <w:p>
      <w:pPr>
        <w:spacing w:after="0"/>
        <w:ind w:left="0"/>
        <w:jc w:val="both"/>
      </w:pPr>
      <w:r>
        <w:rPr>
          <w:rFonts w:ascii="Times New Roman"/>
          <w:b w:val="false"/>
          <w:i w:val="false"/>
          <w:color w:val="000000"/>
          <w:sz w:val="28"/>
        </w:rPr>
        <w:t xml:space="preserve">
      Дәрiханада тазартылған суға арналған құбыр болғанда сынама алуды ассистент пен провизор-технологтың үстелiндегi бюреткадан жүзеге асырады. Бұл ретте бюретканың ұшын спиртке малынған мақтаны тұтатып (алаумен) алдын ала күйдiредi. Тазартылған суға арналған құбыр болмағанда, сондай-ақ қанағаттанғысыз нәтижелер алынғанда тазартылған судың сынамасын су қабылдағыштан алады. </w:t>
      </w:r>
    </w:p>
    <w:p>
      <w:pPr>
        <w:spacing w:after="0"/>
        <w:ind w:left="0"/>
        <w:jc w:val="both"/>
      </w:pPr>
      <w:r>
        <w:rPr>
          <w:rFonts w:ascii="Times New Roman"/>
          <w:b w:val="false"/>
          <w:i w:val="false"/>
          <w:color w:val="000000"/>
          <w:sz w:val="28"/>
        </w:rPr>
        <w:t>
      Құбырдың санитариялық жағдайын бағалау үшiн тазартылған судың сынамасын тiкелей құбырдан (құбырдың кез келген учаскесiнен) алуға болады.</w:t>
      </w:r>
    </w:p>
    <w:bookmarkStart w:name="z196" w:id="156"/>
    <w:p>
      <w:pPr>
        <w:spacing w:after="0"/>
        <w:ind w:left="0"/>
        <w:jc w:val="both"/>
      </w:pPr>
      <w:r>
        <w:rPr>
          <w:rFonts w:ascii="Times New Roman"/>
          <w:b w:val="false"/>
          <w:i w:val="false"/>
          <w:color w:val="000000"/>
          <w:sz w:val="28"/>
        </w:rPr>
        <w:t>
      4. Инъекциялар мен көзге арналған тамшылар ерiтiндiлерін дайындауға пайдаланылатын тазартылған суды 15-20 см</w:t>
      </w:r>
      <w:r>
        <w:rPr>
          <w:rFonts w:ascii="Times New Roman"/>
          <w:b w:val="false"/>
          <w:i w:val="false"/>
          <w:color w:val="000000"/>
          <w:vertAlign w:val="superscript"/>
        </w:rPr>
        <w:t>3</w:t>
      </w:r>
      <w:r>
        <w:rPr>
          <w:rFonts w:ascii="Times New Roman"/>
          <w:b w:val="false"/>
          <w:i w:val="false"/>
          <w:color w:val="000000"/>
          <w:sz w:val="28"/>
        </w:rPr>
        <w:t xml:space="preserve"> мөлшердегі стерилдi ыдысқа дистилляциялау жүзеге асырылған сыйымдылықтардан тiкелей құйып алады. </w:t>
      </w:r>
    </w:p>
    <w:bookmarkEnd w:id="156"/>
    <w:bookmarkStart w:name="z197" w:id="157"/>
    <w:p>
      <w:pPr>
        <w:spacing w:after="0"/>
        <w:ind w:left="0"/>
        <w:jc w:val="both"/>
      </w:pPr>
      <w:r>
        <w:rPr>
          <w:rFonts w:ascii="Times New Roman"/>
          <w:b w:val="false"/>
          <w:i w:val="false"/>
          <w:color w:val="000000"/>
          <w:sz w:val="28"/>
        </w:rPr>
        <w:t xml:space="preserve">
      5. Инъекцияға арналған ерiтiндiлер дайындау кезiнде немесе дайындалған сәттен бастап бiр жарым сағаттан кешiктiрмей стерилдеу жүргiзілетiн ыдысымен алынады және бактериологиялық бақылау үшін зертханаға жеткiзіледi. </w:t>
      </w:r>
    </w:p>
    <w:bookmarkEnd w:id="157"/>
    <w:bookmarkStart w:name="z198" w:id="158"/>
    <w:p>
      <w:pPr>
        <w:spacing w:after="0"/>
        <w:ind w:left="0"/>
        <w:jc w:val="both"/>
      </w:pPr>
      <w:r>
        <w:rPr>
          <w:rFonts w:ascii="Times New Roman"/>
          <w:b w:val="false"/>
          <w:i w:val="false"/>
          <w:color w:val="000000"/>
          <w:sz w:val="28"/>
        </w:rPr>
        <w:t xml:space="preserve">
      6. Инъекцияға арналған стерилді ерiтiндiлерді және көзге арналған тамшыларды, сондай-ақ асептикалық тәсiлмен дайындалған көзге арналған тамшыларды дәрiхана қаптамасында жеткізеді. </w:t>
      </w:r>
    </w:p>
    <w:bookmarkEnd w:id="158"/>
    <w:p>
      <w:pPr>
        <w:spacing w:after="0"/>
        <w:ind w:left="0"/>
        <w:jc w:val="both"/>
      </w:pPr>
      <w:r>
        <w:rPr>
          <w:rFonts w:ascii="Times New Roman"/>
          <w:b w:val="false"/>
          <w:i w:val="false"/>
          <w:color w:val="000000"/>
          <w:sz w:val="28"/>
        </w:rPr>
        <w:t xml:space="preserve">
      Дәрiханалардың сауда залындағы көзге арналған тамшыларды медициналық ұйымдар мен халыққа босатылатын тікелей дәрiхана қаптамасында жеткiзедi. Көзге арналған тамшылардың үш-төрт түрін ассистент үстелiнен де, сөреден де алған дұрыс. </w:t>
      </w:r>
    </w:p>
    <w:bookmarkStart w:name="z199" w:id="159"/>
    <w:p>
      <w:pPr>
        <w:spacing w:after="0"/>
        <w:ind w:left="0"/>
        <w:jc w:val="both"/>
      </w:pPr>
      <w:r>
        <w:rPr>
          <w:rFonts w:ascii="Times New Roman"/>
          <w:b w:val="false"/>
          <w:i w:val="false"/>
          <w:color w:val="000000"/>
          <w:sz w:val="28"/>
        </w:rPr>
        <w:t xml:space="preserve">
      7. Құрғақ дәрілік заттарды (айғақтары бойынша) алуды отыз-елу грамм мөлшерінде стерилдi қасықтар мен стерилдi ыдыстарға жүргізеді; егер зат таблеткалар түрінде болса – алуды фламбирленген пинцеттермен отыз-елу грамм мөлшерінде жүргізеді. </w:t>
      </w:r>
    </w:p>
    <w:bookmarkEnd w:id="159"/>
    <w:bookmarkStart w:name="z200" w:id="160"/>
    <w:p>
      <w:pPr>
        <w:spacing w:after="0"/>
        <w:ind w:left="0"/>
        <w:jc w:val="both"/>
      </w:pPr>
      <w:r>
        <w:rPr>
          <w:rFonts w:ascii="Times New Roman"/>
          <w:b w:val="false"/>
          <w:i w:val="false"/>
          <w:color w:val="000000"/>
          <w:sz w:val="28"/>
        </w:rPr>
        <w:t>
      8. Инъекцияға арналған ерiтiндiлер мен көзге арналған тамшыларды құюға дайындалған дәрiхана ыдыстарының бірдей сыйымдылықтағы үш данасы көлемінде оларды дайындау сәтiнде алады. Сауыттар зертханаға тығындалған күйiнде жеткiзіледi, бұл ретте дәрiхананың (дәрілік заттарды босатуға арналған) тығындары мен аралық төсеуiштерi қолданылады.</w:t>
      </w:r>
    </w:p>
    <w:bookmarkEnd w:id="160"/>
    <w:bookmarkStart w:name="z201" w:id="161"/>
    <w:p>
      <w:pPr>
        <w:spacing w:after="0"/>
        <w:ind w:left="0"/>
        <w:jc w:val="both"/>
      </w:pPr>
      <w:r>
        <w:rPr>
          <w:rFonts w:ascii="Times New Roman"/>
          <w:b w:val="false"/>
          <w:i w:val="false"/>
          <w:color w:val="000000"/>
          <w:sz w:val="28"/>
        </w:rPr>
        <w:t>
      9. Тығындарды (қабықтан, полиэтиленнен, резеңкеден жасалған) және аралық төсеуiштердi инъекцияға арналған ерiтiндiлер мен көзге арналған тамшыларды дайындау сәтiнде фламбирлеуден кейiн пинцетпен алады да кейiннен стерилдi мақта-дәке тығындармен және қағаз қалпақшалармен жаба отырып аузы кең стерилдi ыдыстарға (колбаларға, банкаларға) салады.</w:t>
      </w:r>
    </w:p>
    <w:bookmarkEnd w:id="161"/>
    <w:bookmarkStart w:name="z202" w:id="162"/>
    <w:p>
      <w:pPr>
        <w:spacing w:after="0"/>
        <w:ind w:left="0"/>
        <w:jc w:val="both"/>
      </w:pPr>
      <w:r>
        <w:rPr>
          <w:rFonts w:ascii="Times New Roman"/>
          <w:b w:val="false"/>
          <w:i w:val="false"/>
          <w:color w:val="000000"/>
          <w:sz w:val="28"/>
        </w:rPr>
        <w:t>
      10. Инъекцияға арналған ерiтiндiлердi дайындау үшiн пайдаланылатын сүзгiш құйғыштарды, өлшейтін колбаларды, цилиндрлердi 10 см</w:t>
      </w:r>
      <w:r>
        <w:rPr>
          <w:rFonts w:ascii="Times New Roman"/>
          <w:b w:val="false"/>
          <w:i w:val="false"/>
          <w:color w:val="000000"/>
          <w:vertAlign w:val="superscript"/>
        </w:rPr>
        <w:t>3</w:t>
      </w:r>
      <w:r>
        <w:rPr>
          <w:rFonts w:ascii="Times New Roman"/>
          <w:b w:val="false"/>
          <w:i w:val="false"/>
          <w:color w:val="000000"/>
          <w:sz w:val="28"/>
        </w:rPr>
        <w:t xml:space="preserve"> стерилдi құбыр суымен шаю арқылы бақылайды, шайған сұйықтық бар пробиркаларды зерттеу үшiн зертханаға жеткiзедi.</w:t>
      </w:r>
    </w:p>
    <w:bookmarkEnd w:id="162"/>
    <w:bookmarkStart w:name="z203" w:id="163"/>
    <w:p>
      <w:pPr>
        <w:spacing w:after="0"/>
        <w:ind w:left="0"/>
        <w:jc w:val="both"/>
      </w:pPr>
      <w:r>
        <w:rPr>
          <w:rFonts w:ascii="Times New Roman"/>
          <w:b w:val="false"/>
          <w:i w:val="false"/>
          <w:color w:val="000000"/>
          <w:sz w:val="28"/>
        </w:rPr>
        <w:t>
      11. Дәрiханаларда қолданылатын тамшуырларды 10 см</w:t>
      </w:r>
      <w:r>
        <w:rPr>
          <w:rFonts w:ascii="Times New Roman"/>
          <w:b w:val="false"/>
          <w:i w:val="false"/>
          <w:color w:val="000000"/>
          <w:vertAlign w:val="superscript"/>
        </w:rPr>
        <w:t>3</w:t>
      </w:r>
      <w:r>
        <w:rPr>
          <w:rFonts w:ascii="Times New Roman"/>
          <w:b w:val="false"/>
          <w:i w:val="false"/>
          <w:color w:val="000000"/>
          <w:sz w:val="28"/>
        </w:rPr>
        <w:t xml:space="preserve"> стерилдi құбыр суы бар пробиркада бiрнеше рет шаяды, шайған сұйықтығы бар пробиркаларды зерттеу үшiн зертханаға жеткiзедi.</w:t>
      </w:r>
    </w:p>
    <w:bookmarkEnd w:id="163"/>
    <w:bookmarkStart w:name="z204" w:id="164"/>
    <w:p>
      <w:pPr>
        <w:spacing w:after="0"/>
        <w:ind w:left="0"/>
        <w:jc w:val="both"/>
      </w:pPr>
      <w:r>
        <w:rPr>
          <w:rFonts w:ascii="Times New Roman"/>
          <w:b w:val="false"/>
          <w:i w:val="false"/>
          <w:color w:val="000000"/>
          <w:sz w:val="28"/>
        </w:rPr>
        <w:t xml:space="preserve">
      12. Мүкәммалдан, жабдықтардан, персоналдың қолдары мен санитариялық киiмдерiнен алынған шайындыны стерилдi, бiр пайыздық пептонды судың бес миллилитрi бар пробиркаға бекiтiлген таяқша ұшындағы стерилдi мақта тампонымен алады. Тампонды қоректік ортасымен ылғалдайды, объектіден шайынды алады және сол пробиркадағы пептонды суға батырып салып қояды. </w:t>
      </w:r>
    </w:p>
    <w:bookmarkEnd w:id="164"/>
    <w:p>
      <w:pPr>
        <w:spacing w:after="0"/>
        <w:ind w:left="0"/>
        <w:jc w:val="both"/>
      </w:pPr>
      <w:r>
        <w:rPr>
          <w:rFonts w:ascii="Times New Roman"/>
          <w:b w:val="false"/>
          <w:i w:val="false"/>
          <w:color w:val="000000"/>
          <w:sz w:val="28"/>
        </w:rPr>
        <w:t xml:space="preserve">
      Шайындылар алу тәсiлiмен бақылауға жататын объектілердің бағдарлық тiзбесi: </w:t>
      </w:r>
    </w:p>
    <w:bookmarkStart w:name="z205" w:id="165"/>
    <w:p>
      <w:pPr>
        <w:spacing w:after="0"/>
        <w:ind w:left="0"/>
        <w:jc w:val="both"/>
      </w:pPr>
      <w:r>
        <w:rPr>
          <w:rFonts w:ascii="Times New Roman"/>
          <w:b w:val="false"/>
          <w:i w:val="false"/>
          <w:color w:val="000000"/>
          <w:sz w:val="28"/>
        </w:rPr>
        <w:t xml:space="preserve">
      1) провизор-технологтың жұмыс орны; </w:t>
      </w:r>
    </w:p>
    <w:bookmarkEnd w:id="165"/>
    <w:bookmarkStart w:name="z206" w:id="166"/>
    <w:p>
      <w:pPr>
        <w:spacing w:after="0"/>
        <w:ind w:left="0"/>
        <w:jc w:val="both"/>
      </w:pPr>
      <w:r>
        <w:rPr>
          <w:rFonts w:ascii="Times New Roman"/>
          <w:b w:val="false"/>
          <w:i w:val="false"/>
          <w:color w:val="000000"/>
          <w:sz w:val="28"/>
        </w:rPr>
        <w:t xml:space="preserve">
      2) инъекцияға арналған ерiтiндiлер дайындайтын үстел; </w:t>
      </w:r>
    </w:p>
    <w:bookmarkEnd w:id="166"/>
    <w:bookmarkStart w:name="z207" w:id="167"/>
    <w:p>
      <w:pPr>
        <w:spacing w:after="0"/>
        <w:ind w:left="0"/>
        <w:jc w:val="both"/>
      </w:pPr>
      <w:r>
        <w:rPr>
          <w:rFonts w:ascii="Times New Roman"/>
          <w:b w:val="false"/>
          <w:i w:val="false"/>
          <w:color w:val="000000"/>
          <w:sz w:val="28"/>
        </w:rPr>
        <w:t xml:space="preserve">
      3) көзге арналған тамшылар дайындайтын үстел; </w:t>
      </w:r>
    </w:p>
    <w:bookmarkEnd w:id="167"/>
    <w:bookmarkStart w:name="z208" w:id="168"/>
    <w:p>
      <w:pPr>
        <w:spacing w:after="0"/>
        <w:ind w:left="0"/>
        <w:jc w:val="both"/>
      </w:pPr>
      <w:r>
        <w:rPr>
          <w:rFonts w:ascii="Times New Roman"/>
          <w:b w:val="false"/>
          <w:i w:val="false"/>
          <w:color w:val="000000"/>
          <w:sz w:val="28"/>
        </w:rPr>
        <w:t>
      4) провизор-технологтың құрғақ дәрiлік заттарды өлшейтiн таразылары;</w:t>
      </w:r>
    </w:p>
    <w:bookmarkEnd w:id="168"/>
    <w:bookmarkStart w:name="z209" w:id="169"/>
    <w:p>
      <w:pPr>
        <w:spacing w:after="0"/>
        <w:ind w:left="0"/>
        <w:jc w:val="both"/>
      </w:pPr>
      <w:r>
        <w:rPr>
          <w:rFonts w:ascii="Times New Roman"/>
          <w:b w:val="false"/>
          <w:i w:val="false"/>
          <w:color w:val="000000"/>
          <w:sz w:val="28"/>
        </w:rPr>
        <w:t xml:space="preserve">
      5) инъекциялық ерiтiндiлер мен көзге арналған тамшылар бар ыдыстарды тығындауға арналған аралық төсеуiштер мен тығындарды сақтауға арналған ыдыстар, күбілер, бюреткалар, пластмасса пластинкалар; </w:t>
      </w:r>
    </w:p>
    <w:bookmarkEnd w:id="169"/>
    <w:bookmarkStart w:name="z210" w:id="170"/>
    <w:p>
      <w:pPr>
        <w:spacing w:after="0"/>
        <w:ind w:left="0"/>
        <w:jc w:val="both"/>
      </w:pPr>
      <w:r>
        <w:rPr>
          <w:rFonts w:ascii="Times New Roman"/>
          <w:b w:val="false"/>
          <w:i w:val="false"/>
          <w:color w:val="000000"/>
          <w:sz w:val="28"/>
        </w:rPr>
        <w:t xml:space="preserve">
      6) таразылар; </w:t>
      </w:r>
    </w:p>
    <w:bookmarkEnd w:id="170"/>
    <w:bookmarkStart w:name="z211" w:id="171"/>
    <w:p>
      <w:pPr>
        <w:spacing w:after="0"/>
        <w:ind w:left="0"/>
        <w:jc w:val="both"/>
      </w:pPr>
      <w:r>
        <w:rPr>
          <w:rFonts w:ascii="Times New Roman"/>
          <w:b w:val="false"/>
          <w:i w:val="false"/>
          <w:color w:val="000000"/>
          <w:sz w:val="28"/>
        </w:rPr>
        <w:t xml:space="preserve">
      7) ассистент бөлмесiндегi су краны; </w:t>
      </w:r>
    </w:p>
    <w:bookmarkEnd w:id="171"/>
    <w:bookmarkStart w:name="z212" w:id="172"/>
    <w:p>
      <w:pPr>
        <w:spacing w:after="0"/>
        <w:ind w:left="0"/>
        <w:jc w:val="both"/>
      </w:pPr>
      <w:r>
        <w:rPr>
          <w:rFonts w:ascii="Times New Roman"/>
          <w:b w:val="false"/>
          <w:i w:val="false"/>
          <w:color w:val="000000"/>
          <w:sz w:val="28"/>
        </w:rPr>
        <w:t xml:space="preserve">
      8) персоналдың, оның iшiнде дәрілік нысандарды дайындау кезiндегi қолдары; </w:t>
      </w:r>
    </w:p>
    <w:bookmarkEnd w:id="172"/>
    <w:bookmarkStart w:name="z213" w:id="173"/>
    <w:p>
      <w:pPr>
        <w:spacing w:after="0"/>
        <w:ind w:left="0"/>
        <w:jc w:val="both"/>
      </w:pPr>
      <w:r>
        <w:rPr>
          <w:rFonts w:ascii="Times New Roman"/>
          <w:b w:val="false"/>
          <w:i w:val="false"/>
          <w:color w:val="000000"/>
          <w:sz w:val="28"/>
        </w:rPr>
        <w:t xml:space="preserve">
      9) персоналдың қолдарына арналған орамал; </w:t>
      </w:r>
    </w:p>
    <w:bookmarkEnd w:id="173"/>
    <w:bookmarkStart w:name="z214" w:id="174"/>
    <w:p>
      <w:pPr>
        <w:spacing w:after="0"/>
        <w:ind w:left="0"/>
        <w:jc w:val="both"/>
      </w:pPr>
      <w:r>
        <w:rPr>
          <w:rFonts w:ascii="Times New Roman"/>
          <w:b w:val="false"/>
          <w:i w:val="false"/>
          <w:color w:val="000000"/>
          <w:sz w:val="28"/>
        </w:rPr>
        <w:t xml:space="preserve">
      10) персоналдың санитариялық киiмдерi. </w:t>
      </w:r>
    </w:p>
    <w:bookmarkEnd w:id="174"/>
    <w:bookmarkStart w:name="z215" w:id="175"/>
    <w:p>
      <w:pPr>
        <w:spacing w:after="0"/>
        <w:ind w:left="0"/>
        <w:jc w:val="both"/>
      </w:pPr>
      <w:r>
        <w:rPr>
          <w:rFonts w:ascii="Times New Roman"/>
          <w:b w:val="false"/>
          <w:i w:val="false"/>
          <w:color w:val="000000"/>
          <w:sz w:val="28"/>
        </w:rPr>
        <w:t xml:space="preserve">
      13. Ауа сынамаларын мынадай үй-жайлардан алады: </w:t>
      </w:r>
    </w:p>
    <w:bookmarkEnd w:id="175"/>
    <w:bookmarkStart w:name="z216" w:id="176"/>
    <w:p>
      <w:pPr>
        <w:spacing w:after="0"/>
        <w:ind w:left="0"/>
        <w:jc w:val="both"/>
      </w:pPr>
      <w:r>
        <w:rPr>
          <w:rFonts w:ascii="Times New Roman"/>
          <w:b w:val="false"/>
          <w:i w:val="false"/>
          <w:color w:val="000000"/>
          <w:sz w:val="28"/>
        </w:rPr>
        <w:t xml:space="preserve">
      1) асептикалық блок; </w:t>
      </w:r>
    </w:p>
    <w:bookmarkEnd w:id="176"/>
    <w:bookmarkStart w:name="z217" w:id="177"/>
    <w:p>
      <w:pPr>
        <w:spacing w:after="0"/>
        <w:ind w:left="0"/>
        <w:jc w:val="both"/>
      </w:pPr>
      <w:r>
        <w:rPr>
          <w:rFonts w:ascii="Times New Roman"/>
          <w:b w:val="false"/>
          <w:i w:val="false"/>
          <w:color w:val="000000"/>
          <w:sz w:val="28"/>
        </w:rPr>
        <w:t xml:space="preserve">
      2) дәрiлiк нысандары мен дәрiхана ыдыстарын стерилдеу бөлмесi; </w:t>
      </w:r>
    </w:p>
    <w:bookmarkEnd w:id="177"/>
    <w:bookmarkStart w:name="z218" w:id="178"/>
    <w:p>
      <w:pPr>
        <w:spacing w:after="0"/>
        <w:ind w:left="0"/>
        <w:jc w:val="both"/>
      </w:pPr>
      <w:r>
        <w:rPr>
          <w:rFonts w:ascii="Times New Roman"/>
          <w:b w:val="false"/>
          <w:i w:val="false"/>
          <w:color w:val="000000"/>
          <w:sz w:val="28"/>
        </w:rPr>
        <w:t xml:space="preserve">
      3) ассистент бөлмесі; </w:t>
      </w:r>
    </w:p>
    <w:bookmarkEnd w:id="178"/>
    <w:bookmarkStart w:name="z219" w:id="179"/>
    <w:p>
      <w:pPr>
        <w:spacing w:after="0"/>
        <w:ind w:left="0"/>
        <w:jc w:val="both"/>
      </w:pPr>
      <w:r>
        <w:rPr>
          <w:rFonts w:ascii="Times New Roman"/>
          <w:b w:val="false"/>
          <w:i w:val="false"/>
          <w:color w:val="000000"/>
          <w:sz w:val="28"/>
        </w:rPr>
        <w:t>
      4) буып-түю бөлмесі;</w:t>
      </w:r>
    </w:p>
    <w:bookmarkEnd w:id="179"/>
    <w:bookmarkStart w:name="z220" w:id="180"/>
    <w:p>
      <w:pPr>
        <w:spacing w:after="0"/>
        <w:ind w:left="0"/>
        <w:jc w:val="both"/>
      </w:pPr>
      <w:r>
        <w:rPr>
          <w:rFonts w:ascii="Times New Roman"/>
          <w:b w:val="false"/>
          <w:i w:val="false"/>
          <w:color w:val="000000"/>
          <w:sz w:val="28"/>
        </w:rPr>
        <w:t xml:space="preserve">
      5) дефектарлық бөлме; </w:t>
      </w:r>
    </w:p>
    <w:bookmarkEnd w:id="180"/>
    <w:bookmarkStart w:name="z221" w:id="181"/>
    <w:p>
      <w:pPr>
        <w:spacing w:after="0"/>
        <w:ind w:left="0"/>
        <w:jc w:val="both"/>
      </w:pPr>
      <w:r>
        <w:rPr>
          <w:rFonts w:ascii="Times New Roman"/>
          <w:b w:val="false"/>
          <w:i w:val="false"/>
          <w:color w:val="000000"/>
          <w:sz w:val="28"/>
        </w:rPr>
        <w:t xml:space="preserve">
      6) дәрiлiк заттарды сақтайтын үй-жай; </w:t>
      </w:r>
    </w:p>
    <w:bookmarkEnd w:id="181"/>
    <w:bookmarkStart w:name="z222" w:id="182"/>
    <w:p>
      <w:pPr>
        <w:spacing w:after="0"/>
        <w:ind w:left="0"/>
        <w:jc w:val="both"/>
      </w:pPr>
      <w:r>
        <w:rPr>
          <w:rFonts w:ascii="Times New Roman"/>
          <w:b w:val="false"/>
          <w:i w:val="false"/>
          <w:color w:val="000000"/>
          <w:sz w:val="28"/>
        </w:rPr>
        <w:t>
      7) жуу бөлмесi;</w:t>
      </w:r>
    </w:p>
    <w:bookmarkEnd w:id="182"/>
    <w:bookmarkStart w:name="z223" w:id="183"/>
    <w:p>
      <w:pPr>
        <w:spacing w:after="0"/>
        <w:ind w:left="0"/>
        <w:jc w:val="both"/>
      </w:pPr>
      <w:r>
        <w:rPr>
          <w:rFonts w:ascii="Times New Roman"/>
          <w:b w:val="false"/>
          <w:i w:val="false"/>
          <w:color w:val="000000"/>
          <w:sz w:val="28"/>
        </w:rPr>
        <w:t xml:space="preserve">
      8) қызмет көрсету залы. </w:t>
      </w:r>
    </w:p>
    <w:bookmarkEnd w:id="183"/>
    <w:bookmarkStart w:name="z224" w:id="184"/>
    <w:p>
      <w:pPr>
        <w:spacing w:after="0"/>
        <w:ind w:left="0"/>
        <w:jc w:val="both"/>
      </w:pPr>
      <w:r>
        <w:rPr>
          <w:rFonts w:ascii="Times New Roman"/>
          <w:b w:val="false"/>
          <w:i w:val="false"/>
          <w:color w:val="000000"/>
          <w:sz w:val="28"/>
        </w:rPr>
        <w:t xml:space="preserve">
      14. Ауа сынамасын алуды мынадай шарттар сақталған кезде жүргiзедi: </w:t>
      </w:r>
    </w:p>
    <w:bookmarkEnd w:id="184"/>
    <w:bookmarkStart w:name="z225" w:id="185"/>
    <w:p>
      <w:pPr>
        <w:spacing w:after="0"/>
        <w:ind w:left="0"/>
        <w:jc w:val="both"/>
      </w:pPr>
      <w:r>
        <w:rPr>
          <w:rFonts w:ascii="Times New Roman"/>
          <w:b w:val="false"/>
          <w:i w:val="false"/>
          <w:color w:val="000000"/>
          <w:sz w:val="28"/>
        </w:rPr>
        <w:t xml:space="preserve">
      1) сынамаларды алу биiктiгінің деңгейi жұмыс үстелi биiктiгiнiң деңгейiне сәйкес болғанда; </w:t>
      </w:r>
    </w:p>
    <w:bookmarkEnd w:id="185"/>
    <w:bookmarkStart w:name="z226" w:id="186"/>
    <w:p>
      <w:pPr>
        <w:spacing w:after="0"/>
        <w:ind w:left="0"/>
        <w:jc w:val="both"/>
      </w:pPr>
      <w:r>
        <w:rPr>
          <w:rFonts w:ascii="Times New Roman"/>
          <w:b w:val="false"/>
          <w:i w:val="false"/>
          <w:color w:val="000000"/>
          <w:sz w:val="28"/>
        </w:rPr>
        <w:t>
      2) желдеткiштер мен есiктер жабық кезде;</w:t>
      </w:r>
    </w:p>
    <w:bookmarkEnd w:id="186"/>
    <w:bookmarkStart w:name="z227" w:id="187"/>
    <w:p>
      <w:pPr>
        <w:spacing w:after="0"/>
        <w:ind w:left="0"/>
        <w:jc w:val="both"/>
      </w:pPr>
      <w:r>
        <w:rPr>
          <w:rFonts w:ascii="Times New Roman"/>
          <w:b w:val="false"/>
          <w:i w:val="false"/>
          <w:color w:val="000000"/>
          <w:sz w:val="28"/>
        </w:rPr>
        <w:t xml:space="preserve">
      3) үй-жайды ылғалды жуып-тазалағаннан кейiн кемiнде жарты сағат өткенде; </w:t>
      </w:r>
    </w:p>
    <w:bookmarkEnd w:id="187"/>
    <w:bookmarkStart w:name="z228" w:id="188"/>
    <w:p>
      <w:pPr>
        <w:spacing w:after="0"/>
        <w:ind w:left="0"/>
        <w:jc w:val="both"/>
      </w:pPr>
      <w:r>
        <w:rPr>
          <w:rFonts w:ascii="Times New Roman"/>
          <w:b w:val="false"/>
          <w:i w:val="false"/>
          <w:color w:val="000000"/>
          <w:sz w:val="28"/>
        </w:rPr>
        <w:t>
      4) жұмыс iстеуге дайын таза үй-жайда немесе жұмыс аяқталған бойда. Ауа сынамаларын ауаның бактериологиялық талдауына арналған аспаптарының көмегімен (Кротов аппараты, ПОВ, ПАБ және басқалары) аспирациялық әдіспен алады. Ауаны тарту жылдамдығы минутына жиырма бес литр болуы тиiс, өткізілетін ауаның саны бактериялардың жалпы санын анықтау үшiн бір жүз литр, алтын түстес стафилакоккты анықтау үшiн екi жүз елу литр және көгеру және ашытқы грибоктарын анықтау үшiн екi жүз елу литр.</w:t>
      </w:r>
    </w:p>
    <w:bookmarkEnd w:id="188"/>
    <w:p>
      <w:pPr>
        <w:spacing w:after="0"/>
        <w:ind w:left="0"/>
        <w:jc w:val="both"/>
      </w:pPr>
      <w:r>
        <w:rPr>
          <w:rFonts w:ascii="Times New Roman"/>
          <w:b w:val="false"/>
          <w:i w:val="false"/>
          <w:color w:val="000000"/>
          <w:sz w:val="28"/>
        </w:rPr>
        <w:t xml:space="preserve">
      Бактериялардың жалпы санын анықтау үшiн сынамалар алуды екi пайыздық қоректік агарға, алтын түстес стафилококкты анықтау үшiн - сарыуыз-тұзды агарға, көгеру мен ашытқы грибоктарын анықтау үшiн Сабуро ортасына жүргізеді; ауа сынамасын аспирациялық әдіспен алу үшiн қоректік ортаны он екi-он бес миллилитр ыдыстарға құяды. </w:t>
      </w:r>
    </w:p>
    <w:p>
      <w:pPr>
        <w:spacing w:after="0"/>
        <w:ind w:left="0"/>
        <w:jc w:val="both"/>
      </w:pPr>
      <w:r>
        <w:rPr>
          <w:rFonts w:ascii="Times New Roman"/>
          <w:b w:val="false"/>
          <w:i w:val="false"/>
          <w:color w:val="000000"/>
          <w:sz w:val="28"/>
        </w:rPr>
        <w:t xml:space="preserve">
      Ерекше жағдайларда дәрiхананың өндiрiстiк үй-жайлар ауасының сынамасын седиментациялық әдіспен алуға жол берiледi. Бұл ретте Петри ыдысын еттi пептонды агармен он минутқа, сарыуыз-тұзды агармен, Сабуро ортасымен - жиырма бес минутқа ашық күйiнде орналастырады. </w:t>
      </w:r>
    </w:p>
    <w:bookmarkStart w:name="z229" w:id="189"/>
    <w:p>
      <w:pPr>
        <w:spacing w:after="0"/>
        <w:ind w:left="0"/>
        <w:jc w:val="both"/>
      </w:pPr>
      <w:r>
        <w:rPr>
          <w:rFonts w:ascii="Times New Roman"/>
          <w:b w:val="false"/>
          <w:i w:val="false"/>
          <w:color w:val="000000"/>
          <w:sz w:val="28"/>
        </w:rPr>
        <w:t>
      15. Фармацевтикалық қызмет объектілері үй-жайлары ауасының микробтық таралуын бағалау өлшемдері:</w:t>
      </w:r>
    </w:p>
    <w:bookmarkEnd w:id="189"/>
    <w:bookmarkStart w:name="z230" w:id="190"/>
    <w:p>
      <w:pPr>
        <w:spacing w:after="0"/>
        <w:ind w:left="0"/>
        <w:jc w:val="both"/>
      </w:pPr>
      <w:r>
        <w:rPr>
          <w:rFonts w:ascii="Times New Roman"/>
          <w:b w:val="false"/>
          <w:i w:val="false"/>
          <w:color w:val="000000"/>
          <w:sz w:val="28"/>
        </w:rPr>
        <w:t>
      Кесте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815"/>
        <w:gridCol w:w="2831"/>
        <w:gridCol w:w="2762"/>
        <w:gridCol w:w="2983"/>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-дегі микроорганизмдер колонияларының жалпы саны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-дегі алтын түстес стафилококк саны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-дегі көгеру және ашытқы грибоктарының саны</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дейiн</w:t>
            </w:r>
          </w:p>
          <w:p>
            <w:pPr>
              <w:spacing w:after="20"/>
              <w:ind w:left="20"/>
              <w:jc w:val="both"/>
            </w:pPr>
            <w:r>
              <w:rPr>
                <w:rFonts w:ascii="Times New Roman"/>
                <w:b w:val="false"/>
                <w:i w:val="false"/>
                <w:color w:val="000000"/>
                <w:sz w:val="20"/>
              </w:rPr>
              <w:t>
Жұмыстан кейiн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емес</w:t>
            </w:r>
          </w:p>
          <w:p>
            <w:pPr>
              <w:spacing w:after="20"/>
              <w:ind w:left="20"/>
              <w:jc w:val="both"/>
            </w:pPr>
            <w:r>
              <w:rPr>
                <w:rFonts w:ascii="Times New Roman"/>
                <w:b w:val="false"/>
                <w:i w:val="false"/>
                <w:color w:val="000000"/>
                <w:sz w:val="20"/>
              </w:rPr>
              <w:t>
1000-нан аспауы тиіс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Ассистенттік, өлшеп-орау, дефекторлық, дәрілік заттарды сақтау үй-жайлары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дейiн</w:t>
            </w:r>
          </w:p>
          <w:p>
            <w:pPr>
              <w:spacing w:after="20"/>
              <w:ind w:left="20"/>
              <w:jc w:val="both"/>
            </w:pPr>
            <w:r>
              <w:rPr>
                <w:rFonts w:ascii="Times New Roman"/>
                <w:b w:val="false"/>
                <w:i w:val="false"/>
                <w:color w:val="000000"/>
                <w:sz w:val="20"/>
              </w:rPr>
              <w:t>
Жұмыстан кейін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аспауы тиіс</w:t>
            </w:r>
          </w:p>
          <w:p>
            <w:pPr>
              <w:spacing w:after="20"/>
              <w:ind w:left="20"/>
              <w:jc w:val="both"/>
            </w:pPr>
            <w:r>
              <w:rPr>
                <w:rFonts w:ascii="Times New Roman"/>
                <w:b w:val="false"/>
                <w:i w:val="false"/>
                <w:color w:val="000000"/>
                <w:sz w:val="20"/>
              </w:rPr>
              <w:t>
1000-нан аспауы тиіс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аспауы тиіс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 болмауы керек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дейін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зал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кезiнде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аспауы тиіс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bl>
    <w:p>
      <w:pPr>
        <w:spacing w:after="0"/>
        <w:ind w:left="0"/>
        <w:jc w:val="left"/>
      </w:pPr>
      <w:r>
        <w:br/>
      </w:r>
      <w:r>
        <w:rPr>
          <w:rFonts w:ascii="Times New Roman"/>
          <w:b w:val="false"/>
          <w:i w:val="false"/>
          <w:color w:val="000000"/>
          <w:sz w:val="28"/>
        </w:rPr>
        <w:t>
</w:t>
      </w:r>
    </w:p>
    <w:bookmarkStart w:name="z231" w:id="191"/>
    <w:p>
      <w:pPr>
        <w:spacing w:after="0"/>
        <w:ind w:left="0"/>
        <w:jc w:val="both"/>
      </w:pPr>
      <w:r>
        <w:rPr>
          <w:rFonts w:ascii="Times New Roman"/>
          <w:b w:val="false"/>
          <w:i w:val="false"/>
          <w:color w:val="000000"/>
          <w:sz w:val="28"/>
        </w:rPr>
        <w:t xml:space="preserve">
      16. Шайындыларда iшек таяқшалары тобындағы бактериялардың, алтын түстес стафилакокктардың, көкшiл iрiңдi таяқшалардың болуына жол берiлмейдi. </w:t>
      </w:r>
    </w:p>
    <w:bookmarkEnd w:id="191"/>
    <w:bookmarkStart w:name="z232" w:id="192"/>
    <w:p>
      <w:pPr>
        <w:spacing w:after="0"/>
        <w:ind w:left="0"/>
        <w:jc w:val="both"/>
      </w:pPr>
      <w:r>
        <w:rPr>
          <w:rFonts w:ascii="Times New Roman"/>
          <w:b w:val="false"/>
          <w:i w:val="false"/>
          <w:color w:val="000000"/>
          <w:sz w:val="28"/>
        </w:rPr>
        <w:t xml:space="preserve">
      17. Дәрiханалардан әкелiнген барлық зерттелетiн сынамаларда көкшiл iрiңдi таяқшалардың болуына жол берiлмейдi. </w:t>
      </w:r>
    </w:p>
    <w:bookmarkEnd w:id="192"/>
    <w:bookmarkStart w:name="z233" w:id="193"/>
    <w:p>
      <w:pPr>
        <w:spacing w:after="0"/>
        <w:ind w:left="0"/>
        <w:jc w:val="both"/>
      </w:pPr>
      <w:r>
        <w:rPr>
          <w:rFonts w:ascii="Times New Roman"/>
          <w:b w:val="false"/>
          <w:i w:val="false"/>
          <w:color w:val="000000"/>
          <w:sz w:val="28"/>
        </w:rPr>
        <w:t xml:space="preserve">
      18. Зерттелетiн сынама көлемiнде Протеус тектi бактериялардың болуына жол берiлмейдi. </w:t>
      </w:r>
    </w:p>
    <w:bookmarkEnd w:id="193"/>
    <w:bookmarkStart w:name="z234" w:id="194"/>
    <w:p>
      <w:pPr>
        <w:spacing w:after="0"/>
        <w:ind w:left="0"/>
        <w:jc w:val="both"/>
      </w:pPr>
      <w:r>
        <w:rPr>
          <w:rFonts w:ascii="Times New Roman"/>
          <w:b w:val="false"/>
          <w:i w:val="false"/>
          <w:color w:val="000000"/>
          <w:sz w:val="28"/>
        </w:rPr>
        <w:t>
      19. Дәрiханаларда дайындалатын дәрiлiк нысандар құрамындағы патогендiк емес микроорганизмдердiң болуына рұқсат етілген шектi нормативтері:</w:t>
      </w:r>
    </w:p>
    <w:bookmarkEnd w:id="194"/>
    <w:bookmarkStart w:name="z235" w:id="195"/>
    <w:p>
      <w:pPr>
        <w:spacing w:after="0"/>
        <w:ind w:left="0"/>
        <w:jc w:val="both"/>
      </w:pPr>
      <w:r>
        <w:rPr>
          <w:rFonts w:ascii="Times New Roman"/>
          <w:b w:val="false"/>
          <w:i w:val="false"/>
          <w:color w:val="000000"/>
          <w:sz w:val="28"/>
        </w:rPr>
        <w:t xml:space="preserve">
      Кесте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6669"/>
        <w:gridCol w:w="2173"/>
        <w:gridCol w:w="2596"/>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-дегі рұқсат етілген шекті микроорганизмдер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дейiнгі инъекцияға арналған ерiтiндiлер, дайындалғаннан кейiн 1-1,5 сағаттан кешiктiрiлмей: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Глюкозалар 5%-40%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және 2% новокаин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хлоридi 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жағдайда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хлоридi 0,07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дейiн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хлоридi 0,12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 - 1 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Рингер-Локк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Сергозин 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Еритiн сульфацил ерiтiндiсi (натрий альбуцидi 20% және 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атропин сульфаты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дикаин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Этилморфин гидрохлоридiнің (диониннiң) 1%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Калий йодидiнiң 2%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синтомицин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Мырыш сульфаты 0,025</w:t>
            </w:r>
          </w:p>
          <w:p>
            <w:pPr>
              <w:spacing w:after="20"/>
              <w:ind w:left="20"/>
              <w:jc w:val="both"/>
            </w:pPr>
            <w:r>
              <w:rPr>
                <w:rFonts w:ascii="Times New Roman"/>
                <w:b w:val="false"/>
                <w:i w:val="false"/>
                <w:color w:val="000000"/>
                <w:sz w:val="20"/>
              </w:rPr>
              <w:t>
Бор қышқылының 2% ерітіндісі - 10,0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Мырыш сульфатының 0,25% ерiтiндiсi - 10,0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Пилокарпин гидрохлоридiнiң 1%, 2%, 4%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прозерин ерiтiндiсi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Рибофлавин 0,001 (0,002)</w:t>
            </w:r>
          </w:p>
          <w:p>
            <w:pPr>
              <w:spacing w:after="20"/>
              <w:ind w:left="20"/>
              <w:jc w:val="both"/>
            </w:pPr>
            <w:r>
              <w:rPr>
                <w:rFonts w:ascii="Times New Roman"/>
                <w:b w:val="false"/>
                <w:i w:val="false"/>
                <w:color w:val="000000"/>
                <w:sz w:val="20"/>
              </w:rPr>
              <w:t xml:space="preserve">
Аскорбин қышқылы 0,05 (0,03) </w:t>
            </w:r>
          </w:p>
          <w:p>
            <w:pPr>
              <w:spacing w:after="20"/>
              <w:ind w:left="20"/>
              <w:jc w:val="both"/>
            </w:pPr>
            <w:r>
              <w:rPr>
                <w:rFonts w:ascii="Times New Roman"/>
                <w:b w:val="false"/>
                <w:i w:val="false"/>
                <w:color w:val="000000"/>
                <w:sz w:val="20"/>
              </w:rPr>
              <w:t>
Глюкоза 0,2</w:t>
            </w:r>
          </w:p>
          <w:p>
            <w:pPr>
              <w:spacing w:after="20"/>
              <w:ind w:left="20"/>
              <w:jc w:val="both"/>
            </w:pPr>
            <w:r>
              <w:rPr>
                <w:rFonts w:ascii="Times New Roman"/>
                <w:b w:val="false"/>
                <w:i w:val="false"/>
                <w:color w:val="000000"/>
                <w:sz w:val="20"/>
              </w:rPr>
              <w:t>
Тазартылған су - 10,0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Рибофлавин 0,002</w:t>
            </w:r>
          </w:p>
          <w:p>
            <w:pPr>
              <w:spacing w:after="20"/>
              <w:ind w:left="20"/>
              <w:jc w:val="both"/>
            </w:pPr>
            <w:r>
              <w:rPr>
                <w:rFonts w:ascii="Times New Roman"/>
                <w:b w:val="false"/>
                <w:i w:val="false"/>
                <w:color w:val="000000"/>
                <w:sz w:val="20"/>
              </w:rPr>
              <w:t>
Калий йодидi 0,3</w:t>
            </w:r>
          </w:p>
          <w:p>
            <w:pPr>
              <w:spacing w:after="20"/>
              <w:ind w:left="20"/>
              <w:jc w:val="both"/>
            </w:pPr>
            <w:r>
              <w:rPr>
                <w:rFonts w:ascii="Times New Roman"/>
                <w:b w:val="false"/>
                <w:i w:val="false"/>
                <w:color w:val="000000"/>
                <w:sz w:val="20"/>
              </w:rPr>
              <w:t>
Аскорбин қышқылы 0,05</w:t>
            </w:r>
          </w:p>
          <w:p>
            <w:pPr>
              <w:spacing w:after="20"/>
              <w:ind w:left="20"/>
              <w:jc w:val="both"/>
            </w:pPr>
            <w:r>
              <w:rPr>
                <w:rFonts w:ascii="Times New Roman"/>
                <w:b w:val="false"/>
                <w:i w:val="false"/>
                <w:color w:val="000000"/>
                <w:sz w:val="20"/>
              </w:rPr>
              <w:t>
Тазартылған су - 10,0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p>
            <w:pPr>
              <w:spacing w:after="20"/>
              <w:ind w:left="20"/>
              <w:jc w:val="both"/>
            </w:pPr>
            <w:r>
              <w:rPr>
                <w:rFonts w:ascii="Times New Roman"/>
                <w:b w:val="false"/>
                <w:i w:val="false"/>
                <w:color w:val="000000"/>
                <w:sz w:val="20"/>
              </w:rPr>
              <w:t>
1) Стерилдi ерiтiндiлердi дайындау үшiн қолданылатын тазартылған су айдағаннан кейiн дереу қолданылатын тазартылған 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Микробтармен ластануды барынша шектейтiн жағдайда тазартылған суды алу және сақтау кезiнде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Стерилдеуден кейiн асептикалық тәсiлмен көз тамшыларын және концентрацияланған ерiтiндiлердi (концентраттарды) дайындауға қолданылатын тазартылған 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37" w:id="196"/>
    <w:p>
      <w:pPr>
        <w:spacing w:after="0"/>
        <w:ind w:left="0"/>
        <w:jc w:val="left"/>
      </w:pPr>
      <w:r>
        <w:rPr>
          <w:rFonts w:ascii="Times New Roman"/>
          <w:b/>
          <w:i w:val="false"/>
          <w:color w:val="000000"/>
        </w:rPr>
        <w:t xml:space="preserve"> Дәрілік заттар мен медициналық бұйымдар айналысы саласындағы объектілердің үй-жайларындағы температура және ауа алмасу жиілігі</w:t>
      </w:r>
    </w:p>
    <w:bookmarkEnd w:id="196"/>
    <w:p>
      <w:pPr>
        <w:spacing w:after="0"/>
        <w:ind w:left="0"/>
        <w:jc w:val="both"/>
      </w:pPr>
      <w:r>
        <w:rPr>
          <w:rFonts w:ascii="Times New Roman"/>
          <w:b w:val="false"/>
          <w:i w:val="false"/>
          <w:color w:val="ff0000"/>
          <w:sz w:val="28"/>
        </w:rPr>
        <w:t xml:space="preserve">
      Ескерту. 8-қосымшаға өзгеріс енгізілді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46"/>
        <w:gridCol w:w="2458"/>
        <w:gridCol w:w="811"/>
        <w:gridCol w:w="1259"/>
        <w:gridCol w:w="1715"/>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температурасының рұқсат етілген шектері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 алмасу кезінде сыртқа шығару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залы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 немесе қызмет көрсету залындағы оқшауланған жұмыс аймақтары, бекітілген емдеу ұйымының тапсырыстар қабылдауға және ресімдеуге арналған экспедициялық үй-жайлары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дефекторлық, дәріхана ыдыстарын стерилдейтін, дистилляциялық, өлшеп-орау орындары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стерилдік, қаптамасын ашу, жуу орны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жағдайларда дәрілік нысандарды дайындауға арналған үй-жайлар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w:t>
            </w:r>
            <w:r>
              <w:br/>
            </w:r>
            <w:r>
              <w:rPr>
                <w:rFonts w:ascii="Times New Roman"/>
                <w:b w:val="false"/>
                <w:i w:val="false"/>
                <w:color w:val="000000"/>
                <w:sz w:val="20"/>
              </w:rPr>
              <w:t>
1) дәрілік, таңып-байлау құралдары мен медициналық бұйымдарды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өсімдік шикізатын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минералды су, медициналық және айналма көлік ыдыстары, көзілдіріктер мен оптика заттарын, қосалқы материалдарды таза ыдысты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улы, есірткі, психотроптық заттар мен прекурсорларды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жеңіл тұтанатын және жанғыш сұйықтықтарды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дезинфекциялық құралдар мен қышқылдарды сақтау үй-жайлары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39" w:id="197"/>
    <w:p>
      <w:pPr>
        <w:spacing w:after="0"/>
        <w:ind w:left="0"/>
        <w:jc w:val="left"/>
      </w:pPr>
      <w:r>
        <w:rPr>
          <w:rFonts w:ascii="Times New Roman"/>
          <w:b/>
          <w:i w:val="false"/>
          <w:color w:val="000000"/>
        </w:rPr>
        <w:t xml:space="preserve"> Дәрілік заттар мен медициналық бұйымдардың саласындағы объектілердің үй-жайларын жарықтандыру нормалары, жарық көздері</w:t>
      </w:r>
    </w:p>
    <w:bookmarkEnd w:id="197"/>
    <w:p>
      <w:pPr>
        <w:spacing w:after="0"/>
        <w:ind w:left="0"/>
        <w:jc w:val="both"/>
      </w:pPr>
      <w:r>
        <w:rPr>
          <w:rFonts w:ascii="Times New Roman"/>
          <w:b w:val="false"/>
          <w:i w:val="false"/>
          <w:color w:val="ff0000"/>
          <w:sz w:val="28"/>
        </w:rPr>
        <w:t xml:space="preserve">
      Ескерту. 9-қосымшаға өзгеріс енгізілді – ҚР Денсаулық сақтау министрінің 18.03.2019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 w:id="198"/>
    <w:p>
      <w:pPr>
        <w:spacing w:after="0"/>
        <w:ind w:left="0"/>
        <w:jc w:val="both"/>
      </w:pPr>
      <w:r>
        <w:rPr>
          <w:rFonts w:ascii="Times New Roman"/>
          <w:b w:val="false"/>
          <w:i w:val="false"/>
          <w:color w:val="000000"/>
          <w:sz w:val="28"/>
        </w:rPr>
        <w:t>
      Кесте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7012"/>
        <w:gridCol w:w="2713"/>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беттерін жарықтандыру люкспен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залындағы келушiлерге арналған алаң</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 немесе қызмет көрсету залындағы оқшауланған жұмыс аймақтары, дәрiхана дүңгіршегі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Ассистенттiк, асептикалық, аналитикалық, өлшеп-орау орындары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Дистилляциялық, дәрiхана ыдыстарын стерилдеу және дәрiлік нысандарды стерилдеу, жуу орындары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қорды:</w:t>
            </w:r>
            <w:r>
              <w:br/>
            </w:r>
            <w:r>
              <w:rPr>
                <w:rFonts w:ascii="Times New Roman"/>
                <w:b w:val="false"/>
                <w:i w:val="false"/>
                <w:color w:val="000000"/>
                <w:sz w:val="20"/>
              </w:rPr>
              <w:t>
дәрілiк, термолабильдiк және таңып-байлау құралдарын және медициналық бұйымдарды; таза ыдыстарды сақтау үй-жайлары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мен қышқылдарды, тез тұтанатын және жанғыш сұйықтықтарды сақтау үй-жайы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айналма көлік ыдыстарын сақтау үй-жайы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