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3426" w14:textId="4e43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әзірлеу мен мониторингін жүргізу жөніндегі әдістемелерді бекіту туралы" Қазақстан Республикасы Ұлттық экономика Министрінің 2014 жылғы 10 қазандағы № 50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10 сәуірдегі № 324 бұйрығы. Қазақстан Республикасы Әділет министрлігінде 2015 жылы 13 мамырда № 11032 тіркелді. Күші жойылды - Қазақстан Республикасы Ұлттық экономика министрінің 2016 жылғы 4 ақпандағы № 58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04.02.2016 </w:t>
      </w:r>
      <w:r>
        <w:rPr>
          <w:rFonts w:ascii="Times New Roman"/>
          <w:b w:val="false"/>
          <w:i w:val="false"/>
          <w:color w:val="ff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РҚАО-ның ескетпесі!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 Президентінің 2010 жылғы 4 наурыздағы № 931 Жарлығымен бекітілген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әзірлеу, іске асыру, мониторинг, бағалау және бақылау жүргізу қағидаларының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әзірлеу мен мониторингін жүргізу жөніндегі әдістемелерді бекіту туралы» Қазақстан Республикасы Ұлттық экономика Министрінің 2014 жылғы 10 қазандағы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9872 болып тіркелген, 2015 жылғы 23 қантардағы «Әділет» ақпараттық-құқықтық жүйесінде ресми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әзірлеу, іске асыру және мониторинг жүргізу жөніндегі әдістемелерді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«Қазақстан Республикасы Президентінің 2010 жылғы 4 наурыздағы № 931 Жарлығымен бекітілген Қазақстан Республикасының Стратегиялық даму жоспарын, Елді аумақтық-кеңістікте дамытудың болжамды схемасын, мемлекеттік бағдарламаларды, аумақтарды дамыту бағдарламаларын, мемлекеттік органдардың стратегиялық жоспарларын әзірлеу, іске асыру, мониторинг, бағалау және бақылау жүргізу қағидаларының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берілген:</w:t>
      </w:r>
      <w:r>
        <w:br/>
      </w:r>
      <w:r>
        <w:rPr>
          <w:rFonts w:ascii="Times New Roman"/>
          <w:b w:val="false"/>
          <w:i w:val="false"/>
          <w:color w:val="000000"/>
          <w:sz w:val="28"/>
        </w:rPr>
        <w:t>
      1) осы бұйрыққа 1-қосымшаға сәйкес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әзірлеу жөніндегі әдістеме;</w:t>
      </w:r>
      <w:r>
        <w:br/>
      </w:r>
      <w:r>
        <w:rPr>
          <w:rFonts w:ascii="Times New Roman"/>
          <w:b w:val="false"/>
          <w:i w:val="false"/>
          <w:color w:val="000000"/>
          <w:sz w:val="28"/>
        </w:rPr>
        <w:t>
      1-1) осы бұйрыққа 1-1 қосымшаға сәйкес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бағдарламаларының іске асыру жөніндегі әдістеме;</w:t>
      </w:r>
      <w:r>
        <w:br/>
      </w:r>
      <w:r>
        <w:rPr>
          <w:rFonts w:ascii="Times New Roman"/>
          <w:b w:val="false"/>
          <w:i w:val="false"/>
          <w:color w:val="000000"/>
          <w:sz w:val="28"/>
        </w:rPr>
        <w:t>
      2) осы бұйрыққа 2-қосымшаға сәйкес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бағдарламаларының мониторингін жүргізу жөніндегі әдістеме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стратегиялық даму жоспарын, Елді аумақтық-кеңістіктік дамытудың болжамды схемасын, мемлекеттік бағдарламаларды, мемлекеттік органдардың стратегиялық жоспарлары мен аумақтарды дамыту бағдарламаларын әзірлеу жөніндегі </w:t>
      </w:r>
      <w:r>
        <w:rPr>
          <w:rFonts w:ascii="Times New Roman"/>
          <w:b w:val="false"/>
          <w:i w:val="false"/>
          <w:color w:val="000000"/>
          <w:sz w:val="28"/>
        </w:rPr>
        <w:t>әдістемеде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Елдегі жағдайдың (белгілі бір қызмет аясындағы, тиісті аумақтың) дамуына сүйене отырып, елдің (белгілі бір қызмет аясындағы, тиісті аумақтағы) дамуына ықпал ететін және олар бойынша талдау жүргізілетін сыртқы және ішкі факторлардың тізбелері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Ішкі даму факторларын талдау елдегі (белгілі бір қызмет аясы, тиісті аумақ) жағдай туралы тұтас түсінік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«Сыртқы және ішкі факторларға, статистикалық деректерге, жүргізілген сұхбаттарға, сауалнамаларға, фокус-топтарға, мүдделі тараптармен консультацияларға жүргізілген талдау нәтижелері жинақталады және жалпыланады.»;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«23. Негізгі проблемаларға шешілуі басымды сипатқа ие және Мемлекеттік жоспарлау жүйесінің әзірленетін құжатын іске асыру оның шешілуіне бағдарланатын проблемалар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«43. Нысаналы индикатор бойынша есептеу әдістемесі стратегиялық немесе бағдарламалық құжаттарға, мемлекеттік органдардың стратегиялық жоспарларына, аумақты дамыту бағдарламасына қоса беріледі.</w:t>
      </w:r>
      <w:r>
        <w:br/>
      </w:r>
      <w:r>
        <w:rPr>
          <w:rFonts w:ascii="Times New Roman"/>
          <w:b w:val="false"/>
          <w:i w:val="false"/>
          <w:color w:val="000000"/>
          <w:sz w:val="28"/>
        </w:rPr>
        <w:t>
      44. Стратегиялық және бағдарламалық құжаттардың, аумақты дамыту бағдарламаларының нысаналы индикаторлары бойынша оларды жүзеге асыруға жауапты орталық мемлекеттік және жергілікті атқарушы органдар, ал мемлекеттік бағдарламалар бойынша, сондай-ақ ұлттық басқарушы холдингтер, ұлттық холдингтер, жарғылық капиталына мемлекет қатысатын ұлттық компаниялар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«47. Міндеттер, оларды жағдайды талдау негізінде қалыптастырылатын және жоспарлы кезеңнің соңына дейін қызмет саласындағы түйінді өзгерістерді көруге мүмкіндік беретін стратегиялық немесе бағдарламалық құжаттың, аумақтарды дамыту бағдарламасының тиісті мақсатына қол жеткізу үшін орындалуы қажет негізгі талаптар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«57. Нәтижилер көрсеткіші бойынша есептеу әдістемесі стратегиялық немесе бағдарламалық құжаттарға, аумақты дамыту бағдарламасына қоса беріледі.</w:t>
      </w:r>
      <w:r>
        <w:br/>
      </w:r>
      <w:r>
        <w:rPr>
          <w:rFonts w:ascii="Times New Roman"/>
          <w:b w:val="false"/>
          <w:i w:val="false"/>
          <w:color w:val="000000"/>
          <w:sz w:val="28"/>
        </w:rPr>
        <w:t>
      58. Нәтижелер көрсеткіштері стратегиялық және бағдарламалық құжаттарды, аумақты дамыту бағдарламасын іске асыруда орталық мемлекеттік органдар және жергілікті атқарушы органдар, ал мемлекеттік бағдарламалар бойынша ұлттық басқарушы холдингтер, ұлттық холдингтер, жарғылық капиталына мемлекет қатысатын ұлттық компаниялар көрсетіле отырып келтіріледі.»;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«64. Алдағы кезеңге Стратегиялық даму жоспарының жобасын әзірлеуді мемлекеттік жоспарлау жөніндегі орталық уәкілетті орган (бұдан әрі - мемлекеттік жоспарлау жөніндегі уәкілетті орган) алдыңғы Стратегиялық даму жоспарын іске асырудың тоғызыншы жылынан кешіктірмей мүдделі органдардың ұсыныстары негізінде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104-тармақты</w:t>
      </w:r>
      <w:r>
        <w:rPr>
          <w:rFonts w:ascii="Times New Roman"/>
          <w:b w:val="false"/>
          <w:i w:val="false"/>
          <w:color w:val="000000"/>
          <w:sz w:val="28"/>
        </w:rPr>
        <w:t xml:space="preserve"> мындай редакцияда жазылсын:</w:t>
      </w:r>
      <w:r>
        <w:br/>
      </w:r>
      <w:r>
        <w:rPr>
          <w:rFonts w:ascii="Times New Roman"/>
          <w:b w:val="false"/>
          <w:i w:val="false"/>
          <w:color w:val="000000"/>
          <w:sz w:val="28"/>
        </w:rPr>
        <w:t xml:space="preserve">
      «104. «Ағымдағы жағдайды талдау» деген бөлімде: </w:t>
      </w:r>
      <w:r>
        <w:br/>
      </w:r>
      <w:r>
        <w:rPr>
          <w:rFonts w:ascii="Times New Roman"/>
          <w:b w:val="false"/>
          <w:i w:val="false"/>
          <w:color w:val="000000"/>
          <w:sz w:val="28"/>
        </w:rPr>
        <w:t>
      1) сала қызметінің ағымдағы жағдайын, сондай-ақ осы саланың мемлекеттің әлеуметтік-экономикалық және қоғамдық-саяси дамуына әсерін бағалау (бұл ретте, негізгі проблемаларды, үрдістерді және әлсіз және күшті жақтарына алдын-ала талдау негізіндегі алғышарттарын, осы қызмет саласы үшін мүмкіндіктері мен қауіп-қатерлерін белгілеу қажет);</w:t>
      </w:r>
      <w:r>
        <w:br/>
      </w:r>
      <w:r>
        <w:rPr>
          <w:rFonts w:ascii="Times New Roman"/>
          <w:b w:val="false"/>
          <w:i w:val="false"/>
          <w:color w:val="000000"/>
          <w:sz w:val="28"/>
        </w:rPr>
        <w:t>
      2) жүргізілуі кезінде осы саланың дамуына ықпал ететін қолданыстағы нормативтік құқықтық база талданып, қолданыстағы қызмет саласын мемлекеттік реттеу саясатын талдау сипатталады, сондай-ақ қызмет саласын дамытуды қамтамасыз ету бойынша бұрын келтірілген іс-шаралар нәтижелері баяндалады.</w:t>
      </w:r>
      <w:r>
        <w:br/>
      </w:r>
      <w:r>
        <w:rPr>
          <w:rFonts w:ascii="Times New Roman"/>
          <w:b w:val="false"/>
          <w:i w:val="false"/>
          <w:color w:val="000000"/>
          <w:sz w:val="28"/>
        </w:rPr>
        <w:t>
      Осы бөлім осы Әдістеменің 3-тарауына сәйкес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105-тармақ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113-1-тармақпен толықтырылсын.</w:t>
      </w:r>
      <w:r>
        <w:br/>
      </w:r>
      <w:r>
        <w:rPr>
          <w:rFonts w:ascii="Times New Roman"/>
          <w:b w:val="false"/>
          <w:i w:val="false"/>
          <w:color w:val="000000"/>
          <w:sz w:val="28"/>
        </w:rPr>
        <w:t>
      «113-1. Мемлекеттік бағдарламаның нысаналы индикаторлары мен нәтижелер көрсеткіштері кешенді сипатталуы, салааралық және ведомствоаралық сипаттағы мәселелерді шешу деңгейін, дәрежесін көрсетуі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8-тарау</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132</w:t>
      </w:r>
      <w:r>
        <w:rPr>
          <w:rFonts w:ascii="Times New Roman"/>
          <w:b w:val="false"/>
          <w:i w:val="false"/>
          <w:color w:val="000000"/>
          <w:sz w:val="28"/>
        </w:rPr>
        <w:t>,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«131. Стратегиялық жоспардың жобасын тиісті мемлекеттік орган әзірлейді және Қазақстан Республикасы Президентінің 2009 жылғы 18 маусымдағы № 827 Жарлығымен бекітілген Қазақстан Республикасындағы мемлекеттік жоспарлау жүйесінің </w:t>
      </w:r>
      <w:r>
        <w:rPr>
          <w:rFonts w:ascii="Times New Roman"/>
          <w:b w:val="false"/>
          <w:i w:val="false"/>
          <w:color w:val="000000"/>
          <w:sz w:val="28"/>
        </w:rPr>
        <w:t>40-тармағында</w:t>
      </w:r>
      <w:r>
        <w:rPr>
          <w:rFonts w:ascii="Times New Roman"/>
          <w:b w:val="false"/>
          <w:i w:val="false"/>
          <w:color w:val="000000"/>
          <w:sz w:val="28"/>
        </w:rPr>
        <w:t xml:space="preserve"> көзделген жағдайларда мемлекеттік пен бюджеттік жоспарлау жөніндегі орталық уәкілетті органдармен келісіледі.</w:t>
      </w:r>
      <w:r>
        <w:br/>
      </w:r>
      <w:r>
        <w:rPr>
          <w:rFonts w:ascii="Times New Roman"/>
          <w:b w:val="false"/>
          <w:i w:val="false"/>
          <w:color w:val="000000"/>
          <w:sz w:val="28"/>
        </w:rPr>
        <w:t>
      132. Қазақстан Республикасының Бюджет кодексінің 62-бабына сәйкес стратегиялық жоспардың жобасын мемлекеттік және бюджеттік жоспарлау жөніндегі орталық уәкілетті органдар келіскеннен кейін:</w:t>
      </w:r>
      <w:r>
        <w:br/>
      </w:r>
      <w:r>
        <w:rPr>
          <w:rFonts w:ascii="Times New Roman"/>
          <w:b w:val="false"/>
          <w:i w:val="false"/>
          <w:color w:val="000000"/>
          <w:sz w:val="28"/>
        </w:rPr>
        <w:t>
      Қазақстан Республикасы Үкіметінің құрылымына кіретін мемлекеттік органның стратегиялық жоспары әзірлеуші мемлекеттік органның бұйрығымен бекітіледі;</w:t>
      </w:r>
      <w:r>
        <w:br/>
      </w:r>
      <w:r>
        <w:rPr>
          <w:rFonts w:ascii="Times New Roman"/>
          <w:b w:val="false"/>
          <w:i w:val="false"/>
          <w:color w:val="000000"/>
          <w:sz w:val="28"/>
        </w:rPr>
        <w:t xml:space="preserve">
      Қазақстан Республикасының Президентiне тiкелей бағынатын және есеп беретiн мемлекеттiк органның стратегиялық жоспарын </w:t>
      </w:r>
      <w:r>
        <w:br/>
      </w:r>
      <w:r>
        <w:rPr>
          <w:rFonts w:ascii="Times New Roman"/>
          <w:b w:val="false"/>
          <w:i w:val="false"/>
          <w:color w:val="000000"/>
          <w:sz w:val="28"/>
        </w:rPr>
        <w:t>
Қазақстан Республикасының Президентi немесе ол уәкiлеттiк берген лауазымды тұлға бекiтедi.</w:t>
      </w:r>
      <w:r>
        <w:br/>
      </w:r>
      <w:r>
        <w:rPr>
          <w:rFonts w:ascii="Times New Roman"/>
          <w:b w:val="false"/>
          <w:i w:val="false"/>
          <w:color w:val="000000"/>
          <w:sz w:val="28"/>
        </w:rPr>
        <w:t>
      133. Мемлекеттік органның бекітілген стратегиялық жоспары (мемлекеттік және қызметтік құпияны қамтитын мәліметтерді қоспағанда) осы мемлекеттік органның веб-сайтында күнтiзбелiк 10 күн iшiнде орналастырылады.</w:t>
      </w:r>
      <w:r>
        <w:br/>
      </w:r>
      <w:r>
        <w:rPr>
          <w:rFonts w:ascii="Times New Roman"/>
          <w:b w:val="false"/>
          <w:i w:val="false"/>
          <w:color w:val="000000"/>
          <w:sz w:val="28"/>
        </w:rPr>
        <w:t>
      134. Мемлекеттік органның стратегиялық жоспары осы Әдістемеге</w:t>
      </w:r>
      <w:r>
        <w:br/>
      </w:r>
      <w:r>
        <w:rPr>
          <w:rFonts w:ascii="Times New Roman"/>
          <w:b w:val="false"/>
          <w:i w:val="false"/>
          <w:color w:val="000000"/>
          <w:sz w:val="28"/>
        </w:rPr>
        <w:t>
қосымшаға сәйкес нысан бойынша мемлекеттік органның құрылымдық бөлімшелері мен ведомстволық бағынысты ұйымдарының ұсыныстары негізінде қалыптастырылады.»;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136-тармақтың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«136. Облысты, республикалық маңызы бар қаланы, астананы дамыту бағдарламасын әзірлеуді облыстың, республикалық маңызы бар қаланың, астананың жергілікті атқарушы органы жүзеге асырады, мемлекеттік жоспарлау жөніндегі уәкілетті органдармен және өзге де мүдделі мемлекеттік органдармен келісіледі, облыстың, республикалық маңызы бар қаланың, астаның мәслихатына бекітуге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140-тармақтың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экономикалық даму, әлеуметтік сала, инфрақұрылымдық кешен, аумақтық (кеңістіктік) дамыту, өңіраралық ынтымақтастық, мемлекеттік жергілікті басқару және өзін-өзі басқару жүйесі бағыттары бойынша аумақтың әлеуметтік-экономикалық жағдайын талдау;»;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143-тармақтың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жалпы өңірдің экономикасын, әлеуметтік саланы, инфрақұрылымдық кешенді, аумақтық (кеңістіктік) құрылымды, өңіраралық ынтымақтастықты, мемлекеттік жергілікті басқару және өзін-өзі басқару жүйесін дамыту бөлігінде өңірді дамытудың негізгі бағыттары;»;</w:t>
      </w:r>
      <w:r>
        <w:br/>
      </w:r>
      <w:r>
        <w:rPr>
          <w:rFonts w:ascii="Times New Roman"/>
          <w:b w:val="false"/>
          <w:i w:val="false"/>
          <w:color w:val="000000"/>
          <w:sz w:val="28"/>
        </w:rPr>
        <w:t>
</w:t>
      </w:r>
      <w:r>
        <w:rPr>
          <w:rFonts w:ascii="Times New Roman"/>
          <w:b w:val="false"/>
          <w:i w:val="false"/>
          <w:color w:val="000000"/>
          <w:sz w:val="28"/>
        </w:rPr>
        <w:t>
      мынадай мазмұндағы 149-1-тармақпен толықтырылсын:</w:t>
      </w:r>
      <w:r>
        <w:br/>
      </w:r>
      <w:r>
        <w:rPr>
          <w:rFonts w:ascii="Times New Roman"/>
          <w:b w:val="false"/>
          <w:i w:val="false"/>
          <w:color w:val="000000"/>
          <w:sz w:val="28"/>
        </w:rPr>
        <w:t>
      «149-1. Нысаналы индикаторлар мен нәтижелер көрсеткіштерінің жоспарлы мәнін олардың іске асырылу мерзімі өткеннен кейін өзгертуге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11-тарау</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редакциядағы 1-1-қосымшамен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Стратегиялық даму жоспарына, Елді аумақтық-кеңістіктік дамытудың болжамды схемасына, мемлекеттік бағдарламаларға, мемлекеттік органдардың стратегиялық жоспарлары мен аумақтарды дамыту бағдарламаларына мониторинг жүргізу жөніндегі </w:t>
      </w:r>
      <w:r>
        <w:rPr>
          <w:rFonts w:ascii="Times New Roman"/>
          <w:b w:val="false"/>
          <w:i w:val="false"/>
          <w:color w:val="000000"/>
          <w:sz w:val="28"/>
        </w:rPr>
        <w:t>әдістемеде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Стратегиялық және бағдарламалық құжаттардың, мемлекеттік органдардың стратегиялық жоспарларының және аумақты дамыту бағдарламаларының іске асырылуын мониторингілеу нәтижелері әзірлеуші мемлекеттік органдар жасайтын құжаттардың іске асырылуы туралы есеп түрінде рәсімделеді.»;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 Стратегиялық даму жоспарын мониторингілеуді мемлекеттік жоспарлау жөніндегі орталық уәкілетті орган (бұдан әрі – мемлекеттік жоспарлау жөніндегі уәкілетті орган) түйінді жалпыұлттық көрсеткіштерге қол жеткізуге жауапты мемлекеттік органдар ұсынған ақпарат негізінде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«22. Мемлекеттік жоспарлау жөніндегі уәкілетті орган түйінде жалпы ұлттық көрсеткіштерге қол жеткізуге жауапты мемлекеттік органдардан алынған ақпарат негізінде Стратегиялық даму жоспарын мониторингілеу бойынша іске асыру туралы есепті және қорытынды жобасын қалыптастырады және есепті жылдан кейінгі жылдың 10 шілдесіне дейінгі мерзімде Қазақстан Республикасының Үкіметіне ұсынады.</w:t>
      </w:r>
      <w:r>
        <w:br/>
      </w:r>
      <w:r>
        <w:rPr>
          <w:rFonts w:ascii="Times New Roman"/>
          <w:b w:val="false"/>
          <w:i w:val="false"/>
          <w:color w:val="000000"/>
          <w:sz w:val="28"/>
        </w:rPr>
        <w:t>
      23. Мемлекеттік жоспарлау жөніндегі уәкілетті органның бірінші басшысының қолы қойылған Стратегиялық даму жоспарын іске асыру туралы есеп (құпия мәліметтерді қамтитын және қызмет бабында пайдалануға арналған ақпаратты қоспағанда) мемлекеттік органның веб-порталына орналастырылады.</w:t>
      </w:r>
      <w:r>
        <w:br/>
      </w:r>
      <w:r>
        <w:rPr>
          <w:rFonts w:ascii="Times New Roman"/>
          <w:b w:val="false"/>
          <w:i w:val="false"/>
          <w:color w:val="000000"/>
          <w:sz w:val="28"/>
        </w:rPr>
        <w:t>
      24. Мемлекеттік жоспарлау жөніндегі орталық уәкілетті орган ұсынған Стратегиялық даму жоспарын мониторингілеу бойынша іске асыру туралы есепті және қорытынды жобасын қарағаннан кейін Қазақстан Республикасының Үкіметі кажет болған жағдайда қорытындының жобасын пысықтайды және оны іске асыру туралы есеппен бірге есепті жылдан кейінгі жылдың 20 шілдесіне дейін Қазақстан Республикасының Президенті Әкімшілігіне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«37. Мемлекеттік жоспарлау жөніндегі уәкілетті орган мемлекеттік бағдарламаларды іске асыру туралы есептер негізінде олардың әрқайсысы бойынша қорытынды жобаларын қалыптастырады және оларды іске асыру туралы есептермен бірге есепті жылдан кейінгі жылдың 25 наурызына дейін Қазақстан Республикасының Үкіметіне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54-тармақтың</w:t>
      </w:r>
      <w:r>
        <w:rPr>
          <w:rFonts w:ascii="Times New Roman"/>
          <w:b w:val="false"/>
          <w:i w:val="false"/>
          <w:color w:val="000000"/>
          <w:sz w:val="28"/>
        </w:rPr>
        <w:t xml:space="preserve"> 3) тармақшасы мындай редакцияда жазылсын:</w:t>
      </w:r>
      <w:r>
        <w:br/>
      </w:r>
      <w:r>
        <w:rPr>
          <w:rFonts w:ascii="Times New Roman"/>
          <w:b w:val="false"/>
          <w:i w:val="false"/>
          <w:color w:val="000000"/>
          <w:sz w:val="28"/>
        </w:rPr>
        <w:t>
      «3) есепті кезеңге жоспарланған іс-шаралар санын, оның ішінде орындалмаған іс-шаралардың себептерін көрсете отырып орындалған және орындалмаған іс-шаралар санын;»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Стратегиялық жоспарлау және талдау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w:t>
      </w:r>
      <w:r>
        <w:br/>
      </w:r>
      <w:r>
        <w:rPr>
          <w:rFonts w:ascii="Times New Roman"/>
          <w:b w:val="false"/>
          <w:i w:val="false"/>
          <w:color w:val="000000"/>
          <w:sz w:val="28"/>
        </w:rPr>
        <w:t>
Қазақстан Республикасы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2015 жылғы 1 желтоқсаннан бастап қолданысқа енгізілетін осы бұйрықтың 1-тармағының елу жетінші абзацын қоспағанда, алғашқы ресми жарияланған күнінен кейін күнтізбелік он күн өткен соң қолданысқа енгізіледі</w:t>
      </w:r>
      <w:r>
        <w:rPr>
          <w:rFonts w:ascii="Times New Roman"/>
          <w:b w:val="false"/>
          <w:i w:val="false"/>
          <w:color w:val="2b2b2b"/>
          <w:sz w:val="28"/>
        </w:rPr>
        <w:t>.</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bookmarkStart w:name="z4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10 сәуірдегі  </w:t>
      </w:r>
      <w:r>
        <w:br/>
      </w:r>
      <w:r>
        <w:rPr>
          <w:rFonts w:ascii="Times New Roman"/>
          <w:b w:val="false"/>
          <w:i w:val="false"/>
          <w:color w:val="000000"/>
          <w:sz w:val="28"/>
        </w:rPr>
        <w:t xml:space="preserve">
№ 324 бұйрығына 1-қосымша </w:t>
      </w:r>
    </w:p>
    <w:bookmarkEnd w:id="1"/>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Стратегиялық даму жоспарын,   </w:t>
      </w:r>
      <w:r>
        <w:br/>
      </w:r>
      <w:r>
        <w:rPr>
          <w:rFonts w:ascii="Times New Roman"/>
          <w:b w:val="false"/>
          <w:i w:val="false"/>
          <w:color w:val="000000"/>
          <w:sz w:val="28"/>
        </w:rPr>
        <w:t xml:space="preserve">
Елді аумақтық-кеңістікте     </w:t>
      </w:r>
      <w:r>
        <w:br/>
      </w:r>
      <w:r>
        <w:rPr>
          <w:rFonts w:ascii="Times New Roman"/>
          <w:b w:val="false"/>
          <w:i w:val="false"/>
          <w:color w:val="000000"/>
          <w:sz w:val="28"/>
        </w:rPr>
        <w:t xml:space="preserve">
дамытудың болжамды схемасын,  </w:t>
      </w:r>
      <w:r>
        <w:br/>
      </w:r>
      <w:r>
        <w:rPr>
          <w:rFonts w:ascii="Times New Roman"/>
          <w:b w:val="false"/>
          <w:i w:val="false"/>
          <w:color w:val="000000"/>
          <w:sz w:val="28"/>
        </w:rPr>
        <w:t xml:space="preserve">
мемлекеттік бағдарламаларды,  </w:t>
      </w:r>
      <w:r>
        <w:br/>
      </w:r>
      <w:r>
        <w:rPr>
          <w:rFonts w:ascii="Times New Roman"/>
          <w:b w:val="false"/>
          <w:i w:val="false"/>
          <w:color w:val="000000"/>
          <w:sz w:val="28"/>
        </w:rPr>
        <w:t xml:space="preserve">
мемлекеттік органдардың     </w:t>
      </w:r>
      <w:r>
        <w:br/>
      </w:r>
      <w:r>
        <w:rPr>
          <w:rFonts w:ascii="Times New Roman"/>
          <w:b w:val="false"/>
          <w:i w:val="false"/>
          <w:color w:val="000000"/>
          <w:sz w:val="28"/>
        </w:rPr>
        <w:t xml:space="preserve">
стратегиялық жоспарларын және  </w:t>
      </w:r>
      <w:r>
        <w:br/>
      </w:r>
      <w:r>
        <w:rPr>
          <w:rFonts w:ascii="Times New Roman"/>
          <w:b w:val="false"/>
          <w:i w:val="false"/>
          <w:color w:val="000000"/>
          <w:sz w:val="28"/>
        </w:rPr>
        <w:t>
аумақтарды дамыту бағдарламаларын</w:t>
      </w:r>
      <w:r>
        <w:br/>
      </w:r>
      <w:r>
        <w:rPr>
          <w:rFonts w:ascii="Times New Roman"/>
          <w:b w:val="false"/>
          <w:i w:val="false"/>
          <w:color w:val="000000"/>
          <w:sz w:val="28"/>
        </w:rPr>
        <w:t xml:space="preserve">
әзірлеу жөніндегі әдістемеге   </w:t>
      </w:r>
      <w:r>
        <w:br/>
      </w:r>
      <w:r>
        <w:rPr>
          <w:rFonts w:ascii="Times New Roman"/>
          <w:b w:val="false"/>
          <w:i w:val="false"/>
          <w:color w:val="000000"/>
          <w:sz w:val="28"/>
        </w:rPr>
        <w:t xml:space="preserve">
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_________________________________________</w:t>
      </w:r>
      <w:r>
        <w:br/>
      </w:r>
      <w:r>
        <w:rPr>
          <w:rFonts w:ascii="Times New Roman"/>
          <w:b/>
          <w:i w:val="false"/>
          <w:color w:val="000000"/>
        </w:rPr>
        <w:t>
(мемлекеттік органның атауы)</w:t>
      </w:r>
      <w:r>
        <w:br/>
      </w:r>
      <w:r>
        <w:rPr>
          <w:rFonts w:ascii="Times New Roman"/>
          <w:b/>
          <w:i w:val="false"/>
          <w:color w:val="000000"/>
        </w:rPr>
        <w:t>
______________________ жылдарға арналған</w:t>
      </w:r>
      <w:r>
        <w:br/>
      </w:r>
      <w:r>
        <w:rPr>
          <w:rFonts w:ascii="Times New Roman"/>
          <w:b/>
          <w:i w:val="false"/>
          <w:color w:val="000000"/>
        </w:rPr>
        <w:t xml:space="preserve">
(жоспарлы кезең)                     </w:t>
      </w:r>
      <w:r>
        <w:br/>
      </w:r>
      <w:r>
        <w:rPr>
          <w:rFonts w:ascii="Times New Roman"/>
          <w:b/>
          <w:i w:val="false"/>
          <w:color w:val="000000"/>
        </w:rPr>
        <w:t>
стратегиялық жоспары 1-бөлім. Миссиясы және пайымы 2-бөлім. Ағымдағы ахуалды талдау және тәуекелдерді басқару</w:t>
      </w:r>
    </w:p>
    <w:p>
      <w:pPr>
        <w:spacing w:after="0"/>
        <w:ind w:left="0"/>
        <w:jc w:val="both"/>
      </w:pPr>
      <w:r>
        <w:rPr>
          <w:rFonts w:ascii="Times New Roman"/>
          <w:b w:val="false"/>
          <w:i w:val="false"/>
          <w:color w:val="000000"/>
          <w:sz w:val="28"/>
        </w:rPr>
        <w:t>      1. 1-стратегиялық бағыт</w:t>
      </w:r>
      <w:r>
        <w:br/>
      </w:r>
      <w:r>
        <w:rPr>
          <w:rFonts w:ascii="Times New Roman"/>
          <w:b w:val="false"/>
          <w:i w:val="false"/>
          <w:color w:val="000000"/>
          <w:sz w:val="28"/>
        </w:rPr>
        <w:t>
      1.1) Реттелетін саланы немесе қызмет аясын дамытудың негізгі параметрлері</w:t>
      </w:r>
      <w:r>
        <w:br/>
      </w:r>
      <w:r>
        <w:rPr>
          <w:rFonts w:ascii="Times New Roman"/>
          <w:b w:val="false"/>
          <w:i w:val="false"/>
          <w:color w:val="000000"/>
          <w:sz w:val="28"/>
        </w:rPr>
        <w:t>
      1.2) Негізгі проблемаларды талдау</w:t>
      </w:r>
      <w:r>
        <w:br/>
      </w:r>
      <w:r>
        <w:rPr>
          <w:rFonts w:ascii="Times New Roman"/>
          <w:b w:val="false"/>
          <w:i w:val="false"/>
          <w:color w:val="000000"/>
          <w:sz w:val="28"/>
        </w:rPr>
        <w:t>
      1.3) Тәуекелдерді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9"/>
        <w:gridCol w:w="6801"/>
      </w:tblGrid>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қол жеткізуге ықпал ететін тәуекелдердің аты</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іс-шаралар</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2-стратегиялық бағыт</w:t>
      </w:r>
    </w:p>
    <w:p>
      <w:pPr>
        <w:spacing w:after="0"/>
        <w:ind w:left="0"/>
        <w:jc w:val="left"/>
      </w:pPr>
      <w:r>
        <w:rPr>
          <w:rFonts w:ascii="Times New Roman"/>
          <w:b/>
          <w:i w:val="false"/>
          <w:color w:val="000000"/>
        </w:rPr>
        <w:t xml:space="preserve"> 3-бөлім. Аяны/саланы дамытудың басым бағыттары</w:t>
      </w:r>
    </w:p>
    <w:p>
      <w:pPr>
        <w:spacing w:after="0"/>
        <w:ind w:left="0"/>
        <w:jc w:val="both"/>
      </w:pPr>
      <w:r>
        <w:rPr>
          <w:rFonts w:ascii="Times New Roman"/>
          <w:b w:val="false"/>
          <w:i w:val="false"/>
          <w:color w:val="000000"/>
          <w:sz w:val="28"/>
        </w:rPr>
        <w:t>      1-стратегиялық бағыт</w:t>
      </w:r>
      <w:r>
        <w:br/>
      </w:r>
      <w:r>
        <w:rPr>
          <w:rFonts w:ascii="Times New Roman"/>
          <w:b w:val="false"/>
          <w:i w:val="false"/>
          <w:color w:val="000000"/>
          <w:sz w:val="28"/>
        </w:rPr>
        <w:t>
      ...</w:t>
      </w:r>
      <w:r>
        <w:br/>
      </w:r>
      <w:r>
        <w:rPr>
          <w:rFonts w:ascii="Times New Roman"/>
          <w:b w:val="false"/>
          <w:i w:val="false"/>
          <w:color w:val="000000"/>
          <w:sz w:val="28"/>
        </w:rPr>
        <w:t>
      2-стратегиялық бағыт</w:t>
      </w:r>
      <w:r>
        <w:br/>
      </w:r>
      <w:r>
        <w:rPr>
          <w:rFonts w:ascii="Times New Roman"/>
          <w:b w:val="false"/>
          <w:i w:val="false"/>
          <w:color w:val="000000"/>
          <w:sz w:val="28"/>
        </w:rPr>
        <w:t>
      ...</w:t>
      </w:r>
    </w:p>
    <w:p>
      <w:pPr>
        <w:spacing w:after="0"/>
        <w:ind w:left="0"/>
        <w:jc w:val="left"/>
      </w:pPr>
      <w:r>
        <w:rPr>
          <w:rFonts w:ascii="Times New Roman"/>
          <w:b/>
          <w:i w:val="false"/>
          <w:color w:val="000000"/>
        </w:rPr>
        <w:t xml:space="preserve"> 4-бөлім. Стратегиялық және бюджеттік жоспарлаудың өзара байланысының құрылысы</w:t>
      </w:r>
    </w:p>
    <w:p>
      <w:pPr>
        <w:spacing w:after="0"/>
        <w:ind w:left="0"/>
        <w:jc w:val="both"/>
      </w:pPr>
      <w:r>
        <w:drawing>
          <wp:inline distT="0" distB="0" distL="0" distR="0">
            <wp:extent cx="89916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91600" cy="4991100"/>
                    </a:xfrm>
                    <a:prstGeom prst="rect">
                      <a:avLst/>
                    </a:prstGeom>
                  </pic:spPr>
                </pic:pic>
              </a:graphicData>
            </a:graphic>
          </wp:inline>
        </w:drawing>
      </w:r>
    </w:p>
    <w:p>
      <w:pPr>
        <w:spacing w:after="0"/>
        <w:ind w:left="0"/>
        <w:jc w:val="left"/>
      </w:pPr>
      <w:r>
        <w:rPr>
          <w:rFonts w:ascii="Times New Roman"/>
          <w:b/>
          <w:i w:val="false"/>
          <w:color w:val="000000"/>
        </w:rPr>
        <w:t xml:space="preserve"> 5-бөлім. Стратегиялық мақсаттар мен нысаналы индикаторлар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2334"/>
        <w:gridCol w:w="1690"/>
        <w:gridCol w:w="1045"/>
        <w:gridCol w:w="908"/>
        <w:gridCol w:w="1430"/>
        <w:gridCol w:w="1074"/>
        <w:gridCol w:w="1087"/>
        <w:gridCol w:w="1074"/>
        <w:gridCol w:w="1087"/>
        <w:gridCol w:w="1087"/>
      </w:tblGrid>
      <w:tr>
        <w:trPr>
          <w:trHeight w:val="705"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кезеңнің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4-жыл</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5-жыл</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1.1-стратегиялық мақсат…</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6-бөлім. Ресурстар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7"/>
        <w:gridCol w:w="961"/>
        <w:gridCol w:w="1445"/>
        <w:gridCol w:w="1559"/>
        <w:gridCol w:w="2202"/>
        <w:gridCol w:w="2091"/>
        <w:gridCol w:w="2075"/>
      </w:tblGrid>
      <w:tr>
        <w:trPr>
          <w:trHeight w:val="495" w:hRule="atLeast"/>
        </w:trPr>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r>
      <w:tr>
        <w:trPr>
          <w:trHeight w:val="40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барлығы: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1-бюджеттік бағдарлама: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2-бюджеттік бағдарлама: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стратегиялық жоспар осы Нысанға қосымшаға сәйкес қалыптастырылады.</w:t>
      </w:r>
    </w:p>
    <w:bookmarkStart w:name="z42" w:id="2"/>
    <w:p>
      <w:pPr>
        <w:spacing w:after="0"/>
        <w:ind w:left="0"/>
        <w:jc w:val="both"/>
      </w:pPr>
      <w:r>
        <w:rPr>
          <w:rFonts w:ascii="Times New Roman"/>
          <w:b w:val="false"/>
          <w:i w:val="false"/>
          <w:color w:val="000000"/>
          <w:sz w:val="28"/>
        </w:rPr>
        <w:t>
Стратегиялық жоспар нысанына</w:t>
      </w:r>
      <w:r>
        <w:br/>
      </w:r>
      <w:r>
        <w:rPr>
          <w:rFonts w:ascii="Times New Roman"/>
          <w:b w:val="false"/>
          <w:i w:val="false"/>
          <w:color w:val="000000"/>
          <w:sz w:val="28"/>
        </w:rPr>
        <w:t xml:space="preserve">
қосымша            </w:t>
      </w:r>
    </w:p>
    <w:bookmarkEnd w:id="2"/>
    <w:bookmarkStart w:name="z43" w:id="3"/>
    <w:p>
      <w:pPr>
        <w:spacing w:after="0"/>
        <w:ind w:left="0"/>
        <w:jc w:val="left"/>
      </w:pPr>
      <w:r>
        <w:rPr>
          <w:rFonts w:ascii="Times New Roman"/>
          <w:b/>
          <w:i w:val="false"/>
          <w:color w:val="000000"/>
        </w:rPr>
        <w:t xml:space="preserve"> 
Мемлекеттік органның стратегиялық жоспарының нысанын толтыру бойынша түсіндірулер</w:t>
      </w:r>
    </w:p>
    <w:bookmarkEnd w:id="3"/>
    <w:bookmarkStart w:name="z44" w:id="4"/>
    <w:p>
      <w:pPr>
        <w:spacing w:after="0"/>
        <w:ind w:left="0"/>
        <w:jc w:val="both"/>
      </w:pPr>
      <w:r>
        <w:rPr>
          <w:rFonts w:ascii="Times New Roman"/>
          <w:b w:val="false"/>
          <w:i w:val="false"/>
          <w:color w:val="000000"/>
          <w:sz w:val="28"/>
        </w:rPr>
        <w:t>
      1. «Мемлекеттік органның атауы» деген жолда стратегиялық жоспарды әзірлейтін мемлекеттік органның толық атауы көрсетіледі.</w:t>
      </w:r>
      <w:r>
        <w:br/>
      </w:r>
      <w:r>
        <w:rPr>
          <w:rFonts w:ascii="Times New Roman"/>
          <w:b w:val="false"/>
          <w:i w:val="false"/>
          <w:color w:val="000000"/>
          <w:sz w:val="28"/>
        </w:rPr>
        <w:t>
</w:t>
      </w:r>
      <w:r>
        <w:rPr>
          <w:rFonts w:ascii="Times New Roman"/>
          <w:b w:val="false"/>
          <w:i w:val="false"/>
          <w:color w:val="000000"/>
          <w:sz w:val="28"/>
        </w:rPr>
        <w:t>
      2. «Жоспарлы кезең» деген жолда стратегиялық жоспар әзірленетін кезекті бесжылдық кезең көрсетіледі.</w:t>
      </w:r>
      <w:r>
        <w:br/>
      </w:r>
      <w:r>
        <w:rPr>
          <w:rFonts w:ascii="Times New Roman"/>
          <w:b w:val="false"/>
          <w:i w:val="false"/>
          <w:color w:val="000000"/>
          <w:sz w:val="28"/>
        </w:rPr>
        <w:t>
</w:t>
      </w:r>
      <w:r>
        <w:rPr>
          <w:rFonts w:ascii="Times New Roman"/>
          <w:b w:val="false"/>
          <w:i w:val="false"/>
          <w:color w:val="000000"/>
          <w:sz w:val="28"/>
        </w:rPr>
        <w:t>
      3. «Миссиясы және пайымы» деген 1-бөлім:</w:t>
      </w:r>
      <w:r>
        <w:br/>
      </w:r>
      <w:r>
        <w:rPr>
          <w:rFonts w:ascii="Times New Roman"/>
          <w:b w:val="false"/>
          <w:i w:val="false"/>
          <w:color w:val="000000"/>
          <w:sz w:val="28"/>
        </w:rPr>
        <w:t>
      Бөлімде мемлекеттік органның миссиясы мен пайымы жазылады.</w:t>
      </w:r>
      <w:r>
        <w:br/>
      </w:r>
      <w:r>
        <w:rPr>
          <w:rFonts w:ascii="Times New Roman"/>
          <w:b w:val="false"/>
          <w:i w:val="false"/>
          <w:color w:val="000000"/>
          <w:sz w:val="28"/>
        </w:rPr>
        <w:t>
      Миссияны қалыптастыру кезінде мемлекеттік орган «Біз не істейміз және кім үшін істейміз?» деген сұрақтарды басшылыққа алады, нәтижесінде тиісті салада немесе қызмет аясында мемлекеттік саясатты іске асыруда мемлекеттік басқару субъектісі ретінде рөлін айқындауды білдіретін оның негізгі тағайындалуы айқындалады.</w:t>
      </w:r>
      <w:r>
        <w:br/>
      </w:r>
      <w:r>
        <w:rPr>
          <w:rFonts w:ascii="Times New Roman"/>
          <w:b w:val="false"/>
          <w:i w:val="false"/>
          <w:color w:val="000000"/>
          <w:sz w:val="28"/>
        </w:rPr>
        <w:t>
      Мемлекеттік органның пайымында мемлекеттік органның жетекшілік ететін салаларды немесе қызмет аясын перспективада қалай көретінін көрсетуге тиіс.</w:t>
      </w:r>
      <w:r>
        <w:br/>
      </w:r>
      <w:r>
        <w:rPr>
          <w:rFonts w:ascii="Times New Roman"/>
          <w:b w:val="false"/>
          <w:i w:val="false"/>
          <w:color w:val="000000"/>
          <w:sz w:val="28"/>
        </w:rPr>
        <w:t>
</w:t>
      </w:r>
      <w:r>
        <w:rPr>
          <w:rFonts w:ascii="Times New Roman"/>
          <w:b w:val="false"/>
          <w:i w:val="false"/>
          <w:color w:val="000000"/>
          <w:sz w:val="28"/>
        </w:rPr>
        <w:t>
      4. «Ағымдағы ахуалды талдау және тәуекелдерді басқару» деген 2-бөлім:</w:t>
      </w:r>
      <w:r>
        <w:br/>
      </w:r>
      <w:r>
        <w:rPr>
          <w:rFonts w:ascii="Times New Roman"/>
          <w:b w:val="false"/>
          <w:i w:val="false"/>
          <w:color w:val="000000"/>
          <w:sz w:val="28"/>
        </w:rPr>
        <w:t>
      Бөлімде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әзірлеу жөніндегі әдістеменің (бұдан әрі осы қосымшада - Әзірлеу жөніндегі әдістеме) 3-тарауына сәйкес талдау жүргізу процесінде алынған ақпарат стратегиялық бағыттар бөлінісінде көрсетіледі.</w:t>
      </w:r>
      <w:r>
        <w:br/>
      </w:r>
      <w:r>
        <w:rPr>
          <w:rFonts w:ascii="Times New Roman"/>
          <w:b w:val="false"/>
          <w:i w:val="false"/>
          <w:color w:val="000000"/>
          <w:sz w:val="28"/>
        </w:rPr>
        <w:t>
      «Ағымдағы ахуалды талдау және тәуекелдерді басқару» деген 2-бөлім мынадай кіші бөлімдерден тұрады:</w:t>
      </w:r>
      <w:r>
        <w:br/>
      </w:r>
      <w:r>
        <w:rPr>
          <w:rFonts w:ascii="Times New Roman"/>
          <w:b w:val="false"/>
          <w:i w:val="false"/>
          <w:color w:val="000000"/>
          <w:sz w:val="28"/>
        </w:rPr>
        <w:t>
      1.1) «Реттелетін саланы немесе қызмет аясын дамытудың негізгі параметрлері»;</w:t>
      </w:r>
      <w:r>
        <w:br/>
      </w:r>
      <w:r>
        <w:rPr>
          <w:rFonts w:ascii="Times New Roman"/>
          <w:b w:val="false"/>
          <w:i w:val="false"/>
          <w:color w:val="000000"/>
          <w:sz w:val="28"/>
        </w:rPr>
        <w:t>
      1.2) «Негізгі проблемаларды талдау»;</w:t>
      </w:r>
      <w:r>
        <w:br/>
      </w:r>
      <w:r>
        <w:rPr>
          <w:rFonts w:ascii="Times New Roman"/>
          <w:b w:val="false"/>
          <w:i w:val="false"/>
          <w:color w:val="000000"/>
          <w:sz w:val="28"/>
        </w:rPr>
        <w:t>
      1.3) «Тәуекелдерді басқару».</w:t>
      </w:r>
      <w:r>
        <w:br/>
      </w:r>
      <w:r>
        <w:rPr>
          <w:rFonts w:ascii="Times New Roman"/>
          <w:b w:val="false"/>
          <w:i w:val="false"/>
          <w:color w:val="000000"/>
          <w:sz w:val="28"/>
        </w:rPr>
        <w:t>
      «Реттелетін саланы немесе қызмет аясын дамытудың негізгі параметрлері» деген 1.1-кіші бөлім бойынша статистикалық деректер не қызмет саласының немесе аясының жай-күйін алдыңғы кезеңдермен салыстыра отырып сипаттайтын басқа да көрсеткіштер келтіре отырып, мемлекеттік орган қызметінің реттелетін саласын немесе аясын дамытудың негізгі параметрлері көрсетіледі.</w:t>
      </w:r>
      <w:r>
        <w:br/>
      </w:r>
      <w:r>
        <w:rPr>
          <w:rFonts w:ascii="Times New Roman"/>
          <w:b w:val="false"/>
          <w:i w:val="false"/>
          <w:color w:val="000000"/>
          <w:sz w:val="28"/>
        </w:rPr>
        <w:t>
      Әлемдік тәжирибе болған кезде реттелетін саланы немесе қызмет аясын дамытудың негізгі параметрлері басқа елдер салыстырмалы түрде көрсетіледі.</w:t>
      </w:r>
      <w:r>
        <w:br/>
      </w:r>
      <w:r>
        <w:rPr>
          <w:rFonts w:ascii="Times New Roman"/>
          <w:b w:val="false"/>
          <w:i w:val="false"/>
          <w:color w:val="000000"/>
          <w:sz w:val="28"/>
        </w:rPr>
        <w:t>
      «Негізгі проблемаларды талдау» деген 1.2-кіші бөлім бойынша жетекшілік ететін салада немесе аяда шешілуіне стратегиялық жоспар бағытталған негізгі проблемаларды талдау келтіріледі.</w:t>
      </w:r>
      <w:r>
        <w:br/>
      </w:r>
      <w:r>
        <w:rPr>
          <w:rFonts w:ascii="Times New Roman"/>
          <w:b w:val="false"/>
          <w:i w:val="false"/>
          <w:color w:val="000000"/>
          <w:sz w:val="28"/>
        </w:rPr>
        <w:t>
      «Тәуекелдерді басқару» деген 1.3-кіші бөлім бойынша мемлекеттік органның, стратегиялық жоспарының мақсаттарын іске асыруға және қол жеткізуге өте жоғары ықтималдылықпен кері әсер етуі мүмкін тәуекелдер, сондай-ақ оларды басқару бойынша іс-шаралар көрсетіледі.</w:t>
      </w:r>
      <w:r>
        <w:br/>
      </w:r>
      <w:r>
        <w:rPr>
          <w:rFonts w:ascii="Times New Roman"/>
          <w:b w:val="false"/>
          <w:i w:val="false"/>
          <w:color w:val="000000"/>
          <w:sz w:val="28"/>
        </w:rPr>
        <w:t>
      «Тәуекелдерді басқару» 1.3-кіші бөлімінің кестесінде:</w:t>
      </w:r>
      <w:r>
        <w:br/>
      </w:r>
      <w:r>
        <w:rPr>
          <w:rFonts w:ascii="Times New Roman"/>
          <w:b w:val="false"/>
          <w:i w:val="false"/>
          <w:color w:val="000000"/>
          <w:sz w:val="28"/>
        </w:rPr>
        <w:t>
      1) 1-бағанда мемлекеттік органның стратегиялық жоспарының іске асырылу барысына ықпал етуі және жоспарланған нәтижелерге қол жеткізуге кедергі болуы мүмкін ықтимал тәуекелдер келтіріледі.</w:t>
      </w:r>
      <w:r>
        <w:br/>
      </w:r>
      <w:r>
        <w:rPr>
          <w:rFonts w:ascii="Times New Roman"/>
          <w:b w:val="false"/>
          <w:i w:val="false"/>
          <w:color w:val="000000"/>
          <w:sz w:val="28"/>
        </w:rPr>
        <w:t>
      Толық қаржыландырылмау тәуекелі мемлекеттік органның көрсеткіштеріне қол жеткізбеудің ықтимал тәуекелі ретінде таныла алмайды;</w:t>
      </w:r>
      <w:r>
        <w:br/>
      </w:r>
      <w:r>
        <w:rPr>
          <w:rFonts w:ascii="Times New Roman"/>
          <w:b w:val="false"/>
          <w:i w:val="false"/>
          <w:color w:val="000000"/>
          <w:sz w:val="28"/>
        </w:rPr>
        <w:t>
      2) 2-бағанда тәуекел туындау жағдайда мемлекеттік орган қабылдауды жоспарлайтын мемлекеттік органның баламалы іс-шаралары келтіріледі.</w:t>
      </w:r>
      <w:r>
        <w:br/>
      </w:r>
      <w:r>
        <w:rPr>
          <w:rFonts w:ascii="Times New Roman"/>
          <w:b w:val="false"/>
          <w:i w:val="false"/>
          <w:color w:val="000000"/>
          <w:sz w:val="28"/>
        </w:rPr>
        <w:t>
</w:t>
      </w:r>
      <w:r>
        <w:rPr>
          <w:rFonts w:ascii="Times New Roman"/>
          <w:b w:val="false"/>
          <w:i w:val="false"/>
          <w:color w:val="000000"/>
          <w:sz w:val="28"/>
        </w:rPr>
        <w:t>
      5. «Аяны/саланы дамытудың басым бағыттары» деген 2-бөлім:</w:t>
      </w:r>
      <w:r>
        <w:br/>
      </w:r>
      <w:r>
        <w:rPr>
          <w:rFonts w:ascii="Times New Roman"/>
          <w:b w:val="false"/>
          <w:i w:val="false"/>
          <w:color w:val="000000"/>
          <w:sz w:val="28"/>
        </w:rPr>
        <w:t>
      Бөлімде мемлекеттік органның әрбір стратегиялық бағыты бойынша жоспарлы кезеңде іске асырылатын басым бағыттарды басым бағыттар қатарына қосуды негіздей отырып басым бағыттар және оларға қол жеткізудің негізгі шаралары айқындалады.</w:t>
      </w:r>
      <w:r>
        <w:br/>
      </w:r>
      <w:r>
        <w:rPr>
          <w:rFonts w:ascii="Times New Roman"/>
          <w:b w:val="false"/>
          <w:i w:val="false"/>
          <w:color w:val="000000"/>
          <w:sz w:val="28"/>
        </w:rPr>
        <w:t>
      Мемлекеттік орган «Аяны/саланы дамытудың басым бағыттары» бөлімін қалыптастырған кезде:</w:t>
      </w:r>
      <w:r>
        <w:br/>
      </w:r>
      <w:r>
        <w:rPr>
          <w:rFonts w:ascii="Times New Roman"/>
          <w:b w:val="false"/>
          <w:i w:val="false"/>
          <w:color w:val="000000"/>
          <w:sz w:val="28"/>
        </w:rPr>
        <w:t>
      мемлекеттік органның басымдақтарын анықтайды;</w:t>
      </w:r>
      <w:r>
        <w:br/>
      </w:r>
      <w:r>
        <w:rPr>
          <w:rFonts w:ascii="Times New Roman"/>
          <w:b w:val="false"/>
          <w:i w:val="false"/>
          <w:color w:val="000000"/>
          <w:sz w:val="28"/>
        </w:rPr>
        <w:t>
      осы бағыттардың басымдылығын негіздейді;</w:t>
      </w:r>
      <w:r>
        <w:br/>
      </w:r>
      <w:r>
        <w:rPr>
          <w:rFonts w:ascii="Times New Roman"/>
          <w:b w:val="false"/>
          <w:i w:val="false"/>
          <w:color w:val="000000"/>
          <w:sz w:val="28"/>
        </w:rPr>
        <w:t>
      таңдалған басым бағыттарды іске асыру бойынша шараларды айқындайды.</w:t>
      </w:r>
      <w:r>
        <w:br/>
      </w:r>
      <w:r>
        <w:rPr>
          <w:rFonts w:ascii="Times New Roman"/>
          <w:b w:val="false"/>
          <w:i w:val="false"/>
          <w:color w:val="000000"/>
          <w:sz w:val="28"/>
        </w:rPr>
        <w:t>
</w:t>
      </w:r>
      <w:r>
        <w:rPr>
          <w:rFonts w:ascii="Times New Roman"/>
          <w:b w:val="false"/>
          <w:i w:val="false"/>
          <w:color w:val="000000"/>
          <w:sz w:val="28"/>
        </w:rPr>
        <w:t>
      6. «Стратегиялық және бюджеттік жоспарлаудың өзара байланысының құрылысы» деген 4-бөлім:</w:t>
      </w:r>
      <w:r>
        <w:br/>
      </w:r>
      <w:r>
        <w:rPr>
          <w:rFonts w:ascii="Times New Roman"/>
          <w:b w:val="false"/>
          <w:i w:val="false"/>
          <w:color w:val="000000"/>
          <w:sz w:val="28"/>
        </w:rPr>
        <w:t>
      Бөлімде мемлекеттік органдардың стратегиялық бағыттары бөлінісінде схема түрінде, оларды іске асырудан елдің тиісті жалпыұлттық көрсеткіштеріне қол жеткізілуі тәуелді болатын бюджеттік бағдарламалармен өзара байланысты мемлекеттік органның стратегиялық мақсаттары көрсетіледі. Бұл бөлім Әзірлеу жөніндегі әдістеменің 4-тарауына сәйкес қалыптастырылады.</w:t>
      </w:r>
      <w:r>
        <w:br/>
      </w:r>
      <w:r>
        <w:rPr>
          <w:rFonts w:ascii="Times New Roman"/>
          <w:b w:val="false"/>
          <w:i w:val="false"/>
          <w:color w:val="000000"/>
          <w:sz w:val="28"/>
        </w:rPr>
        <w:t>
      «Стратегиялық және бюджеттік жоспарлаудың өзара байланысының құрылысы» деген 4-бөлімнің кестесінде:</w:t>
      </w:r>
      <w:r>
        <w:br/>
      </w:r>
      <w:r>
        <w:rPr>
          <w:rFonts w:ascii="Times New Roman"/>
          <w:b w:val="false"/>
          <w:i w:val="false"/>
          <w:color w:val="000000"/>
          <w:sz w:val="28"/>
        </w:rPr>
        <w:t>
      1) «Елдің жалпыұлттық көрсеткіштері» деген бағанда қол жеткізілуі стратегиялық жоспарды мемлекеттік органың стратегиялық бағыттары мен өзара байланыста іске асырумен қамтамасыз етілетін бірінші деңгейдегі Мемлекеттік жоспарлау жүйесі құжаттарында айқындалған жалпыұлттық сипаттағы мақсаттар мен нысаналы индикаторлар көрсетіледі;</w:t>
      </w:r>
      <w:r>
        <w:br/>
      </w:r>
      <w:r>
        <w:rPr>
          <w:rFonts w:ascii="Times New Roman"/>
          <w:b w:val="false"/>
          <w:i w:val="false"/>
          <w:color w:val="000000"/>
          <w:sz w:val="28"/>
        </w:rPr>
        <w:t>
      2) «Стратегиялық бағыт» деген бағанда жоғары тұрған Мемлекеттік жоспарлау жүйесінің стратегиялық және бағдарламалық құжаттарына қол жеткізуді қамтамасыз ететін мемлекеттік орган қызметінің бағыттары көрсетіледі.</w:t>
      </w:r>
      <w:r>
        <w:br/>
      </w:r>
      <w:r>
        <w:rPr>
          <w:rFonts w:ascii="Times New Roman"/>
          <w:b w:val="false"/>
          <w:i w:val="false"/>
          <w:color w:val="000000"/>
          <w:sz w:val="28"/>
        </w:rPr>
        <w:t>
      Мемлекеттік органның стратегиялық бағыттары стратегиялық және бағдарламалық құжаттарда белгіленген мақсаттар мен басымдықтарға қол жеткізу үшін өзгерістер неғұрлым маңызды болып табылатын реттелетін салаларды, экономика секторларын немесе қызмет салаларын талдау негізінде қалыптастырылады;</w:t>
      </w:r>
      <w:r>
        <w:br/>
      </w:r>
      <w:r>
        <w:rPr>
          <w:rFonts w:ascii="Times New Roman"/>
          <w:b w:val="false"/>
          <w:i w:val="false"/>
          <w:color w:val="000000"/>
          <w:sz w:val="28"/>
        </w:rPr>
        <w:t>
      3) «Мемлекеттік органның стратегиялық мақсаттары» деген бағанда мемлекеттік орган қызметінің белгілі бір саласының жоспарлық кезеннің соңында күтілетін жай-күйін көрсететін мақсаттар көрсетіледі;</w:t>
      </w:r>
      <w:r>
        <w:br/>
      </w:r>
      <w:r>
        <w:rPr>
          <w:rFonts w:ascii="Times New Roman"/>
          <w:b w:val="false"/>
          <w:i w:val="false"/>
          <w:color w:val="000000"/>
          <w:sz w:val="28"/>
        </w:rPr>
        <w:t>
      4) «Бюджеттік бағдарламалар» деген бағанда мемлекеттік органның стратегиялық мақсаттарына қол жеткізуді, сондай-ақ бюджеттік бағдарлама бойыша мың тенгеде жиынтығы қамтамасыз етілетін кодтар мен бюджеттік бағдарламалардың атауы көрсетіледі.</w:t>
      </w:r>
      <w:r>
        <w:br/>
      </w:r>
      <w:r>
        <w:rPr>
          <w:rFonts w:ascii="Times New Roman"/>
          <w:b w:val="false"/>
          <w:i w:val="false"/>
          <w:color w:val="000000"/>
          <w:sz w:val="28"/>
        </w:rPr>
        <w:t>
      Бюджеттік бағадрламалар мемлекеттік органның стратегиялық жоспарында айқындалған бір стратегиялық мақсатқа қол жеткізу бағытын есекере отырып қалыптастырылуы тиіс.</w:t>
      </w:r>
      <w:r>
        <w:br/>
      </w:r>
      <w:r>
        <w:rPr>
          <w:rFonts w:ascii="Times New Roman"/>
          <w:b w:val="false"/>
          <w:i w:val="false"/>
          <w:color w:val="000000"/>
          <w:sz w:val="28"/>
        </w:rPr>
        <w:t>
      Мемлекеттік органның бірнеше стратегиялық мақсаттарын іске асыруға оның қызметін қамтамасыз етуге бағытталған бюджеттік бағдарламадан басқа бюджеттік бағдарламаның бағытталуына жол берілмейді.</w:t>
      </w:r>
      <w:r>
        <w:br/>
      </w:r>
      <w:r>
        <w:rPr>
          <w:rFonts w:ascii="Times New Roman"/>
          <w:b w:val="false"/>
          <w:i w:val="false"/>
          <w:color w:val="000000"/>
          <w:sz w:val="28"/>
        </w:rPr>
        <w:t>
</w:t>
      </w:r>
      <w:r>
        <w:rPr>
          <w:rFonts w:ascii="Times New Roman"/>
          <w:b w:val="false"/>
          <w:i w:val="false"/>
          <w:color w:val="000000"/>
          <w:sz w:val="28"/>
        </w:rPr>
        <w:t>
      7. «Стратегиялық мақсаттар мен нысаналы индикаторлар» деген 5-бөлім мынадай тәртіппен толтырылады:</w:t>
      </w:r>
      <w:r>
        <w:br/>
      </w:r>
      <w:r>
        <w:rPr>
          <w:rFonts w:ascii="Times New Roman"/>
          <w:b w:val="false"/>
          <w:i w:val="false"/>
          <w:color w:val="000000"/>
          <w:sz w:val="28"/>
        </w:rPr>
        <w:t>
      1) «Стратегиялық бағыт» деген жол бойынша мемлекеттік органның стратегиялық бағыттары көрсетіледі;</w:t>
      </w:r>
      <w:r>
        <w:br/>
      </w:r>
      <w:r>
        <w:rPr>
          <w:rFonts w:ascii="Times New Roman"/>
          <w:b w:val="false"/>
          <w:i w:val="false"/>
          <w:color w:val="000000"/>
          <w:sz w:val="28"/>
        </w:rPr>
        <w:t>
      2) «Стратегиялық мақсат» деген жол бойынша мемлекеттік органның стратегиялық мақсаттары көрсетіледі;</w:t>
      </w:r>
      <w:r>
        <w:br/>
      </w:r>
      <w:r>
        <w:rPr>
          <w:rFonts w:ascii="Times New Roman"/>
          <w:b w:val="false"/>
          <w:i w:val="false"/>
          <w:color w:val="000000"/>
          <w:sz w:val="28"/>
        </w:rPr>
        <w:t>
      3) 1-бағанда толассыз реттік нөмірі ретімен көрсетіледі;</w:t>
      </w:r>
      <w:r>
        <w:br/>
      </w:r>
      <w:r>
        <w:rPr>
          <w:rFonts w:ascii="Times New Roman"/>
          <w:b w:val="false"/>
          <w:i w:val="false"/>
          <w:color w:val="000000"/>
          <w:sz w:val="28"/>
        </w:rPr>
        <w:t xml:space="preserve">
      4) 2-бағанда тиісті мақсатқа қол жеткізу деңгейін сипаттайтын нысаналы индикатордың атауы көрсетіледі. </w:t>
      </w:r>
      <w:r>
        <w:br/>
      </w:r>
      <w:r>
        <w:rPr>
          <w:rFonts w:ascii="Times New Roman"/>
          <w:b w:val="false"/>
          <w:i w:val="false"/>
          <w:color w:val="000000"/>
          <w:sz w:val="28"/>
        </w:rPr>
        <w:t>
      Стратегиялық жоспардың нысаналы индикаторларын айқындау кезінде мынадай талаптар сақталады:</w:t>
      </w:r>
      <w:r>
        <w:br/>
      </w:r>
      <w:r>
        <w:rPr>
          <w:rFonts w:ascii="Times New Roman"/>
          <w:b w:val="false"/>
          <w:i w:val="false"/>
          <w:color w:val="000000"/>
          <w:sz w:val="28"/>
        </w:rPr>
        <w:t xml:space="preserve">
      жоғары тұрған стратегиялық және бағдарламалық құжаттардың көрсеткіштері негізгі бағдарлар болып табылады, себебі олар </w:t>
      </w:r>
      <w:r>
        <w:br/>
      </w:r>
      <w:r>
        <w:rPr>
          <w:rFonts w:ascii="Times New Roman"/>
          <w:b w:val="false"/>
          <w:i w:val="false"/>
          <w:color w:val="000000"/>
          <w:sz w:val="28"/>
        </w:rPr>
        <w:t>
Қазақстан Республикасының дамуының негізін қалайтын мақсаттар болып табылады.</w:t>
      </w:r>
      <w:r>
        <w:br/>
      </w:r>
      <w:r>
        <w:rPr>
          <w:rFonts w:ascii="Times New Roman"/>
          <w:b w:val="false"/>
          <w:i w:val="false"/>
          <w:color w:val="000000"/>
          <w:sz w:val="28"/>
        </w:rPr>
        <w:t>
      Бұл үшін каскадтау және/немесе ыдырату арқылы стратегиялық мақсаттарға қол жеткізуге бағытталған мемлекеттік органның құзыретіне кіретін нысаналы индикаторлар айқындалады;</w:t>
      </w:r>
      <w:r>
        <w:br/>
      </w:r>
      <w:r>
        <w:rPr>
          <w:rFonts w:ascii="Times New Roman"/>
          <w:b w:val="false"/>
          <w:i w:val="false"/>
          <w:color w:val="000000"/>
          <w:sz w:val="28"/>
        </w:rPr>
        <w:t>
      нысаналы индикаторлар мемлекеттік органның өкілеттіктері мен құзыреттеріне сәйкес келеді;</w:t>
      </w:r>
      <w:r>
        <w:br/>
      </w:r>
      <w:r>
        <w:rPr>
          <w:rFonts w:ascii="Times New Roman"/>
          <w:b w:val="false"/>
          <w:i w:val="false"/>
          <w:color w:val="000000"/>
          <w:sz w:val="28"/>
        </w:rPr>
        <w:t>
      нысаналы индикаторлар халықаралық рейтингтік агенттіктердің, оның ішінде Дүниежүзілік Экономикалық Форумның жаһандық бәсекеге қабілеттілігі рейтингі индикаторларын ескереді.</w:t>
      </w:r>
      <w:r>
        <w:br/>
      </w:r>
      <w:r>
        <w:rPr>
          <w:rFonts w:ascii="Times New Roman"/>
          <w:b w:val="false"/>
          <w:i w:val="false"/>
          <w:color w:val="000000"/>
          <w:sz w:val="28"/>
        </w:rPr>
        <w:t>
      Бұл үшін мемлекеттік органға бекітілген әрбір халықаралық бәсекеге қабілеттілік индикаторы бойынша (Дүниежүзілік Экономикалық Форумның жаһандық бәсекеге қабілеттілік индексі бойынша (бұдан әрі - ДЭФ ЖБИ), Doing Business және т.б.) мемлекеттік органдар осы халықаралық индикатор бойынша Қазақстан Республикасының позициясын тікелей немесе жанама түрде жақсартуға бағытталған өзіндік нысаналы индикаторларын әзірлеуі мүмкін.</w:t>
      </w:r>
      <w:r>
        <w:br/>
      </w:r>
      <w:r>
        <w:rPr>
          <w:rFonts w:ascii="Times New Roman"/>
          <w:b w:val="false"/>
          <w:i w:val="false"/>
          <w:color w:val="000000"/>
          <w:sz w:val="28"/>
        </w:rPr>
        <w:t>
      Бұл ретте, егер халықаралық бәсекеге қабілеттілік индикаторын тұжырымдау саланың сипаттамаларын көрсетеді және өлшенетін болса, онда оны өлшем бірлігін көрсете отырып, нәтижелердің нысаналы индикаторы түрінде бекітуге жол беріледі.</w:t>
      </w:r>
      <w:r>
        <w:br/>
      </w:r>
      <w:r>
        <w:rPr>
          <w:rFonts w:ascii="Times New Roman"/>
          <w:b w:val="false"/>
          <w:i w:val="false"/>
          <w:color w:val="000000"/>
          <w:sz w:val="28"/>
        </w:rPr>
        <w:t xml:space="preserve">
      Мысалы, ДЭФ ЖБИ «Балалар өлім-жітімі» көрсеткішін «Балалар </w:t>
      </w:r>
      <w:r>
        <w:br/>
      </w:r>
      <w:r>
        <w:rPr>
          <w:rFonts w:ascii="Times New Roman"/>
          <w:b w:val="false"/>
          <w:i w:val="false"/>
          <w:color w:val="000000"/>
          <w:sz w:val="28"/>
        </w:rPr>
        <w:t>
өлім-жітімінің тірі туылған 1000 шаққандағы үлесі» нысаналы индикаторы ретінде тұжырымдауға болады.</w:t>
      </w:r>
      <w:r>
        <w:br/>
      </w:r>
      <w:r>
        <w:rPr>
          <w:rFonts w:ascii="Times New Roman"/>
          <w:b w:val="false"/>
          <w:i w:val="false"/>
          <w:color w:val="000000"/>
          <w:sz w:val="28"/>
        </w:rPr>
        <w:t>
      нысаналы индикаторлар мемлекеттік көрсетілетін қызметтерге тұтынушылардың қанағаттанушылық деңгейін арттыруға бағытталады.</w:t>
      </w:r>
      <w:r>
        <w:br/>
      </w:r>
      <w:r>
        <w:rPr>
          <w:rFonts w:ascii="Times New Roman"/>
          <w:b w:val="false"/>
          <w:i w:val="false"/>
          <w:color w:val="000000"/>
          <w:sz w:val="28"/>
        </w:rPr>
        <w:t>
      Мемлекеттік органға мемлекеттік қызметтер көрсетуге байланысты міндеттер мен функциялар заңнамалық деңгейде бекітілген жағдайда мемлекеттік орган стратегиялық жоспарында мемлекеттік қызметтер көрсетудің сапасын, уақтылығын және тиімділігін көрсететін нысаналы индикаторларды айқындайды.</w:t>
      </w:r>
      <w:r>
        <w:br/>
      </w:r>
      <w:r>
        <w:rPr>
          <w:rFonts w:ascii="Times New Roman"/>
          <w:b w:val="false"/>
          <w:i w:val="false"/>
          <w:color w:val="000000"/>
          <w:sz w:val="28"/>
        </w:rPr>
        <w:t>
      Бұл ретте, оларды әлеуметтік сауалнама түрінде өлшеудің баламалы әдістерін пайдалануға жол беріледі;</w:t>
      </w:r>
      <w:r>
        <w:br/>
      </w:r>
      <w:r>
        <w:rPr>
          <w:rFonts w:ascii="Times New Roman"/>
          <w:b w:val="false"/>
          <w:i w:val="false"/>
          <w:color w:val="000000"/>
          <w:sz w:val="28"/>
        </w:rPr>
        <w:t>
      5) 3-бағанда есепті кезеңде нысаналы индикаторлардың мәндерін қанағаттануға мүмкіндік беретін ақпарат көздері көрсетіледі;</w:t>
      </w:r>
      <w:r>
        <w:br/>
      </w:r>
      <w:r>
        <w:rPr>
          <w:rFonts w:ascii="Times New Roman"/>
          <w:b w:val="false"/>
          <w:i w:val="false"/>
          <w:color w:val="000000"/>
          <w:sz w:val="28"/>
        </w:rPr>
        <w:t>
      6) 4-бағанда нысаналы индикаторлардың өлшем бірліктері көрсетіледі;</w:t>
      </w:r>
      <w:r>
        <w:br/>
      </w:r>
      <w:r>
        <w:rPr>
          <w:rFonts w:ascii="Times New Roman"/>
          <w:b w:val="false"/>
          <w:i w:val="false"/>
          <w:color w:val="000000"/>
          <w:sz w:val="28"/>
        </w:rPr>
        <w:t>
      7) 5-11-бағандарда оларға қол жеткізу динамикасын көрсететін жылдар бөлінісінде нысаналы индикаторлардың мәңдері көрсетіледі;</w:t>
      </w:r>
      <w:r>
        <w:br/>
      </w:r>
      <w:r>
        <w:rPr>
          <w:rFonts w:ascii="Times New Roman"/>
          <w:b w:val="false"/>
          <w:i w:val="false"/>
          <w:color w:val="000000"/>
          <w:sz w:val="28"/>
        </w:rPr>
        <w:t>
      8) 5 пен 6-бағандарда есепті кезенде қол жеткізілген нысаналы индикаторлардың мәндері көрсетіледі, бұл ретте кезекті жоспарлы кезеңге стратегиялық жоспарды әзірлеу кезінде 5-бағанда есепті кезеннің бірінші жылғы есепті деректер, 6-бағанда ағымдағы кезеңнің жоспарлы мәндері көрсетіледі.</w:t>
      </w:r>
      <w:r>
        <w:br/>
      </w:r>
      <w:r>
        <w:rPr>
          <w:rFonts w:ascii="Times New Roman"/>
          <w:b w:val="false"/>
          <w:i w:val="false"/>
          <w:color w:val="000000"/>
          <w:sz w:val="28"/>
        </w:rPr>
        <w:t>
      Кезекті жоспарлы кезеңге республикалық бюджетті қалыптастырумен немесе ағымдағы жылы республикалық бюджетті нақтылаумен байланысты мемлекеттік органның стратегиялық жоспарына өзгерістер енгізген кезде стратегиялық жоспарды іске асырудың бірінші жылында 6-бағанда ағымдағы жылғы жоспардың мәні нысаналы индикатордың нақты мәніне ауыстырылады.</w:t>
      </w:r>
      <w:r>
        <w:br/>
      </w:r>
      <w:r>
        <w:rPr>
          <w:rFonts w:ascii="Times New Roman"/>
          <w:b w:val="false"/>
          <w:i w:val="false"/>
          <w:color w:val="000000"/>
          <w:sz w:val="28"/>
        </w:rPr>
        <w:t>
      Жоспарлы кезең іске асыру мерзімі аяқталған соң жоспарлы болып қала береді. Іске асыру мерзімі аяқталған соң, нысаналы индикаторлардың сандық мәндерін өзгерту көзделмейді.</w:t>
      </w:r>
      <w:r>
        <w:br/>
      </w:r>
      <w:r>
        <w:rPr>
          <w:rFonts w:ascii="Times New Roman"/>
          <w:b w:val="false"/>
          <w:i w:val="false"/>
          <w:color w:val="000000"/>
          <w:sz w:val="28"/>
        </w:rPr>
        <w:t>
      Стратегиялық жоспарларға өзгерістер мен толықтырулар енгізілген кезде, нақты деректер жоспарлы мәндерден асып түскен жағдайда, жоспарлы мәндер ұлғаю жағына қарай түзетіледі.</w:t>
      </w:r>
      <w:r>
        <w:br/>
      </w:r>
      <w:r>
        <w:rPr>
          <w:rFonts w:ascii="Times New Roman"/>
          <w:b w:val="false"/>
          <w:i w:val="false"/>
          <w:color w:val="000000"/>
          <w:sz w:val="28"/>
        </w:rPr>
        <w:t>
      Нақты деректердің асып түсуі мемлекеттік органның қызметіне тәуелсіз факторларға (мысалы, климаттық жағдайлар) негізделген кездегі жағдайларға қатысты емес.</w:t>
      </w:r>
      <w:r>
        <w:br/>
      </w:r>
      <w:r>
        <w:rPr>
          <w:rFonts w:ascii="Times New Roman"/>
          <w:b w:val="false"/>
          <w:i w:val="false"/>
          <w:color w:val="000000"/>
          <w:sz w:val="28"/>
        </w:rPr>
        <w:t>
      Нақты деректер жоспарлы кезеңнің жоспарлы мәндерінен асып түспеген кезде, қаржыландыру көлемін азайтумен және мемлекеттік органның қызметіне тәуелсіз басқа да сыртқы факторларға байланысты жағдайларды қоспағанда, қайта қаралмайды.</w:t>
      </w:r>
      <w:r>
        <w:br/>
      </w:r>
      <w:r>
        <w:rPr>
          <w:rFonts w:ascii="Times New Roman"/>
          <w:b w:val="false"/>
          <w:i w:val="false"/>
          <w:color w:val="000000"/>
          <w:sz w:val="28"/>
        </w:rPr>
        <w:t>
      Мемлекеттік органның қызметіне тәуелсіз факторларға негізделген іс-шаралар мен міндеттемелердің орындалмау жағдайларын қоспағанда, тиісті қаржы жылына арналған көрсеткіштердің жоспарлы мәндерін төмендетуге жол берілмейді.</w:t>
      </w:r>
      <w:r>
        <w:br/>
      </w:r>
      <w:r>
        <w:rPr>
          <w:rFonts w:ascii="Times New Roman"/>
          <w:b w:val="false"/>
          <w:i w:val="false"/>
          <w:color w:val="000000"/>
          <w:sz w:val="28"/>
        </w:rPr>
        <w:t>
</w:t>
      </w:r>
      <w:r>
        <w:rPr>
          <w:rFonts w:ascii="Times New Roman"/>
          <w:b w:val="false"/>
          <w:i w:val="false"/>
          <w:color w:val="000000"/>
          <w:sz w:val="28"/>
        </w:rPr>
        <w:t>
      8. «Ресурстар» деген 6-бөлім:</w:t>
      </w:r>
      <w:r>
        <w:br/>
      </w:r>
      <w:r>
        <w:rPr>
          <w:rFonts w:ascii="Times New Roman"/>
          <w:b w:val="false"/>
          <w:i w:val="false"/>
          <w:color w:val="000000"/>
          <w:sz w:val="28"/>
        </w:rPr>
        <w:t>
      Бөлімде «Ресурстар» деген 6-бөлімде мемлекеттік органның стратегиялық жоспарын іске асыруға тартылған қаржылық және адами ресурстар бойынша деректер келтіріледі.</w:t>
      </w:r>
      <w:r>
        <w:br/>
      </w:r>
      <w:r>
        <w:rPr>
          <w:rFonts w:ascii="Times New Roman"/>
          <w:b w:val="false"/>
          <w:i w:val="false"/>
          <w:color w:val="000000"/>
          <w:sz w:val="28"/>
        </w:rPr>
        <w:t>
      «Ресурстар» деген 6-бөлім мынадай тәртіппен толтырылады:</w:t>
      </w:r>
      <w:r>
        <w:br/>
      </w:r>
      <w:r>
        <w:rPr>
          <w:rFonts w:ascii="Times New Roman"/>
          <w:b w:val="false"/>
          <w:i w:val="false"/>
          <w:color w:val="000000"/>
          <w:sz w:val="28"/>
        </w:rPr>
        <w:t>
      1) 1-бағанның «Бюджеттік бағдарламалар» жолы бойынша Бірыңғай бюджеттік сыныптамаға сәйкес бюджеттік бағдарламаның коды мен атауы көрсетіледі;</w:t>
      </w:r>
      <w:r>
        <w:br/>
      </w:r>
      <w:r>
        <w:rPr>
          <w:rFonts w:ascii="Times New Roman"/>
          <w:b w:val="false"/>
          <w:i w:val="false"/>
          <w:color w:val="000000"/>
          <w:sz w:val="28"/>
        </w:rPr>
        <w:t>
      2) 2-бағанда ресурстарды өлшеу бірліктері көрсетіледі;</w:t>
      </w:r>
      <w:r>
        <w:br/>
      </w:r>
      <w:r>
        <w:rPr>
          <w:rFonts w:ascii="Times New Roman"/>
          <w:b w:val="false"/>
          <w:i w:val="false"/>
          <w:color w:val="000000"/>
          <w:sz w:val="28"/>
        </w:rPr>
        <w:t>
      3) 3-5-бағандарда:</w:t>
      </w:r>
      <w:r>
        <w:br/>
      </w:r>
      <w:r>
        <w:rPr>
          <w:rFonts w:ascii="Times New Roman"/>
          <w:b w:val="false"/>
          <w:i w:val="false"/>
          <w:color w:val="000000"/>
          <w:sz w:val="28"/>
        </w:rPr>
        <w:t>
      «Қаржылық, барлығы» деген жол бойынша жылдар бойынша бөле отырып мемлекеттік органның бюджет шығыстарының жалпы жиынтығы келтіріледі;</w:t>
      </w:r>
      <w:r>
        <w:br/>
      </w:r>
      <w:r>
        <w:rPr>
          <w:rFonts w:ascii="Times New Roman"/>
          <w:b w:val="false"/>
          <w:i w:val="false"/>
          <w:color w:val="000000"/>
          <w:sz w:val="28"/>
        </w:rPr>
        <w:t>
      «Бюджеттік бағдарлама» деген жол бойынша жылдар бойынша бөле отырып тиісті бюджеттік бағдарламаның жалпы сомасы келтіріледі;</w:t>
      </w:r>
      <w:r>
        <w:br/>
      </w:r>
      <w:r>
        <w:rPr>
          <w:rFonts w:ascii="Times New Roman"/>
          <w:b w:val="false"/>
          <w:i w:val="false"/>
          <w:color w:val="000000"/>
          <w:sz w:val="28"/>
        </w:rPr>
        <w:t>
      «Адами» деген жол бойынша стратегиялық жоспарды іске асыруға тартылған мемлекеттік органның штат саны көрсетіледі.</w:t>
      </w:r>
    </w:p>
    <w:bookmarkEnd w:id="4"/>
    <w:bookmarkStart w:name="z5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10 сәуірдегі  </w:t>
      </w:r>
      <w:r>
        <w:br/>
      </w:r>
      <w:r>
        <w:rPr>
          <w:rFonts w:ascii="Times New Roman"/>
          <w:b w:val="false"/>
          <w:i w:val="false"/>
          <w:color w:val="000000"/>
          <w:sz w:val="28"/>
        </w:rPr>
        <w:t xml:space="preserve">
№ 324 бұйрығына 2-қосымша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2014 жылғы 10 қазандағы  </w:t>
      </w:r>
      <w:r>
        <w:br/>
      </w:r>
      <w:r>
        <w:rPr>
          <w:rFonts w:ascii="Times New Roman"/>
          <w:b w:val="false"/>
          <w:i w:val="false"/>
          <w:color w:val="000000"/>
          <w:sz w:val="28"/>
        </w:rPr>
        <w:t xml:space="preserve">
№ 50 бұйрығына 1-1-қосымша </w:t>
      </w:r>
    </w:p>
    <w:bookmarkStart w:name="z53" w:id="6"/>
    <w:p>
      <w:pPr>
        <w:spacing w:after="0"/>
        <w:ind w:left="0"/>
        <w:jc w:val="left"/>
      </w:pPr>
      <w:r>
        <w:rPr>
          <w:rFonts w:ascii="Times New Roman"/>
          <w:b/>
          <w:i w:val="false"/>
          <w:color w:val="000000"/>
        </w:rPr>
        <w:t xml:space="preserve">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іске асыру жөніндегі әдістеме</w:t>
      </w:r>
    </w:p>
    <w:bookmarkEnd w:id="6"/>
    <w:bookmarkStart w:name="z54" w:id="7"/>
    <w:p>
      <w:pPr>
        <w:spacing w:after="0"/>
        <w:ind w:left="0"/>
        <w:jc w:val="left"/>
      </w:pPr>
      <w:r>
        <w:rPr>
          <w:rFonts w:ascii="Times New Roman"/>
          <w:b/>
          <w:i w:val="false"/>
          <w:color w:val="000000"/>
        </w:rPr>
        <w:t xml:space="preserve"> 
1. Жалпы ереже</w:t>
      </w:r>
    </w:p>
    <w:bookmarkEnd w:id="7"/>
    <w:bookmarkStart w:name="z55" w:id="8"/>
    <w:p>
      <w:pPr>
        <w:spacing w:after="0"/>
        <w:ind w:left="0"/>
        <w:jc w:val="both"/>
      </w:pPr>
      <w:r>
        <w:rPr>
          <w:rFonts w:ascii="Times New Roman"/>
          <w:b w:val="false"/>
          <w:i w:val="false"/>
          <w:color w:val="000000"/>
          <w:sz w:val="28"/>
        </w:rPr>
        <w:t>
      1. Қазақстан Республикасының Стратегиялық даму жоспарын, Елді аумақтық-кеңістікте дамытудың болжамды схемасын, мемлекеттік бағдарламаларды, (бұдан әрі – стратегиялық және бағдарламалық құжаттар) мемлекеттік органдардың стратегиялық жоспарларын және аумақтарды дамыту бағдарламаларын іске асыру бойынша негізгі ережелер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(бұдан әрі - № 931 Жарлық) бекітілген.</w:t>
      </w:r>
      <w:r>
        <w:br/>
      </w:r>
      <w:r>
        <w:rPr>
          <w:rFonts w:ascii="Times New Roman"/>
          <w:b w:val="false"/>
          <w:i w:val="false"/>
          <w:color w:val="000000"/>
          <w:sz w:val="28"/>
        </w:rPr>
        <w:t>
</w:t>
      </w:r>
      <w:r>
        <w:rPr>
          <w:rFonts w:ascii="Times New Roman"/>
          <w:b w:val="false"/>
          <w:i w:val="false"/>
          <w:color w:val="000000"/>
          <w:sz w:val="28"/>
        </w:rPr>
        <w:t>
      2. Стратегиялық және бағдарламалық құжаттарды, мемлекеттік органдардың стратегиялық жоспарларын және аумақтарды дамыту бағдарламаларын іске асыру – бұл осы құжаттарда көзделген мақсаттарға, нысаналы индикаторларға, нәтижелер (аралық және түпкі) көрсеткіштеріне қол жеткізу және міндеттерді шешу процесі.</w:t>
      </w:r>
      <w:r>
        <w:br/>
      </w:r>
      <w:r>
        <w:rPr>
          <w:rFonts w:ascii="Times New Roman"/>
          <w:b w:val="false"/>
          <w:i w:val="false"/>
          <w:color w:val="000000"/>
          <w:sz w:val="28"/>
        </w:rPr>
        <w:t>
</w:t>
      </w:r>
      <w:r>
        <w:rPr>
          <w:rFonts w:ascii="Times New Roman"/>
          <w:b w:val="false"/>
          <w:i w:val="false"/>
          <w:color w:val="000000"/>
          <w:sz w:val="28"/>
        </w:rPr>
        <w:t>
      3. Стратегиялық және бағдарламалық құжаттарды, мемлекеттік органдардың стратегиялық жоспарларын және аумақтарды дамыту бағдарламаларын іске асыру кезінде:</w:t>
      </w:r>
      <w:r>
        <w:br/>
      </w:r>
      <w:r>
        <w:rPr>
          <w:rFonts w:ascii="Times New Roman"/>
          <w:b w:val="false"/>
          <w:i w:val="false"/>
          <w:color w:val="000000"/>
          <w:sz w:val="28"/>
        </w:rPr>
        <w:t>
      ведомствоаралық өзара іс-қимылда келісушілік;</w:t>
      </w:r>
      <w:r>
        <w:br/>
      </w:r>
      <w:r>
        <w:rPr>
          <w:rFonts w:ascii="Times New Roman"/>
          <w:b w:val="false"/>
          <w:i w:val="false"/>
          <w:color w:val="000000"/>
          <w:sz w:val="28"/>
        </w:rPr>
        <w:t>
      ресурстарды аз шығындай отырып берілген мақсаттарға, нысаналы индикаторларға, нәтижелер көрсеткіштеріне қол жеткізуге, міндеттерді шешуге бағдарлану;</w:t>
      </w:r>
      <w:r>
        <w:br/>
      </w:r>
      <w:r>
        <w:rPr>
          <w:rFonts w:ascii="Times New Roman"/>
          <w:b w:val="false"/>
          <w:i w:val="false"/>
          <w:color w:val="000000"/>
          <w:sz w:val="28"/>
        </w:rPr>
        <w:t>
      қаржылық, еңбек және басқа ресурстардың теңгерімділігі қамтамасыз етеді.</w:t>
      </w:r>
      <w:r>
        <w:br/>
      </w:r>
      <w:r>
        <w:rPr>
          <w:rFonts w:ascii="Times New Roman"/>
          <w:b w:val="false"/>
          <w:i w:val="false"/>
          <w:color w:val="000000"/>
          <w:sz w:val="28"/>
        </w:rPr>
        <w:t>
</w:t>
      </w:r>
      <w:r>
        <w:rPr>
          <w:rFonts w:ascii="Times New Roman"/>
          <w:b w:val="false"/>
          <w:i w:val="false"/>
          <w:color w:val="000000"/>
          <w:sz w:val="28"/>
        </w:rPr>
        <w:t>
      4. Стратегиялық және бағдарламалық құжаттарды, мемлекеттік органдардың стратегиялық жоспарларын және аумақтарды дамыту бағдарламаларын табысты іске асыру үшін қолданылатын негізгі құралдар:</w:t>
      </w:r>
      <w:r>
        <w:br/>
      </w:r>
      <w:r>
        <w:rPr>
          <w:rFonts w:ascii="Times New Roman"/>
          <w:b w:val="false"/>
          <w:i w:val="false"/>
          <w:color w:val="000000"/>
          <w:sz w:val="28"/>
        </w:rPr>
        <w:t>
      төмен тұрған деңгейдегі құжаттарды іске асыру;</w:t>
      </w:r>
      <w:r>
        <w:br/>
      </w:r>
      <w:r>
        <w:rPr>
          <w:rFonts w:ascii="Times New Roman"/>
          <w:b w:val="false"/>
          <w:i w:val="false"/>
          <w:color w:val="000000"/>
          <w:sz w:val="28"/>
        </w:rPr>
        <w:t>
      мақсаттарды, мақсатты индикаторлар мен нәтижелер көрсеткіштерін каскадтау;</w:t>
      </w:r>
      <w:r>
        <w:br/>
      </w:r>
      <w:r>
        <w:rPr>
          <w:rFonts w:ascii="Times New Roman"/>
          <w:b w:val="false"/>
          <w:i w:val="false"/>
          <w:color w:val="000000"/>
          <w:sz w:val="28"/>
        </w:rPr>
        <w:t>
      іс-шаралар жоспарларын және операциялық жоспарларды әзірлеу және іске асыру;</w:t>
      </w:r>
      <w:r>
        <w:br/>
      </w:r>
      <w:r>
        <w:rPr>
          <w:rFonts w:ascii="Times New Roman"/>
          <w:b w:val="false"/>
          <w:i w:val="false"/>
          <w:color w:val="000000"/>
          <w:sz w:val="28"/>
        </w:rPr>
        <w:t>
      ресурстармен қамтамасыз ету;</w:t>
      </w:r>
      <w:r>
        <w:br/>
      </w:r>
      <w:r>
        <w:rPr>
          <w:rFonts w:ascii="Times New Roman"/>
          <w:b w:val="false"/>
          <w:i w:val="false"/>
          <w:color w:val="000000"/>
          <w:sz w:val="28"/>
        </w:rPr>
        <w:t>
      ведомствоаралық өзара іс-қимыл;</w:t>
      </w:r>
      <w:r>
        <w:br/>
      </w:r>
      <w:r>
        <w:rPr>
          <w:rFonts w:ascii="Times New Roman"/>
          <w:b w:val="false"/>
          <w:i w:val="false"/>
          <w:color w:val="000000"/>
          <w:sz w:val="28"/>
        </w:rPr>
        <w:t>
      тәуекелдерді талдау және басқару;</w:t>
      </w:r>
      <w:r>
        <w:br/>
      </w:r>
      <w:r>
        <w:rPr>
          <w:rFonts w:ascii="Times New Roman"/>
          <w:b w:val="false"/>
          <w:i w:val="false"/>
          <w:color w:val="000000"/>
          <w:sz w:val="28"/>
        </w:rPr>
        <w:t>
      стратегиялық және бағдарламалық құжаттарға, мемлекеттік органдардың стратегиялық жоспарларына және аумақтарды дамыту бағдарламаларына мониторинг жүргізу;</w:t>
      </w:r>
      <w:r>
        <w:br/>
      </w:r>
      <w:r>
        <w:rPr>
          <w:rFonts w:ascii="Times New Roman"/>
          <w:b w:val="false"/>
          <w:i w:val="false"/>
          <w:color w:val="000000"/>
          <w:sz w:val="28"/>
        </w:rPr>
        <w:t>
      стратегиялық және бағдарламалық құжаттарды, мемлекеттік органдардың стратегиялық жоспарларын және аумақтарды дамыту бағдарламаларын түзету.</w:t>
      </w:r>
    </w:p>
    <w:bookmarkEnd w:id="8"/>
    <w:bookmarkStart w:name="z59" w:id="9"/>
    <w:p>
      <w:pPr>
        <w:spacing w:after="0"/>
        <w:ind w:left="0"/>
        <w:jc w:val="left"/>
      </w:pPr>
      <w:r>
        <w:rPr>
          <w:rFonts w:ascii="Times New Roman"/>
          <w:b/>
          <w:i w:val="false"/>
          <w:color w:val="000000"/>
        </w:rPr>
        <w:t xml:space="preserve"> 
2. Төмен тұрған деңгейдегі құжаттарды іске асыру</w:t>
      </w:r>
    </w:p>
    <w:bookmarkEnd w:id="9"/>
    <w:bookmarkStart w:name="z60" w:id="10"/>
    <w:p>
      <w:pPr>
        <w:spacing w:after="0"/>
        <w:ind w:left="0"/>
        <w:jc w:val="both"/>
      </w:pPr>
      <w:r>
        <w:rPr>
          <w:rFonts w:ascii="Times New Roman"/>
          <w:b w:val="false"/>
          <w:i w:val="false"/>
          <w:color w:val="000000"/>
          <w:sz w:val="28"/>
        </w:rPr>
        <w:t>
      5. Стратегиялық және бағдарламалық құжаттар, мемлекеттік органдардың стратегиялық жоспарлары және аумақтарды дамыту бағдарламалары төмен тұрған деңгейдегі құжаттарды әзірлеу қажеттігі мен заңдылығы жоғары деңгейде тұрған құжаттардан туындайтын біртұтас жүйені қамтиды, ал жоғары деңгейде тұрған құжаттарды іске асыру, мониторингілеу, бағалау және бақылау төмен тұрған деңгейдегі құжаттар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стратегиялық даму жоспарын іске асыру төмендегілерді іске асыру арқылы орындалады:</w:t>
      </w:r>
      <w:r>
        <w:br/>
      </w:r>
      <w:r>
        <w:rPr>
          <w:rFonts w:ascii="Times New Roman"/>
          <w:b w:val="false"/>
          <w:i w:val="false"/>
          <w:color w:val="000000"/>
          <w:sz w:val="28"/>
        </w:rPr>
        <w:t>
      Елдің аумақтық-кеңістіктік дамуының болжамды схемасын,</w:t>
      </w:r>
      <w:r>
        <w:br/>
      </w:r>
      <w:r>
        <w:rPr>
          <w:rFonts w:ascii="Times New Roman"/>
          <w:b w:val="false"/>
          <w:i w:val="false"/>
          <w:color w:val="000000"/>
          <w:sz w:val="28"/>
        </w:rPr>
        <w:t>
      мемлекеттік бағдарламаларды,</w:t>
      </w:r>
      <w:r>
        <w:br/>
      </w:r>
      <w:r>
        <w:rPr>
          <w:rFonts w:ascii="Times New Roman"/>
          <w:b w:val="false"/>
          <w:i w:val="false"/>
          <w:color w:val="000000"/>
          <w:sz w:val="28"/>
        </w:rPr>
        <w:t>
      салалық бағдарламаларды,</w:t>
      </w:r>
      <w:r>
        <w:br/>
      </w:r>
      <w:r>
        <w:rPr>
          <w:rFonts w:ascii="Times New Roman"/>
          <w:b w:val="false"/>
          <w:i w:val="false"/>
          <w:color w:val="000000"/>
          <w:sz w:val="28"/>
        </w:rPr>
        <w:t>
      мемлекеттік органдардың стратегиялық жоспарларын,</w:t>
      </w:r>
      <w:r>
        <w:br/>
      </w:r>
      <w:r>
        <w:rPr>
          <w:rFonts w:ascii="Times New Roman"/>
          <w:b w:val="false"/>
          <w:i w:val="false"/>
          <w:color w:val="000000"/>
          <w:sz w:val="28"/>
        </w:rPr>
        <w:t>
      аумақтарды дамыту бағдарламаларын,</w:t>
      </w:r>
      <w:r>
        <w:br/>
      </w:r>
      <w:r>
        <w:rPr>
          <w:rFonts w:ascii="Times New Roman"/>
          <w:b w:val="false"/>
          <w:i w:val="false"/>
          <w:color w:val="000000"/>
          <w:sz w:val="28"/>
        </w:rPr>
        <w:t>
      ұлттық басқарушы холдингтердің, ұлттық холдингтердің, жарғы капиталында мемлекеттің үлесі бар ұлттық компаниялардың даму стратегияларын.</w:t>
      </w:r>
      <w:r>
        <w:br/>
      </w:r>
      <w:r>
        <w:rPr>
          <w:rFonts w:ascii="Times New Roman"/>
          <w:b w:val="false"/>
          <w:i w:val="false"/>
          <w:color w:val="000000"/>
          <w:sz w:val="28"/>
        </w:rPr>
        <w:t>
</w:t>
      </w:r>
      <w:r>
        <w:rPr>
          <w:rFonts w:ascii="Times New Roman"/>
          <w:b w:val="false"/>
          <w:i w:val="false"/>
          <w:color w:val="000000"/>
          <w:sz w:val="28"/>
        </w:rPr>
        <w:t>
      7. Елдің аумақтық-кеңістіктік дамуының болжамды схемасын іске асыру төмендегілерді іске асыру арқылы орындалады:</w:t>
      </w:r>
      <w:r>
        <w:br/>
      </w:r>
      <w:r>
        <w:rPr>
          <w:rFonts w:ascii="Times New Roman"/>
          <w:b w:val="false"/>
          <w:i w:val="false"/>
          <w:color w:val="000000"/>
          <w:sz w:val="28"/>
        </w:rPr>
        <w:t>
      мемлекеттік бағдарламаларды,</w:t>
      </w:r>
      <w:r>
        <w:br/>
      </w:r>
      <w:r>
        <w:rPr>
          <w:rFonts w:ascii="Times New Roman"/>
          <w:b w:val="false"/>
          <w:i w:val="false"/>
          <w:color w:val="000000"/>
          <w:sz w:val="28"/>
        </w:rPr>
        <w:t>
      салалық бағдарламаларды,</w:t>
      </w:r>
      <w:r>
        <w:br/>
      </w:r>
      <w:r>
        <w:rPr>
          <w:rFonts w:ascii="Times New Roman"/>
          <w:b w:val="false"/>
          <w:i w:val="false"/>
          <w:color w:val="000000"/>
          <w:sz w:val="28"/>
        </w:rPr>
        <w:t>
      мемлекеттік органдардың стратегиялық жоспарларын,</w:t>
      </w:r>
      <w:r>
        <w:br/>
      </w:r>
      <w:r>
        <w:rPr>
          <w:rFonts w:ascii="Times New Roman"/>
          <w:b w:val="false"/>
          <w:i w:val="false"/>
          <w:color w:val="000000"/>
          <w:sz w:val="28"/>
        </w:rPr>
        <w:t>
      аумақтарды дамыту бағдарламаларын,</w:t>
      </w:r>
      <w:r>
        <w:br/>
      </w:r>
      <w:r>
        <w:rPr>
          <w:rFonts w:ascii="Times New Roman"/>
          <w:b w:val="false"/>
          <w:i w:val="false"/>
          <w:color w:val="000000"/>
          <w:sz w:val="28"/>
        </w:rPr>
        <w:t>
      ұлттық басқарушы холдингтердің, ұлттық холдингтердің, жарғы капиталында мемлекеттің үлесі бар ұлттық компаниялардың даму стратегияларын.</w:t>
      </w:r>
      <w:r>
        <w:br/>
      </w:r>
      <w:r>
        <w:rPr>
          <w:rFonts w:ascii="Times New Roman"/>
          <w:b w:val="false"/>
          <w:i w:val="false"/>
          <w:color w:val="000000"/>
          <w:sz w:val="28"/>
        </w:rPr>
        <w:t>
</w:t>
      </w:r>
      <w:r>
        <w:rPr>
          <w:rFonts w:ascii="Times New Roman"/>
          <w:b w:val="false"/>
          <w:i w:val="false"/>
          <w:color w:val="000000"/>
          <w:sz w:val="28"/>
        </w:rPr>
        <w:t>
      8. Мемлекеттік бағдарламаны іске асыру төмендегілерді іске асыру арқылы орындалады:</w:t>
      </w:r>
      <w:r>
        <w:br/>
      </w:r>
      <w:r>
        <w:rPr>
          <w:rFonts w:ascii="Times New Roman"/>
          <w:b w:val="false"/>
          <w:i w:val="false"/>
          <w:color w:val="000000"/>
          <w:sz w:val="28"/>
        </w:rPr>
        <w:t>
      оны іске асыру бойынша іс-шаралар жоспарын,</w:t>
      </w:r>
      <w:r>
        <w:br/>
      </w:r>
      <w:r>
        <w:rPr>
          <w:rFonts w:ascii="Times New Roman"/>
          <w:b w:val="false"/>
          <w:i w:val="false"/>
          <w:color w:val="000000"/>
          <w:sz w:val="28"/>
        </w:rPr>
        <w:t>
      салалық бағдарламаларды,</w:t>
      </w:r>
      <w:r>
        <w:br/>
      </w:r>
      <w:r>
        <w:rPr>
          <w:rFonts w:ascii="Times New Roman"/>
          <w:b w:val="false"/>
          <w:i w:val="false"/>
          <w:color w:val="000000"/>
          <w:sz w:val="28"/>
        </w:rPr>
        <w:t>
      мемлекеттік бағдарламаны әзірлеуші мемлекеттік органның стратегиялық жоспарын,</w:t>
      </w:r>
      <w:r>
        <w:br/>
      </w:r>
      <w:r>
        <w:rPr>
          <w:rFonts w:ascii="Times New Roman"/>
          <w:b w:val="false"/>
          <w:i w:val="false"/>
          <w:color w:val="000000"/>
          <w:sz w:val="28"/>
        </w:rPr>
        <w:t>
      мемлекеттік бағдарламаны іске асыруға қатысатын өзге мемлекеттік органдардың стратегиялық жоспарларын,</w:t>
      </w:r>
      <w:r>
        <w:br/>
      </w:r>
      <w:r>
        <w:rPr>
          <w:rFonts w:ascii="Times New Roman"/>
          <w:b w:val="false"/>
          <w:i w:val="false"/>
          <w:color w:val="000000"/>
          <w:sz w:val="28"/>
        </w:rPr>
        <w:t>
      облыстарды, республикалық маңызы бар қаланы, астананы дамыту бағдарламаларын,</w:t>
      </w:r>
      <w:r>
        <w:br/>
      </w:r>
      <w:r>
        <w:rPr>
          <w:rFonts w:ascii="Times New Roman"/>
          <w:b w:val="false"/>
          <w:i w:val="false"/>
          <w:color w:val="000000"/>
          <w:sz w:val="28"/>
        </w:rPr>
        <w:t>
      ұлттық басқарушы холдингтердің, ұлттық холдингтердің, жарғы капиталында мемлекеттің үлесі бар ұлттық компаниялардың даму жоспарларын.</w:t>
      </w:r>
      <w:r>
        <w:br/>
      </w:r>
      <w:r>
        <w:rPr>
          <w:rFonts w:ascii="Times New Roman"/>
          <w:b w:val="false"/>
          <w:i w:val="false"/>
          <w:color w:val="000000"/>
          <w:sz w:val="28"/>
        </w:rPr>
        <w:t>
</w:t>
      </w:r>
      <w:r>
        <w:rPr>
          <w:rFonts w:ascii="Times New Roman"/>
          <w:b w:val="false"/>
          <w:i w:val="false"/>
          <w:color w:val="000000"/>
          <w:sz w:val="28"/>
        </w:rPr>
        <w:t>
      9. Мемлекеттік органның стратегиялық жоспарын іске асыру операциялық жоспарды іске асыру арқылы орындалады.</w:t>
      </w:r>
      <w:r>
        <w:br/>
      </w:r>
      <w:r>
        <w:rPr>
          <w:rFonts w:ascii="Times New Roman"/>
          <w:b w:val="false"/>
          <w:i w:val="false"/>
          <w:color w:val="000000"/>
          <w:sz w:val="28"/>
        </w:rPr>
        <w:t>
</w:t>
      </w:r>
      <w:r>
        <w:rPr>
          <w:rFonts w:ascii="Times New Roman"/>
          <w:b w:val="false"/>
          <w:i w:val="false"/>
          <w:color w:val="000000"/>
          <w:sz w:val="28"/>
        </w:rPr>
        <w:t>
      10. Аумақтарды дамыту бағдарламаларын іске асыру оны іске асыру бойынша іс-шаралар жоспарын іске асыру арқылы жүзеге асырады.</w:t>
      </w:r>
    </w:p>
    <w:bookmarkEnd w:id="10"/>
    <w:bookmarkStart w:name="z66" w:id="11"/>
    <w:p>
      <w:pPr>
        <w:spacing w:after="0"/>
        <w:ind w:left="0"/>
        <w:jc w:val="left"/>
      </w:pPr>
      <w:r>
        <w:rPr>
          <w:rFonts w:ascii="Times New Roman"/>
          <w:b/>
          <w:i w:val="false"/>
          <w:color w:val="000000"/>
        </w:rPr>
        <w:t xml:space="preserve"> 
3. Мақсаттарға қол жеткізуге бағытталған іс-шараларды айқындау</w:t>
      </w:r>
    </w:p>
    <w:bookmarkEnd w:id="11"/>
    <w:bookmarkStart w:name="z67" w:id="12"/>
    <w:p>
      <w:pPr>
        <w:spacing w:after="0"/>
        <w:ind w:left="0"/>
        <w:jc w:val="both"/>
      </w:pPr>
      <w:r>
        <w:rPr>
          <w:rFonts w:ascii="Times New Roman"/>
          <w:b w:val="false"/>
          <w:i w:val="false"/>
          <w:color w:val="000000"/>
          <w:sz w:val="28"/>
        </w:rPr>
        <w:t>
      11. Стратегиялық және бағдарламалық құжат, мемлекеттік органның стратегиялық жоспары және аумақтарды дамыту бағдарламалары табысты іске асырылуы үшін, мақсаттарға, нысаналы индикаторларға қол жеткізу және жоспарланған нәтижелер алу үшін орындалуы тиіс іс-қимылдар (іс-шаралар) тізбесін айқындау қажет.</w:t>
      </w:r>
      <w:r>
        <w:br/>
      </w:r>
      <w:r>
        <w:rPr>
          <w:rFonts w:ascii="Times New Roman"/>
          <w:b w:val="false"/>
          <w:i w:val="false"/>
          <w:color w:val="000000"/>
          <w:sz w:val="28"/>
        </w:rPr>
        <w:t>
</w:t>
      </w:r>
      <w:r>
        <w:rPr>
          <w:rFonts w:ascii="Times New Roman"/>
          <w:b w:val="false"/>
          <w:i w:val="false"/>
          <w:color w:val="000000"/>
          <w:sz w:val="28"/>
        </w:rPr>
        <w:t>
      12. Мемлекеттік бағдарламалардың, аумақтарды дамыту бағдарламаларының іс-шаралар жоспары және мемлекеттік органдардың операциялық тактикалық және операциялық деңгейлерде әзірленеді.</w:t>
      </w:r>
      <w:r>
        <w:br/>
      </w:r>
      <w:r>
        <w:rPr>
          <w:rFonts w:ascii="Times New Roman"/>
          <w:b w:val="false"/>
          <w:i w:val="false"/>
          <w:color w:val="000000"/>
          <w:sz w:val="28"/>
        </w:rPr>
        <w:t>
</w:t>
      </w:r>
      <w:r>
        <w:rPr>
          <w:rFonts w:ascii="Times New Roman"/>
          <w:b w:val="false"/>
          <w:i w:val="false"/>
          <w:color w:val="000000"/>
          <w:sz w:val="28"/>
        </w:rPr>
        <w:t>
      13. Тактикалық деңгейде мақсаттарға, нысаналы индикаторларға қол жеткізу үшін мемлекеттік бағдарламалар мен аумақтарды дамыту бағдарламаларын іске асыруға қатысатын орган, қандай нәтижелерге қол жеткізу қажеттігі және ол үшін қанша шығын жұмсалатындығы бағаланады.</w:t>
      </w:r>
      <w:r>
        <w:br/>
      </w:r>
      <w:r>
        <w:rPr>
          <w:rFonts w:ascii="Times New Roman"/>
          <w:b w:val="false"/>
          <w:i w:val="false"/>
          <w:color w:val="000000"/>
          <w:sz w:val="28"/>
        </w:rPr>
        <w:t>
</w:t>
      </w:r>
      <w:r>
        <w:rPr>
          <w:rFonts w:ascii="Times New Roman"/>
          <w:b w:val="false"/>
          <w:i w:val="false"/>
          <w:color w:val="000000"/>
          <w:sz w:val="28"/>
        </w:rPr>
        <w:t>
      14. Мемлекеттік бағдарламалар мен аумақтарды дамыту бағдарламаларын іске асыру үшін Іс-шаралар жоспарлары әзірленеді.</w:t>
      </w:r>
      <w:r>
        <w:br/>
      </w:r>
      <w:r>
        <w:rPr>
          <w:rFonts w:ascii="Times New Roman"/>
          <w:b w:val="false"/>
          <w:i w:val="false"/>
          <w:color w:val="000000"/>
          <w:sz w:val="28"/>
        </w:rPr>
        <w:t>
</w:t>
      </w:r>
      <w:r>
        <w:rPr>
          <w:rFonts w:ascii="Times New Roman"/>
          <w:b w:val="false"/>
          <w:i w:val="false"/>
          <w:color w:val="000000"/>
          <w:sz w:val="28"/>
        </w:rPr>
        <w:t>
      15. Мемлекеттік бағдарлама немесе аумақтарды дамыту бағдарламасын іске асыру бойынша іс-шаралар жоспары – мерзімдерін, жауапты орындаушыларын, аяқтау нысанын, оны іске асыруға қажетті шығындарды айқындай отырып мемлекеттік бағдарламаның немесе аумақтарды дамыту бағдарламасының мақсаттарына, нысаналы индикаторларына және нәтижелі көрсеткіштеріне қол жеткізуге бағытталған, нақты әрекеттер жиынтығы.</w:t>
      </w:r>
      <w:r>
        <w:br/>
      </w:r>
      <w:r>
        <w:rPr>
          <w:rFonts w:ascii="Times New Roman"/>
          <w:b w:val="false"/>
          <w:i w:val="false"/>
          <w:color w:val="000000"/>
          <w:sz w:val="28"/>
        </w:rPr>
        <w:t>
</w:t>
      </w:r>
      <w:r>
        <w:rPr>
          <w:rFonts w:ascii="Times New Roman"/>
          <w:b w:val="false"/>
          <w:i w:val="false"/>
          <w:color w:val="000000"/>
          <w:sz w:val="28"/>
        </w:rPr>
        <w:t>
      16. Операциялық деңгейде іске асырылады – стратегиялық және бағдарламалық құжатты, мемлекеттік органдардың стратегиялық жоспарын іске асыруға қатысатын мемлекеттік органдардың құрылымдық бөлімшелері үшін нақты іс-қимылдар (іс-шаралар) мен оларды орындаудың тиімділік өлшемдері әзірленеді.</w:t>
      </w:r>
      <w:r>
        <w:br/>
      </w:r>
      <w:r>
        <w:rPr>
          <w:rFonts w:ascii="Times New Roman"/>
          <w:b w:val="false"/>
          <w:i w:val="false"/>
          <w:color w:val="000000"/>
          <w:sz w:val="28"/>
        </w:rPr>
        <w:t>
</w:t>
      </w:r>
      <w:r>
        <w:rPr>
          <w:rFonts w:ascii="Times New Roman"/>
          <w:b w:val="false"/>
          <w:i w:val="false"/>
          <w:color w:val="000000"/>
          <w:sz w:val="28"/>
        </w:rPr>
        <w:t>
      17. Операциялық жоспарды әзірлеу, іске асыру, мониторингілеу және іске асырылуын бақылау қағидалары Нормативтік құқықтық актілерді мемлекеттік тіркеу тізілімінде № 9787 болып тіркелген Қазақстан Республикасы Ұлттық экономика министрінің 2014 жылғы 10 қыркүйектегі № 16 </w:t>
      </w:r>
      <w:r>
        <w:rPr>
          <w:rFonts w:ascii="Times New Roman"/>
          <w:b w:val="false"/>
          <w:i w:val="false"/>
          <w:color w:val="000000"/>
          <w:sz w:val="28"/>
        </w:rPr>
        <w:t>бұйрығында</w:t>
      </w:r>
      <w:r>
        <w:rPr>
          <w:rFonts w:ascii="Times New Roman"/>
          <w:b w:val="false"/>
          <w:i w:val="false"/>
          <w:color w:val="000000"/>
          <w:sz w:val="28"/>
        </w:rPr>
        <w:t xml:space="preserve"> айқындалған.</w:t>
      </w:r>
    </w:p>
    <w:bookmarkEnd w:id="12"/>
    <w:bookmarkStart w:name="z74" w:id="13"/>
    <w:p>
      <w:pPr>
        <w:spacing w:after="0"/>
        <w:ind w:left="0"/>
        <w:jc w:val="left"/>
      </w:pPr>
      <w:r>
        <w:rPr>
          <w:rFonts w:ascii="Times New Roman"/>
          <w:b/>
          <w:i w:val="false"/>
          <w:color w:val="000000"/>
        </w:rPr>
        <w:t xml:space="preserve"> 
4. Мемлекеттік бағдарламаны іске асыру жөніндегі іс-шаралар жоспарын әзірлеу</w:t>
      </w:r>
    </w:p>
    <w:bookmarkEnd w:id="13"/>
    <w:bookmarkStart w:name="z75" w:id="14"/>
    <w:p>
      <w:pPr>
        <w:spacing w:after="0"/>
        <w:ind w:left="0"/>
        <w:jc w:val="both"/>
      </w:pPr>
      <w:r>
        <w:rPr>
          <w:rFonts w:ascii="Times New Roman"/>
          <w:b w:val="false"/>
          <w:i w:val="false"/>
          <w:color w:val="000000"/>
          <w:sz w:val="28"/>
        </w:rPr>
        <w:t>
      18. Мемлекеттік бағдарламаны іске асыру жөніндегі іс-шаралар жоспары (бұдан әрі – Іс-шаралар жоспары) мемлекеттік бағдарламаны іске асыру және оның мақсаттарына, міндеттеріне уақтылы және толыққанды қол жеткізу және жоспарланған нәтижелерді алу үшін мемлекеттік бағдарламаны іске асыру бойынша іс-қимылдарды ұйымдастыру мен үйлестіру мақсатында әзірленеді.</w:t>
      </w:r>
      <w:r>
        <w:br/>
      </w:r>
      <w:r>
        <w:rPr>
          <w:rFonts w:ascii="Times New Roman"/>
          <w:b w:val="false"/>
          <w:i w:val="false"/>
          <w:color w:val="000000"/>
          <w:sz w:val="28"/>
        </w:rPr>
        <w:t>
</w:t>
      </w:r>
      <w:r>
        <w:rPr>
          <w:rFonts w:ascii="Times New Roman"/>
          <w:b w:val="false"/>
          <w:i w:val="false"/>
          <w:color w:val="000000"/>
          <w:sz w:val="28"/>
        </w:rPr>
        <w:t>
      19. Іс-шаралар жоспары мемлекеттік бағдарламаны іске асырудың барлық кезеңіне немесе әрбір орта мерзімді кезеңге кезең-кезеңмен әзірленеді.</w:t>
      </w:r>
      <w:r>
        <w:br/>
      </w:r>
      <w:r>
        <w:rPr>
          <w:rFonts w:ascii="Times New Roman"/>
          <w:b w:val="false"/>
          <w:i w:val="false"/>
          <w:color w:val="000000"/>
          <w:sz w:val="28"/>
        </w:rPr>
        <w:t>
</w:t>
      </w:r>
      <w:r>
        <w:rPr>
          <w:rFonts w:ascii="Times New Roman"/>
          <w:b w:val="false"/>
          <w:i w:val="false"/>
          <w:color w:val="000000"/>
          <w:sz w:val="28"/>
        </w:rPr>
        <w:t>
      20. Іс-шаралар жоспары мемлекеттік бағдарлама бекітілгеннен кейін бір ай мерзімде немесе кезекті іске асыру кезеңі басталғанға дейін бір ай бұрын әзірленеді.</w:t>
      </w:r>
      <w:r>
        <w:br/>
      </w:r>
      <w:r>
        <w:rPr>
          <w:rFonts w:ascii="Times New Roman"/>
          <w:b w:val="false"/>
          <w:i w:val="false"/>
          <w:color w:val="000000"/>
          <w:sz w:val="28"/>
        </w:rPr>
        <w:t>
</w:t>
      </w:r>
      <w:r>
        <w:rPr>
          <w:rFonts w:ascii="Times New Roman"/>
          <w:b w:val="false"/>
          <w:i w:val="false"/>
          <w:color w:val="000000"/>
          <w:sz w:val="28"/>
        </w:rPr>
        <w:t>
      21. Іс-шаралар жоспары мемлекеттік бағдарламаның алға қойылған мақсаттарға қол жеткізілуін қамтамасыз ететін, күтілетін нәтижелерді көрсете отырып, мерзімдері, ресурстары мен орындаушылары бойынша келісілген іс-шаралар жүйесін қамтиды.</w:t>
      </w:r>
      <w:r>
        <w:br/>
      </w:r>
      <w:r>
        <w:rPr>
          <w:rFonts w:ascii="Times New Roman"/>
          <w:b w:val="false"/>
          <w:i w:val="false"/>
          <w:color w:val="000000"/>
          <w:sz w:val="28"/>
        </w:rPr>
        <w:t>
</w:t>
      </w:r>
      <w:r>
        <w:rPr>
          <w:rFonts w:ascii="Times New Roman"/>
          <w:b w:val="false"/>
          <w:i w:val="false"/>
          <w:color w:val="000000"/>
          <w:sz w:val="28"/>
        </w:rPr>
        <w:t>
      22. Іс-шаралар жоспарының жобасы осы Әдістемеге 1-қосымшаға сәйкес нысан бойынша мемлекеттік бағдарламаны іске асыруға қатысушы өзге де мемлекеттік органдардың ұсыныстары негізінде қалыптастырылады.</w:t>
      </w:r>
      <w:r>
        <w:br/>
      </w:r>
      <w:r>
        <w:rPr>
          <w:rFonts w:ascii="Times New Roman"/>
          <w:b w:val="false"/>
          <w:i w:val="false"/>
          <w:color w:val="000000"/>
          <w:sz w:val="28"/>
        </w:rPr>
        <w:t>
</w:t>
      </w:r>
      <w:r>
        <w:rPr>
          <w:rFonts w:ascii="Times New Roman"/>
          <w:b w:val="false"/>
          <w:i w:val="false"/>
          <w:color w:val="000000"/>
          <w:sz w:val="28"/>
        </w:rPr>
        <w:t>
      23. Әзірлеуші мемлекеттік орган келіп түскен ұсыныстарға талдау жасайды және ұсыныстар түскен күннен бастап 10 күнтізбелік күн ішінде Іс-шаралар жоспарының жобасын қалыптастырады.</w:t>
      </w:r>
      <w:r>
        <w:br/>
      </w:r>
      <w:r>
        <w:rPr>
          <w:rFonts w:ascii="Times New Roman"/>
          <w:b w:val="false"/>
          <w:i w:val="false"/>
          <w:color w:val="000000"/>
          <w:sz w:val="28"/>
        </w:rPr>
        <w:t>
</w:t>
      </w:r>
      <w:r>
        <w:rPr>
          <w:rFonts w:ascii="Times New Roman"/>
          <w:b w:val="false"/>
          <w:i w:val="false"/>
          <w:color w:val="000000"/>
          <w:sz w:val="28"/>
        </w:rPr>
        <w:t>
      24. Іс-шаралар жоспарына осы Әдістемеге 2-қосымшаға сәйкес бюджеттер деңгейлері бөлінісінде әкімшілік бюджеттік бағдарламалардың болжанатын шығыстарының жиыны туралы ақпарат қоса беріледі.</w:t>
      </w:r>
      <w:r>
        <w:br/>
      </w:r>
      <w:r>
        <w:rPr>
          <w:rFonts w:ascii="Times New Roman"/>
          <w:b w:val="false"/>
          <w:i w:val="false"/>
          <w:color w:val="000000"/>
          <w:sz w:val="28"/>
        </w:rPr>
        <w:t>
</w:t>
      </w:r>
      <w:r>
        <w:rPr>
          <w:rFonts w:ascii="Times New Roman"/>
          <w:b w:val="false"/>
          <w:i w:val="false"/>
          <w:color w:val="000000"/>
          <w:sz w:val="28"/>
        </w:rPr>
        <w:t>
      25. Басқа көздердің болжанатын шығыстары туралы ақпарат бұл кестеде көрсетілмейді.</w:t>
      </w:r>
      <w:r>
        <w:br/>
      </w:r>
      <w:r>
        <w:rPr>
          <w:rFonts w:ascii="Times New Roman"/>
          <w:b w:val="false"/>
          <w:i w:val="false"/>
          <w:color w:val="000000"/>
          <w:sz w:val="28"/>
        </w:rPr>
        <w:t>
</w:t>
      </w:r>
      <w:r>
        <w:rPr>
          <w:rFonts w:ascii="Times New Roman"/>
          <w:b w:val="false"/>
          <w:i w:val="false"/>
          <w:color w:val="000000"/>
          <w:sz w:val="28"/>
        </w:rPr>
        <w:t>
      26. Бұдан әрі Іс-шаралар жоспарының жобасы мынадай ретпен пысықталады:</w:t>
      </w:r>
      <w:r>
        <w:br/>
      </w:r>
      <w:r>
        <w:rPr>
          <w:rFonts w:ascii="Times New Roman"/>
          <w:b w:val="false"/>
          <w:i w:val="false"/>
          <w:color w:val="000000"/>
          <w:sz w:val="28"/>
        </w:rPr>
        <w:t>
</w:t>
      </w:r>
      <w:r>
        <w:rPr>
          <w:rFonts w:ascii="Times New Roman"/>
          <w:b w:val="false"/>
          <w:i w:val="false"/>
          <w:color w:val="000000"/>
          <w:sz w:val="28"/>
        </w:rPr>
        <w:t>
      1) қалыптастырылған Іс-шаралар жоспарының жобасын Іс-шаралар жоспары бекітілу мерзіміне дейін 20 күнтізбелік күн бұрын бағдарламаны іске асыруға қатысушылардың барлығы қарауы және барлық мүдделі мемлекеттік органдарға Интранет порталы (МОИП) арқылы жіберуі үшін мемлекеттік органдардың ресурсында орналастыру;</w:t>
      </w:r>
      <w:r>
        <w:br/>
      </w:r>
      <w:r>
        <w:rPr>
          <w:rFonts w:ascii="Times New Roman"/>
          <w:b w:val="false"/>
          <w:i w:val="false"/>
          <w:color w:val="000000"/>
          <w:sz w:val="28"/>
        </w:rPr>
        <w:t>
</w:t>
      </w:r>
      <w:r>
        <w:rPr>
          <w:rFonts w:ascii="Times New Roman"/>
          <w:b w:val="false"/>
          <w:i w:val="false"/>
          <w:color w:val="000000"/>
          <w:sz w:val="28"/>
        </w:rPr>
        <w:t>
      2) Іс-шаралар жоспарының жобасы бойынша мемлекеттік бағдарламаны іске асыруға қатысушылардың және басқа да мүдделі адамдардың ескертулері мен ұсыныстарын қарау;</w:t>
      </w:r>
      <w:r>
        <w:br/>
      </w:r>
      <w:r>
        <w:rPr>
          <w:rFonts w:ascii="Times New Roman"/>
          <w:b w:val="false"/>
          <w:i w:val="false"/>
          <w:color w:val="000000"/>
          <w:sz w:val="28"/>
        </w:rPr>
        <w:t>
</w:t>
      </w:r>
      <w:r>
        <w:rPr>
          <w:rFonts w:ascii="Times New Roman"/>
          <w:b w:val="false"/>
          <w:i w:val="false"/>
          <w:color w:val="000000"/>
          <w:sz w:val="28"/>
        </w:rPr>
        <w:t>
      3) Іс-шаралар жоспары жобасының түпкілікті редакциясын қалыптастыру;</w:t>
      </w:r>
      <w:r>
        <w:br/>
      </w:r>
      <w:r>
        <w:rPr>
          <w:rFonts w:ascii="Times New Roman"/>
          <w:b w:val="false"/>
          <w:i w:val="false"/>
          <w:color w:val="000000"/>
          <w:sz w:val="28"/>
        </w:rPr>
        <w:t>
</w:t>
      </w:r>
      <w:r>
        <w:rPr>
          <w:rFonts w:ascii="Times New Roman"/>
          <w:b w:val="false"/>
          <w:i w:val="false"/>
          <w:color w:val="000000"/>
          <w:sz w:val="28"/>
        </w:rPr>
        <w:t>
      4) белгіленген тәртіпте келісу және бекіту.</w:t>
      </w:r>
    </w:p>
    <w:bookmarkEnd w:id="14"/>
    <w:bookmarkStart w:name="z88" w:id="15"/>
    <w:p>
      <w:pPr>
        <w:spacing w:after="0"/>
        <w:ind w:left="0"/>
        <w:jc w:val="left"/>
      </w:pPr>
      <w:r>
        <w:rPr>
          <w:rFonts w:ascii="Times New Roman"/>
          <w:b/>
          <w:i w:val="false"/>
          <w:color w:val="000000"/>
        </w:rPr>
        <w:t xml:space="preserve"> 
5. Аумақтарды дамыту бағдарламасын іске асыру жөніндегі іс-шаралар жоспарын әзірлеу</w:t>
      </w:r>
    </w:p>
    <w:bookmarkEnd w:id="15"/>
    <w:bookmarkStart w:name="z89" w:id="16"/>
    <w:p>
      <w:pPr>
        <w:spacing w:after="0"/>
        <w:ind w:left="0"/>
        <w:jc w:val="both"/>
      </w:pPr>
      <w:r>
        <w:rPr>
          <w:rFonts w:ascii="Times New Roman"/>
          <w:b w:val="false"/>
          <w:i w:val="false"/>
          <w:color w:val="000000"/>
          <w:sz w:val="28"/>
        </w:rPr>
        <w:t>
      27. Аумақты дамыту бағдарламасын іске асыру жөніндегі іс-шаралар жоспары - мерзімін, орындаушыларды, аяқталу нысанын, оны іске асыруға қажетті шығындарды айқындай отырып, аумақтарды дамыту бағдарламасының мақсаттары мен міндеттеріне қол жеткізуге бағытталған іс-қимылдар жиынтығы.</w:t>
      </w:r>
      <w:r>
        <w:br/>
      </w:r>
      <w:r>
        <w:rPr>
          <w:rFonts w:ascii="Times New Roman"/>
          <w:b w:val="false"/>
          <w:i w:val="false"/>
          <w:color w:val="000000"/>
          <w:sz w:val="28"/>
        </w:rPr>
        <w:t>
</w:t>
      </w:r>
      <w:r>
        <w:rPr>
          <w:rFonts w:ascii="Times New Roman"/>
          <w:b w:val="false"/>
          <w:i w:val="false"/>
          <w:color w:val="000000"/>
          <w:sz w:val="28"/>
        </w:rPr>
        <w:t>
      28. Іс-шаралар жоспары аумақты дамыту бағдарламасы оның мақсаттарына, міндеттеріне уақтылы және толық қол жеткізу және жоспарланған нәтижелерді алу үшін оны іске асыру бойынша іс-қимылдарды ұйымдастыру және үйлестіру мақсатында әзірленеді.</w:t>
      </w:r>
      <w:r>
        <w:br/>
      </w:r>
      <w:r>
        <w:rPr>
          <w:rFonts w:ascii="Times New Roman"/>
          <w:b w:val="false"/>
          <w:i w:val="false"/>
          <w:color w:val="000000"/>
          <w:sz w:val="28"/>
        </w:rPr>
        <w:t>
</w:t>
      </w:r>
      <w:r>
        <w:rPr>
          <w:rFonts w:ascii="Times New Roman"/>
          <w:b w:val="false"/>
          <w:i w:val="false"/>
          <w:color w:val="000000"/>
          <w:sz w:val="28"/>
        </w:rPr>
        <w:t>
      29. Іс-шаралар жоспары Болжамды схема ескеріле отырып, бағдарламаның алға қойылған мақсаттарына қол жеткізуін қамтамасыз ететін күтілетін нәтижелерді көрсете отырып, іс-шаралардың мерзімдері, ресурстары және орындаушылары бойынша келісілген жүйесін қамтиды.</w:t>
      </w:r>
      <w:r>
        <w:br/>
      </w:r>
      <w:r>
        <w:rPr>
          <w:rFonts w:ascii="Times New Roman"/>
          <w:b w:val="false"/>
          <w:i w:val="false"/>
          <w:color w:val="000000"/>
          <w:sz w:val="28"/>
        </w:rPr>
        <w:t>
</w:t>
      </w:r>
      <w:r>
        <w:rPr>
          <w:rFonts w:ascii="Times New Roman"/>
          <w:b w:val="false"/>
          <w:i w:val="false"/>
          <w:color w:val="000000"/>
          <w:sz w:val="28"/>
        </w:rPr>
        <w:t>
      30. Іс-шаралар жоспары аумақты дамыту бағдарламасын іске асыру кезеңдерін міндетті түрде белгілей отырып іске асырудың барлық кезеңіне әзірленеді.</w:t>
      </w:r>
      <w:r>
        <w:br/>
      </w:r>
      <w:r>
        <w:rPr>
          <w:rFonts w:ascii="Times New Roman"/>
          <w:b w:val="false"/>
          <w:i w:val="false"/>
          <w:color w:val="000000"/>
          <w:sz w:val="28"/>
        </w:rPr>
        <w:t>
</w:t>
      </w:r>
      <w:r>
        <w:rPr>
          <w:rFonts w:ascii="Times New Roman"/>
          <w:b w:val="false"/>
          <w:i w:val="false"/>
          <w:color w:val="000000"/>
          <w:sz w:val="28"/>
        </w:rPr>
        <w:t>
      31. Іс-шаралар жоспары осы Әдістемеге 1-қосымшаға сәйкес нысан бойынша аумақтарды дамыту бағдарламасын іске асыруға қатысатын жергілікті атқарушы органдардың ұсыныстары негізінде қалыптастырылады.</w:t>
      </w:r>
      <w:r>
        <w:br/>
      </w:r>
      <w:r>
        <w:rPr>
          <w:rFonts w:ascii="Times New Roman"/>
          <w:b w:val="false"/>
          <w:i w:val="false"/>
          <w:color w:val="000000"/>
          <w:sz w:val="28"/>
        </w:rPr>
        <w:t>
</w:t>
      </w:r>
      <w:r>
        <w:rPr>
          <w:rFonts w:ascii="Times New Roman"/>
          <w:b w:val="false"/>
          <w:i w:val="false"/>
          <w:color w:val="000000"/>
          <w:sz w:val="28"/>
        </w:rPr>
        <w:t>
      32. Іс-шаралар жоспарына осы Әдістемеге 2-қосымшаға сәйкес бюджеттер деңгейлері бөлінісінде бюджеттік бағдарламалар әкімшілігінің болжамды шығыстарының жиынтығы қоса беріледі.</w:t>
      </w:r>
      <w:r>
        <w:br/>
      </w:r>
      <w:r>
        <w:rPr>
          <w:rFonts w:ascii="Times New Roman"/>
          <w:b w:val="false"/>
          <w:i w:val="false"/>
          <w:color w:val="000000"/>
          <w:sz w:val="28"/>
        </w:rPr>
        <w:t>
</w:t>
      </w:r>
      <w:r>
        <w:rPr>
          <w:rFonts w:ascii="Times New Roman"/>
          <w:b w:val="false"/>
          <w:i w:val="false"/>
          <w:color w:val="000000"/>
          <w:sz w:val="28"/>
        </w:rPr>
        <w:t>
      33. Басқа көздердің болжамды шығыстары туралы ақпарат бұл кестеде көрсетілмейді.</w:t>
      </w:r>
      <w:r>
        <w:br/>
      </w:r>
      <w:r>
        <w:rPr>
          <w:rFonts w:ascii="Times New Roman"/>
          <w:b w:val="false"/>
          <w:i w:val="false"/>
          <w:color w:val="000000"/>
          <w:sz w:val="28"/>
        </w:rPr>
        <w:t>
</w:t>
      </w:r>
      <w:r>
        <w:rPr>
          <w:rFonts w:ascii="Times New Roman"/>
          <w:b w:val="false"/>
          <w:i w:val="false"/>
          <w:color w:val="000000"/>
          <w:sz w:val="28"/>
        </w:rPr>
        <w:t>
      34. Әзірлеуші мемлекеттік орган келіп түскен ұсыныстарға талдау жүргізеді және ұсыныстар түскен күннен бастап 10 күнтізбелік күн ішінде Іс-шаралар жоспарының жобасын қалыптастырады.</w:t>
      </w:r>
      <w:r>
        <w:br/>
      </w:r>
      <w:r>
        <w:rPr>
          <w:rFonts w:ascii="Times New Roman"/>
          <w:b w:val="false"/>
          <w:i w:val="false"/>
          <w:color w:val="000000"/>
          <w:sz w:val="28"/>
        </w:rPr>
        <w:t>
</w:t>
      </w:r>
      <w:r>
        <w:rPr>
          <w:rFonts w:ascii="Times New Roman"/>
          <w:b w:val="false"/>
          <w:i w:val="false"/>
          <w:color w:val="000000"/>
          <w:sz w:val="28"/>
        </w:rPr>
        <w:t>
      35. Іс-шаралар жоспарының жобасы мынадай реттілікпен пысықталады:</w:t>
      </w:r>
      <w:r>
        <w:br/>
      </w:r>
      <w:r>
        <w:rPr>
          <w:rFonts w:ascii="Times New Roman"/>
          <w:b w:val="false"/>
          <w:i w:val="false"/>
          <w:color w:val="000000"/>
          <w:sz w:val="28"/>
        </w:rPr>
        <w:t>
</w:t>
      </w:r>
      <w:r>
        <w:rPr>
          <w:rFonts w:ascii="Times New Roman"/>
          <w:b w:val="false"/>
          <w:i w:val="false"/>
          <w:color w:val="000000"/>
          <w:sz w:val="28"/>
        </w:rPr>
        <w:t>
      1) Іс-шаралар жоспарын бекіту мерзіміне дейін 15 күнтізбелік күн бұрын қалыптастырылған Іс-шаралар жоспарының жобасын бағдарламаны іске асыруға қатысушылардың барлығын жалпы түрде қарауы үшін Интернет ресурсына орналастыру. Әзірлеуші орган келісу мақсатында мемлекеттік органдарды Іс-шаралар жоспарының жобасын орналастырған күннен кейінгі күннен кешіктірмей хабардар етеді;</w:t>
      </w:r>
      <w:r>
        <w:br/>
      </w:r>
      <w:r>
        <w:rPr>
          <w:rFonts w:ascii="Times New Roman"/>
          <w:b w:val="false"/>
          <w:i w:val="false"/>
          <w:color w:val="000000"/>
          <w:sz w:val="28"/>
        </w:rPr>
        <w:t>
</w:t>
      </w:r>
      <w:r>
        <w:rPr>
          <w:rFonts w:ascii="Times New Roman"/>
          <w:b w:val="false"/>
          <w:i w:val="false"/>
          <w:color w:val="000000"/>
          <w:sz w:val="28"/>
        </w:rPr>
        <w:t>
      2) Іс-шаралар жоспарының жобасы бойынша аумақты дамыту бағдарламасын іске асыруға қатысушылардың және басқа да мүдделі тұлғалардың ұсыныстары мен ескертулерін қарау;</w:t>
      </w:r>
      <w:r>
        <w:br/>
      </w:r>
      <w:r>
        <w:rPr>
          <w:rFonts w:ascii="Times New Roman"/>
          <w:b w:val="false"/>
          <w:i w:val="false"/>
          <w:color w:val="000000"/>
          <w:sz w:val="28"/>
        </w:rPr>
        <w:t>
</w:t>
      </w:r>
      <w:r>
        <w:rPr>
          <w:rFonts w:ascii="Times New Roman"/>
          <w:b w:val="false"/>
          <w:i w:val="false"/>
          <w:color w:val="000000"/>
          <w:sz w:val="28"/>
        </w:rPr>
        <w:t>
      3) Іс-шаралар жоспары жобасының түпкілікті редакциясын қалыптастыру;</w:t>
      </w:r>
      <w:r>
        <w:br/>
      </w:r>
      <w:r>
        <w:rPr>
          <w:rFonts w:ascii="Times New Roman"/>
          <w:b w:val="false"/>
          <w:i w:val="false"/>
          <w:color w:val="000000"/>
          <w:sz w:val="28"/>
        </w:rPr>
        <w:t>
</w:t>
      </w:r>
      <w:r>
        <w:rPr>
          <w:rFonts w:ascii="Times New Roman"/>
          <w:b w:val="false"/>
          <w:i w:val="false"/>
          <w:color w:val="000000"/>
          <w:sz w:val="28"/>
        </w:rPr>
        <w:t>
      4) келісу мен бекіту іске асырылады.</w:t>
      </w:r>
      <w:r>
        <w:br/>
      </w:r>
      <w:r>
        <w:rPr>
          <w:rFonts w:ascii="Times New Roman"/>
          <w:b w:val="false"/>
          <w:i w:val="false"/>
          <w:color w:val="000000"/>
          <w:sz w:val="28"/>
        </w:rPr>
        <w:t>
</w:t>
      </w:r>
      <w:r>
        <w:rPr>
          <w:rFonts w:ascii="Times New Roman"/>
          <w:b w:val="false"/>
          <w:i w:val="false"/>
          <w:color w:val="000000"/>
          <w:sz w:val="28"/>
        </w:rPr>
        <w:t>
      36. Қазақстан Республикасы Президентінің 2009 жылғы 18 маусымдағы № 827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Республикасындағы мемлекеттік жоспарлау жүйесінің 50-тармағына сәйкес Іс-шаралар жоспарын тиісті аумақтың Әкімі жоғары тұрған мемлекеттік жоспарлау жөніндегі уәкілетті органмен келісім бойынша бекітеді.</w:t>
      </w:r>
    </w:p>
    <w:bookmarkEnd w:id="16"/>
    <w:bookmarkStart w:name="z103" w:id="17"/>
    <w:p>
      <w:pPr>
        <w:spacing w:after="0"/>
        <w:ind w:left="0"/>
        <w:jc w:val="left"/>
      </w:pPr>
      <w:r>
        <w:rPr>
          <w:rFonts w:ascii="Times New Roman"/>
          <w:b/>
          <w:i w:val="false"/>
          <w:color w:val="000000"/>
        </w:rPr>
        <w:t xml:space="preserve"> 
6. Стратегиялық және бағдарламалық құжаттарды, мемлекеттік органдардың стратегиялық жоспарларын және аумақтарды дамыту бағдарламаларын ресурстармен қамтамасыз ету</w:t>
      </w:r>
    </w:p>
    <w:bookmarkEnd w:id="17"/>
    <w:bookmarkStart w:name="z104" w:id="18"/>
    <w:p>
      <w:pPr>
        <w:spacing w:after="0"/>
        <w:ind w:left="0"/>
        <w:jc w:val="both"/>
      </w:pPr>
      <w:r>
        <w:rPr>
          <w:rFonts w:ascii="Times New Roman"/>
          <w:b w:val="false"/>
          <w:i w:val="false"/>
          <w:color w:val="000000"/>
          <w:sz w:val="28"/>
        </w:rPr>
        <w:t>
      37. Стратегиялық және бағдарламалық құжаттарды, мемлекеттік органдардың стратегиялық жоспарларын және аумақтарды дамыту бағдарламаларын уақытылы және сапалы іске асыру үшін оларды қажетті ресурстармен – қаржылық, еңбек, материалдық-техникалық ресурстармен қамтамасыз ету маңызды.</w:t>
      </w:r>
      <w:r>
        <w:br/>
      </w:r>
      <w:r>
        <w:rPr>
          <w:rFonts w:ascii="Times New Roman"/>
          <w:b w:val="false"/>
          <w:i w:val="false"/>
          <w:color w:val="000000"/>
          <w:sz w:val="28"/>
        </w:rPr>
        <w:t>
</w:t>
      </w:r>
      <w:r>
        <w:rPr>
          <w:rFonts w:ascii="Times New Roman"/>
          <w:b w:val="false"/>
          <w:i w:val="false"/>
          <w:color w:val="000000"/>
          <w:sz w:val="28"/>
        </w:rPr>
        <w:t>
      38. Стратегиялық және бағдарламалық құжаттарды, мемлекеттік органдардың стратегиялық жоспарларын және аумақтарды дамыту бағдарламаларын қаржыландыру көздері:</w:t>
      </w:r>
      <w:r>
        <w:br/>
      </w:r>
      <w:r>
        <w:rPr>
          <w:rFonts w:ascii="Times New Roman"/>
          <w:b w:val="false"/>
          <w:i w:val="false"/>
          <w:color w:val="000000"/>
          <w:sz w:val="28"/>
        </w:rPr>
        <w:t>
      республикалық және жергілікті бюджеттердің қаражаты,</w:t>
      </w:r>
      <w:r>
        <w:br/>
      </w:r>
      <w:r>
        <w:rPr>
          <w:rFonts w:ascii="Times New Roman"/>
          <w:b w:val="false"/>
          <w:i w:val="false"/>
          <w:color w:val="000000"/>
          <w:sz w:val="28"/>
        </w:rPr>
        <w:t>
      мемлекеттік қарыздар,</w:t>
      </w:r>
      <w:r>
        <w:br/>
      </w:r>
      <w:r>
        <w:rPr>
          <w:rFonts w:ascii="Times New Roman"/>
          <w:b w:val="false"/>
          <w:i w:val="false"/>
          <w:color w:val="000000"/>
          <w:sz w:val="28"/>
        </w:rPr>
        <w:t>
      мемлекеттік кепілдікпен тартылған мемлекеттік емес қарыздар,</w:t>
      </w:r>
      <w:r>
        <w:br/>
      </w:r>
      <w:r>
        <w:rPr>
          <w:rFonts w:ascii="Times New Roman"/>
          <w:b w:val="false"/>
          <w:i w:val="false"/>
          <w:color w:val="000000"/>
          <w:sz w:val="28"/>
        </w:rPr>
        <w:t>
      тікелей шетелдік және отандық инвестициялар,</w:t>
      </w:r>
      <w:r>
        <w:br/>
      </w:r>
      <w:r>
        <w:rPr>
          <w:rFonts w:ascii="Times New Roman"/>
          <w:b w:val="false"/>
          <w:i w:val="false"/>
          <w:color w:val="000000"/>
          <w:sz w:val="28"/>
        </w:rPr>
        <w:t>
      халықаралық қаржы-экономикалық ұйымдардың немесе донор елдердің гранттары,</w:t>
      </w:r>
      <w:r>
        <w:br/>
      </w:r>
      <w:r>
        <w:rPr>
          <w:rFonts w:ascii="Times New Roman"/>
          <w:b w:val="false"/>
          <w:i w:val="false"/>
          <w:color w:val="000000"/>
          <w:sz w:val="28"/>
        </w:rPr>
        <w:t>
      екінші деңгейдегі банктердің кредиттері,</w:t>
      </w:r>
      <w:r>
        <w:br/>
      </w:r>
      <w:r>
        <w:rPr>
          <w:rFonts w:ascii="Times New Roman"/>
          <w:b w:val="false"/>
          <w:i w:val="false"/>
          <w:color w:val="000000"/>
          <w:sz w:val="28"/>
        </w:rPr>
        <w:t>
      ұйымдардың меншікті қаражаттары,</w:t>
      </w:r>
      <w:r>
        <w:br/>
      </w:r>
      <w:r>
        <w:rPr>
          <w:rFonts w:ascii="Times New Roman"/>
          <w:b w:val="false"/>
          <w:i w:val="false"/>
          <w:color w:val="000000"/>
          <w:sz w:val="28"/>
        </w:rPr>
        <w:t>
      Қазақстан Республикасының заңнамасымен тыйым салынбаған өзге де қаржы көздері.</w:t>
      </w:r>
      <w:r>
        <w:br/>
      </w:r>
      <w:r>
        <w:rPr>
          <w:rFonts w:ascii="Times New Roman"/>
          <w:b w:val="false"/>
          <w:i w:val="false"/>
          <w:color w:val="000000"/>
          <w:sz w:val="28"/>
        </w:rPr>
        <w:t>
</w:t>
      </w:r>
      <w:r>
        <w:rPr>
          <w:rFonts w:ascii="Times New Roman"/>
          <w:b w:val="false"/>
          <w:i w:val="false"/>
          <w:color w:val="000000"/>
          <w:sz w:val="28"/>
        </w:rPr>
        <w:t>
      39. Стратегиялық және бағдарламалық құжаттарды, мемлекеттік органдардың стратегиялық жоспарларын және аумақтарды дамыту бағдарламаларын қаржыландырудың болжанатын көлемі әлеуметтік-экономикалық даму болжамын, орта мерзімдік кезеңдегі республикалық және жергілікті бюджеттердің параметрлерін, халықаралық шарттар мен басқа да құжаттарды ескере отырып айқындалады.</w:t>
      </w:r>
      <w:r>
        <w:br/>
      </w:r>
      <w:r>
        <w:rPr>
          <w:rFonts w:ascii="Times New Roman"/>
          <w:b w:val="false"/>
          <w:i w:val="false"/>
          <w:color w:val="000000"/>
          <w:sz w:val="28"/>
        </w:rPr>
        <w:t>
</w:t>
      </w:r>
      <w:r>
        <w:rPr>
          <w:rFonts w:ascii="Times New Roman"/>
          <w:b w:val="false"/>
          <w:i w:val="false"/>
          <w:color w:val="000000"/>
          <w:sz w:val="28"/>
        </w:rPr>
        <w:t>
      40. Стратегиялық және бағдарламалық құжаттардың, мемлекеттік органдардың стратегиялық жоспарларын және аумақтарды дамыту бағдарламаларын мақсаттарына, нысаналы индикаторларына, нәтижелер көрсеткіштеріне қол жеткізу үшін қажетті бюджеттік ресурстарды орта мерзімдік кезеңге бөлу республикалық және жергілікті бюджеттер жобаларын қалыптастыру процесінде жүзеге асырылады.</w:t>
      </w:r>
      <w:r>
        <w:br/>
      </w:r>
      <w:r>
        <w:rPr>
          <w:rFonts w:ascii="Times New Roman"/>
          <w:b w:val="false"/>
          <w:i w:val="false"/>
          <w:color w:val="000000"/>
          <w:sz w:val="28"/>
        </w:rPr>
        <w:t>
</w:t>
      </w:r>
      <w:r>
        <w:rPr>
          <w:rFonts w:ascii="Times New Roman"/>
          <w:b w:val="false"/>
          <w:i w:val="false"/>
          <w:color w:val="000000"/>
          <w:sz w:val="28"/>
        </w:rPr>
        <w:t>
      41. Орта мерзімдік кезеңге бюджет жобаларын әзірлеу барысында республикалық және жергілікті бюджеттер қаражаттары, мемлекеттік қарыздар, мемлекеттік кепілдікпен тартылатын мемлекеттік емес қарыздар есебінен стратегиялық және бағдарламалық құжаттарды, мемлекеттік органдардың стратегиялық жоспарларын және аумақтарды дамыту бағдарламаларын қаржыландыру мүмкіндіктері нақтыланады.</w:t>
      </w:r>
      <w:r>
        <w:br/>
      </w:r>
      <w:r>
        <w:rPr>
          <w:rFonts w:ascii="Times New Roman"/>
          <w:b w:val="false"/>
          <w:i w:val="false"/>
          <w:color w:val="000000"/>
          <w:sz w:val="28"/>
        </w:rPr>
        <w:t>
</w:t>
      </w:r>
      <w:r>
        <w:rPr>
          <w:rFonts w:ascii="Times New Roman"/>
          <w:b w:val="false"/>
          <w:i w:val="false"/>
          <w:color w:val="000000"/>
          <w:sz w:val="28"/>
        </w:rPr>
        <w:t>
      42. Стратегиялық және бағдарламалық құжаттардың, мемлекеттік органдардың стратегиялық жоспарларын және аумақтарды дамыту бағдарламаларының нәтижелер көрсеткіштеріне қол жеткізуге жауапты мемлекеттік орган өзінің бюджеттік бағдарламаларында қойылған мақсаттарға, міндеттер мен жоспарланған нысаналы индикаторлар және нәтижелер көрсеткіштерге қол жеткізу үшін қажетті бюджет қаражатын көздейді.</w:t>
      </w:r>
      <w:r>
        <w:br/>
      </w:r>
      <w:r>
        <w:rPr>
          <w:rFonts w:ascii="Times New Roman"/>
          <w:b w:val="false"/>
          <w:i w:val="false"/>
          <w:color w:val="000000"/>
          <w:sz w:val="28"/>
        </w:rPr>
        <w:t>
</w:t>
      </w:r>
      <w:r>
        <w:rPr>
          <w:rFonts w:ascii="Times New Roman"/>
          <w:b w:val="false"/>
          <w:i w:val="false"/>
          <w:color w:val="000000"/>
          <w:sz w:val="28"/>
        </w:rPr>
        <w:t>
      43. Стратегиялық және бағдарламалық құжаттарда, мемлекеттік органдардың стратегиялық жоспарларында және аумақты даму бағдарламаларында көзделген, республикалық және жергілікті бюджеттен қаржыландыру есебінен қол жеткізу болжанып отырған мақсаттар, нысаналы индикаторлар мен нәтижелер көрсеткіштері тиісті мемлекеттік органдардың бюджеттік бағдарламаларының мақсаттарымен, мендеттермен және нәтижелер көрсеткіштерімен өзара байланысты болуы тиіс.</w:t>
      </w:r>
    </w:p>
    <w:bookmarkEnd w:id="18"/>
    <w:bookmarkStart w:name="z111" w:id="19"/>
    <w:p>
      <w:pPr>
        <w:spacing w:after="0"/>
        <w:ind w:left="0"/>
        <w:jc w:val="left"/>
      </w:pPr>
      <w:r>
        <w:rPr>
          <w:rFonts w:ascii="Times New Roman"/>
          <w:b/>
          <w:i w:val="false"/>
          <w:color w:val="000000"/>
        </w:rPr>
        <w:t xml:space="preserve"> 
7. Ведомствоаралық өзара іс-қимыл</w:t>
      </w:r>
    </w:p>
    <w:bookmarkEnd w:id="19"/>
    <w:bookmarkStart w:name="z112" w:id="20"/>
    <w:p>
      <w:pPr>
        <w:spacing w:after="0"/>
        <w:ind w:left="0"/>
        <w:jc w:val="both"/>
      </w:pPr>
      <w:r>
        <w:rPr>
          <w:rFonts w:ascii="Times New Roman"/>
          <w:b w:val="false"/>
          <w:i w:val="false"/>
          <w:color w:val="000000"/>
          <w:sz w:val="28"/>
        </w:rPr>
        <w:t>
      44. Стратегиялық және бағдарламалық құжаттарды, мемлекеттік органдардың стратегиялық жоспарларын және аумақтарды дамыту бағдарламаларын іске асыру сатысындағы маңызды міндеттер ведомствоаралық өзара іс-қимылды дамыту болып табылады. Стратегиялық және бағдарламалық құжаттарды, мемлекеттік органдардың стратегиялық жоспарларын және аумақтарды дамыту бағдарламаларын іске асырудың табыстылығы мен нәтижелілігі көбінесе орталық және жергілікті мемлекеттік органдардың, квазимемлекеттік сектор ұйымдарының іс-қимылдарының өзара келісілген, олардың стратегиялық және бағдарламалық құжаттарды, мемлекеттік органдардың стратегиялық жоспарларын және аумақтарды дамыту бағдарламларын іске асыру процесіне қызығушылық танытуы мен қатыстырылуына байланысты болады.</w:t>
      </w:r>
      <w:r>
        <w:br/>
      </w:r>
      <w:r>
        <w:rPr>
          <w:rFonts w:ascii="Times New Roman"/>
          <w:b w:val="false"/>
          <w:i w:val="false"/>
          <w:color w:val="000000"/>
          <w:sz w:val="28"/>
        </w:rPr>
        <w:t>
</w:t>
      </w:r>
      <w:r>
        <w:rPr>
          <w:rFonts w:ascii="Times New Roman"/>
          <w:b w:val="false"/>
          <w:i w:val="false"/>
          <w:color w:val="000000"/>
          <w:sz w:val="28"/>
        </w:rPr>
        <w:t>
      45. Ведомствоаралық өзара іс-қимылдың мәні мемлекеттік құрылымдардың, квазимемлекеттік сектор ұйымдарының және стратегиялық және бағдарламалық құжаттарды, мемлекеттік органдардың стратегиялық жоспарларын және аумақтарды дамыту бағдарламаларын іске асыруға қатысатын басқа да ұйымдардың арасында конструктивті өзара іс-қимылды дұрыс жолға қоюда болып табылады.</w:t>
      </w:r>
      <w:r>
        <w:br/>
      </w:r>
      <w:r>
        <w:rPr>
          <w:rFonts w:ascii="Times New Roman"/>
          <w:b w:val="false"/>
          <w:i w:val="false"/>
          <w:color w:val="000000"/>
          <w:sz w:val="28"/>
        </w:rPr>
        <w:t>
</w:t>
      </w:r>
      <w:r>
        <w:rPr>
          <w:rFonts w:ascii="Times New Roman"/>
          <w:b w:val="false"/>
          <w:i w:val="false"/>
          <w:color w:val="000000"/>
          <w:sz w:val="28"/>
        </w:rPr>
        <w:t>
      46. Ведомствоаралық өзара іс-қимыл негізінде мынадай:</w:t>
      </w:r>
      <w:r>
        <w:br/>
      </w:r>
      <w:r>
        <w:rPr>
          <w:rFonts w:ascii="Times New Roman"/>
          <w:b w:val="false"/>
          <w:i w:val="false"/>
          <w:color w:val="000000"/>
          <w:sz w:val="28"/>
        </w:rPr>
        <w:t>
      стратегиялық және бағдарламалық құжаттарды, мемлекеттік органдардың стратегиялық жоспарларын және аумақтарды дамыту бағдарламаларын іске асыру процесінде орталық мемлекеттік органдар мен жергілікті атқарушы органдардың іс-қимылдарындағы келісушілігі;</w:t>
      </w:r>
      <w:r>
        <w:br/>
      </w:r>
      <w:r>
        <w:rPr>
          <w:rFonts w:ascii="Times New Roman"/>
          <w:b w:val="false"/>
          <w:i w:val="false"/>
          <w:color w:val="000000"/>
          <w:sz w:val="28"/>
        </w:rPr>
        <w:t>
      әрбір өзара әрекеттесетін тараптың проблемаларды шешу және нәтижелерге қол жеткізу жолдарын табуда қызығушылық білдіруі;</w:t>
      </w:r>
      <w:r>
        <w:br/>
      </w:r>
      <w:r>
        <w:rPr>
          <w:rFonts w:ascii="Times New Roman"/>
          <w:b w:val="false"/>
          <w:i w:val="false"/>
          <w:color w:val="000000"/>
          <w:sz w:val="28"/>
        </w:rPr>
        <w:t>
      әрбір тараптың жеке шешу тиімсіз болатын маңызды проблемаларды жеңуде күштері мен мүмкіндіктерін біріктіруі;</w:t>
      </w:r>
      <w:r>
        <w:br/>
      </w:r>
      <w:r>
        <w:rPr>
          <w:rFonts w:ascii="Times New Roman"/>
          <w:b w:val="false"/>
          <w:i w:val="false"/>
          <w:color w:val="000000"/>
          <w:sz w:val="28"/>
        </w:rPr>
        <w:t>
      стратегиялық және бағдарламалық құжаттарды, мемлекеттік органдардың стратегиялық жоспарларын және аумақтарды дамыту бағдарламаларын іске асыруға қатысушылар арасындағы даулы мәселелерді шешудегі конструктивті ынтымақтастығы;</w:t>
      </w:r>
      <w:r>
        <w:br/>
      </w:r>
      <w:r>
        <w:rPr>
          <w:rFonts w:ascii="Times New Roman"/>
          <w:b w:val="false"/>
          <w:i w:val="false"/>
          <w:color w:val="000000"/>
          <w:sz w:val="28"/>
        </w:rPr>
        <w:t xml:space="preserve">
      мақсаттар мен нәтижелерге қол жеткізуге бағытталған қажетті әкімшілік және басқарушылық шешімдер қабылдауға, сондай-ақ </w:t>
      </w:r>
      <w:r>
        <w:br/>
      </w:r>
      <w:r>
        <w:rPr>
          <w:rFonts w:ascii="Times New Roman"/>
          <w:b w:val="false"/>
          <w:i w:val="false"/>
          <w:color w:val="000000"/>
          <w:sz w:val="28"/>
        </w:rPr>
        <w:t>
Қазақстан Республикасының заңнамасына сәйкес келмейтін шешімдер қабылдауына ұйымдар басшыларының жауапкершілігі қағидаттары бар.</w:t>
      </w:r>
      <w:r>
        <w:br/>
      </w:r>
      <w:r>
        <w:rPr>
          <w:rFonts w:ascii="Times New Roman"/>
          <w:b w:val="false"/>
          <w:i w:val="false"/>
          <w:color w:val="000000"/>
          <w:sz w:val="28"/>
        </w:rPr>
        <w:t>
</w:t>
      </w:r>
      <w:r>
        <w:rPr>
          <w:rFonts w:ascii="Times New Roman"/>
          <w:b w:val="false"/>
          <w:i w:val="false"/>
          <w:color w:val="000000"/>
          <w:sz w:val="28"/>
        </w:rPr>
        <w:t>
      47. Ведомствоаралық өзара іс-қимыл мемлекеттік органдардың, квазимемлекеттік сектор ұйымдарының және басқа ұйымдардың бірлескен күшімен стратегиялық және бағдарламалық құжаттардың, мемлекеттік органдардың стратегиялық жоспарларының және аумақтарды дамыту бағдарламаларының жоспарланған мақсаттарына, нысаналы индикаторларына және нәтижелер көрсеткіштеріне қол жеткізу және әлеуметтік, экономикалық, экологиялық және өзге де маңызды проблемаларды шешу үшін қажет.</w:t>
      </w:r>
      <w:r>
        <w:br/>
      </w:r>
      <w:r>
        <w:rPr>
          <w:rFonts w:ascii="Times New Roman"/>
          <w:b w:val="false"/>
          <w:i w:val="false"/>
          <w:color w:val="000000"/>
          <w:sz w:val="28"/>
        </w:rPr>
        <w:t>
</w:t>
      </w:r>
      <w:r>
        <w:rPr>
          <w:rFonts w:ascii="Times New Roman"/>
          <w:b w:val="false"/>
          <w:i w:val="false"/>
          <w:color w:val="000000"/>
          <w:sz w:val="28"/>
        </w:rPr>
        <w:t>
      48. Стратегиялық және бағдарламалық құжаттарды, мемлекеттік органдардың стратегиялық жоспарларын және аумақтарды дамыту бағдарламаларын іске асырудағы ведомствоаралық өзара іс-қимыл мыналар:</w:t>
      </w:r>
      <w:r>
        <w:br/>
      </w:r>
      <w:r>
        <w:rPr>
          <w:rFonts w:ascii="Times New Roman"/>
          <w:b w:val="false"/>
          <w:i w:val="false"/>
          <w:color w:val="000000"/>
          <w:sz w:val="28"/>
        </w:rPr>
        <w:t>
      стратегиялық және бағдарламалық құжаттар, аумақтарды дамыту бағдарламалары;</w:t>
      </w:r>
      <w:r>
        <w:br/>
      </w:r>
      <w:r>
        <w:rPr>
          <w:rFonts w:ascii="Times New Roman"/>
          <w:b w:val="false"/>
          <w:i w:val="false"/>
          <w:color w:val="000000"/>
          <w:sz w:val="28"/>
        </w:rPr>
        <w:t>
      стратегиялық және бағдарламалық құжаттардың мақсаттары, нысаналы индикаторлары мен нәтижелер көрсеткіштерін каскадтау;</w:t>
      </w:r>
      <w:r>
        <w:br/>
      </w:r>
      <w:r>
        <w:rPr>
          <w:rFonts w:ascii="Times New Roman"/>
          <w:b w:val="false"/>
          <w:i w:val="false"/>
          <w:color w:val="000000"/>
          <w:sz w:val="28"/>
        </w:rPr>
        <w:t>
      мемлекеттік бағдарламалар мен аумақтарды дамыту бағдарламаларын іске асыру бойынша іс-шаралар жоспары;</w:t>
      </w:r>
      <w:r>
        <w:br/>
      </w:r>
      <w:r>
        <w:rPr>
          <w:rFonts w:ascii="Times New Roman"/>
          <w:b w:val="false"/>
          <w:i w:val="false"/>
          <w:color w:val="000000"/>
          <w:sz w:val="28"/>
        </w:rPr>
        <w:t>
      салалық бағдарламалар негізінде іске асырылады.</w:t>
      </w:r>
      <w:r>
        <w:br/>
      </w:r>
      <w:r>
        <w:rPr>
          <w:rFonts w:ascii="Times New Roman"/>
          <w:b w:val="false"/>
          <w:i w:val="false"/>
          <w:color w:val="000000"/>
          <w:sz w:val="28"/>
        </w:rPr>
        <w:t>
</w:t>
      </w:r>
      <w:r>
        <w:rPr>
          <w:rFonts w:ascii="Times New Roman"/>
          <w:b w:val="false"/>
          <w:i w:val="false"/>
          <w:color w:val="000000"/>
          <w:sz w:val="28"/>
        </w:rPr>
        <w:t>
      49. Стратегиялық және бағдарламалық құжаттарды, мемлекеттік органдардың стратегиялық жоспарларын және аумақтарды дамыту бағдарламаларын іске асыруға қатысатын әрбір ұйым тиісті салада (қызмет аясында) елеулі нәтижелерге қол жеткізуі үшін нақты не істеуге тиіс екендігіне назар аударады.</w:t>
      </w:r>
    </w:p>
    <w:bookmarkEnd w:id="20"/>
    <w:bookmarkStart w:name="z118" w:id="21"/>
    <w:p>
      <w:pPr>
        <w:spacing w:after="0"/>
        <w:ind w:left="0"/>
        <w:jc w:val="left"/>
      </w:pPr>
      <w:r>
        <w:rPr>
          <w:rFonts w:ascii="Times New Roman"/>
          <w:b/>
          <w:i w:val="false"/>
          <w:color w:val="000000"/>
        </w:rPr>
        <w:t xml:space="preserve"> 
8. Тәуекелдерді талдау және басқару</w:t>
      </w:r>
    </w:p>
    <w:bookmarkEnd w:id="21"/>
    <w:bookmarkStart w:name="z119" w:id="22"/>
    <w:p>
      <w:pPr>
        <w:spacing w:after="0"/>
        <w:ind w:left="0"/>
        <w:jc w:val="both"/>
      </w:pPr>
      <w:r>
        <w:rPr>
          <w:rFonts w:ascii="Times New Roman"/>
          <w:b w:val="false"/>
          <w:i w:val="false"/>
          <w:color w:val="000000"/>
          <w:sz w:val="28"/>
        </w:rPr>
        <w:t>
      50. Стратегиялық және бағдарламалық құжаттарды, мемлекеттік органдардың стратегиялық жоспарларын және аумақтарды дамыту бағдарламаларын іске асыру кезінде тәуекелдерді анықтауға және талдауға, сондай-ақ тәуекелдерді басқару бойынша барлық қажетті шараларды қабылдауға ерекше көңіл бөлінеді.</w:t>
      </w:r>
      <w:r>
        <w:br/>
      </w:r>
      <w:r>
        <w:rPr>
          <w:rFonts w:ascii="Times New Roman"/>
          <w:b w:val="false"/>
          <w:i w:val="false"/>
          <w:color w:val="000000"/>
          <w:sz w:val="28"/>
        </w:rPr>
        <w:t>
</w:t>
      </w:r>
      <w:r>
        <w:rPr>
          <w:rFonts w:ascii="Times New Roman"/>
          <w:b w:val="false"/>
          <w:i w:val="false"/>
          <w:color w:val="000000"/>
          <w:sz w:val="28"/>
        </w:rPr>
        <w:t>
      51. Стратегиялық және бағдарламалық құжаттарды, мемлекеттік органдардың стратегиялық жоспарларын және аумақтарды дамыту бағдарламаларын әзірлеу процесінде жиналған ақпараттардың едәуір бөлігі сияқты, тәуекелдер де құжаттардың іске асырылуына қарай өзгеруі мүмкін және үнемі қадағаланып отыруы тиіс.</w:t>
      </w:r>
      <w:r>
        <w:br/>
      </w:r>
      <w:r>
        <w:rPr>
          <w:rFonts w:ascii="Times New Roman"/>
          <w:b w:val="false"/>
          <w:i w:val="false"/>
          <w:color w:val="000000"/>
          <w:sz w:val="28"/>
        </w:rPr>
        <w:t>
</w:t>
      </w:r>
      <w:r>
        <w:rPr>
          <w:rFonts w:ascii="Times New Roman"/>
          <w:b w:val="false"/>
          <w:i w:val="false"/>
          <w:color w:val="000000"/>
          <w:sz w:val="28"/>
        </w:rPr>
        <w:t>
      52. Стратегиялық және бағдарламалық құжаттарды, мемлекеттік органдардың стратегиялық жоспарларын және аумақтарды дамыту бағдарламаларын іске асыру барысында жаңа тәуекелдердің туындау ықтималдығы бар.</w:t>
      </w:r>
      <w:r>
        <w:br/>
      </w:r>
      <w:r>
        <w:rPr>
          <w:rFonts w:ascii="Times New Roman"/>
          <w:b w:val="false"/>
          <w:i w:val="false"/>
          <w:color w:val="000000"/>
          <w:sz w:val="28"/>
        </w:rPr>
        <w:t>
</w:t>
      </w:r>
      <w:r>
        <w:rPr>
          <w:rFonts w:ascii="Times New Roman"/>
          <w:b w:val="false"/>
          <w:i w:val="false"/>
          <w:color w:val="000000"/>
          <w:sz w:val="28"/>
        </w:rPr>
        <w:t>
      53. Стратегиялық және бағдарламалық құжаттарды, мемлекеттік органдардың стратегиялық жоспарларын және аумақтарды дамыту бағдарламаларын іске асыру кезінде, оларды іске асыруға жауапты мемлекеттік органдар, бірлесіп орындаушы органдар өздерінің өкілеттігі шеңберінде мыналарды жүргізеді:</w:t>
      </w:r>
      <w:r>
        <w:br/>
      </w:r>
      <w:r>
        <w:rPr>
          <w:rFonts w:ascii="Times New Roman"/>
          <w:b w:val="false"/>
          <w:i w:val="false"/>
          <w:color w:val="000000"/>
          <w:sz w:val="28"/>
        </w:rPr>
        <w:t>
</w:t>
      </w:r>
      <w:r>
        <w:rPr>
          <w:rFonts w:ascii="Times New Roman"/>
          <w:b w:val="false"/>
          <w:i w:val="false"/>
          <w:color w:val="000000"/>
          <w:sz w:val="28"/>
        </w:rPr>
        <w:t>
      1) тәуекелдерді талдау – стратегиялық және бағдарламалық құжаттарды, мемлекеттік органдардың стратегиялық жоспарларын және аумақтарды дамыту бағдарламаларын іске асыру барысына ықпалын тигізетін және жоспарланған мақсаттарға, нысаналы индикаторларға және нәтижелер көрсеткіштеріне қол жеткізуге кедергі келтіретін ықтимал қауіптерді қадағалайды;</w:t>
      </w:r>
      <w:r>
        <w:br/>
      </w:r>
      <w:r>
        <w:rPr>
          <w:rFonts w:ascii="Times New Roman"/>
          <w:b w:val="false"/>
          <w:i w:val="false"/>
          <w:color w:val="000000"/>
          <w:sz w:val="28"/>
        </w:rPr>
        <w:t>
</w:t>
      </w:r>
      <w:r>
        <w:rPr>
          <w:rFonts w:ascii="Times New Roman"/>
          <w:b w:val="false"/>
          <w:i w:val="false"/>
          <w:color w:val="000000"/>
          <w:sz w:val="28"/>
        </w:rPr>
        <w:t>
      2) тәуекелдерді басқару – жоспарланған мақсаттарға, нысаналы индикаторлар мен нәтижелер көрсеткіштеріне қол жеткізілмеу ықтималдығы күшейген немесе тәуекел туындаған жағдайда қажетті іс-шараларды (оның ішінде бұрын жоспарланған) жүзеге асырады.</w:t>
      </w:r>
      <w:r>
        <w:br/>
      </w:r>
      <w:r>
        <w:rPr>
          <w:rFonts w:ascii="Times New Roman"/>
          <w:b w:val="false"/>
          <w:i w:val="false"/>
          <w:color w:val="000000"/>
          <w:sz w:val="28"/>
        </w:rPr>
        <w:t>
</w:t>
      </w:r>
      <w:r>
        <w:rPr>
          <w:rFonts w:ascii="Times New Roman"/>
          <w:b w:val="false"/>
          <w:i w:val="false"/>
          <w:color w:val="000000"/>
          <w:sz w:val="28"/>
        </w:rPr>
        <w:t>
      54. Басқарушылық шешімдер қабылдау кезінде тәуекелдерді басқару процесінің негізгі мақсаты – тұтастай стратегиялық және бағдарламалық құжаттарды, мемлекеттік органдардың стратегиялық жоспарларын және аумақтарды дамыту бағдарламаларын іске асыруда тәуекелдердің ықпал ету дәрежесін тиісті деңгейге төмендету арқылы мақсаттарға, нысаналы индикаторларға және нәтижелер көрсеткіштеріне табысты қол жеткізу ықтималдығын ұлғайту. Тәуекелдерді басқару процесі қажетті және уақытылы шешімдер қабылдаумен байланысты.</w:t>
      </w:r>
      <w:r>
        <w:br/>
      </w:r>
      <w:r>
        <w:rPr>
          <w:rFonts w:ascii="Times New Roman"/>
          <w:b w:val="false"/>
          <w:i w:val="false"/>
          <w:color w:val="000000"/>
          <w:sz w:val="28"/>
        </w:rPr>
        <w:t>
</w:t>
      </w:r>
      <w:r>
        <w:rPr>
          <w:rFonts w:ascii="Times New Roman"/>
          <w:b w:val="false"/>
          <w:i w:val="false"/>
          <w:color w:val="000000"/>
          <w:sz w:val="28"/>
        </w:rPr>
        <w:t>
      55. Тәуекелдерді талдау және басқару стратегиялық және бағдарламалық құжаттарды, мемлекеттік органдардың стратегиялық жоспарларын және аумақтарды дамыту бағдарламаларын іске асырудың барлық жоспарлы кезеңі ішінде құжаттарды әзірлеушілер, нәтижелер көрсеткіштеріне қол жеткізуге жауапты мемлекеттік органдар және бірлесіп орындаушылар орындауы тиіс.</w:t>
      </w:r>
      <w:r>
        <w:br/>
      </w:r>
      <w:r>
        <w:rPr>
          <w:rFonts w:ascii="Times New Roman"/>
          <w:b w:val="false"/>
          <w:i w:val="false"/>
          <w:color w:val="000000"/>
          <w:sz w:val="28"/>
        </w:rPr>
        <w:t>
</w:t>
      </w:r>
      <w:r>
        <w:rPr>
          <w:rFonts w:ascii="Times New Roman"/>
          <w:b w:val="false"/>
          <w:i w:val="false"/>
          <w:color w:val="000000"/>
          <w:sz w:val="28"/>
        </w:rPr>
        <w:t>
      56. Тәуекелдерді басқару стратегиясы шынайы болуы тиіс және мақсаттар, нысаналы индикаторлар мен нәтижелер көрсеткіштеріне қол жеткізуге жауапты және тәуекелдерді басқару жоспарын әзірлеген орган қабылдайтын іс-қимылдарды қамтуы тиіс.</w:t>
      </w:r>
    </w:p>
    <w:bookmarkEnd w:id="22"/>
    <w:bookmarkStart w:name="z128" w:id="23"/>
    <w:p>
      <w:pPr>
        <w:spacing w:after="0"/>
        <w:ind w:left="0"/>
        <w:jc w:val="left"/>
      </w:pPr>
      <w:r>
        <w:rPr>
          <w:rFonts w:ascii="Times New Roman"/>
          <w:b/>
          <w:i w:val="false"/>
          <w:color w:val="000000"/>
        </w:rPr>
        <w:t xml:space="preserve"> 
9. Стратегиялық және бағдарламалық құжаттарды, мемлекеттік органдардың стратегиялық жоспарларын және аумақтарды дамыту бағдарламаларын түзету</w:t>
      </w:r>
    </w:p>
    <w:bookmarkEnd w:id="23"/>
    <w:bookmarkStart w:name="z129" w:id="24"/>
    <w:p>
      <w:pPr>
        <w:spacing w:after="0"/>
        <w:ind w:left="0"/>
        <w:jc w:val="both"/>
      </w:pPr>
      <w:r>
        <w:rPr>
          <w:rFonts w:ascii="Times New Roman"/>
          <w:b w:val="false"/>
          <w:i w:val="false"/>
          <w:color w:val="000000"/>
          <w:sz w:val="28"/>
        </w:rPr>
        <w:t>
      57. Қазақстан Республикасы Президентінің Қазақстан халқына жолдауы, жоғары тұрған органның стратегиялық және бағдарламалық құжаттарына, мемлекеттік органдардың стратегиялық жоспарларына енгізілетін өзгерістер, құжаттардың іске асырылуына елеулі әсер ететін ішкі және сыртқы ортадағы өзгерістер, қаржыландыру көлемдерінің өзгеруі, құжаттардың іске асырылуына жүргізілген мониторинг және құжаттарды іске асыруды бағалау оларды түзетуге негіз болып табылады.</w:t>
      </w:r>
      <w:r>
        <w:br/>
      </w:r>
      <w:r>
        <w:rPr>
          <w:rFonts w:ascii="Times New Roman"/>
          <w:b w:val="false"/>
          <w:i w:val="false"/>
          <w:color w:val="000000"/>
          <w:sz w:val="28"/>
        </w:rPr>
        <w:t>
</w:t>
      </w:r>
      <w:r>
        <w:rPr>
          <w:rFonts w:ascii="Times New Roman"/>
          <w:b w:val="false"/>
          <w:i w:val="false"/>
          <w:color w:val="000000"/>
          <w:sz w:val="28"/>
        </w:rPr>
        <w:t>
      58. Нәтижесінде, құжаттарды түзету жекелеген мақсаттарды, міндеттерді, іс-шараларды қайта қарауға, ресурстарды қайта бөлуге, нысаналы индикаторлар мен нәтижелер көрсеткіштері мәндерінің өзгеруіне, тиімді болмай шыққан іс-қимылдардың тоқтап қалуына, стратегиялық және бағдарламалық құжаттарды, мемлекеттік органдардың стратегиялық жоспарларын және аумақтарды дамыту бағдарламаларын іске асыру процесінде анықталған проблемаларды еңсеруге және әлсіз жерлерін жоюға қатысты жаңа тәсілдер әзірлеуге алып келеді.</w:t>
      </w:r>
    </w:p>
    <w:bookmarkEnd w:id="24"/>
    <w:bookmarkStart w:name="z131" w:id="2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Стратегиялық даму жоспарын,  </w:t>
      </w:r>
      <w:r>
        <w:br/>
      </w:r>
      <w:r>
        <w:rPr>
          <w:rFonts w:ascii="Times New Roman"/>
          <w:b w:val="false"/>
          <w:i w:val="false"/>
          <w:color w:val="000000"/>
          <w:sz w:val="28"/>
        </w:rPr>
        <w:t xml:space="preserve">
Елді аумақтық-кеңістікте    </w:t>
      </w:r>
      <w:r>
        <w:br/>
      </w:r>
      <w:r>
        <w:rPr>
          <w:rFonts w:ascii="Times New Roman"/>
          <w:b w:val="false"/>
          <w:i w:val="false"/>
          <w:color w:val="000000"/>
          <w:sz w:val="28"/>
        </w:rPr>
        <w:t xml:space="preserve">
дамытудың болжамды схемасын,  </w:t>
      </w:r>
      <w:r>
        <w:br/>
      </w:r>
      <w:r>
        <w:rPr>
          <w:rFonts w:ascii="Times New Roman"/>
          <w:b w:val="false"/>
          <w:i w:val="false"/>
          <w:color w:val="000000"/>
          <w:sz w:val="28"/>
        </w:rPr>
        <w:t xml:space="preserve">
мемлекеттік бағдарламаларды,  </w:t>
      </w:r>
      <w:r>
        <w:br/>
      </w:r>
      <w:r>
        <w:rPr>
          <w:rFonts w:ascii="Times New Roman"/>
          <w:b w:val="false"/>
          <w:i w:val="false"/>
          <w:color w:val="000000"/>
          <w:sz w:val="28"/>
        </w:rPr>
        <w:t xml:space="preserve">
мемлекеттік органдардың     </w:t>
      </w:r>
      <w:r>
        <w:br/>
      </w:r>
      <w:r>
        <w:rPr>
          <w:rFonts w:ascii="Times New Roman"/>
          <w:b w:val="false"/>
          <w:i w:val="false"/>
          <w:color w:val="000000"/>
          <w:sz w:val="28"/>
        </w:rPr>
        <w:t xml:space="preserve">
стратегиялық жоспарларын және  </w:t>
      </w:r>
      <w:r>
        <w:br/>
      </w:r>
      <w:r>
        <w:rPr>
          <w:rFonts w:ascii="Times New Roman"/>
          <w:b w:val="false"/>
          <w:i w:val="false"/>
          <w:color w:val="000000"/>
          <w:sz w:val="28"/>
        </w:rPr>
        <w:t>
аумақтарды дамыту бағдарламаларын</w:t>
      </w:r>
      <w:r>
        <w:br/>
      </w:r>
      <w:r>
        <w:rPr>
          <w:rFonts w:ascii="Times New Roman"/>
          <w:b w:val="false"/>
          <w:i w:val="false"/>
          <w:color w:val="000000"/>
          <w:sz w:val="28"/>
        </w:rPr>
        <w:t xml:space="preserve">
іске асыру жөніндегі әдістемеге </w:t>
      </w:r>
      <w:r>
        <w:br/>
      </w:r>
      <w:r>
        <w:rPr>
          <w:rFonts w:ascii="Times New Roman"/>
          <w:b w:val="false"/>
          <w:i w:val="false"/>
          <w:color w:val="000000"/>
          <w:sz w:val="28"/>
        </w:rPr>
        <w:t xml:space="preserve">
1-қосымша              </w:t>
      </w:r>
    </w:p>
    <w:bookmarkEnd w:id="2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______________________________________________________________</w:t>
      </w:r>
      <w:r>
        <w:br/>
      </w:r>
      <w:r>
        <w:rPr>
          <w:rFonts w:ascii="Times New Roman"/>
          <w:b/>
          <w:i w:val="false"/>
          <w:color w:val="000000"/>
        </w:rPr>
        <w:t>
(мемлекеттік бағдарламаның, аумақтарды дамыту бағдарламаларының атауы)</w:t>
      </w:r>
      <w:r>
        <w:br/>
      </w:r>
      <w:r>
        <w:rPr>
          <w:rFonts w:ascii="Times New Roman"/>
          <w:b/>
          <w:i w:val="false"/>
          <w:color w:val="000000"/>
        </w:rPr>
        <w:t>
іске асыру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912"/>
        <w:gridCol w:w="921"/>
        <w:gridCol w:w="1061"/>
        <w:gridCol w:w="1188"/>
        <w:gridCol w:w="1454"/>
        <w:gridCol w:w="557"/>
        <w:gridCol w:w="557"/>
        <w:gridCol w:w="550"/>
        <w:gridCol w:w="570"/>
        <w:gridCol w:w="696"/>
        <w:gridCol w:w="1634"/>
        <w:gridCol w:w="2027"/>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жылдар бойынша</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жыл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1-нысаналы индикатор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n-нысаналы индикатор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1-нәтижелер көрсеткіші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n-нәтижелер көрсеткіші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1-іс-шара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n-іс-шара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Мемлекеттік бағдарламаны іске асыру бойынша іс-шаралар жоспары осы Нысанына 1-қосымшаға сәйкес толтырылады, аумақтарды дамыту бағдарламасы бойынша – Іс-шаралар жоспары Нысанына 2-қосымшаға сәйкес толтырылады.</w:t>
      </w:r>
    </w:p>
    <w:bookmarkStart w:name="z132" w:id="26"/>
    <w:p>
      <w:pPr>
        <w:spacing w:after="0"/>
        <w:ind w:left="0"/>
        <w:jc w:val="both"/>
      </w:pPr>
      <w:r>
        <w:rPr>
          <w:rFonts w:ascii="Times New Roman"/>
          <w:b w:val="false"/>
          <w:i w:val="false"/>
          <w:color w:val="000000"/>
          <w:sz w:val="28"/>
        </w:rPr>
        <w:t>
Мемлекеттік бағдарламаны іске</w:t>
      </w:r>
      <w:r>
        <w:br/>
      </w:r>
      <w:r>
        <w:rPr>
          <w:rFonts w:ascii="Times New Roman"/>
          <w:b w:val="false"/>
          <w:i w:val="false"/>
          <w:color w:val="000000"/>
          <w:sz w:val="28"/>
        </w:rPr>
        <w:t xml:space="preserve">
асыру бойынша іс-шаралар   </w:t>
      </w:r>
      <w:r>
        <w:br/>
      </w:r>
      <w:r>
        <w:rPr>
          <w:rFonts w:ascii="Times New Roman"/>
          <w:b w:val="false"/>
          <w:i w:val="false"/>
          <w:color w:val="000000"/>
          <w:sz w:val="28"/>
        </w:rPr>
        <w:t>
жоспарының нысанына 1-қосымша</w:t>
      </w:r>
    </w:p>
    <w:bookmarkEnd w:id="26"/>
    <w:bookmarkStart w:name="z133" w:id="27"/>
    <w:p>
      <w:pPr>
        <w:spacing w:after="0"/>
        <w:ind w:left="0"/>
        <w:jc w:val="left"/>
      </w:pPr>
      <w:r>
        <w:rPr>
          <w:rFonts w:ascii="Times New Roman"/>
          <w:b/>
          <w:i w:val="false"/>
          <w:color w:val="000000"/>
        </w:rPr>
        <w:t xml:space="preserve"> 
Мемлекеттік бағдарламаны іске асыру бойынша Іс-шаралар жоспарын толтыру бойынша түсіндірулер</w:t>
      </w:r>
    </w:p>
    <w:bookmarkEnd w:id="27"/>
    <w:bookmarkStart w:name="z134" w:id="28"/>
    <w:p>
      <w:pPr>
        <w:spacing w:after="0"/>
        <w:ind w:left="0"/>
        <w:jc w:val="both"/>
      </w:pPr>
      <w:r>
        <w:rPr>
          <w:rFonts w:ascii="Times New Roman"/>
          <w:b w:val="false"/>
          <w:i w:val="false"/>
          <w:color w:val="000000"/>
          <w:sz w:val="28"/>
        </w:rPr>
        <w:t>
      Мемлекеттік бағдарламаны іске асыру бойынша іс-шаралар жоспары былай толтырылады:</w:t>
      </w:r>
      <w:r>
        <w:br/>
      </w:r>
      <w:r>
        <w:rPr>
          <w:rFonts w:ascii="Times New Roman"/>
          <w:b w:val="false"/>
          <w:i w:val="false"/>
          <w:color w:val="000000"/>
          <w:sz w:val="28"/>
        </w:rPr>
        <w:t>
</w:t>
      </w:r>
      <w:r>
        <w:rPr>
          <w:rFonts w:ascii="Times New Roman"/>
          <w:b w:val="false"/>
          <w:i w:val="false"/>
          <w:color w:val="000000"/>
          <w:sz w:val="28"/>
        </w:rPr>
        <w:t>
      1) «Мемлекеттік бағдарламаның атауы» деген жолда мемлекеттік бағдарламаның толық атауы көрсетіледі;</w:t>
      </w:r>
      <w:r>
        <w:br/>
      </w:r>
      <w:r>
        <w:rPr>
          <w:rFonts w:ascii="Times New Roman"/>
          <w:b w:val="false"/>
          <w:i w:val="false"/>
          <w:color w:val="000000"/>
          <w:sz w:val="28"/>
        </w:rPr>
        <w:t>
</w:t>
      </w:r>
      <w:r>
        <w:rPr>
          <w:rFonts w:ascii="Times New Roman"/>
          <w:b w:val="false"/>
          <w:i w:val="false"/>
          <w:color w:val="000000"/>
          <w:sz w:val="28"/>
        </w:rPr>
        <w:t xml:space="preserve">
      2) бірінші бағанда мақсаттың, нысаналы индикаторлардың, міндеттердің, нәтижелер көрсеткіштерінің және мемлекеттік бағдарлама </w:t>
      </w:r>
      <w:r>
        <w:br/>
      </w:r>
      <w:r>
        <w:rPr>
          <w:rFonts w:ascii="Times New Roman"/>
          <w:b w:val="false"/>
          <w:i w:val="false"/>
          <w:color w:val="000000"/>
          <w:sz w:val="28"/>
        </w:rPr>
        <w:t>
іс-шараларының реттік нөмірі көрсетіледі;</w:t>
      </w:r>
      <w:r>
        <w:br/>
      </w:r>
      <w:r>
        <w:rPr>
          <w:rFonts w:ascii="Times New Roman"/>
          <w:b w:val="false"/>
          <w:i w:val="false"/>
          <w:color w:val="000000"/>
          <w:sz w:val="28"/>
        </w:rPr>
        <w:t>
</w:t>
      </w:r>
      <w:r>
        <w:rPr>
          <w:rFonts w:ascii="Times New Roman"/>
          <w:b w:val="false"/>
          <w:i w:val="false"/>
          <w:color w:val="000000"/>
          <w:sz w:val="28"/>
        </w:rPr>
        <w:t>
      3) екінші бағанда мақсаттар, нәтижелер көрсеткіштері бөлінісінде нысаналы индикаторлар және жазылу реттілігі мемлекеттік бағдарламаның «Бағдарламаны іске асыру мақсаттары, міндеттері, нысаналы индикторлары және нәтижелер көрсеткіштері» деген бөлімнің жазылу реттілігіне негізделетін міндеттер бөлінісінде іс-шаралар келтіріледі;</w:t>
      </w:r>
      <w:r>
        <w:br/>
      </w:r>
      <w:r>
        <w:rPr>
          <w:rFonts w:ascii="Times New Roman"/>
          <w:b w:val="false"/>
          <w:i w:val="false"/>
          <w:color w:val="000000"/>
          <w:sz w:val="28"/>
        </w:rPr>
        <w:t>
</w:t>
      </w:r>
      <w:r>
        <w:rPr>
          <w:rFonts w:ascii="Times New Roman"/>
          <w:b w:val="false"/>
          <w:i w:val="false"/>
          <w:color w:val="000000"/>
          <w:sz w:val="28"/>
        </w:rPr>
        <w:t>
      4) үшінші бағанда нысаналы индикаторлар мен нәтижелер көрсеткіштерінің өлшем бірліктері көрсетіледі;</w:t>
      </w:r>
      <w:r>
        <w:br/>
      </w:r>
      <w:r>
        <w:rPr>
          <w:rFonts w:ascii="Times New Roman"/>
          <w:b w:val="false"/>
          <w:i w:val="false"/>
          <w:color w:val="000000"/>
          <w:sz w:val="28"/>
        </w:rPr>
        <w:t>
</w:t>
      </w:r>
      <w:r>
        <w:rPr>
          <w:rFonts w:ascii="Times New Roman"/>
          <w:b w:val="false"/>
          <w:i w:val="false"/>
          <w:color w:val="000000"/>
          <w:sz w:val="28"/>
        </w:rPr>
        <w:t>
      5) төртінші бағанда іс-шаралардың аяқталу нысаны көрсетіледі (іс-шаралардың аяқталуы нені білдіретінін ашып көрсететін іс-шараның сапалық сипаты, мысалы, «Республикалық меншіктегі гидротораптар мен су қоймаларын реконструкциялау және күрделі жөндеу» іс-шарасы «мемлекеттік комиссиялардың қабылдау актілері» деген аяқталу нысаны болу тиіс);</w:t>
      </w:r>
      <w:r>
        <w:br/>
      </w:r>
      <w:r>
        <w:rPr>
          <w:rFonts w:ascii="Times New Roman"/>
          <w:b w:val="false"/>
          <w:i w:val="false"/>
          <w:color w:val="000000"/>
          <w:sz w:val="28"/>
        </w:rPr>
        <w:t>
</w:t>
      </w:r>
      <w:r>
        <w:rPr>
          <w:rFonts w:ascii="Times New Roman"/>
          <w:b w:val="false"/>
          <w:i w:val="false"/>
          <w:color w:val="000000"/>
          <w:sz w:val="28"/>
        </w:rPr>
        <w:t>
      6) бесінші бағанда іс-шаралардың жоспарланған орындалу мерзімдері көрсетіледі;</w:t>
      </w:r>
      <w:r>
        <w:br/>
      </w:r>
      <w:r>
        <w:rPr>
          <w:rFonts w:ascii="Times New Roman"/>
          <w:b w:val="false"/>
          <w:i w:val="false"/>
          <w:color w:val="000000"/>
          <w:sz w:val="28"/>
        </w:rPr>
        <w:t>
</w:t>
      </w:r>
      <w:r>
        <w:rPr>
          <w:rFonts w:ascii="Times New Roman"/>
          <w:b w:val="false"/>
          <w:i w:val="false"/>
          <w:color w:val="000000"/>
          <w:sz w:val="28"/>
        </w:rPr>
        <w:t>
      7) алтыншы бағанда мемлекеттік бағдарламаның мақсаттарына, нысаналы индикаторларына, міндеттері мен нәтижелер көрсеткіштеріне және жоспарланған іс-шараларға қол жеткізуге жауапты мемлекеттік және өзге де органдар, оның ішінде ведомстволық бағыныстағы ұйымдар, сондай-ақ квазимемлекеттік субъектілер көрсетіледі;</w:t>
      </w:r>
      <w:r>
        <w:br/>
      </w:r>
      <w:r>
        <w:rPr>
          <w:rFonts w:ascii="Times New Roman"/>
          <w:b w:val="false"/>
          <w:i w:val="false"/>
          <w:color w:val="000000"/>
          <w:sz w:val="28"/>
        </w:rPr>
        <w:t>
</w:t>
      </w:r>
      <w:r>
        <w:rPr>
          <w:rFonts w:ascii="Times New Roman"/>
          <w:b w:val="false"/>
          <w:i w:val="false"/>
          <w:color w:val="000000"/>
          <w:sz w:val="28"/>
        </w:rPr>
        <w:t>
      8) жетінші, сегізінші, тоғызыншы және оныншы бағандарда:</w:t>
      </w:r>
      <w:r>
        <w:br/>
      </w:r>
      <w:r>
        <w:rPr>
          <w:rFonts w:ascii="Times New Roman"/>
          <w:b w:val="false"/>
          <w:i w:val="false"/>
          <w:color w:val="000000"/>
          <w:sz w:val="28"/>
        </w:rPr>
        <w:t>
      «Нысаналы индикаторлар» деген жол бойынша мемлекеттік бағдарламаның «Бағдарламаны іске асыру мақсаттары, міндеттері, нысаналы индикторлары және нәтижелер көрсеткіштері» бөліміне сәйкес сандық мәнімен нысаналы индикаторлар көрсетіледі;</w:t>
      </w:r>
      <w:r>
        <w:br/>
      </w:r>
      <w:r>
        <w:rPr>
          <w:rFonts w:ascii="Times New Roman"/>
          <w:b w:val="false"/>
          <w:i w:val="false"/>
          <w:color w:val="000000"/>
          <w:sz w:val="28"/>
        </w:rPr>
        <w:t>
      «Нәтижелер көрсеткіштері» деген жолы бойынша мемлекеттік бағдарламаның «Бағдарламаны іске асыру мақсаттары, міндеттері, нысаналы индикторлары және нәтижелер көрсеткіштері» бөліміне сәйкес сандық мәнімен нәтижелер көрсеткіштері көрсетіледі;</w:t>
      </w:r>
      <w:r>
        <w:br/>
      </w:r>
      <w:r>
        <w:rPr>
          <w:rFonts w:ascii="Times New Roman"/>
          <w:b w:val="false"/>
          <w:i w:val="false"/>
          <w:color w:val="000000"/>
          <w:sz w:val="28"/>
        </w:rPr>
        <w:t>
      «Іс-шара» деген жол бойынша:</w:t>
      </w:r>
      <w:r>
        <w:br/>
      </w:r>
      <w:r>
        <w:rPr>
          <w:rFonts w:ascii="Times New Roman"/>
          <w:b w:val="false"/>
          <w:i w:val="false"/>
          <w:color w:val="000000"/>
          <w:sz w:val="28"/>
        </w:rPr>
        <w:t>
      қаржыландыруды талап ететін іс-шаралар үшін мемлекеттік бағдарламаның әрбір іске асыру жылының бөлінісінде болжанатын сомасы миллион теңгемен көрсетіледі;</w:t>
      </w:r>
      <w:r>
        <w:br/>
      </w:r>
      <w:r>
        <w:rPr>
          <w:rFonts w:ascii="Times New Roman"/>
          <w:b w:val="false"/>
          <w:i w:val="false"/>
          <w:color w:val="000000"/>
          <w:sz w:val="28"/>
        </w:rPr>
        <w:t>
      натурал шырайлумен өлшетін іс-шаралар үшін олардың сандық мәні көрсетіледі;</w:t>
      </w:r>
      <w:r>
        <w:br/>
      </w:r>
      <w:r>
        <w:rPr>
          <w:rFonts w:ascii="Times New Roman"/>
          <w:b w:val="false"/>
          <w:i w:val="false"/>
          <w:color w:val="000000"/>
          <w:sz w:val="28"/>
        </w:rPr>
        <w:t>
</w:t>
      </w:r>
      <w:r>
        <w:rPr>
          <w:rFonts w:ascii="Times New Roman"/>
          <w:b w:val="false"/>
          <w:i w:val="false"/>
          <w:color w:val="000000"/>
          <w:sz w:val="28"/>
        </w:rPr>
        <w:t>
      9) он бірінші, он екінші және он үшінші бағандар қаржыландыруды талап ететін іс-шаралар бойынша толтырылады:</w:t>
      </w:r>
      <w:r>
        <w:br/>
      </w:r>
      <w:r>
        <w:rPr>
          <w:rFonts w:ascii="Times New Roman"/>
          <w:b w:val="false"/>
          <w:i w:val="false"/>
          <w:color w:val="000000"/>
          <w:sz w:val="28"/>
        </w:rPr>
        <w:t xml:space="preserve">
      он бірінші бағанда «Іс-шара» деген жол бойынша болжанатын қаражаттың жалпы сомасы миллион теңгемен көрсетіледі; </w:t>
      </w:r>
      <w:r>
        <w:br/>
      </w:r>
      <w:r>
        <w:rPr>
          <w:rFonts w:ascii="Times New Roman"/>
          <w:b w:val="false"/>
          <w:i w:val="false"/>
          <w:color w:val="000000"/>
          <w:sz w:val="28"/>
        </w:rPr>
        <w:t>
      он екінші бағанда «Іс-шара» деген жол бойынша болжанатын сомаларды қаржыландыру көздері көрсетіледі (республикалық және жергілікті бюджеттердің қаражаты, мемлекеттік кепілдікпен тартылатын мемлекеттік қарыздар, мемлекеттік емес қарыздар, тікелей шетелдік және отандық инвестициялар, халықаралық қаржы-экономикалық ұйымдарының немесе донор-елдердің гранттары, екінші деңгейдегі банктердің кредиттері, ұйымдардың меншікті қаражаты және Қазақстан Республикасының заңнамасыда тыйым салынбаған басқа қаражат);</w:t>
      </w:r>
      <w:r>
        <w:br/>
      </w:r>
      <w:r>
        <w:rPr>
          <w:rFonts w:ascii="Times New Roman"/>
          <w:b w:val="false"/>
          <w:i w:val="false"/>
          <w:color w:val="000000"/>
          <w:sz w:val="28"/>
        </w:rPr>
        <w:t>
      он үшінші бағанда «Іс-шаралар» деген жол бойынша Нормативтік құқықтық актілерді мемлекеттік тіркеу тізілімінде № 9756 болып тіркелген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бiрыңғай бюджеттiк сыныптамаға сәйкес (бұдан әрі – Бірыңғай бюджеттік сыныптама) бюджеттік бағдарламаның коды көрсетіледі.</w:t>
      </w:r>
      <w:r>
        <w:br/>
      </w:r>
      <w:r>
        <w:rPr>
          <w:rFonts w:ascii="Times New Roman"/>
          <w:b w:val="false"/>
          <w:i w:val="false"/>
          <w:color w:val="000000"/>
          <w:sz w:val="28"/>
        </w:rPr>
        <w:t>
      «*» белгілері бар ұяшықтар толтырылмайды.</w:t>
      </w:r>
    </w:p>
    <w:bookmarkEnd w:id="28"/>
    <w:bookmarkStart w:name="z144" w:id="29"/>
    <w:p>
      <w:pPr>
        <w:spacing w:after="0"/>
        <w:ind w:left="0"/>
        <w:jc w:val="both"/>
      </w:pPr>
      <w:r>
        <w:rPr>
          <w:rFonts w:ascii="Times New Roman"/>
          <w:b w:val="false"/>
          <w:i w:val="false"/>
          <w:color w:val="000000"/>
          <w:sz w:val="28"/>
        </w:rPr>
        <w:t>
Аумақтарды дамыту бағдарламасын</w:t>
      </w:r>
      <w:r>
        <w:br/>
      </w:r>
      <w:r>
        <w:rPr>
          <w:rFonts w:ascii="Times New Roman"/>
          <w:b w:val="false"/>
          <w:i w:val="false"/>
          <w:color w:val="000000"/>
          <w:sz w:val="28"/>
        </w:rPr>
        <w:t xml:space="preserve">
іске асыру бойынша іс-шаралар </w:t>
      </w:r>
      <w:r>
        <w:br/>
      </w:r>
      <w:r>
        <w:rPr>
          <w:rFonts w:ascii="Times New Roman"/>
          <w:b w:val="false"/>
          <w:i w:val="false"/>
          <w:color w:val="000000"/>
          <w:sz w:val="28"/>
        </w:rPr>
        <w:t xml:space="preserve">
жоспарының нысанына 2-қосымша </w:t>
      </w:r>
    </w:p>
    <w:bookmarkEnd w:id="29"/>
    <w:bookmarkStart w:name="z145" w:id="30"/>
    <w:p>
      <w:pPr>
        <w:spacing w:after="0"/>
        <w:ind w:left="0"/>
        <w:jc w:val="left"/>
      </w:pPr>
      <w:r>
        <w:rPr>
          <w:rFonts w:ascii="Times New Roman"/>
          <w:b/>
          <w:i w:val="false"/>
          <w:color w:val="000000"/>
        </w:rPr>
        <w:t xml:space="preserve"> 
Аумақтарды дамыту бағдарламасын іске асыру бойынша іс-шаралар жоспарын толтыру бойынша түсіндірулер</w:t>
      </w:r>
    </w:p>
    <w:bookmarkEnd w:id="30"/>
    <w:bookmarkStart w:name="z146" w:id="31"/>
    <w:p>
      <w:pPr>
        <w:spacing w:after="0"/>
        <w:ind w:left="0"/>
        <w:jc w:val="both"/>
      </w:pPr>
      <w:r>
        <w:rPr>
          <w:rFonts w:ascii="Times New Roman"/>
          <w:b w:val="false"/>
          <w:i w:val="false"/>
          <w:color w:val="000000"/>
          <w:sz w:val="28"/>
        </w:rPr>
        <w:t>
      Аумақтарды дамыту бағдарламасын іске асыру бойынша іс-шаралар жоспары былай толтырылады:</w:t>
      </w:r>
      <w:r>
        <w:br/>
      </w:r>
      <w:r>
        <w:rPr>
          <w:rFonts w:ascii="Times New Roman"/>
          <w:b w:val="false"/>
          <w:i w:val="false"/>
          <w:color w:val="000000"/>
          <w:sz w:val="28"/>
        </w:rPr>
        <w:t>
      Іс-шаралар мынадай тәртіпте толтырылады.</w:t>
      </w:r>
      <w:r>
        <w:br/>
      </w:r>
      <w:r>
        <w:rPr>
          <w:rFonts w:ascii="Times New Roman"/>
          <w:b w:val="false"/>
          <w:i w:val="false"/>
          <w:color w:val="000000"/>
          <w:sz w:val="28"/>
        </w:rPr>
        <w:t>
</w:t>
      </w:r>
      <w:r>
        <w:rPr>
          <w:rFonts w:ascii="Times New Roman"/>
          <w:b w:val="false"/>
          <w:i w:val="false"/>
          <w:color w:val="000000"/>
          <w:sz w:val="28"/>
        </w:rPr>
        <w:t>
      1) «Аумақты дамыту бағдарламасының атауы» деген жолда аумақты дамыту бағдарламасының толық атауы көрсетіледі;</w:t>
      </w:r>
      <w:r>
        <w:br/>
      </w:r>
      <w:r>
        <w:rPr>
          <w:rFonts w:ascii="Times New Roman"/>
          <w:b w:val="false"/>
          <w:i w:val="false"/>
          <w:color w:val="000000"/>
          <w:sz w:val="28"/>
        </w:rPr>
        <w:t>
</w:t>
      </w:r>
      <w:r>
        <w:rPr>
          <w:rFonts w:ascii="Times New Roman"/>
          <w:b w:val="false"/>
          <w:i w:val="false"/>
          <w:color w:val="000000"/>
          <w:sz w:val="28"/>
        </w:rPr>
        <w:t>
      2) бірінші бағанда аумақты дамыту бағдарлама мақсатының, нысаналы индикаторларының, міндеттерінің, нәтижелер көрсеткіштерінің және іс-шараларының реттік нөмірі көрсетіледі;</w:t>
      </w:r>
      <w:r>
        <w:br/>
      </w:r>
      <w:r>
        <w:rPr>
          <w:rFonts w:ascii="Times New Roman"/>
          <w:b w:val="false"/>
          <w:i w:val="false"/>
          <w:color w:val="000000"/>
          <w:sz w:val="28"/>
        </w:rPr>
        <w:t>
</w:t>
      </w:r>
      <w:r>
        <w:rPr>
          <w:rFonts w:ascii="Times New Roman"/>
          <w:b w:val="false"/>
          <w:i w:val="false"/>
          <w:color w:val="000000"/>
          <w:sz w:val="28"/>
        </w:rPr>
        <w:t>
      3) екінші бағанда жазылу реттілігі «Негiзгi бағыттар, мақсаттар, мiндеттер, нысаналы индикаторлар, нәтижелер көрсеткіштері және оларға қол жеткізу жолдары» деген бөлімнің жазылу реттілігіне негізделетін мақсаттар бөлінісінде нысаналы индикаторлар, міндеттер бөлінісінде нәтижелер көрсеткіштері және іс-шаралар келтіріледі;</w:t>
      </w:r>
      <w:r>
        <w:br/>
      </w:r>
      <w:r>
        <w:rPr>
          <w:rFonts w:ascii="Times New Roman"/>
          <w:b w:val="false"/>
          <w:i w:val="false"/>
          <w:color w:val="000000"/>
          <w:sz w:val="28"/>
        </w:rPr>
        <w:t>
</w:t>
      </w:r>
      <w:r>
        <w:rPr>
          <w:rFonts w:ascii="Times New Roman"/>
          <w:b w:val="false"/>
          <w:i w:val="false"/>
          <w:color w:val="000000"/>
          <w:sz w:val="28"/>
        </w:rPr>
        <w:t>
      4) үшінші бағанда нысаны индикаторлар мен нәтижелер көрсеткіштерінің өлшем бірлігі көрсетіледі;</w:t>
      </w:r>
      <w:r>
        <w:br/>
      </w:r>
      <w:r>
        <w:rPr>
          <w:rFonts w:ascii="Times New Roman"/>
          <w:b w:val="false"/>
          <w:i w:val="false"/>
          <w:color w:val="000000"/>
          <w:sz w:val="28"/>
        </w:rPr>
        <w:t>
</w:t>
      </w:r>
      <w:r>
        <w:rPr>
          <w:rFonts w:ascii="Times New Roman"/>
          <w:b w:val="false"/>
          <w:i w:val="false"/>
          <w:color w:val="000000"/>
          <w:sz w:val="28"/>
        </w:rPr>
        <w:t xml:space="preserve">
      5) төртінші бағанда іс-шараның аяқталу нысаны көрсетіледі </w:t>
      </w:r>
      <w:r>
        <w:br/>
      </w:r>
      <w:r>
        <w:rPr>
          <w:rFonts w:ascii="Times New Roman"/>
          <w:b w:val="false"/>
          <w:i w:val="false"/>
          <w:color w:val="000000"/>
          <w:sz w:val="28"/>
        </w:rPr>
        <w:t>
(іс-шараның аяқталуы нені білдіретінін ашатын іс-шараның сапалық сипаттамасы. Мысалы, «Халықты шылым шегудің зияндығы туралы ақпаратандыру» іс-шарасы «лекциялар» немесе «постерлер мен буклеттер» немесе «темекіге қарсы жарнама» деген аяқталу нысанында болуы мүмкін);</w:t>
      </w:r>
      <w:r>
        <w:br/>
      </w:r>
      <w:r>
        <w:rPr>
          <w:rFonts w:ascii="Times New Roman"/>
          <w:b w:val="false"/>
          <w:i w:val="false"/>
          <w:color w:val="000000"/>
          <w:sz w:val="28"/>
        </w:rPr>
        <w:t>
</w:t>
      </w:r>
      <w:r>
        <w:rPr>
          <w:rFonts w:ascii="Times New Roman"/>
          <w:b w:val="false"/>
          <w:i w:val="false"/>
          <w:color w:val="000000"/>
          <w:sz w:val="28"/>
        </w:rPr>
        <w:t>
      6) бесінші бағанда жоспарланған орындалу мерзімдері көрсетіледі;</w:t>
      </w:r>
      <w:r>
        <w:br/>
      </w:r>
      <w:r>
        <w:rPr>
          <w:rFonts w:ascii="Times New Roman"/>
          <w:b w:val="false"/>
          <w:i w:val="false"/>
          <w:color w:val="000000"/>
          <w:sz w:val="28"/>
        </w:rPr>
        <w:t>
</w:t>
      </w:r>
      <w:r>
        <w:rPr>
          <w:rFonts w:ascii="Times New Roman"/>
          <w:b w:val="false"/>
          <w:i w:val="false"/>
          <w:color w:val="000000"/>
          <w:sz w:val="28"/>
        </w:rPr>
        <w:t>
      7) алтыншы бағанда салалық бағдарламаның мақсаттарына, нысаналы индикаторларына, міндеттері мен нәтижелер көрсеткіштеріне қол жеткізуге жауапты мемлекеттік және өзге де органдар, олардың ішінде ведомствоға бағынысты ұйымдар (ұлттық басқарушы холдингтерді, ұлттық холдингтер мен ұлттық компанияларды қоса алғанда, мемлекеттік кәсіпорындар, мемлекет қатысатын акционерлік қоғамдар) көрсетіледі;</w:t>
      </w:r>
      <w:r>
        <w:br/>
      </w:r>
      <w:r>
        <w:rPr>
          <w:rFonts w:ascii="Times New Roman"/>
          <w:b w:val="false"/>
          <w:i w:val="false"/>
          <w:color w:val="000000"/>
          <w:sz w:val="28"/>
        </w:rPr>
        <w:t>
</w:t>
      </w:r>
      <w:r>
        <w:rPr>
          <w:rFonts w:ascii="Times New Roman"/>
          <w:b w:val="false"/>
          <w:i w:val="false"/>
          <w:color w:val="000000"/>
          <w:sz w:val="28"/>
        </w:rPr>
        <w:t>
      8) жетінші, сегізінші, тоғызыншы және оныншы бағандарда:</w:t>
      </w:r>
      <w:r>
        <w:br/>
      </w:r>
      <w:r>
        <w:rPr>
          <w:rFonts w:ascii="Times New Roman"/>
          <w:b w:val="false"/>
          <w:i w:val="false"/>
          <w:color w:val="000000"/>
          <w:sz w:val="28"/>
        </w:rPr>
        <w:t>
      «Нысаналы индикаторлар» деген жол бойынша аумақты дамыту бағдарламасының «Негiзгi бағыттар, мақсаттар, мiндеттер, нысаналы индикаторлар, нәтижелер көрсеткіштері және оларға қол жеткізу жолдары» бөлімі нысаналы индикаторларының сандық мәні көрсетіледі;</w:t>
      </w:r>
      <w:r>
        <w:br/>
      </w:r>
      <w:r>
        <w:rPr>
          <w:rFonts w:ascii="Times New Roman"/>
          <w:b w:val="false"/>
          <w:i w:val="false"/>
          <w:color w:val="000000"/>
          <w:sz w:val="28"/>
        </w:rPr>
        <w:t>
      «Нәтижелер көрсеткіштері» деген жолда аумақты дамыту бағдарламасының «Негiзгi бағыттар, мақсаттар, мiндеттер, нысаналы индикаторлар, нәтижелер көрсеткіштері мен оларға қол жеткізу жолдары» бөлімінің сандық мәнімен нәтижелердін көрсеткіштері көрсетіледі;</w:t>
      </w:r>
      <w:r>
        <w:br/>
      </w:r>
      <w:r>
        <w:rPr>
          <w:rFonts w:ascii="Times New Roman"/>
          <w:b w:val="false"/>
          <w:i w:val="false"/>
          <w:color w:val="000000"/>
          <w:sz w:val="28"/>
        </w:rPr>
        <w:t>
      «Іс-шара» деген жол бойынша:</w:t>
      </w:r>
      <w:r>
        <w:br/>
      </w:r>
      <w:r>
        <w:rPr>
          <w:rFonts w:ascii="Times New Roman"/>
          <w:b w:val="false"/>
          <w:i w:val="false"/>
          <w:color w:val="000000"/>
          <w:sz w:val="28"/>
        </w:rPr>
        <w:t>
      қаржыландыруды талап ететін іс-шаралар үшін аумақтарды дамыту бағдарламасын әрбір іске асыру жылының бөлінісінде миллион теңгемен болжанатын сомасы;</w:t>
      </w:r>
      <w:r>
        <w:br/>
      </w:r>
      <w:r>
        <w:rPr>
          <w:rFonts w:ascii="Times New Roman"/>
          <w:b w:val="false"/>
          <w:i w:val="false"/>
          <w:color w:val="000000"/>
          <w:sz w:val="28"/>
        </w:rPr>
        <w:t>
      заттай мәнде өлшетін іс-шаралар үшін олардың сандық мәні көрсетіледі;</w:t>
      </w:r>
      <w:r>
        <w:br/>
      </w:r>
      <w:r>
        <w:rPr>
          <w:rFonts w:ascii="Times New Roman"/>
          <w:b w:val="false"/>
          <w:i w:val="false"/>
          <w:color w:val="000000"/>
          <w:sz w:val="28"/>
        </w:rPr>
        <w:t>
</w:t>
      </w:r>
      <w:r>
        <w:rPr>
          <w:rFonts w:ascii="Times New Roman"/>
          <w:b w:val="false"/>
          <w:i w:val="false"/>
          <w:color w:val="000000"/>
          <w:sz w:val="28"/>
        </w:rPr>
        <w:t>
      9) он бірінші, он екінші және он үшінші бағандар қаржыландыруды талап ететін іс-шаралар бойынша толтырылады:</w:t>
      </w:r>
      <w:r>
        <w:br/>
      </w:r>
      <w:r>
        <w:rPr>
          <w:rFonts w:ascii="Times New Roman"/>
          <w:b w:val="false"/>
          <w:i w:val="false"/>
          <w:color w:val="000000"/>
          <w:sz w:val="28"/>
        </w:rPr>
        <w:t>
      он бірінші бағанда «Іс-шара» деген жол бойынша қаржыландыратын іс-шаралар бойынша болжанатын қаражаттың жалпы сомасы миллион теңгемен көрсетіледі;</w:t>
      </w:r>
      <w:r>
        <w:br/>
      </w:r>
      <w:r>
        <w:rPr>
          <w:rFonts w:ascii="Times New Roman"/>
          <w:b w:val="false"/>
          <w:i w:val="false"/>
          <w:color w:val="000000"/>
          <w:sz w:val="28"/>
        </w:rPr>
        <w:t>
      он екінші бағанда «Іс-шара» деген жол бойынша қаржыландыратын іс-шаралар бойынша болжанатын сомаларды қаржыландыру көздері көрсетіледі (республикалық және жергілікті бюджеттердің қаражаты, мемлекеттік кепілдікпен тартылатын мемлекеттік қарыздар, мемлекеттік емес қарыздар, тікелей шетелдік және отандық инвестициялар, халықаралық қаржы-экономикалық ұйымдарының немесе донор-елдердің гранттары, екінші деңгейдегі банктердің кредиттері, ұйымдардың меншікті қаражаты және Қазақстан Республикасының заңнамасында тыйым салынбаған басқа қаражат);</w:t>
      </w:r>
      <w:r>
        <w:br/>
      </w:r>
      <w:r>
        <w:rPr>
          <w:rFonts w:ascii="Times New Roman"/>
          <w:b w:val="false"/>
          <w:i w:val="false"/>
          <w:color w:val="000000"/>
          <w:sz w:val="28"/>
        </w:rPr>
        <w:t xml:space="preserve">
      он үшінші бағанда «Іс-шара» деген жол бойынша қаржыландыратын </w:t>
      </w:r>
      <w:r>
        <w:br/>
      </w:r>
      <w:r>
        <w:rPr>
          <w:rFonts w:ascii="Times New Roman"/>
          <w:b w:val="false"/>
          <w:i w:val="false"/>
          <w:color w:val="000000"/>
          <w:sz w:val="28"/>
        </w:rPr>
        <w:t>
іс-шаралар бойынша Бiрыңғай бюджеттiк сыныптамаға сәйкес бюджеттік бағдарламаның коды көрсетіледі.</w:t>
      </w:r>
      <w:r>
        <w:br/>
      </w:r>
      <w:r>
        <w:rPr>
          <w:rFonts w:ascii="Times New Roman"/>
          <w:b w:val="false"/>
          <w:i w:val="false"/>
          <w:color w:val="000000"/>
          <w:sz w:val="28"/>
        </w:rPr>
        <w:t>
      «*» белгілері бар ұяшықтар толтырылмайды.</w:t>
      </w:r>
    </w:p>
    <w:bookmarkEnd w:id="31"/>
    <w:bookmarkStart w:name="z156" w:id="3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Стратегиялық даму жоспарын,  </w:t>
      </w:r>
      <w:r>
        <w:br/>
      </w:r>
      <w:r>
        <w:rPr>
          <w:rFonts w:ascii="Times New Roman"/>
          <w:b w:val="false"/>
          <w:i w:val="false"/>
          <w:color w:val="000000"/>
          <w:sz w:val="28"/>
        </w:rPr>
        <w:t xml:space="preserve">
Елді аумақтық-кеңістікте    </w:t>
      </w:r>
      <w:r>
        <w:br/>
      </w:r>
      <w:r>
        <w:rPr>
          <w:rFonts w:ascii="Times New Roman"/>
          <w:b w:val="false"/>
          <w:i w:val="false"/>
          <w:color w:val="000000"/>
          <w:sz w:val="28"/>
        </w:rPr>
        <w:t xml:space="preserve">
дамытудың болжамды схемасын,  </w:t>
      </w:r>
      <w:r>
        <w:br/>
      </w:r>
      <w:r>
        <w:rPr>
          <w:rFonts w:ascii="Times New Roman"/>
          <w:b w:val="false"/>
          <w:i w:val="false"/>
          <w:color w:val="000000"/>
          <w:sz w:val="28"/>
        </w:rPr>
        <w:t xml:space="preserve">
мемлекеттік бағдарламаларды,  </w:t>
      </w:r>
      <w:r>
        <w:br/>
      </w:r>
      <w:r>
        <w:rPr>
          <w:rFonts w:ascii="Times New Roman"/>
          <w:b w:val="false"/>
          <w:i w:val="false"/>
          <w:color w:val="000000"/>
          <w:sz w:val="28"/>
        </w:rPr>
        <w:t xml:space="preserve">
мемлекеттік органдардың     </w:t>
      </w:r>
      <w:r>
        <w:br/>
      </w:r>
      <w:r>
        <w:rPr>
          <w:rFonts w:ascii="Times New Roman"/>
          <w:b w:val="false"/>
          <w:i w:val="false"/>
          <w:color w:val="000000"/>
          <w:sz w:val="28"/>
        </w:rPr>
        <w:t xml:space="preserve">
стратегиялық жоспарларын және  </w:t>
      </w:r>
      <w:r>
        <w:br/>
      </w:r>
      <w:r>
        <w:rPr>
          <w:rFonts w:ascii="Times New Roman"/>
          <w:b w:val="false"/>
          <w:i w:val="false"/>
          <w:color w:val="000000"/>
          <w:sz w:val="28"/>
        </w:rPr>
        <w:t>
аумақтарды дамыту бағдарламаларын</w:t>
      </w:r>
      <w:r>
        <w:br/>
      </w:r>
      <w:r>
        <w:rPr>
          <w:rFonts w:ascii="Times New Roman"/>
          <w:b w:val="false"/>
          <w:i w:val="false"/>
          <w:color w:val="000000"/>
          <w:sz w:val="28"/>
        </w:rPr>
        <w:t xml:space="preserve">
іске асыру жөніндегі әдістемеге </w:t>
      </w:r>
      <w:r>
        <w:br/>
      </w:r>
      <w:r>
        <w:rPr>
          <w:rFonts w:ascii="Times New Roman"/>
          <w:b w:val="false"/>
          <w:i w:val="false"/>
          <w:color w:val="000000"/>
          <w:sz w:val="28"/>
        </w:rPr>
        <w:t xml:space="preserve">
2-қосымша             </w:t>
      </w:r>
    </w:p>
    <w:bookmarkEnd w:id="3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Мемлекеттік органдар бөлінісінде</w:t>
      </w:r>
      <w:r>
        <w:br/>
      </w:r>
      <w:r>
        <w:rPr>
          <w:rFonts w:ascii="Times New Roman"/>
          <w:b/>
          <w:i w:val="false"/>
          <w:color w:val="000000"/>
        </w:rPr>
        <w:t>
________________________________________________________________</w:t>
      </w:r>
      <w:r>
        <w:br/>
      </w:r>
      <w:r>
        <w:rPr>
          <w:rFonts w:ascii="Times New Roman"/>
          <w:b/>
          <w:i w:val="false"/>
          <w:color w:val="000000"/>
        </w:rPr>
        <w:t>
(мемлекеттік бағдарламаның, аумақты даму бағдарламаның атауы)</w:t>
      </w:r>
      <w:r>
        <w:br/>
      </w:r>
      <w:r>
        <w:rPr>
          <w:rFonts w:ascii="Times New Roman"/>
          <w:b/>
          <w:i w:val="false"/>
          <w:color w:val="000000"/>
        </w:rPr>
        <w:t>
болжанатын шығыстар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7587"/>
        <w:gridCol w:w="1114"/>
        <w:gridCol w:w="1114"/>
        <w:gridCol w:w="704"/>
        <w:gridCol w:w="1115"/>
        <w:gridCol w:w="111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деңгейі)</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деңгейі)</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мемлекеттік бағдарлама мен аумақтарды дамыту бағдарламасының болжанатын шығыстарының жиыны болжанатын шығыстар жиынына қосымшаға сәйкес толтырылады.</w:t>
      </w:r>
    </w:p>
    <w:bookmarkStart w:name="z157" w:id="33"/>
    <w:p>
      <w:pPr>
        <w:spacing w:after="0"/>
        <w:ind w:left="0"/>
        <w:jc w:val="both"/>
      </w:pPr>
      <w:r>
        <w:rPr>
          <w:rFonts w:ascii="Times New Roman"/>
          <w:b w:val="false"/>
          <w:i w:val="false"/>
          <w:color w:val="000000"/>
          <w:sz w:val="28"/>
        </w:rPr>
        <w:t>
Болжанатын шығыстар жиынына</w:t>
      </w:r>
      <w:r>
        <w:br/>
      </w:r>
      <w:r>
        <w:rPr>
          <w:rFonts w:ascii="Times New Roman"/>
          <w:b w:val="false"/>
          <w:i w:val="false"/>
          <w:color w:val="000000"/>
          <w:sz w:val="28"/>
        </w:rPr>
        <w:t xml:space="preserve">
қосымша           </w:t>
      </w:r>
    </w:p>
    <w:bookmarkEnd w:id="33"/>
    <w:bookmarkStart w:name="z158" w:id="34"/>
    <w:p>
      <w:pPr>
        <w:spacing w:after="0"/>
        <w:ind w:left="0"/>
        <w:jc w:val="left"/>
      </w:pPr>
      <w:r>
        <w:rPr>
          <w:rFonts w:ascii="Times New Roman"/>
          <w:b/>
          <w:i w:val="false"/>
          <w:color w:val="000000"/>
        </w:rPr>
        <w:t xml:space="preserve"> 
Мемлекеттік бағдарламалар, аумақтарды дамыту бағдарламалары бойынша болжанатын шығыстар жиынтығын толтыру бойынша түсіндірулер</w:t>
      </w:r>
    </w:p>
    <w:bookmarkEnd w:id="34"/>
    <w:bookmarkStart w:name="z159" w:id="35"/>
    <w:p>
      <w:pPr>
        <w:spacing w:after="0"/>
        <w:ind w:left="0"/>
        <w:jc w:val="both"/>
      </w:pPr>
      <w:r>
        <w:rPr>
          <w:rFonts w:ascii="Times New Roman"/>
          <w:b w:val="false"/>
          <w:i w:val="false"/>
          <w:color w:val="000000"/>
          <w:sz w:val="28"/>
        </w:rPr>
        <w:t>
      Мемлекеттік бағдарламаның, аумақты дамыту бағдарламасының болжанатын шығыстар жиынтығы былай толтырылады:</w:t>
      </w:r>
      <w:r>
        <w:br/>
      </w:r>
      <w:r>
        <w:rPr>
          <w:rFonts w:ascii="Times New Roman"/>
          <w:b w:val="false"/>
          <w:i w:val="false"/>
          <w:color w:val="000000"/>
          <w:sz w:val="28"/>
        </w:rPr>
        <w:t>
</w:t>
      </w:r>
      <w:r>
        <w:rPr>
          <w:rFonts w:ascii="Times New Roman"/>
          <w:b w:val="false"/>
          <w:i w:val="false"/>
          <w:color w:val="000000"/>
          <w:sz w:val="28"/>
        </w:rPr>
        <w:t>
      1) бірінші бағанда реттік нөмір көрсетіледі;</w:t>
      </w:r>
      <w:r>
        <w:br/>
      </w:r>
      <w:r>
        <w:rPr>
          <w:rFonts w:ascii="Times New Roman"/>
          <w:b w:val="false"/>
          <w:i w:val="false"/>
          <w:color w:val="000000"/>
          <w:sz w:val="28"/>
        </w:rPr>
        <w:t>
</w:t>
      </w:r>
      <w:r>
        <w:rPr>
          <w:rFonts w:ascii="Times New Roman"/>
          <w:b w:val="false"/>
          <w:i w:val="false"/>
          <w:color w:val="000000"/>
          <w:sz w:val="28"/>
        </w:rPr>
        <w:t>
      2) екінші бағанда бюджеттік бағдарламалар әкімшісінің атауы көрсетіледі;</w:t>
      </w:r>
      <w:r>
        <w:br/>
      </w:r>
      <w:r>
        <w:rPr>
          <w:rFonts w:ascii="Times New Roman"/>
          <w:b w:val="false"/>
          <w:i w:val="false"/>
          <w:color w:val="000000"/>
          <w:sz w:val="28"/>
        </w:rPr>
        <w:t>
</w:t>
      </w:r>
      <w:r>
        <w:rPr>
          <w:rFonts w:ascii="Times New Roman"/>
          <w:b w:val="false"/>
          <w:i w:val="false"/>
          <w:color w:val="000000"/>
          <w:sz w:val="28"/>
        </w:rPr>
        <w:t>
      3) үшінші-алтыншы бағандарда мемлекеттік бағдарламаның/аумақты дамыту бағдарламасы әрбір іске асырылу жылына болжанатын сомасы мың теңгемен көрсетіледі;</w:t>
      </w:r>
      <w:r>
        <w:br/>
      </w:r>
      <w:r>
        <w:rPr>
          <w:rFonts w:ascii="Times New Roman"/>
          <w:b w:val="false"/>
          <w:i w:val="false"/>
          <w:color w:val="000000"/>
          <w:sz w:val="28"/>
        </w:rPr>
        <w:t>
</w:t>
      </w:r>
      <w:r>
        <w:rPr>
          <w:rFonts w:ascii="Times New Roman"/>
          <w:b w:val="false"/>
          <w:i w:val="false"/>
          <w:color w:val="000000"/>
          <w:sz w:val="28"/>
        </w:rPr>
        <w:t>
      4) жетінші бағанда болжанатын қаражаттың жалпы сомасы мың теңгемен көрсетіледі.</w:t>
      </w:r>
    </w:p>
    <w:bookmarkEnd w:id="35"/>
    <w:bookmarkStart w:name="z164"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10 сәуірдегі  </w:t>
      </w:r>
      <w:r>
        <w:br/>
      </w:r>
      <w:r>
        <w:rPr>
          <w:rFonts w:ascii="Times New Roman"/>
          <w:b w:val="false"/>
          <w:i w:val="false"/>
          <w:color w:val="000000"/>
          <w:sz w:val="28"/>
        </w:rPr>
        <w:t xml:space="preserve">
№ 324 бұйрығына 3-қосымша </w:t>
      </w:r>
    </w:p>
    <w:bookmarkEnd w:id="36"/>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Стратегиялық даму жоспарына,  </w:t>
      </w:r>
      <w:r>
        <w:br/>
      </w:r>
      <w:r>
        <w:rPr>
          <w:rFonts w:ascii="Times New Roman"/>
          <w:b w:val="false"/>
          <w:i w:val="false"/>
          <w:color w:val="000000"/>
          <w:sz w:val="28"/>
        </w:rPr>
        <w:t xml:space="preserve">
Елді аумақтық-кеңістікте     </w:t>
      </w:r>
      <w:r>
        <w:br/>
      </w:r>
      <w:r>
        <w:rPr>
          <w:rFonts w:ascii="Times New Roman"/>
          <w:b w:val="false"/>
          <w:i w:val="false"/>
          <w:color w:val="000000"/>
          <w:sz w:val="28"/>
        </w:rPr>
        <w:t xml:space="preserve">
дамытудың болжамды схемасына,  </w:t>
      </w:r>
      <w:r>
        <w:br/>
      </w:r>
      <w:r>
        <w:rPr>
          <w:rFonts w:ascii="Times New Roman"/>
          <w:b w:val="false"/>
          <w:i w:val="false"/>
          <w:color w:val="000000"/>
          <w:sz w:val="28"/>
        </w:rPr>
        <w:t xml:space="preserve">
мемлекеттік бағдарламаларға,   </w:t>
      </w:r>
      <w:r>
        <w:br/>
      </w:r>
      <w:r>
        <w:rPr>
          <w:rFonts w:ascii="Times New Roman"/>
          <w:b w:val="false"/>
          <w:i w:val="false"/>
          <w:color w:val="000000"/>
          <w:sz w:val="28"/>
        </w:rPr>
        <w:t xml:space="preserve">
мемлекеттік органдардың      </w:t>
      </w:r>
      <w:r>
        <w:br/>
      </w:r>
      <w:r>
        <w:rPr>
          <w:rFonts w:ascii="Times New Roman"/>
          <w:b w:val="false"/>
          <w:i w:val="false"/>
          <w:color w:val="000000"/>
          <w:sz w:val="28"/>
        </w:rPr>
        <w:t xml:space="preserve">
стратегиялық жоспарларына және  </w:t>
      </w:r>
      <w:r>
        <w:br/>
      </w:r>
      <w:r>
        <w:rPr>
          <w:rFonts w:ascii="Times New Roman"/>
          <w:b w:val="false"/>
          <w:i w:val="false"/>
          <w:color w:val="000000"/>
          <w:sz w:val="28"/>
        </w:rPr>
        <w:t>
аумақтарды дамыту бағдарламаларына</w:t>
      </w:r>
      <w:r>
        <w:br/>
      </w:r>
      <w:r>
        <w:rPr>
          <w:rFonts w:ascii="Times New Roman"/>
          <w:b w:val="false"/>
          <w:i w:val="false"/>
          <w:color w:val="000000"/>
          <w:sz w:val="28"/>
        </w:rPr>
        <w:t xml:space="preserve">
мониторинг жүргізу жөніндегі   </w:t>
      </w:r>
      <w:r>
        <w:br/>
      </w:r>
      <w:r>
        <w:rPr>
          <w:rFonts w:ascii="Times New Roman"/>
          <w:b w:val="false"/>
          <w:i w:val="false"/>
          <w:color w:val="000000"/>
          <w:sz w:val="28"/>
        </w:rPr>
        <w:t xml:space="preserve">
әдістемеге 1-қосымша       </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 жылға дейінгі Қазақстан Республикасының Стратегиялық даму жоспарын, _______ жылға дейінгі Елді аумақтық-кеңістікте дамытудың болжамды схемасын, мемлекеттік бағдарламаларды, аумақтарды дамыту бағдарламаларын) іске асыру туралы есеп</w:t>
      </w:r>
    </w:p>
    <w:p>
      <w:pPr>
        <w:spacing w:after="0"/>
        <w:ind w:left="0"/>
        <w:jc w:val="both"/>
      </w:pPr>
      <w:r>
        <w:rPr>
          <w:rFonts w:ascii="Times New Roman"/>
          <w:b w:val="false"/>
          <w:i w:val="false"/>
          <w:color w:val="000000"/>
          <w:sz w:val="28"/>
        </w:rPr>
        <w:t>Есепті жыл___________________________________________________________</w:t>
      </w:r>
    </w:p>
    <w:p>
      <w:pPr>
        <w:spacing w:after="0"/>
        <w:ind w:left="0"/>
        <w:jc w:val="both"/>
      </w:pPr>
      <w:r>
        <w:rPr>
          <w:rFonts w:ascii="Times New Roman"/>
          <w:b w:val="false"/>
          <w:i w:val="false"/>
          <w:color w:val="000000"/>
          <w:sz w:val="28"/>
        </w:rPr>
        <w:t>Іске асырудың кезеңі (мемлекеттік бағдарламалар, аумақтарды дамыту</w:t>
      </w:r>
      <w:r>
        <w:br/>
      </w:r>
      <w:r>
        <w:rPr>
          <w:rFonts w:ascii="Times New Roman"/>
          <w:b w:val="false"/>
          <w:i w:val="false"/>
          <w:color w:val="000000"/>
          <w:sz w:val="28"/>
        </w:rPr>
        <w:t>
бағдарламалар үшін) _________________________________________________</w:t>
      </w:r>
    </w:p>
    <w:p>
      <w:pPr>
        <w:spacing w:after="0"/>
        <w:ind w:left="0"/>
        <w:jc w:val="both"/>
      </w:pPr>
      <w:r>
        <w:rPr>
          <w:rFonts w:ascii="Times New Roman"/>
          <w:b w:val="false"/>
          <w:i w:val="false"/>
          <w:color w:val="000000"/>
          <w:sz w:val="28"/>
        </w:rPr>
        <w:t>Мемлекеттік орган ___________________________________________________</w:t>
      </w:r>
      <w:r>
        <w:br/>
      </w:r>
      <w:r>
        <w:rPr>
          <w:rFonts w:ascii="Times New Roman"/>
          <w:b w:val="false"/>
          <w:i w:val="false"/>
          <w:color w:val="000000"/>
          <w:sz w:val="28"/>
        </w:rPr>
        <w:t>
        (мониторингті жүргізуге және есептілікті құрастыруға жауапты</w:t>
      </w:r>
      <w:r>
        <w:br/>
      </w: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20_______ жылға дейінгі Қазақстан Республикасының Стратегиялық даму</w:t>
      </w:r>
      <w:r>
        <w:br/>
      </w:r>
      <w:r>
        <w:rPr>
          <w:rFonts w:ascii="Times New Roman"/>
          <w:b w:val="false"/>
          <w:i w:val="false"/>
          <w:color w:val="000000"/>
          <w:sz w:val="28"/>
        </w:rPr>
        <w:t>
жоспарының стратегиялық бағыты (мемлекеттік бағдарламалар үшін)</w:t>
      </w:r>
    </w:p>
    <w:p>
      <w:pPr>
        <w:spacing w:after="0"/>
        <w:ind w:left="0"/>
        <w:jc w:val="left"/>
      </w:pPr>
      <w:r>
        <w:rPr>
          <w:rFonts w:ascii="Times New Roman"/>
          <w:b/>
          <w:i w:val="false"/>
          <w:color w:val="000000"/>
        </w:rPr>
        <w:t xml:space="preserve"> 1. Мақсаттарға, нысаналы индикаторларға, міндеттерге, нәтижелер</w:t>
      </w:r>
      <w:r>
        <w:br/>
      </w:r>
      <w:r>
        <w:rPr>
          <w:rFonts w:ascii="Times New Roman"/>
          <w:b/>
          <w:i w:val="false"/>
          <w:color w:val="000000"/>
        </w:rPr>
        <w:t>
көрсеткіштеріне қол жеткізу және іс-шараларды орындау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670"/>
        <w:gridCol w:w="1004"/>
        <w:gridCol w:w="3"/>
        <w:gridCol w:w="1573"/>
        <w:gridCol w:w="993"/>
        <w:gridCol w:w="993"/>
        <w:gridCol w:w="813"/>
        <w:gridCol w:w="813"/>
        <w:gridCol w:w="813"/>
        <w:gridCol w:w="613"/>
        <w:gridCol w:w="813"/>
        <w:gridCol w:w="1193"/>
        <w:gridCol w:w="137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жылдың жоспары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жылдың фактісі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млн.теңге</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туралы ақпарат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жоспар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жоспар</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Стратегиялық бағыт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Мақсат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1-нысаналы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-нысаналы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Міндет</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1-нәтижелер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-нәтижелер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Ведомствоаралық өзара іс-қимылды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2"/>
        <w:gridCol w:w="2999"/>
        <w:gridCol w:w="3509"/>
      </w:tblGrid>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индикатордың/нәтиже көрсеткішінің атауы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орындаушы орган</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Өзара іс-қимылды талдау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Сыртқы әсерді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3"/>
        <w:gridCol w:w="4567"/>
      </w:tblGrid>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әсер факторлары және олардың нысаналы индикаторға/нәтиже көрсеткіштеріне қол жеткізуге әсері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Қаржы қаражатын игеру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1"/>
        <w:gridCol w:w="2652"/>
        <w:gridCol w:w="2653"/>
        <w:gridCol w:w="4184"/>
      </w:tblGrid>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мың.теңге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мың.теңге</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Пайдаланбаудың себептері</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көз</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көз</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5. Талдамалық жазба</w:t>
      </w:r>
    </w:p>
    <w:p>
      <w:pPr>
        <w:spacing w:after="0"/>
        <w:ind w:left="0"/>
        <w:jc w:val="both"/>
      </w:pPr>
      <w:r>
        <w:rPr>
          <w:rFonts w:ascii="Times New Roman"/>
          <w:b w:val="false"/>
          <w:i w:val="false"/>
          <w:color w:val="000000"/>
          <w:sz w:val="28"/>
        </w:rPr>
        <w:t>      Бірінші басшы         </w:t>
      </w:r>
      <w:r>
        <w:rPr>
          <w:rFonts w:ascii="Times New Roman"/>
          <w:b/>
          <w:i w:val="false"/>
          <w:color w:val="000000"/>
          <w:sz w:val="28"/>
        </w:rPr>
        <w:t>___________________________________</w:t>
      </w:r>
      <w:r>
        <w:br/>
      </w:r>
      <w:r>
        <w:rPr>
          <w:rFonts w:ascii="Times New Roman"/>
          <w:b w:val="false"/>
          <w:i w:val="false"/>
          <w:color w:val="000000"/>
          <w:sz w:val="28"/>
        </w:rPr>
        <w:t>
                                    (қол, қолдың толық жазылуы)</w:t>
      </w:r>
      <w:r>
        <w:br/>
      </w:r>
      <w:r>
        <w:rPr>
          <w:rFonts w:ascii="Times New Roman"/>
          <w:b w:val="false"/>
          <w:i w:val="false"/>
          <w:color w:val="000000"/>
          <w:sz w:val="28"/>
        </w:rPr>
        <w:t>
      Облыстың, республикалық</w:t>
      </w:r>
      <w:r>
        <w:br/>
      </w:r>
      <w:r>
        <w:rPr>
          <w:rFonts w:ascii="Times New Roman"/>
          <w:b w:val="false"/>
          <w:i w:val="false"/>
          <w:color w:val="000000"/>
          <w:sz w:val="28"/>
        </w:rPr>
        <w:t>
      маңызы қаланың, астананың,</w:t>
      </w:r>
      <w:r>
        <w:br/>
      </w:r>
      <w:r>
        <w:rPr>
          <w:rFonts w:ascii="Times New Roman"/>
          <w:b w:val="false"/>
          <w:i w:val="false"/>
          <w:color w:val="000000"/>
          <w:sz w:val="28"/>
        </w:rPr>
        <w:t>
      ауданның (облыс маңызы</w:t>
      </w:r>
      <w:r>
        <w:br/>
      </w:r>
      <w:r>
        <w:rPr>
          <w:rFonts w:ascii="Times New Roman"/>
          <w:b w:val="false"/>
          <w:i w:val="false"/>
          <w:color w:val="000000"/>
          <w:sz w:val="28"/>
        </w:rPr>
        <w:t>
      қаланың) әкімі        ______________________________________</w:t>
      </w:r>
      <w:r>
        <w:br/>
      </w:r>
      <w:r>
        <w:rPr>
          <w:rFonts w:ascii="Times New Roman"/>
          <w:b w:val="false"/>
          <w:i w:val="false"/>
          <w:color w:val="000000"/>
          <w:sz w:val="28"/>
        </w:rPr>
        <w:t>
                                    (қол, қолдың толық жазылуы)</w:t>
      </w:r>
    </w:p>
    <w:p>
      <w:pPr>
        <w:spacing w:after="0"/>
        <w:ind w:left="0"/>
        <w:jc w:val="both"/>
      </w:pPr>
      <w:r>
        <w:rPr>
          <w:rFonts w:ascii="Times New Roman"/>
          <w:b w:val="false"/>
          <w:i w:val="false"/>
          <w:color w:val="000000"/>
          <w:sz w:val="28"/>
        </w:rPr>
        <w:t>      Ескертпе: (_______ жылға дейінгі Қазақстан Республикасының Стратегиялық даму жоспарын, _______ жылға дейінгі Елді аумақтық-кеңістікте дамытудың болжамды схемасын, мемлекеттік бағдарламаларды, аумақтарды дамыту бағдарламаларын) іске асыру туралы есеп осы форматқа қосымшаға сәйкес толтырылады.</w:t>
      </w:r>
    </w:p>
    <w:bookmarkStart w:name="z165"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10 сәуірдегі  </w:t>
      </w:r>
      <w:r>
        <w:br/>
      </w:r>
      <w:r>
        <w:rPr>
          <w:rFonts w:ascii="Times New Roman"/>
          <w:b w:val="false"/>
          <w:i w:val="false"/>
          <w:color w:val="000000"/>
          <w:sz w:val="28"/>
        </w:rPr>
        <w:t xml:space="preserve">
№ 324 бұйрығына 4-қосымша </w:t>
      </w:r>
    </w:p>
    <w:bookmarkEnd w:id="37"/>
    <w:p>
      <w:pPr>
        <w:spacing w:after="0"/>
        <w:ind w:left="0"/>
        <w:jc w:val="both"/>
      </w:pPr>
      <w:r>
        <w:rPr>
          <w:rFonts w:ascii="Times New Roman"/>
          <w:b w:val="false"/>
          <w:i w:val="false"/>
          <w:color w:val="000000"/>
          <w:sz w:val="28"/>
        </w:rPr>
        <w:t xml:space="preserve">(_______ жылға дейінгі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Стратегиялық даму жоспарын,  </w:t>
      </w:r>
      <w:r>
        <w:br/>
      </w:r>
      <w:r>
        <w:rPr>
          <w:rFonts w:ascii="Times New Roman"/>
          <w:b w:val="false"/>
          <w:i w:val="false"/>
          <w:color w:val="000000"/>
          <w:sz w:val="28"/>
        </w:rPr>
        <w:t xml:space="preserve">
_______ жылға дейінгі Елді   </w:t>
      </w:r>
      <w:r>
        <w:br/>
      </w:r>
      <w:r>
        <w:rPr>
          <w:rFonts w:ascii="Times New Roman"/>
          <w:b w:val="false"/>
          <w:i w:val="false"/>
          <w:color w:val="000000"/>
          <w:sz w:val="28"/>
        </w:rPr>
        <w:t xml:space="preserve">
аумақтық-кеңістікте дамытудың </w:t>
      </w:r>
      <w:r>
        <w:br/>
      </w:r>
      <w:r>
        <w:rPr>
          <w:rFonts w:ascii="Times New Roman"/>
          <w:b w:val="false"/>
          <w:i w:val="false"/>
          <w:color w:val="000000"/>
          <w:sz w:val="28"/>
        </w:rPr>
        <w:t>
болжамды схемасын, мемлекеттік</w:t>
      </w:r>
      <w:r>
        <w:br/>
      </w:r>
      <w:r>
        <w:rPr>
          <w:rFonts w:ascii="Times New Roman"/>
          <w:b w:val="false"/>
          <w:i w:val="false"/>
          <w:color w:val="000000"/>
          <w:sz w:val="28"/>
        </w:rPr>
        <w:t xml:space="preserve">
бағдарламаларды, аумақтарды  </w:t>
      </w:r>
      <w:r>
        <w:br/>
      </w:r>
      <w:r>
        <w:rPr>
          <w:rFonts w:ascii="Times New Roman"/>
          <w:b w:val="false"/>
          <w:i w:val="false"/>
          <w:color w:val="000000"/>
          <w:sz w:val="28"/>
        </w:rPr>
        <w:t xml:space="preserve">
дамыту бағдарламаларын) іске  </w:t>
      </w:r>
      <w:r>
        <w:br/>
      </w:r>
      <w:r>
        <w:rPr>
          <w:rFonts w:ascii="Times New Roman"/>
          <w:b w:val="false"/>
          <w:i w:val="false"/>
          <w:color w:val="000000"/>
          <w:sz w:val="28"/>
        </w:rPr>
        <w:t xml:space="preserve">
асыру туралы есептің нысанына </w:t>
      </w:r>
      <w:r>
        <w:br/>
      </w:r>
      <w:r>
        <w:rPr>
          <w:rFonts w:ascii="Times New Roman"/>
          <w:b w:val="false"/>
          <w:i w:val="false"/>
          <w:color w:val="000000"/>
          <w:sz w:val="28"/>
        </w:rPr>
        <w:t xml:space="preserve">
қосымша             </w:t>
      </w:r>
    </w:p>
    <w:bookmarkStart w:name="z166" w:id="38"/>
    <w:p>
      <w:pPr>
        <w:spacing w:after="0"/>
        <w:ind w:left="0"/>
        <w:jc w:val="left"/>
      </w:pPr>
      <w:r>
        <w:rPr>
          <w:rFonts w:ascii="Times New Roman"/>
          <w:b/>
          <w:i w:val="false"/>
          <w:color w:val="000000"/>
        </w:rPr>
        <w:t xml:space="preserve"> 
Қазақстан Республикасының Стратегиялық даму жоспарын, Елді аумақтық-кеңістікте дамытудың болжамды схемасын, мемлекеттік бағдарламаларды, аумақтарды дамыту бағдарламаларын іске асыру туралы есептерді толтыру бойынша түсіндірулер</w:t>
      </w:r>
    </w:p>
    <w:bookmarkEnd w:id="38"/>
    <w:bookmarkStart w:name="z167" w:id="39"/>
    <w:p>
      <w:pPr>
        <w:spacing w:after="0"/>
        <w:ind w:left="0"/>
        <w:jc w:val="both"/>
      </w:pPr>
      <w:r>
        <w:rPr>
          <w:rFonts w:ascii="Times New Roman"/>
          <w:b w:val="false"/>
          <w:i w:val="false"/>
          <w:color w:val="000000"/>
          <w:sz w:val="28"/>
        </w:rPr>
        <w:t>
      Қазақстан Республикасының Стратегиялық даму жоспарын, Елді аумақтық-кеңістікте дамытудың болжамды схемасын, мемлекеттік бағдарламаларды, аумақтарды дамыту бағдарламаларын іске асыру туралы есептер мынадай тәртіппен толтырылады</w:t>
      </w:r>
      <w:r>
        <w:br/>
      </w:r>
      <w:r>
        <w:rPr>
          <w:rFonts w:ascii="Times New Roman"/>
          <w:b w:val="false"/>
          <w:i w:val="false"/>
          <w:color w:val="000000"/>
          <w:sz w:val="28"/>
        </w:rPr>
        <w:t>
</w:t>
      </w:r>
      <w:r>
        <w:rPr>
          <w:rFonts w:ascii="Times New Roman"/>
          <w:b w:val="false"/>
          <w:i w:val="false"/>
          <w:color w:val="000000"/>
          <w:sz w:val="28"/>
        </w:rPr>
        <w:t>
      1. «Есепті кезең» деген жол бойынша оның қорытындысы бойынша есеп ұсынылатын жыл көрсетіледі.</w:t>
      </w:r>
      <w:r>
        <w:br/>
      </w:r>
      <w:r>
        <w:rPr>
          <w:rFonts w:ascii="Times New Roman"/>
          <w:b w:val="false"/>
          <w:i w:val="false"/>
          <w:color w:val="000000"/>
          <w:sz w:val="28"/>
        </w:rPr>
        <w:t>
</w:t>
      </w:r>
      <w:r>
        <w:rPr>
          <w:rFonts w:ascii="Times New Roman"/>
          <w:b w:val="false"/>
          <w:i w:val="false"/>
          <w:color w:val="000000"/>
          <w:sz w:val="28"/>
        </w:rPr>
        <w:t>
      2. «Мемлекеттік орган» деген жол бойынша мониторингілеуді жүргізуге, есепті құрастыратын және беретін жауапты мемлекеттік органның немесе бірлесіп орындаушы органның атауы көрсетіледі.</w:t>
      </w:r>
      <w:r>
        <w:br/>
      </w:r>
      <w:r>
        <w:rPr>
          <w:rFonts w:ascii="Times New Roman"/>
          <w:b w:val="false"/>
          <w:i w:val="false"/>
          <w:color w:val="000000"/>
          <w:sz w:val="28"/>
        </w:rPr>
        <w:t>
</w:t>
      </w:r>
      <w:r>
        <w:rPr>
          <w:rFonts w:ascii="Times New Roman"/>
          <w:b w:val="false"/>
          <w:i w:val="false"/>
          <w:color w:val="000000"/>
          <w:sz w:val="28"/>
        </w:rPr>
        <w:t>
      3. Мемлекеттік бағдарлама, аумақтарды дамыту бағдарламасы үшін «Іске асыру кезеңі» деген жол бойынша іске асыру кезеңі көрсетіледі;</w:t>
      </w:r>
      <w:r>
        <w:br/>
      </w:r>
      <w:r>
        <w:rPr>
          <w:rFonts w:ascii="Times New Roman"/>
          <w:b w:val="false"/>
          <w:i w:val="false"/>
          <w:color w:val="000000"/>
          <w:sz w:val="28"/>
        </w:rPr>
        <w:t>
      «Мемлекеттік орган» деген жол бойынша мониторингілеуді жүргізуге, есепті құрастыратын және беретін жауапты мемлекеттік органның атауы көрсетіледі.</w:t>
      </w:r>
      <w:r>
        <w:br/>
      </w:r>
      <w:r>
        <w:rPr>
          <w:rFonts w:ascii="Times New Roman"/>
          <w:b w:val="false"/>
          <w:i w:val="false"/>
          <w:color w:val="000000"/>
          <w:sz w:val="28"/>
        </w:rPr>
        <w:t>
</w:t>
      </w:r>
      <w:r>
        <w:rPr>
          <w:rFonts w:ascii="Times New Roman"/>
          <w:b w:val="false"/>
          <w:i w:val="false"/>
          <w:color w:val="000000"/>
          <w:sz w:val="28"/>
        </w:rPr>
        <w:t>
      4. «20__ жылға дейін Қазақстан Республикасының Стратегиялық даму жоспарының стратегиялық бағыттары» деген жол мемлекеттік бағдарламаны іске асыру туралы есепті қалыптастыру кезінде толтырылады. Мұнда, шеңберінде мемлекеттік бағдарламаны іске асыру жүзеге асырылатын тиісті онжылдық кезеңге арналған Қазақстан Республикасының Стратегиялық даму жоспарының стратегиялық бағытының атауы көрсетіледі.</w:t>
      </w:r>
      <w:r>
        <w:br/>
      </w:r>
      <w:r>
        <w:rPr>
          <w:rFonts w:ascii="Times New Roman"/>
          <w:b w:val="false"/>
          <w:i w:val="false"/>
          <w:color w:val="000000"/>
          <w:sz w:val="28"/>
        </w:rPr>
        <w:t>
</w:t>
      </w:r>
      <w:r>
        <w:rPr>
          <w:rFonts w:ascii="Times New Roman"/>
          <w:b w:val="false"/>
          <w:i w:val="false"/>
          <w:color w:val="000000"/>
          <w:sz w:val="28"/>
        </w:rPr>
        <w:t>
      5. 1-бөлім. «Мақсаттарға, нысаналы индикаторларға, міндеттерге және іс-шаралардың орындалуына қол жеткізу»:</w:t>
      </w:r>
      <w:r>
        <w:br/>
      </w:r>
      <w:r>
        <w:rPr>
          <w:rFonts w:ascii="Times New Roman"/>
          <w:b w:val="false"/>
          <w:i w:val="false"/>
          <w:color w:val="000000"/>
          <w:sz w:val="28"/>
        </w:rPr>
        <w:t>
</w:t>
      </w:r>
      <w:r>
        <w:rPr>
          <w:rFonts w:ascii="Times New Roman"/>
          <w:b w:val="false"/>
          <w:i w:val="false"/>
          <w:color w:val="000000"/>
          <w:sz w:val="28"/>
        </w:rPr>
        <w:t>
      1) бірінші бағанда:</w:t>
      </w:r>
      <w:r>
        <w:br/>
      </w:r>
      <w:r>
        <w:rPr>
          <w:rFonts w:ascii="Times New Roman"/>
          <w:b w:val="false"/>
          <w:i w:val="false"/>
          <w:color w:val="000000"/>
          <w:sz w:val="28"/>
        </w:rPr>
        <w:t>
      «Стратегиялық бағыттар» және «Мақсат» деген жолдар бойынша нысаналы индикаторға қол жеткізу, оларға қол жеткізуді қамтитын стратегиялық мақсат, құжатты іске асыру, оларды дамытуға бағытталған елді/өңірді дамытудың басымды (шешуші ) бағыты, негізгі бағыттары немесе қызметі саласының атауы көрсетіледі. Елді аумақтық-кеңістіктік дамытудың болжамдық схемасын іске асыру туралы есепті толтыру кезінде бұл жолдар толтырылмайды;</w:t>
      </w:r>
      <w:r>
        <w:br/>
      </w:r>
      <w:r>
        <w:rPr>
          <w:rFonts w:ascii="Times New Roman"/>
          <w:b w:val="false"/>
          <w:i w:val="false"/>
          <w:color w:val="000000"/>
          <w:sz w:val="28"/>
        </w:rPr>
        <w:t>
      «Нысаналы индикатор» деген жол бойынша (тиісті мақсатқа) қол жеткізуге мемлекеттік орган жауап беретін нысаналы индикаторлардың атауы көрсетіледі.</w:t>
      </w:r>
      <w:r>
        <w:br/>
      </w:r>
      <w:r>
        <w:rPr>
          <w:rFonts w:ascii="Times New Roman"/>
          <w:b w:val="false"/>
          <w:i w:val="false"/>
          <w:color w:val="000000"/>
          <w:sz w:val="28"/>
        </w:rPr>
        <w:t>
      Кейінгі жолдар мемлекеттік бағдарламалар мен аумақты дамыту бағдарламаларын іске асыру жөніндегі есеп қалыптастырылған кезде толтырылады:</w:t>
      </w:r>
      <w:r>
        <w:br/>
      </w:r>
      <w:r>
        <w:rPr>
          <w:rFonts w:ascii="Times New Roman"/>
          <w:b w:val="false"/>
          <w:i w:val="false"/>
          <w:color w:val="000000"/>
          <w:sz w:val="28"/>
        </w:rPr>
        <w:t>
      «Міндет» деген жол бойынша орындалуына мемлекеттік орган жауапты болатын міндеттер көрсетіледі;</w:t>
      </w:r>
      <w:r>
        <w:br/>
      </w:r>
      <w:r>
        <w:rPr>
          <w:rFonts w:ascii="Times New Roman"/>
          <w:b w:val="false"/>
          <w:i w:val="false"/>
          <w:color w:val="000000"/>
          <w:sz w:val="28"/>
        </w:rPr>
        <w:t>
      «Нәтижелер көрсеткіші» деген жол бойынша мемлекеттік орган қол жеткізілуіне жауапты болатын тиісті міндеттің шешілу дәрежесін сипаттайтын нәтижелер көрсеткіштері көрсетіледі;</w:t>
      </w:r>
      <w:r>
        <w:br/>
      </w:r>
      <w:r>
        <w:rPr>
          <w:rFonts w:ascii="Times New Roman"/>
          <w:b w:val="false"/>
          <w:i w:val="false"/>
          <w:color w:val="000000"/>
          <w:sz w:val="28"/>
        </w:rPr>
        <w:t>
      «Іс-шара» деген жол бойынша Қазақстан Республикасы Үкіметі немесе тиісті әкімшілік-аумақтық бірліктің әкімі бекіткен мемлекеттік бағдарламаларды немесе аумақтарды дамыту бағдарламаларын іске асыру бойынша іс-шаралар жоспарына сәйкес келуге тиіс іс-шаралар көрсетіледі;</w:t>
      </w:r>
      <w:r>
        <w:br/>
      </w:r>
      <w:r>
        <w:rPr>
          <w:rFonts w:ascii="Times New Roman"/>
          <w:b w:val="false"/>
          <w:i w:val="false"/>
          <w:color w:val="000000"/>
          <w:sz w:val="28"/>
        </w:rPr>
        <w:t>
</w:t>
      </w:r>
      <w:r>
        <w:rPr>
          <w:rFonts w:ascii="Times New Roman"/>
          <w:b w:val="false"/>
          <w:i w:val="false"/>
          <w:color w:val="000000"/>
          <w:sz w:val="28"/>
        </w:rPr>
        <w:t>
      2) екінші бағанда нысаналы индикаторлардың және нәтижелер көрсеткіштерінің өлшем бірлігі және іс-шаралар көрсетіледі;</w:t>
      </w:r>
      <w:r>
        <w:br/>
      </w:r>
      <w:r>
        <w:rPr>
          <w:rFonts w:ascii="Times New Roman"/>
          <w:b w:val="false"/>
          <w:i w:val="false"/>
          <w:color w:val="000000"/>
          <w:sz w:val="28"/>
        </w:rPr>
        <w:t>
</w:t>
      </w:r>
      <w:r>
        <w:rPr>
          <w:rFonts w:ascii="Times New Roman"/>
          <w:b w:val="false"/>
          <w:i w:val="false"/>
          <w:color w:val="000000"/>
          <w:sz w:val="28"/>
        </w:rPr>
        <w:t>
      3) үшінші бағанда нысаналы индикаторлар және нәтижелер көрсеткіштеріне нақты қол жеткізуді растайтын ақпарат көздері көрсетіледі;</w:t>
      </w:r>
      <w:r>
        <w:br/>
      </w:r>
      <w:r>
        <w:rPr>
          <w:rFonts w:ascii="Times New Roman"/>
          <w:b w:val="false"/>
          <w:i w:val="false"/>
          <w:color w:val="000000"/>
          <w:sz w:val="28"/>
        </w:rPr>
        <w:t>
</w:t>
      </w:r>
      <w:r>
        <w:rPr>
          <w:rFonts w:ascii="Times New Roman"/>
          <w:b w:val="false"/>
          <w:i w:val="false"/>
          <w:color w:val="000000"/>
          <w:sz w:val="28"/>
        </w:rPr>
        <w:t>
      4) төртінші бағанда нысаналы индикаторларға қол жеткізуге нысаналы индикаторларға, нәтижелер көрсеткіштерін және іс-шаралардың орындалуына жауапты мемлекеттік органдар, бірлесіп орындаушылар көрсетіледі;</w:t>
      </w:r>
      <w:r>
        <w:br/>
      </w:r>
      <w:r>
        <w:rPr>
          <w:rFonts w:ascii="Times New Roman"/>
          <w:b w:val="false"/>
          <w:i w:val="false"/>
          <w:color w:val="000000"/>
          <w:sz w:val="28"/>
        </w:rPr>
        <w:t>
</w:t>
      </w:r>
      <w:r>
        <w:rPr>
          <w:rFonts w:ascii="Times New Roman"/>
          <w:b w:val="false"/>
          <w:i w:val="false"/>
          <w:color w:val="000000"/>
          <w:sz w:val="28"/>
        </w:rPr>
        <w:t>
      5) бесінші бағанда есепті кезеңге бекітілген стратегиялық немесе бағдарламалық құжаттың, аумақтардаы дамыту бағдарламаларының нақты мәнде өлшенетін тиісті нысаналы индикаторлардың, нәтижелер көрсеткіштерінің және жоспарлы іс-шаралардың мәні көрсетіледі;</w:t>
      </w:r>
      <w:r>
        <w:br/>
      </w:r>
      <w:r>
        <w:rPr>
          <w:rFonts w:ascii="Times New Roman"/>
          <w:b w:val="false"/>
          <w:i w:val="false"/>
          <w:color w:val="000000"/>
          <w:sz w:val="28"/>
        </w:rPr>
        <w:t>
</w:t>
      </w:r>
      <w:r>
        <w:rPr>
          <w:rFonts w:ascii="Times New Roman"/>
          <w:b w:val="false"/>
          <w:i w:val="false"/>
          <w:color w:val="000000"/>
          <w:sz w:val="28"/>
        </w:rPr>
        <w:t>
      6) алтыншы бағанда есепті жылда нақты мәнде өлшенетін нысаналы индикаторлардың, нәтижелер көрсеткіштерінің және іс-шаралардың нақты мәні көрсетіледі;</w:t>
      </w:r>
      <w:r>
        <w:br/>
      </w:r>
      <w:r>
        <w:rPr>
          <w:rFonts w:ascii="Times New Roman"/>
          <w:b w:val="false"/>
          <w:i w:val="false"/>
          <w:color w:val="000000"/>
          <w:sz w:val="28"/>
        </w:rPr>
        <w:t>
</w:t>
      </w:r>
      <w:r>
        <w:rPr>
          <w:rFonts w:ascii="Times New Roman"/>
          <w:b w:val="false"/>
          <w:i w:val="false"/>
          <w:color w:val="000000"/>
          <w:sz w:val="28"/>
        </w:rPr>
        <w:t>
      7) жетінші бағанда Мемлекеттік бағдарламаны немесе Аумақтарды дамыту бағдарламасын іске асыру жөніндегі іс-шаралар жоспарында бекітілген аталған іс-шараны іске асыруға есепті кезеңге жоспарланған қаржы қаражатын миллион теңгедегі сомасы көрсетіледі;</w:t>
      </w:r>
      <w:r>
        <w:br/>
      </w:r>
      <w:r>
        <w:rPr>
          <w:rFonts w:ascii="Times New Roman"/>
          <w:b w:val="false"/>
          <w:i w:val="false"/>
          <w:color w:val="000000"/>
          <w:sz w:val="28"/>
        </w:rPr>
        <w:t>
</w:t>
      </w:r>
      <w:r>
        <w:rPr>
          <w:rFonts w:ascii="Times New Roman"/>
          <w:b w:val="false"/>
          <w:i w:val="false"/>
          <w:color w:val="000000"/>
          <w:sz w:val="28"/>
        </w:rPr>
        <w:t>
      8) сегізінше бағанда республикалық немесе жергілікті бюджеттің қаражаты бойынша бюджеттің түзетілуі және нақтылануы ескерілген сома көрсетіледі;</w:t>
      </w:r>
      <w:r>
        <w:br/>
      </w:r>
      <w:r>
        <w:rPr>
          <w:rFonts w:ascii="Times New Roman"/>
          <w:b w:val="false"/>
          <w:i w:val="false"/>
          <w:color w:val="000000"/>
          <w:sz w:val="28"/>
        </w:rPr>
        <w:t>
</w:t>
      </w:r>
      <w:r>
        <w:rPr>
          <w:rFonts w:ascii="Times New Roman"/>
          <w:b w:val="false"/>
          <w:i w:val="false"/>
          <w:color w:val="000000"/>
          <w:sz w:val="28"/>
        </w:rPr>
        <w:t>
      9) тоғызыншы бағанда тиісті іс-шараны іске асыруға арналған есепті кезеңде пайдаланылған қаржы қаражатының миллион теңгедегі сомасы көрсетіледі;</w:t>
      </w:r>
      <w:r>
        <w:br/>
      </w:r>
      <w:r>
        <w:rPr>
          <w:rFonts w:ascii="Times New Roman"/>
          <w:b w:val="false"/>
          <w:i w:val="false"/>
          <w:color w:val="000000"/>
          <w:sz w:val="28"/>
        </w:rPr>
        <w:t>
</w:t>
      </w:r>
      <w:r>
        <w:rPr>
          <w:rFonts w:ascii="Times New Roman"/>
          <w:b w:val="false"/>
          <w:i w:val="false"/>
          <w:color w:val="000000"/>
          <w:sz w:val="28"/>
        </w:rPr>
        <w:t>
      10) оныншы бағанда осы іс-шараның қаржыландыру көзі көрсетіледі;</w:t>
      </w:r>
      <w:r>
        <w:br/>
      </w:r>
      <w:r>
        <w:rPr>
          <w:rFonts w:ascii="Times New Roman"/>
          <w:b w:val="false"/>
          <w:i w:val="false"/>
          <w:color w:val="000000"/>
          <w:sz w:val="28"/>
        </w:rPr>
        <w:t>
</w:t>
      </w:r>
      <w:r>
        <w:rPr>
          <w:rFonts w:ascii="Times New Roman"/>
          <w:b w:val="false"/>
          <w:i w:val="false"/>
          <w:color w:val="000000"/>
          <w:sz w:val="28"/>
        </w:rPr>
        <w:t>
      11) он бірінші бағанда іс-шара есебінен іске асырылатын бюджеттік бағдарламаның коды көрсетіледі;</w:t>
      </w:r>
      <w:r>
        <w:br/>
      </w:r>
      <w:r>
        <w:rPr>
          <w:rFonts w:ascii="Times New Roman"/>
          <w:b w:val="false"/>
          <w:i w:val="false"/>
          <w:color w:val="000000"/>
          <w:sz w:val="28"/>
        </w:rPr>
        <w:t>
</w:t>
      </w:r>
      <w:r>
        <w:rPr>
          <w:rFonts w:ascii="Times New Roman"/>
          <w:b w:val="false"/>
          <w:i w:val="false"/>
          <w:color w:val="000000"/>
          <w:sz w:val="28"/>
        </w:rPr>
        <w:t>
      12) он екінші бағанда нысаналы индикаторлардың, нәтижелер көрсеткіштерінің нақты және жоспарлы мәндері сәйкессіздігінің себептері туралы ақпарат және іс-шаралардың орындалуы туралы ақпарат көрсетіледі.</w:t>
      </w:r>
      <w:r>
        <w:br/>
      </w:r>
      <w:r>
        <w:rPr>
          <w:rFonts w:ascii="Times New Roman"/>
          <w:b w:val="false"/>
          <w:i w:val="false"/>
          <w:color w:val="000000"/>
          <w:sz w:val="28"/>
        </w:rPr>
        <w:t>
</w:t>
      </w:r>
      <w:r>
        <w:rPr>
          <w:rFonts w:ascii="Times New Roman"/>
          <w:b w:val="false"/>
          <w:i w:val="false"/>
          <w:color w:val="000000"/>
          <w:sz w:val="28"/>
        </w:rPr>
        <w:t>
      6. 2-бөлім «Ведомствоаралық өзара іс-қимылды талдау».</w:t>
      </w:r>
      <w:r>
        <w:br/>
      </w:r>
      <w:r>
        <w:rPr>
          <w:rFonts w:ascii="Times New Roman"/>
          <w:b w:val="false"/>
          <w:i w:val="false"/>
          <w:color w:val="000000"/>
          <w:sz w:val="28"/>
        </w:rPr>
        <w:t>
      Осы бөлімде бірлесіп орындаушы органның іс-қимылы (әрекетсіздігі) нәтижесінде қол жеткізілмеген көрсеткіштер бөлінісінде келтіріледі:</w:t>
      </w:r>
      <w:r>
        <w:br/>
      </w:r>
      <w:r>
        <w:rPr>
          <w:rFonts w:ascii="Times New Roman"/>
          <w:b w:val="false"/>
          <w:i w:val="false"/>
          <w:color w:val="000000"/>
          <w:sz w:val="28"/>
        </w:rPr>
        <w:t>
</w:t>
      </w:r>
      <w:r>
        <w:rPr>
          <w:rFonts w:ascii="Times New Roman"/>
          <w:b w:val="false"/>
          <w:i w:val="false"/>
          <w:color w:val="000000"/>
          <w:sz w:val="28"/>
        </w:rPr>
        <w:t>
      1) «Нысаналы индикатор/нәтиже көрсеткіші» деген бірінші бағанда бірлесіп орындаушы органның іс-қимылы (әрекетсіздігі) нәтижесінде есепті жылдың қорытындысы бойынша қол жеткізілмеген (орындалмаған) көрсеткіштердің атауы көрсетіледі;</w:t>
      </w:r>
      <w:r>
        <w:br/>
      </w:r>
      <w:r>
        <w:rPr>
          <w:rFonts w:ascii="Times New Roman"/>
          <w:b w:val="false"/>
          <w:i w:val="false"/>
          <w:color w:val="000000"/>
          <w:sz w:val="28"/>
        </w:rPr>
        <w:t>
</w:t>
      </w:r>
      <w:r>
        <w:rPr>
          <w:rFonts w:ascii="Times New Roman"/>
          <w:b w:val="false"/>
          <w:i w:val="false"/>
          <w:color w:val="000000"/>
          <w:sz w:val="28"/>
        </w:rPr>
        <w:t>
      2) «Бірлесіп орындаушы орган» деген екінші бағанда ведомствоаралық өзара іс-қимыл жүзеге асырылатын және көрсеткіштерге қол жеткізуге бағытталған іс-қимылдарына байланысты органның атауы көрсетіледі;</w:t>
      </w:r>
      <w:r>
        <w:br/>
      </w:r>
      <w:r>
        <w:rPr>
          <w:rFonts w:ascii="Times New Roman"/>
          <w:b w:val="false"/>
          <w:i w:val="false"/>
          <w:color w:val="000000"/>
          <w:sz w:val="28"/>
        </w:rPr>
        <w:t>
</w:t>
      </w:r>
      <w:r>
        <w:rPr>
          <w:rFonts w:ascii="Times New Roman"/>
          <w:b w:val="false"/>
          <w:i w:val="false"/>
          <w:color w:val="000000"/>
          <w:sz w:val="28"/>
        </w:rPr>
        <w:t>
      3) «Өзара іс-қимылды талдау» деген үшінші бағанда көрсеткіштерге қол жеткізілуді қамтамасыз ету бойынша оларға қол жеткізуге жауапты мемлекеттік орган мен бірлесіп орындаушы орган қабылдаған шаралар, сондай-ақ көрсеткіштерге қол жеткізілмеу себептері туралы ақпарат көрсетіледі.</w:t>
      </w:r>
      <w:r>
        <w:br/>
      </w:r>
      <w:r>
        <w:rPr>
          <w:rFonts w:ascii="Times New Roman"/>
          <w:b w:val="false"/>
          <w:i w:val="false"/>
          <w:color w:val="000000"/>
          <w:sz w:val="28"/>
        </w:rPr>
        <w:t>
</w:t>
      </w:r>
      <w:r>
        <w:rPr>
          <w:rFonts w:ascii="Times New Roman"/>
          <w:b w:val="false"/>
          <w:i w:val="false"/>
          <w:color w:val="000000"/>
          <w:sz w:val="28"/>
        </w:rPr>
        <w:t>
      7. 3-бөлім. «Сыртқы әсерді талдау»</w:t>
      </w:r>
      <w:r>
        <w:br/>
      </w:r>
      <w:r>
        <w:rPr>
          <w:rFonts w:ascii="Times New Roman"/>
          <w:b w:val="false"/>
          <w:i w:val="false"/>
          <w:color w:val="000000"/>
          <w:sz w:val="28"/>
        </w:rPr>
        <w:t>
</w:t>
      </w:r>
      <w:r>
        <w:rPr>
          <w:rFonts w:ascii="Times New Roman"/>
          <w:b w:val="false"/>
          <w:i w:val="false"/>
          <w:color w:val="000000"/>
          <w:sz w:val="28"/>
        </w:rPr>
        <w:t>
      1) Бірінші бағанда сыртқы факторлар және олардың көрсеткішке қол жеткізу үшін оң және теріс әсерлер көрсетіледі;</w:t>
      </w:r>
      <w:r>
        <w:br/>
      </w:r>
      <w:r>
        <w:rPr>
          <w:rFonts w:ascii="Times New Roman"/>
          <w:b w:val="false"/>
          <w:i w:val="false"/>
          <w:color w:val="000000"/>
          <w:sz w:val="28"/>
        </w:rPr>
        <w:t>
</w:t>
      </w:r>
      <w:r>
        <w:rPr>
          <w:rFonts w:ascii="Times New Roman"/>
          <w:b w:val="false"/>
          <w:i w:val="false"/>
          <w:color w:val="000000"/>
          <w:sz w:val="28"/>
        </w:rPr>
        <w:t>
      2) Екінші бағанда көрсеткішке қол жеткізу үшін теріс салдарды еңсеру бойынша қабылданған нақты шаралар және (немесе) оларға қол жеткізуге жауапты мемлекеттік органның сыртқы факторлардың оң әсерін пайдалану туралы ақпараты көрсетіледі.</w:t>
      </w:r>
      <w:r>
        <w:br/>
      </w:r>
      <w:r>
        <w:rPr>
          <w:rFonts w:ascii="Times New Roman"/>
          <w:b w:val="false"/>
          <w:i w:val="false"/>
          <w:color w:val="000000"/>
          <w:sz w:val="28"/>
        </w:rPr>
        <w:t>
</w:t>
      </w:r>
      <w:r>
        <w:rPr>
          <w:rFonts w:ascii="Times New Roman"/>
          <w:b w:val="false"/>
          <w:i w:val="false"/>
          <w:color w:val="000000"/>
          <w:sz w:val="28"/>
        </w:rPr>
        <w:t>
      8. 4-бөлім. «Қаржылық қаражаттарды игеру» мемлекеттік бағдарламаны және аумақты дамыту бағдарламасын іске асыру туралы есепті қалыптастыруға арналған:</w:t>
      </w:r>
      <w:r>
        <w:br/>
      </w:r>
      <w:r>
        <w:rPr>
          <w:rFonts w:ascii="Times New Roman"/>
          <w:b w:val="false"/>
          <w:i w:val="false"/>
          <w:color w:val="000000"/>
          <w:sz w:val="28"/>
        </w:rPr>
        <w:t>
</w:t>
      </w:r>
      <w:r>
        <w:rPr>
          <w:rFonts w:ascii="Times New Roman"/>
          <w:b w:val="false"/>
          <w:i w:val="false"/>
          <w:color w:val="000000"/>
          <w:sz w:val="28"/>
        </w:rPr>
        <w:t>
      1) бірінші бағанда құжатты қаржыландыру көзі көрсетіледі;</w:t>
      </w:r>
      <w:r>
        <w:br/>
      </w:r>
      <w:r>
        <w:rPr>
          <w:rFonts w:ascii="Times New Roman"/>
          <w:b w:val="false"/>
          <w:i w:val="false"/>
          <w:color w:val="000000"/>
          <w:sz w:val="28"/>
        </w:rPr>
        <w:t>
</w:t>
      </w:r>
      <w:r>
        <w:rPr>
          <w:rFonts w:ascii="Times New Roman"/>
          <w:b w:val="false"/>
          <w:i w:val="false"/>
          <w:color w:val="000000"/>
          <w:sz w:val="28"/>
        </w:rPr>
        <w:t>
      2) екінші бағанда есепті кезеңге жоспарланған қаржылық қаражат сомасы көрсетіледі.</w:t>
      </w:r>
      <w:r>
        <w:br/>
      </w:r>
      <w:r>
        <w:rPr>
          <w:rFonts w:ascii="Times New Roman"/>
          <w:b w:val="false"/>
          <w:i w:val="false"/>
          <w:color w:val="000000"/>
          <w:sz w:val="28"/>
        </w:rPr>
        <w:t>
      Егер бағдарламаны қаржыландыру көздері республикалық және жергілікті бюджет қаражаты болса, онда осы бағанда түзетілген бюджет сомасы көрсетіледі;</w:t>
      </w:r>
      <w:r>
        <w:br/>
      </w:r>
      <w:r>
        <w:rPr>
          <w:rFonts w:ascii="Times New Roman"/>
          <w:b w:val="false"/>
          <w:i w:val="false"/>
          <w:color w:val="000000"/>
          <w:sz w:val="28"/>
        </w:rPr>
        <w:t>
</w:t>
      </w:r>
      <w:r>
        <w:rPr>
          <w:rFonts w:ascii="Times New Roman"/>
          <w:b w:val="false"/>
          <w:i w:val="false"/>
          <w:color w:val="000000"/>
          <w:sz w:val="28"/>
        </w:rPr>
        <w:t>
      3) үшінші бағанда есепті кезеңде қаржы қаражатының нақты игерілген сомасы келтіріледі;</w:t>
      </w:r>
      <w:r>
        <w:br/>
      </w:r>
      <w:r>
        <w:rPr>
          <w:rFonts w:ascii="Times New Roman"/>
          <w:b w:val="false"/>
          <w:i w:val="false"/>
          <w:color w:val="000000"/>
          <w:sz w:val="28"/>
        </w:rPr>
        <w:t>
</w:t>
      </w:r>
      <w:r>
        <w:rPr>
          <w:rFonts w:ascii="Times New Roman"/>
          <w:b w:val="false"/>
          <w:i w:val="false"/>
          <w:color w:val="000000"/>
          <w:sz w:val="28"/>
        </w:rPr>
        <w:t>
      4) төртінші бағанда қаржы қаражатының игерілмеу себептері көрсетіледі;</w:t>
      </w:r>
      <w:r>
        <w:br/>
      </w:r>
      <w:r>
        <w:rPr>
          <w:rFonts w:ascii="Times New Roman"/>
          <w:b w:val="false"/>
          <w:i w:val="false"/>
          <w:color w:val="000000"/>
          <w:sz w:val="28"/>
        </w:rPr>
        <w:t>
</w:t>
      </w:r>
      <w:r>
        <w:rPr>
          <w:rFonts w:ascii="Times New Roman"/>
          <w:b w:val="false"/>
          <w:i w:val="false"/>
          <w:color w:val="000000"/>
          <w:sz w:val="28"/>
        </w:rPr>
        <w:t>
      5) Осы бөлімнің соңында «Жиынтығы» деген жолда есепті кезеңнің соңына бағдарламалық құжатты іске асыруға жоспарланған және игерілген қаржы қаражатының жалпы сомасы көрсетіледі.</w:t>
      </w:r>
      <w:r>
        <w:br/>
      </w:r>
      <w:r>
        <w:rPr>
          <w:rFonts w:ascii="Times New Roman"/>
          <w:b w:val="false"/>
          <w:i w:val="false"/>
          <w:color w:val="000000"/>
          <w:sz w:val="28"/>
        </w:rPr>
        <w:t>
      Қаржы қаражатының сомасы екінші және үшінші бағандарда миллион теңгеде көрсетіледі.</w:t>
      </w:r>
      <w:r>
        <w:br/>
      </w:r>
      <w:r>
        <w:rPr>
          <w:rFonts w:ascii="Times New Roman"/>
          <w:b w:val="false"/>
          <w:i w:val="false"/>
          <w:color w:val="000000"/>
          <w:sz w:val="28"/>
        </w:rPr>
        <w:t>
</w:t>
      </w:r>
      <w:r>
        <w:rPr>
          <w:rFonts w:ascii="Times New Roman"/>
          <w:b w:val="false"/>
          <w:i w:val="false"/>
          <w:color w:val="000000"/>
          <w:sz w:val="28"/>
        </w:rPr>
        <w:t>
      9. Есептер талдамалық жазбахатты қамтиды.</w:t>
      </w:r>
      <w:r>
        <w:br/>
      </w:r>
      <w:r>
        <w:rPr>
          <w:rFonts w:ascii="Times New Roman"/>
          <w:b w:val="false"/>
          <w:i w:val="false"/>
          <w:color w:val="000000"/>
          <w:sz w:val="28"/>
        </w:rPr>
        <w:t>
</w:t>
      </w:r>
      <w:r>
        <w:rPr>
          <w:rFonts w:ascii="Times New Roman"/>
          <w:b w:val="false"/>
          <w:i w:val="false"/>
          <w:color w:val="000000"/>
          <w:sz w:val="28"/>
        </w:rPr>
        <w:t>
      10. Іске асырылу туралы есептің талдамалық жазба хатында:</w:t>
      </w:r>
      <w:r>
        <w:br/>
      </w:r>
      <w:r>
        <w:rPr>
          <w:rFonts w:ascii="Times New Roman"/>
          <w:b w:val="false"/>
          <w:i w:val="false"/>
          <w:color w:val="000000"/>
          <w:sz w:val="28"/>
        </w:rPr>
        <w:t xml:space="preserve">
      шешілуіне құжат жіберілген проблемалар мен міндеттердің шешілу деңгейі туралы ақпарат, бұл құжатты іске асырудың елдің </w:t>
      </w:r>
      <w:r>
        <w:br/>
      </w:r>
      <w:r>
        <w:rPr>
          <w:rFonts w:ascii="Times New Roman"/>
          <w:b w:val="false"/>
          <w:i w:val="false"/>
          <w:color w:val="000000"/>
          <w:sz w:val="28"/>
        </w:rPr>
        <w:t>
әлеуметтік-экономикалық дамуына әсерін (бұл ақпарат құжатқа бағалау жүргізілген жылы есепке енгізіледі);</w:t>
      </w:r>
      <w:r>
        <w:br/>
      </w:r>
      <w:r>
        <w:rPr>
          <w:rFonts w:ascii="Times New Roman"/>
          <w:b w:val="false"/>
          <w:i w:val="false"/>
          <w:color w:val="000000"/>
          <w:sz w:val="28"/>
        </w:rPr>
        <w:t>
      орындалмаған іс-шаралардың өңірдегі, елдегі әлеуметтік-экономикалық, қоғамдық-саяси жағдайға ықпалы туралы ақпарат;</w:t>
      </w:r>
      <w:r>
        <w:br/>
      </w:r>
      <w:r>
        <w:rPr>
          <w:rFonts w:ascii="Times New Roman"/>
          <w:b w:val="false"/>
          <w:i w:val="false"/>
          <w:color w:val="000000"/>
          <w:sz w:val="28"/>
        </w:rPr>
        <w:t>
      игілік алушылардың қанағаттанушылығы деңгейі, оның ішінде жоспарланғанға қарағанда көрсетілген мемлекеттік қызметтердің көлемінің нақты деңгейі туралы ақпарат (бұл ақпарат құжатқа бағалау жүргізілген жылы есепке енгізіледі);</w:t>
      </w:r>
      <w:r>
        <w:br/>
      </w:r>
      <w:r>
        <w:rPr>
          <w:rFonts w:ascii="Times New Roman"/>
          <w:b w:val="false"/>
          <w:i w:val="false"/>
          <w:color w:val="000000"/>
          <w:sz w:val="28"/>
        </w:rPr>
        <w:t>
      мемлекеттік қаржылық бақылау нәтижелері бойынша іс-шараларды қоса алғанда, жүргізілген бақылау іс-шаралары туралы мәліметтер;</w:t>
      </w:r>
      <w:r>
        <w:br/>
      </w:r>
      <w:r>
        <w:rPr>
          <w:rFonts w:ascii="Times New Roman"/>
          <w:b w:val="false"/>
          <w:i w:val="false"/>
          <w:color w:val="000000"/>
          <w:sz w:val="28"/>
        </w:rPr>
        <w:t>
      қорытындылар мен ұсыныстарды, оның ішінде құжатты түзету, қаржыландыру көлемі мен көздері жөніндегі, қолданыстағы заңнаманың өзгеруі туралы және басқа ұсыныстар қамтылған.</w:t>
      </w:r>
      <w:r>
        <w:br/>
      </w:r>
      <w:r>
        <w:rPr>
          <w:rFonts w:ascii="Times New Roman"/>
          <w:b w:val="false"/>
          <w:i w:val="false"/>
          <w:color w:val="000000"/>
          <w:sz w:val="28"/>
        </w:rPr>
        <w:t>
</w:t>
      </w:r>
      <w:r>
        <w:rPr>
          <w:rFonts w:ascii="Times New Roman"/>
          <w:b w:val="false"/>
          <w:i w:val="false"/>
          <w:color w:val="000000"/>
          <w:sz w:val="28"/>
        </w:rPr>
        <w:t>
      11. Елді аумақтық-кеңістікте дамытудың болжамдық схемасын іске асыру туралы есепті толтыру кезінде талдамалық жазбаны сандық өлшенбейтін көрсеткіштерге қол жеткізу/қол жеткізбеу туралы ақпаратты көрсете отырып аумақтық кеңістіктік дамытудың барлық жоспарланған бағыттары бойынша ілгерілетуді ашып көрсете отырып, әрбір схема бойынша құрылымдық баяндалу қажет.</w:t>
      </w:r>
      <w:r>
        <w:br/>
      </w:r>
      <w:r>
        <w:rPr>
          <w:rFonts w:ascii="Times New Roman"/>
          <w:b w:val="false"/>
          <w:i w:val="false"/>
          <w:color w:val="000000"/>
          <w:sz w:val="28"/>
        </w:rPr>
        <w:t>
</w:t>
      </w:r>
      <w:r>
        <w:rPr>
          <w:rFonts w:ascii="Times New Roman"/>
          <w:b w:val="false"/>
          <w:i w:val="false"/>
          <w:color w:val="000000"/>
          <w:sz w:val="28"/>
        </w:rPr>
        <w:t>
      12. «*» белгілері бар ұяшықтар толтырылмайды.</w:t>
      </w:r>
    </w:p>
    <w:bookmarkEnd w:id="39"/>
    <w:bookmarkStart w:name="z202" w:id="4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Стратегиялық даму жоспарына,   </w:t>
      </w:r>
      <w:r>
        <w:br/>
      </w:r>
      <w:r>
        <w:rPr>
          <w:rFonts w:ascii="Times New Roman"/>
          <w:b w:val="false"/>
          <w:i w:val="false"/>
          <w:color w:val="000000"/>
          <w:sz w:val="28"/>
        </w:rPr>
        <w:t xml:space="preserve">
Елді аумақтық-кеңістікте      </w:t>
      </w:r>
      <w:r>
        <w:br/>
      </w:r>
      <w:r>
        <w:rPr>
          <w:rFonts w:ascii="Times New Roman"/>
          <w:b w:val="false"/>
          <w:i w:val="false"/>
          <w:color w:val="000000"/>
          <w:sz w:val="28"/>
        </w:rPr>
        <w:t xml:space="preserve">
дамытудың болжамды схемасына,   </w:t>
      </w:r>
      <w:r>
        <w:br/>
      </w:r>
      <w:r>
        <w:rPr>
          <w:rFonts w:ascii="Times New Roman"/>
          <w:b w:val="false"/>
          <w:i w:val="false"/>
          <w:color w:val="000000"/>
          <w:sz w:val="28"/>
        </w:rPr>
        <w:t xml:space="preserve">
мемлекеттік бағдарламаларға,   </w:t>
      </w:r>
      <w:r>
        <w:br/>
      </w:r>
      <w:r>
        <w:rPr>
          <w:rFonts w:ascii="Times New Roman"/>
          <w:b w:val="false"/>
          <w:i w:val="false"/>
          <w:color w:val="000000"/>
          <w:sz w:val="28"/>
        </w:rPr>
        <w:t xml:space="preserve">
мемлекеттік органдардың      </w:t>
      </w:r>
      <w:r>
        <w:br/>
      </w:r>
      <w:r>
        <w:rPr>
          <w:rFonts w:ascii="Times New Roman"/>
          <w:b w:val="false"/>
          <w:i w:val="false"/>
          <w:color w:val="000000"/>
          <w:sz w:val="28"/>
        </w:rPr>
        <w:t xml:space="preserve">
стратегиялық жоспарларына және   </w:t>
      </w:r>
      <w:r>
        <w:br/>
      </w:r>
      <w:r>
        <w:rPr>
          <w:rFonts w:ascii="Times New Roman"/>
          <w:b w:val="false"/>
          <w:i w:val="false"/>
          <w:color w:val="000000"/>
          <w:sz w:val="28"/>
        </w:rPr>
        <w:t>
аумақтарды дамыту бағдарламаларына</w:t>
      </w:r>
      <w:r>
        <w:br/>
      </w:r>
      <w:r>
        <w:rPr>
          <w:rFonts w:ascii="Times New Roman"/>
          <w:b w:val="false"/>
          <w:i w:val="false"/>
          <w:color w:val="000000"/>
          <w:sz w:val="28"/>
        </w:rPr>
        <w:t xml:space="preserve">
мониторинг жүргізу жөніндегі   </w:t>
      </w:r>
      <w:r>
        <w:br/>
      </w:r>
      <w:r>
        <w:rPr>
          <w:rFonts w:ascii="Times New Roman"/>
          <w:b w:val="false"/>
          <w:i w:val="false"/>
          <w:color w:val="000000"/>
          <w:sz w:val="28"/>
        </w:rPr>
        <w:t xml:space="preserve">
әдістемеге 2-қосымша       </w:t>
      </w:r>
    </w:p>
    <w:bookmarkEnd w:id="4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Мемлекеттік органның стратегиялық жоспарын іске асыру туралы есеп ___________________________________________________________________</w:t>
      </w:r>
      <w:r>
        <w:br/>
      </w:r>
      <w:r>
        <w:rPr>
          <w:rFonts w:ascii="Times New Roman"/>
          <w:b/>
          <w:i w:val="false"/>
          <w:color w:val="000000"/>
        </w:rPr>
        <w:t>
(Әзірлеуші мемлекеттік органның атауы)</w:t>
      </w:r>
      <w:r>
        <w:br/>
      </w:r>
      <w:r>
        <w:rPr>
          <w:rFonts w:ascii="Times New Roman"/>
          <w:b/>
          <w:i w:val="false"/>
          <w:color w:val="000000"/>
        </w:rPr>
        <w:t>
______________________ жылдарға арналған,</w:t>
      </w:r>
      <w:r>
        <w:br/>
      </w:r>
      <w:r>
        <w:rPr>
          <w:rFonts w:ascii="Times New Roman"/>
          <w:b/>
          <w:i w:val="false"/>
          <w:color w:val="000000"/>
        </w:rPr>
        <w:t xml:space="preserve">
(жоспарлы кезең)                  </w:t>
      </w:r>
      <w:r>
        <w:br/>
      </w:r>
      <w:r>
        <w:rPr>
          <w:rFonts w:ascii="Times New Roman"/>
          <w:b/>
          <w:i w:val="false"/>
          <w:color w:val="000000"/>
        </w:rPr>
        <w:t>
___________________________________________________________________</w:t>
      </w:r>
      <w:r>
        <w:br/>
      </w:r>
      <w:r>
        <w:rPr>
          <w:rFonts w:ascii="Times New Roman"/>
          <w:b/>
          <w:i w:val="false"/>
          <w:color w:val="000000"/>
        </w:rPr>
        <w:t>
(мемлекеттік органның стратегиялық жоспары бекітілген бұйрықтың атауы)</w:t>
      </w:r>
      <w:r>
        <w:br/>
      </w:r>
      <w:r>
        <w:rPr>
          <w:rFonts w:ascii="Times New Roman"/>
          <w:b/>
          <w:i w:val="false"/>
          <w:color w:val="000000"/>
        </w:rPr>
        <w:t>
бекітілген</w:t>
      </w:r>
      <w:r>
        <w:br/>
      </w:r>
      <w:r>
        <w:rPr>
          <w:rFonts w:ascii="Times New Roman"/>
          <w:b/>
          <w:i w:val="false"/>
          <w:color w:val="000000"/>
        </w:rPr>
        <w:t>
20____жылғы «___»_____________№ ______</w:t>
      </w:r>
      <w:r>
        <w:br/>
      </w:r>
      <w:r>
        <w:rPr>
          <w:rFonts w:ascii="Times New Roman"/>
          <w:b/>
          <w:i w:val="false"/>
          <w:color w:val="000000"/>
        </w:rPr>
        <w:t>
Есеп беру кезеңі:______________________ 1. Тәуекелдерді басқаруды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3400"/>
        <w:gridCol w:w="3400"/>
        <w:gridCol w:w="3400"/>
      </w:tblGrid>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тәуекелдердің атауы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жоспарланған іс-шаралар</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бойынша іс-шараларды нақты орындауы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Орындалмау себебі</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тәуекелдер </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тәуекелдер </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Мақсаттарға және нысаналы индикаторларға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1"/>
        <w:gridCol w:w="2144"/>
        <w:gridCol w:w="1109"/>
        <w:gridCol w:w="1353"/>
        <w:gridCol w:w="1475"/>
        <w:gridCol w:w="2938"/>
      </w:tblGrid>
      <w:tr>
        <w:trPr>
          <w:trHeight w:val="30" w:hRule="atLeast"/>
        </w:trPr>
        <w:tc>
          <w:tcPr>
            <w:tcW w:w="4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индикатордың атауы</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жеткізілмеу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Стратегиялық бағыт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Стратегиялық мақсат</w:t>
            </w:r>
          </w:p>
        </w:tc>
      </w:tr>
      <w:tr>
        <w:trPr>
          <w:trHeight w:val="30" w:hRule="atLeast"/>
        </w:trPr>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n</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 Бюджет қаражатын игеру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4574"/>
        <w:gridCol w:w="1311"/>
        <w:gridCol w:w="1311"/>
        <w:gridCol w:w="5548"/>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Игеруі/игермеудің мақсатқа қол жеткізуге әсері туралы ақпарат</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Талдамалық жазба</w:t>
      </w:r>
    </w:p>
    <w:p>
      <w:pPr>
        <w:spacing w:after="0"/>
        <w:ind w:left="0"/>
        <w:jc w:val="both"/>
      </w:pPr>
      <w:r>
        <w:rPr>
          <w:rFonts w:ascii="Times New Roman"/>
          <w:b w:val="false"/>
          <w:i w:val="false"/>
          <w:color w:val="000000"/>
          <w:sz w:val="28"/>
        </w:rPr>
        <w:t>      Мемлекеттік органның</w:t>
      </w:r>
      <w:r>
        <w:br/>
      </w:r>
      <w:r>
        <w:rPr>
          <w:rFonts w:ascii="Times New Roman"/>
          <w:b w:val="false"/>
          <w:i w:val="false"/>
          <w:color w:val="000000"/>
          <w:sz w:val="28"/>
        </w:rPr>
        <w:t>
      бірінші басшысы          ___________________________________</w:t>
      </w:r>
      <w:r>
        <w:br/>
      </w:r>
      <w:r>
        <w:rPr>
          <w:rFonts w:ascii="Times New Roman"/>
          <w:b w:val="false"/>
          <w:i w:val="false"/>
          <w:color w:val="000000"/>
          <w:sz w:val="28"/>
        </w:rPr>
        <w:t>
                                    (қолы, қолдың толық жазылуы)</w:t>
      </w:r>
    </w:p>
    <w:p>
      <w:pPr>
        <w:spacing w:after="0"/>
        <w:ind w:left="0"/>
        <w:jc w:val="both"/>
      </w:pPr>
      <w:r>
        <w:rPr>
          <w:rFonts w:ascii="Times New Roman"/>
          <w:b w:val="false"/>
          <w:i w:val="false"/>
          <w:color w:val="000000"/>
          <w:sz w:val="28"/>
        </w:rPr>
        <w:t>      Ескертпе: мемлекеттік органның стратегиялық жоспарын іске асыру туралы есеп осы форматқа қосымшаға сәйкес толтырылады.</w:t>
      </w:r>
    </w:p>
    <w:bookmarkStart w:name="z203" w:id="41"/>
    <w:p>
      <w:pPr>
        <w:spacing w:after="0"/>
        <w:ind w:left="0"/>
        <w:jc w:val="both"/>
      </w:pPr>
      <w:r>
        <w:rPr>
          <w:rFonts w:ascii="Times New Roman"/>
          <w:b w:val="false"/>
          <w:i w:val="false"/>
          <w:color w:val="000000"/>
          <w:sz w:val="28"/>
        </w:rPr>
        <w:t>
Мемлекеттік органның стратегиялық</w:t>
      </w:r>
      <w:r>
        <w:br/>
      </w:r>
      <w:r>
        <w:rPr>
          <w:rFonts w:ascii="Times New Roman"/>
          <w:b w:val="false"/>
          <w:i w:val="false"/>
          <w:color w:val="000000"/>
          <w:sz w:val="28"/>
        </w:rPr>
        <w:t xml:space="preserve">
жоспарын іске асыру туралы    </w:t>
      </w:r>
      <w:r>
        <w:br/>
      </w:r>
      <w:r>
        <w:rPr>
          <w:rFonts w:ascii="Times New Roman"/>
          <w:b w:val="false"/>
          <w:i w:val="false"/>
          <w:color w:val="000000"/>
          <w:sz w:val="28"/>
        </w:rPr>
        <w:t xml:space="preserve">
есептің нысанына қосымша     </w:t>
      </w:r>
    </w:p>
    <w:bookmarkEnd w:id="41"/>
    <w:bookmarkStart w:name="z204" w:id="42"/>
    <w:p>
      <w:pPr>
        <w:spacing w:after="0"/>
        <w:ind w:left="0"/>
        <w:jc w:val="left"/>
      </w:pPr>
      <w:r>
        <w:rPr>
          <w:rFonts w:ascii="Times New Roman"/>
          <w:b/>
          <w:i w:val="false"/>
          <w:color w:val="000000"/>
        </w:rPr>
        <w:t xml:space="preserve"> 
Мемлекеттік органның стратегиялық жоспарын іске асыру туралы есепті толтыру бойынша түсіндірулер</w:t>
      </w:r>
    </w:p>
    <w:bookmarkEnd w:id="42"/>
    <w:bookmarkStart w:name="z205" w:id="43"/>
    <w:p>
      <w:pPr>
        <w:spacing w:after="0"/>
        <w:ind w:left="0"/>
        <w:jc w:val="both"/>
      </w:pPr>
      <w:r>
        <w:rPr>
          <w:rFonts w:ascii="Times New Roman"/>
          <w:b w:val="false"/>
          <w:i w:val="false"/>
          <w:color w:val="000000"/>
          <w:sz w:val="28"/>
        </w:rPr>
        <w:t>
      Мемлекеттік органның стратегиялық жоспарын іске асыру туралы есеп мына тәртіппен толтырылады:</w:t>
      </w:r>
      <w:r>
        <w:br/>
      </w:r>
      <w:r>
        <w:rPr>
          <w:rFonts w:ascii="Times New Roman"/>
          <w:b w:val="false"/>
          <w:i w:val="false"/>
          <w:color w:val="000000"/>
          <w:sz w:val="28"/>
        </w:rPr>
        <w:t>
</w:t>
      </w:r>
      <w:r>
        <w:rPr>
          <w:rFonts w:ascii="Times New Roman"/>
          <w:b w:val="false"/>
          <w:i w:val="false"/>
          <w:color w:val="000000"/>
          <w:sz w:val="28"/>
        </w:rPr>
        <w:t>
      1. «(Мемлекеттік органның атауы)» деген жол бойынша стратегиялық жоспарды әзірлеуші-мемлекеттік органның толық атауы көрсетіледі;</w:t>
      </w:r>
      <w:r>
        <w:br/>
      </w:r>
      <w:r>
        <w:rPr>
          <w:rFonts w:ascii="Times New Roman"/>
          <w:b w:val="false"/>
          <w:i w:val="false"/>
          <w:color w:val="000000"/>
          <w:sz w:val="28"/>
        </w:rPr>
        <w:t>
</w:t>
      </w:r>
      <w:r>
        <w:rPr>
          <w:rFonts w:ascii="Times New Roman"/>
          <w:b w:val="false"/>
          <w:i w:val="false"/>
          <w:color w:val="000000"/>
          <w:sz w:val="28"/>
        </w:rPr>
        <w:t>
      2. «(жоспарлы кезең)» деген жол бойынша стратегиялық жоспар әзірленген жоспарлы бесжылдық кезеңдегі есепті жыл көрсетіледі;</w:t>
      </w:r>
      <w:r>
        <w:br/>
      </w:r>
      <w:r>
        <w:rPr>
          <w:rFonts w:ascii="Times New Roman"/>
          <w:b w:val="false"/>
          <w:i w:val="false"/>
          <w:color w:val="000000"/>
          <w:sz w:val="28"/>
        </w:rPr>
        <w:t>
</w:t>
      </w:r>
      <w:r>
        <w:rPr>
          <w:rFonts w:ascii="Times New Roman"/>
          <w:b w:val="false"/>
          <w:i w:val="false"/>
          <w:color w:val="000000"/>
          <w:sz w:val="28"/>
        </w:rPr>
        <w:t>
      3. «(мемлекеттік органның стратегиялық жоспары бекітілген құқықтық бұйрықтың атауы)» деген жол бойынша мемлекеттік органның стратегиялық жоспары бекітілген бұйрық, оның деректемелері (нөмірін және күнін көрсете отырып) көрсетіледі;</w:t>
      </w:r>
      <w:r>
        <w:br/>
      </w:r>
      <w:r>
        <w:rPr>
          <w:rFonts w:ascii="Times New Roman"/>
          <w:b w:val="false"/>
          <w:i w:val="false"/>
          <w:color w:val="000000"/>
          <w:sz w:val="28"/>
        </w:rPr>
        <w:t>
</w:t>
      </w:r>
      <w:r>
        <w:rPr>
          <w:rFonts w:ascii="Times New Roman"/>
          <w:b w:val="false"/>
          <w:i w:val="false"/>
          <w:color w:val="000000"/>
          <w:sz w:val="28"/>
        </w:rPr>
        <w:t>
      4. «Есеп кезеңі» деген жол бойынша есептілік кезең (есептілік жылы) көрсетіледі;</w:t>
      </w:r>
      <w:r>
        <w:br/>
      </w:r>
      <w:r>
        <w:rPr>
          <w:rFonts w:ascii="Times New Roman"/>
          <w:b w:val="false"/>
          <w:i w:val="false"/>
          <w:color w:val="000000"/>
          <w:sz w:val="28"/>
        </w:rPr>
        <w:t>
</w:t>
      </w:r>
      <w:r>
        <w:rPr>
          <w:rFonts w:ascii="Times New Roman"/>
          <w:b w:val="false"/>
          <w:i w:val="false"/>
          <w:color w:val="000000"/>
          <w:sz w:val="28"/>
        </w:rPr>
        <w:t>
      5. 1-бөлім «Тәуекелдерді басқаруды талдау»:</w:t>
      </w:r>
      <w:r>
        <w:br/>
      </w:r>
      <w:r>
        <w:rPr>
          <w:rFonts w:ascii="Times New Roman"/>
          <w:b w:val="false"/>
          <w:i w:val="false"/>
          <w:color w:val="000000"/>
          <w:sz w:val="28"/>
        </w:rPr>
        <w:t>
      1) 1-бағанда тәуекелдер басқару бойынша іс-шаралар мемлекеттік орган бекітілген стратегиялық жоспарының «Тәуекелдерді басқару» 1.3)-бөлімшеде келтірілген мүмкін ықтимал тәуекелдер келтіріледі;</w:t>
      </w:r>
      <w:r>
        <w:br/>
      </w:r>
      <w:r>
        <w:rPr>
          <w:rFonts w:ascii="Times New Roman"/>
          <w:b w:val="false"/>
          <w:i w:val="false"/>
          <w:color w:val="000000"/>
          <w:sz w:val="28"/>
        </w:rPr>
        <w:t>
      2) 2-бағанда тәуекелдер басқару бойынша мемлекеттік органның бекітілген стратегиялық жоспарының 1.3) «Тәуекелдерді басқару» кіші бөлімінде жоспарланған іс-шаралар көрсетіледі;</w:t>
      </w:r>
      <w:r>
        <w:br/>
      </w:r>
      <w:r>
        <w:rPr>
          <w:rFonts w:ascii="Times New Roman"/>
          <w:b w:val="false"/>
          <w:i w:val="false"/>
          <w:color w:val="000000"/>
          <w:sz w:val="28"/>
        </w:rPr>
        <w:t>
      3) 3-бағанда тәуекелдерді басқару бойынша жоспарланған іс-шараларды нақты орындауы бойынша ақпарат келтіріледі;</w:t>
      </w:r>
      <w:r>
        <w:br/>
      </w:r>
      <w:r>
        <w:rPr>
          <w:rFonts w:ascii="Times New Roman"/>
          <w:b w:val="false"/>
          <w:i w:val="false"/>
          <w:color w:val="000000"/>
          <w:sz w:val="28"/>
        </w:rPr>
        <w:t>
      4) 4-бағанда тәуекел туындаған жағдайда және осы тәуекелдерді басқару бойынша жоспарланған іс-шараларды орындамау, орындалмаған себептер бойынша ақпарат келтіріледі.</w:t>
      </w:r>
      <w:r>
        <w:br/>
      </w:r>
      <w:r>
        <w:rPr>
          <w:rFonts w:ascii="Times New Roman"/>
          <w:b w:val="false"/>
          <w:i w:val="false"/>
          <w:color w:val="000000"/>
          <w:sz w:val="28"/>
        </w:rPr>
        <w:t>
</w:t>
      </w:r>
      <w:r>
        <w:rPr>
          <w:rFonts w:ascii="Times New Roman"/>
          <w:b w:val="false"/>
          <w:i w:val="false"/>
          <w:color w:val="000000"/>
          <w:sz w:val="28"/>
        </w:rPr>
        <w:t>
      6. 2-бөлім. «Мақсаттарға және нысаналы индикаторларға қол жеткізу».</w:t>
      </w:r>
      <w:r>
        <w:br/>
      </w:r>
      <w:r>
        <w:rPr>
          <w:rFonts w:ascii="Times New Roman"/>
          <w:b w:val="false"/>
          <w:i w:val="false"/>
          <w:color w:val="000000"/>
          <w:sz w:val="28"/>
        </w:rPr>
        <w:t>
      1) «Стратегиялық бағыт» деген жолдар бойынша мемлекеттік органның стратегиялық жоспарында айқындалған стратегиялық бағыттар көрсетіледі;</w:t>
      </w:r>
      <w:r>
        <w:br/>
      </w:r>
      <w:r>
        <w:rPr>
          <w:rFonts w:ascii="Times New Roman"/>
          <w:b w:val="false"/>
          <w:i w:val="false"/>
          <w:color w:val="000000"/>
          <w:sz w:val="28"/>
        </w:rPr>
        <w:t>
      2) «Мақсат» деген жолдар бойынша мемлекеттік органның стратегиялық жоспарында айқындалған мақсаттар көрсетіледі;</w:t>
      </w:r>
      <w:r>
        <w:br/>
      </w:r>
      <w:r>
        <w:rPr>
          <w:rFonts w:ascii="Times New Roman"/>
          <w:b w:val="false"/>
          <w:i w:val="false"/>
          <w:color w:val="000000"/>
          <w:sz w:val="28"/>
        </w:rPr>
        <w:t>
      3) бірінші бағанда мемлекеттік органның стратегиялық мақсаттары мен стратегиялық бағыттары бөлінісінде мемлекеттік органның бекітілген стратегиялық жоспарынан нысаналы индикатордың атаулары келтіріледі;</w:t>
      </w:r>
      <w:r>
        <w:br/>
      </w:r>
      <w:r>
        <w:rPr>
          <w:rFonts w:ascii="Times New Roman"/>
          <w:b w:val="false"/>
          <w:i w:val="false"/>
          <w:color w:val="000000"/>
          <w:sz w:val="28"/>
        </w:rPr>
        <w:t>
      4) екінші бағанда нақты қол жеткізілген нысаналы индикаторлардың (статистикалық деректер, есеп формуласы және тағы басқа) дұрыстығын растайтын ақпарат көзі көрсетіледі;</w:t>
      </w:r>
      <w:r>
        <w:br/>
      </w:r>
      <w:r>
        <w:rPr>
          <w:rFonts w:ascii="Times New Roman"/>
          <w:b w:val="false"/>
          <w:i w:val="false"/>
          <w:color w:val="000000"/>
          <w:sz w:val="28"/>
        </w:rPr>
        <w:t>
      5) үшінші бағанда нысаналы индикаторларының өлшем бірліктері көрсетіледі;</w:t>
      </w:r>
      <w:r>
        <w:br/>
      </w:r>
      <w:r>
        <w:rPr>
          <w:rFonts w:ascii="Times New Roman"/>
          <w:b w:val="false"/>
          <w:i w:val="false"/>
          <w:color w:val="000000"/>
          <w:sz w:val="28"/>
        </w:rPr>
        <w:t>
      6) төртінші бағанда нысаналы индикаторлардың жоспарлы мәні көрсетіледі;</w:t>
      </w:r>
      <w:r>
        <w:br/>
      </w:r>
      <w:r>
        <w:rPr>
          <w:rFonts w:ascii="Times New Roman"/>
          <w:b w:val="false"/>
          <w:i w:val="false"/>
          <w:color w:val="000000"/>
          <w:sz w:val="28"/>
        </w:rPr>
        <w:t>
      7) бесінші бағанда есепті кезеңдегі нысаналы индикаторларының нақты мәні көрсетіледі;</w:t>
      </w:r>
      <w:r>
        <w:br/>
      </w:r>
      <w:r>
        <w:rPr>
          <w:rFonts w:ascii="Times New Roman"/>
          <w:b w:val="false"/>
          <w:i w:val="false"/>
          <w:color w:val="000000"/>
          <w:sz w:val="28"/>
        </w:rPr>
        <w:t>
      8) алтыншы бағанда нысаналы индикаторлардың нақты және жоспарлы мәндерінің сәйкес келмеу себептері келтіріледі.</w:t>
      </w:r>
      <w:r>
        <w:br/>
      </w:r>
      <w:r>
        <w:rPr>
          <w:rFonts w:ascii="Times New Roman"/>
          <w:b w:val="false"/>
          <w:i w:val="false"/>
          <w:color w:val="000000"/>
          <w:sz w:val="28"/>
        </w:rPr>
        <w:t>
</w:t>
      </w:r>
      <w:r>
        <w:rPr>
          <w:rFonts w:ascii="Times New Roman"/>
          <w:b w:val="false"/>
          <w:i w:val="false"/>
          <w:color w:val="000000"/>
          <w:sz w:val="28"/>
        </w:rPr>
        <w:t>
      7. 3. «Бюджет қаражатын игеру туралы ақпарат» деген бөлім мынадай тәртіппен толтырылады:</w:t>
      </w:r>
      <w:r>
        <w:br/>
      </w:r>
      <w:r>
        <w:rPr>
          <w:rFonts w:ascii="Times New Roman"/>
          <w:b w:val="false"/>
          <w:i w:val="false"/>
          <w:color w:val="000000"/>
          <w:sz w:val="28"/>
        </w:rPr>
        <w:t>
      1) «Стратегиялық мақсат» деген жолда мемлекеттік органның стратегиялық мақсаты көрсетіледі;</w:t>
      </w:r>
      <w:r>
        <w:br/>
      </w:r>
      <w:r>
        <w:rPr>
          <w:rFonts w:ascii="Times New Roman"/>
          <w:b w:val="false"/>
          <w:i w:val="false"/>
          <w:color w:val="000000"/>
          <w:sz w:val="28"/>
        </w:rPr>
        <w:t>
      2) «№ р/с» деген бағанда реттік нөмірі көрсетіледі;</w:t>
      </w:r>
      <w:r>
        <w:br/>
      </w:r>
      <w:r>
        <w:rPr>
          <w:rFonts w:ascii="Times New Roman"/>
          <w:b w:val="false"/>
          <w:i w:val="false"/>
          <w:color w:val="000000"/>
          <w:sz w:val="28"/>
        </w:rPr>
        <w:t>
      3) «Бюджеттік бағдарламаның атауы» деген бағанда стратегиялық жоспардың 4. «Стратегиялық және бюджеттік жоспарлаудың өзара байланысының құрылысы» бөліміне сәйкес мемлекеттік органның тиісті стратегиялық мақсатына қол жеткізуге бағытталған бюджеттік бағдарламалардың атаулары көрсетіледі;</w:t>
      </w:r>
      <w:r>
        <w:br/>
      </w:r>
      <w:r>
        <w:rPr>
          <w:rFonts w:ascii="Times New Roman"/>
          <w:b w:val="false"/>
          <w:i w:val="false"/>
          <w:color w:val="000000"/>
          <w:sz w:val="28"/>
        </w:rPr>
        <w:t>
      4) «Жоспар» деген бағанда есепті кезеңге бюджет қаражатының жоспарланған көлемі мың тенгеде көрсетіледі;</w:t>
      </w:r>
      <w:r>
        <w:br/>
      </w:r>
      <w:r>
        <w:rPr>
          <w:rFonts w:ascii="Times New Roman"/>
          <w:b w:val="false"/>
          <w:i w:val="false"/>
          <w:color w:val="000000"/>
          <w:sz w:val="28"/>
        </w:rPr>
        <w:t>
      5) «Нақты» деген бағанда есепті кезеңде бюджет қаражатының нақты пайдаланылған (игерілген) көлемі мың тенгеде көрсетіледі;</w:t>
      </w:r>
      <w:r>
        <w:br/>
      </w:r>
      <w:r>
        <w:rPr>
          <w:rFonts w:ascii="Times New Roman"/>
          <w:b w:val="false"/>
          <w:i w:val="false"/>
          <w:color w:val="000000"/>
          <w:sz w:val="28"/>
        </w:rPr>
        <w:t>
      6) «Игеру/игермеудің мақсатқа қол жеткізуге әсері туралы ақпарат» деген бағанда осы бюджеттік бағдарлама бойынша бюджет қаражатты игеру/игермеудің мемлекеттік органның тиісті стратегиялық мақсатына қол жеткізуге әсер ету дәрежесі туралы ақпарат келтіріледі.</w:t>
      </w:r>
      <w:r>
        <w:br/>
      </w:r>
      <w:r>
        <w:rPr>
          <w:rFonts w:ascii="Times New Roman"/>
          <w:b w:val="false"/>
          <w:i w:val="false"/>
          <w:color w:val="000000"/>
          <w:sz w:val="28"/>
        </w:rPr>
        <w:t>
</w:t>
      </w:r>
      <w:r>
        <w:rPr>
          <w:rFonts w:ascii="Times New Roman"/>
          <w:b w:val="false"/>
          <w:i w:val="false"/>
          <w:color w:val="000000"/>
          <w:sz w:val="28"/>
        </w:rPr>
        <w:t>
      8. Іске асыру туралы есеп талдамалық жазбахатты қамтиды.</w:t>
      </w:r>
      <w:r>
        <w:br/>
      </w:r>
      <w:r>
        <w:rPr>
          <w:rFonts w:ascii="Times New Roman"/>
          <w:b w:val="false"/>
          <w:i w:val="false"/>
          <w:color w:val="000000"/>
          <w:sz w:val="28"/>
        </w:rPr>
        <w:t>
</w:t>
      </w:r>
      <w:r>
        <w:rPr>
          <w:rFonts w:ascii="Times New Roman"/>
          <w:b w:val="false"/>
          <w:i w:val="false"/>
          <w:color w:val="000000"/>
          <w:sz w:val="28"/>
        </w:rPr>
        <w:t>
      9. Іске асырылу туралы есептің талдамалық жазба хатында:</w:t>
      </w:r>
      <w:r>
        <w:br/>
      </w:r>
      <w:r>
        <w:rPr>
          <w:rFonts w:ascii="Times New Roman"/>
          <w:b w:val="false"/>
          <w:i w:val="false"/>
          <w:color w:val="000000"/>
          <w:sz w:val="28"/>
        </w:rPr>
        <w:t xml:space="preserve">
      шешілуіне құжат жіберілген проблемалар мен міндеттердің шешілу деңгейі туралы ақпарат, бұл құжатты іске асырудың елдің </w:t>
      </w:r>
      <w:r>
        <w:br/>
      </w:r>
      <w:r>
        <w:rPr>
          <w:rFonts w:ascii="Times New Roman"/>
          <w:b w:val="false"/>
          <w:i w:val="false"/>
          <w:color w:val="000000"/>
          <w:sz w:val="28"/>
        </w:rPr>
        <w:t>
әлеуметтік-экономикалық дамуына әсерін (бұл ақпарат құжатқа бағалау жүргізілген жылы есепке енгізіледі);</w:t>
      </w:r>
      <w:r>
        <w:br/>
      </w:r>
      <w:r>
        <w:rPr>
          <w:rFonts w:ascii="Times New Roman"/>
          <w:b w:val="false"/>
          <w:i w:val="false"/>
          <w:color w:val="000000"/>
          <w:sz w:val="28"/>
        </w:rPr>
        <w:t>
      орындалмаған іс-шаралардың өңірдегі, елдегі әлеуметтік-экономикалық, қоғамдық-саяси жағдайға ықпалы туралы ақпарат;</w:t>
      </w:r>
      <w:r>
        <w:br/>
      </w:r>
      <w:r>
        <w:rPr>
          <w:rFonts w:ascii="Times New Roman"/>
          <w:b w:val="false"/>
          <w:i w:val="false"/>
          <w:color w:val="000000"/>
          <w:sz w:val="28"/>
        </w:rPr>
        <w:t>
      игілік алушылардың қанағаттанушылығы деңгейі, оның ішінде жоспарланғанға қарағанда көрсетілген мемлекеттік қызметтердің көлемінің нақты деңгейі туралы ақпарат (бұл ақпарат құжатқа бағалау жүргізілген жылы есепке енгізіледі);</w:t>
      </w:r>
      <w:r>
        <w:br/>
      </w:r>
      <w:r>
        <w:rPr>
          <w:rFonts w:ascii="Times New Roman"/>
          <w:b w:val="false"/>
          <w:i w:val="false"/>
          <w:color w:val="000000"/>
          <w:sz w:val="28"/>
        </w:rPr>
        <w:t>
      мемлекеттік қаржылық бақылау нәтижелері бойынша іс-шараларды қоса алғанда, жүргізілген бақылау іс-шаралары туралы мәліметтер;</w:t>
      </w:r>
      <w:r>
        <w:br/>
      </w:r>
      <w:r>
        <w:rPr>
          <w:rFonts w:ascii="Times New Roman"/>
          <w:b w:val="false"/>
          <w:i w:val="false"/>
          <w:color w:val="000000"/>
          <w:sz w:val="28"/>
        </w:rPr>
        <w:t>
      қорытындылар мен ұсыныстарды, оның ішінде құжатты түзету, қаржыландыру көлемі мен көздері жөніндегі, қолданыстағы заңнаманың өзгеруі туралы және басқа ұсыныстар қамтылған.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