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96dc" w14:textId="0519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Тыйым салынған мүлікті өткізу бойынша бірыңғай электрондық сауда-саттық алаңын таңдауды жүзеге асыру қағидаларын бекіту және "Тыйым салынған мүлікті, оның ішінде электрондық аукцион нысанындағы сауда-саттықта өткізу қағидаларын бекіту туралы" Қазақстан Республикасы Әділет министрінің 2015 жылғы 20 ақпандағы № 100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2015 жылғы 5 мамырдағы № 256 бұйрығы. Қазақстан Республикасының Әділет министрлігінде 2015 жылы 12 мамырда № 11023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"Атқарушылық іс жүргізу және сот орындаушыларының мәртебесі туралы" 2010 жылғы 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"Әділет органдары туралы" 2002 жылғы 18 наурыздағы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Әділет министрлігінің мәселелері" Қазақстан Республикасы Үкіметінің 2004 жылғы 28 қазандағы № 1120 қаулысымен бекітілген Қазақстан Республикасы Әділет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72-1)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Әділет министрінің 27.08.2020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"Тыйым салынған мүлікті, оның ішінде электрондық аукцион нысанындағы сауда-саттықта өткізу қағидаларын бекіту туралы" Қазақстан Республикасы Әділет министрінің 2015 жылғы 20 ақпандағы № 100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24 ақпанда № 10321 болып тіркелген, 2015 жылғы 25 ақпанда "Әділет" ақпараттық-құқықтық жүйесінде жарияланған) мынадай өзгерістер мен толықтырулар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Тыйым салынған мүлікті, оның ішінде электрондық аукцион нысанындағы сауда-саттықта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51-1-тармақпен толықтырылсын: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"51-1. Мүлік өткізілмеген немесе сауда-саттықтан алынып қалған жағдайда БЭСА операторына өтінімдерді өңдеу бойынша көрсеткен қызметі үшін "Атқарушылық іс жүргізу және сот орындаушыларының мәртебесі туралы" 2010 жылғы 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114-бабымен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ақы төленеді.".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"Атқарушылық құжаттарды орындау кезінде тыйым салынған мүлікті сату ережесін бекіту туралы" Қазақстан Республикасы Әділет министрінің міндетін атқарушының 2010 жылғы 3 қарашадағы № 308 бұйрығына өзгеріс енгізу туралы" Қазақстан Республикасы Әділет министрінің 2013 жылғы 28 ақпандағы № 70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2013 жылы 28 ақпанда № 8354 болып тіркеліп: 2013 жылғы 4 қыркүйектегі № 265 (27539) "Казахстанская правда", 2013 жылғы 4 қыркүйектегі № 203 (28142) "Егемен Қазақстан" газеттерінде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Әділет министрлігі Сот актілерін орындау департаменті: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 және оның "Әділет" ақпараттық-құқықтық жүйесі мен мерзімді баспа басылымдарында ресми жариялануын;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ресми интернет-ресурсында орналастырылуын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Әділет министрінің жауапты хатшысы М.Б. Бекетаевқа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Тыйым салынған мүлікті өткізу бойынша бірыңғай электрондық</w:t>
      </w:r>
      <w:r>
        <w:br/>
      </w:r>
      <w:r>
        <w:rPr>
          <w:rFonts w:ascii="Times New Roman"/>
          <w:b/>
          <w:i w:val="false"/>
          <w:color w:val="000000"/>
        </w:rPr>
        <w:t>сауда-саттық алаңын таңдауды жүзеге асыру қағидалары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27.08.2020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