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8caf" w14:textId="9898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жағдайларда қауіпсіздікті қамтамасыз ету қызметі"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16 наурыздағы № 225 бұйрығы. Қазақстан Республикасының Әділет министрлігінде 2015 жылы 6 мамырда № 10974 тіркелді. Күші жойылды - Қазақстан Республикасы Ішкі істер министрінің 2019 жылғы 18 желтоқсандағы № 1069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18.12.2019 </w:t>
      </w:r>
      <w:r>
        <w:rPr>
          <w:rFonts w:ascii="Times New Roman"/>
          <w:b w:val="false"/>
          <w:i w:val="false"/>
          <w:color w:val="ff0000"/>
          <w:sz w:val="28"/>
        </w:rPr>
        <w:t>№ 1069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138-5-бабына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"Төтенше жағдайларда қауіпсіздікті қамтамасыз ету қызметі"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интернет-ресурсында жариялауды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және әлеуметтік даму министрі   </w:t>
      </w:r>
    </w:p>
    <w:p>
      <w:pPr>
        <w:spacing w:after="0"/>
        <w:ind w:left="0"/>
        <w:jc w:val="both"/>
      </w:pPr>
      <w:r>
        <w:rPr>
          <w:rFonts w:ascii="Times New Roman"/>
          <w:b w:val="false"/>
          <w:i w:val="false"/>
          <w:color w:val="000000"/>
          <w:sz w:val="28"/>
        </w:rPr>
        <w:t xml:space="preserve">
      ________________ Т. Дүйсенова   </w:t>
      </w:r>
    </w:p>
    <w:p>
      <w:pPr>
        <w:spacing w:after="0"/>
        <w:ind w:left="0"/>
        <w:jc w:val="both"/>
      </w:pPr>
      <w:r>
        <w:rPr>
          <w:rFonts w:ascii="Times New Roman"/>
          <w:b w:val="false"/>
          <w:i w:val="false"/>
          <w:color w:val="000000"/>
          <w:sz w:val="28"/>
        </w:rPr>
        <w:t>
      2015 жылғы 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225 бұйрығымен бекітілген</w:t>
            </w:r>
          </w:p>
        </w:tc>
      </w:tr>
    </w:tbl>
    <w:bookmarkStart w:name="z10" w:id="8"/>
    <w:p>
      <w:pPr>
        <w:spacing w:after="0"/>
        <w:ind w:left="0"/>
        <w:jc w:val="left"/>
      </w:pPr>
      <w:r>
        <w:rPr>
          <w:rFonts w:ascii="Times New Roman"/>
          <w:b/>
          <w:i w:val="false"/>
          <w:color w:val="000000"/>
        </w:rPr>
        <w:t xml:space="preserve"> "Төтенше жағдайларда қауіпсіздікті қамтамасыз ету қызметі"</w:t>
      </w:r>
      <w:r>
        <w:br/>
      </w:r>
      <w:r>
        <w:rPr>
          <w:rFonts w:ascii="Times New Roman"/>
          <w:b/>
          <w:i w:val="false"/>
          <w:color w:val="000000"/>
        </w:rPr>
        <w:t>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"Төтенше жағдайларда қауіпсіздікті қамтамасыз ету қызметі" кәсіби стандарты білім беру бағдарламаларын қалыптастыруға, оның ішінде кәсіпорындарда персоналды оқытуға, оқу орындарының қызметкерлері мен бітірушілерін сертификаттауға, персоналды басқару саласындағы кең ауқымды міндеттерді шешуге арналған.</w:t>
      </w:r>
    </w:p>
    <w:bookmarkEnd w:id="9"/>
    <w:bookmarkStart w:name="z13" w:id="10"/>
    <w:p>
      <w:pPr>
        <w:spacing w:after="0"/>
        <w:ind w:left="0"/>
        <w:jc w:val="both"/>
      </w:pPr>
      <w:r>
        <w:rPr>
          <w:rFonts w:ascii="Times New Roman"/>
          <w:b w:val="false"/>
          <w:i w:val="false"/>
          <w:color w:val="000000"/>
          <w:sz w:val="28"/>
        </w:rPr>
        <w:t>
      2. Осы кәсіби стандартта мынадай терминдер, анықтамалар және қысқартулар қолданылады:</w:t>
      </w:r>
    </w:p>
    <w:bookmarkEnd w:id="10"/>
    <w:p>
      <w:pPr>
        <w:spacing w:after="0"/>
        <w:ind w:left="0"/>
        <w:jc w:val="both"/>
      </w:pPr>
      <w:r>
        <w:rPr>
          <w:rFonts w:ascii="Times New Roman"/>
          <w:b w:val="false"/>
          <w:i w:val="false"/>
          <w:color w:val="000000"/>
          <w:sz w:val="28"/>
        </w:rPr>
        <w:t>
      біліктілік – қызметкердің нақты еңбек функцияларын сапалы орындауға дайындық дәрежесі;</w:t>
      </w:r>
    </w:p>
    <w:p>
      <w:pPr>
        <w:spacing w:after="0"/>
        <w:ind w:left="0"/>
        <w:jc w:val="both"/>
      </w:pPr>
      <w:r>
        <w:rPr>
          <w:rFonts w:ascii="Times New Roman"/>
          <w:b w:val="false"/>
          <w:i w:val="false"/>
          <w:color w:val="000000"/>
          <w:sz w:val="28"/>
        </w:rPr>
        <w:t>
      біліктілік деңгейі – күрделілігі, еңбек қызметінің стандарттан басқа болуы, жауапкершілігі мен дербестігі бойынша сараланатын қызметкердің дайындық деңгейіне және құзыреттілігіне қойылатын талаптар жиынтығы;</w:t>
      </w:r>
    </w:p>
    <w:p>
      <w:pPr>
        <w:spacing w:after="0"/>
        <w:ind w:left="0"/>
        <w:jc w:val="both"/>
      </w:pPr>
      <w:r>
        <w:rPr>
          <w:rFonts w:ascii="Times New Roman"/>
          <w:b w:val="false"/>
          <w:i w:val="false"/>
          <w:color w:val="000000"/>
          <w:sz w:val="28"/>
        </w:rPr>
        <w:t>
      еңбек функциясы – бір немесе бірнеше еңбек процесінің міндеттерін шешуге бағытталған өзара байланысты іс-қимылдардың жиынтығы;</w:t>
      </w:r>
    </w:p>
    <w:p>
      <w:pPr>
        <w:spacing w:after="0"/>
        <w:ind w:left="0"/>
        <w:jc w:val="both"/>
      </w:pPr>
      <w:r>
        <w:rPr>
          <w:rFonts w:ascii="Times New Roman"/>
          <w:b w:val="false"/>
          <w:i w:val="false"/>
          <w:color w:val="000000"/>
          <w:sz w:val="28"/>
        </w:rPr>
        <w:t>
      кәсіби стандарт – кәсіби қызметтің нақты саласында біліктілік деңгейіне, құзыреттілікке, еңбек мазмұнына, сапасына және жағдайларына қойылатын талаптарды айқындайтын стандарт;</w:t>
      </w:r>
    </w:p>
    <w:p>
      <w:pPr>
        <w:spacing w:after="0"/>
        <w:ind w:left="0"/>
        <w:jc w:val="both"/>
      </w:pPr>
      <w:r>
        <w:rPr>
          <w:rFonts w:ascii="Times New Roman"/>
          <w:b w:val="false"/>
          <w:i w:val="false"/>
          <w:color w:val="000000"/>
          <w:sz w:val="28"/>
        </w:rPr>
        <w:t>
      кәсіп – арнайы даярлық нәтижесінде игерілетін және білімі туралы тиісті құжаттармен куәландырылатын белгілі бір білімді, білікті және практикалық дағдыларды талап ететін адамның еңбек қызметіндегі кәсіптерінің негізгі түрі;</w:t>
      </w:r>
    </w:p>
    <w:p>
      <w:pPr>
        <w:spacing w:after="0"/>
        <w:ind w:left="0"/>
        <w:jc w:val="both"/>
      </w:pPr>
      <w:r>
        <w:rPr>
          <w:rFonts w:ascii="Times New Roman"/>
          <w:b w:val="false"/>
          <w:i w:val="false"/>
          <w:color w:val="000000"/>
          <w:sz w:val="28"/>
        </w:rPr>
        <w:t>
      кәсіби топ – жалпы интеграциялық негізі (ұқсас немесе жақын міндеттер, объектілер, технологиялар, оның ішінде еңбек құралдары) бар және еңбек функциялары мен оларды орындау үшін құзыреттіліктердің ұқсас жиынтығын көздейтін кәсіби кіші топтардың жиынтығы;</w:t>
      </w:r>
    </w:p>
    <w:p>
      <w:pPr>
        <w:spacing w:after="0"/>
        <w:ind w:left="0"/>
        <w:jc w:val="both"/>
      </w:pPr>
      <w:r>
        <w:rPr>
          <w:rFonts w:ascii="Times New Roman"/>
          <w:b w:val="false"/>
          <w:i w:val="false"/>
          <w:color w:val="000000"/>
          <w:sz w:val="28"/>
        </w:rPr>
        <w:t>
      кәсіби кіші топ – еңбек функцияларының тұтас жиынтығынан және оларды орындауға қажетті құзыреттерден қалыптасқан кәсіптер жиынтығы;</w:t>
      </w:r>
    </w:p>
    <w:p>
      <w:pPr>
        <w:spacing w:after="0"/>
        <w:ind w:left="0"/>
        <w:jc w:val="both"/>
      </w:pPr>
      <w:r>
        <w:rPr>
          <w:rFonts w:ascii="Times New Roman"/>
          <w:b w:val="false"/>
          <w:i w:val="false"/>
          <w:color w:val="000000"/>
          <w:sz w:val="28"/>
        </w:rPr>
        <w:t>
      салалық біліктілік шеңберлері (СБШ) – салада танылатын біліктілік деңгейлерінің құрылымдық сипаттамасы;</w:t>
      </w:r>
    </w:p>
    <w:p>
      <w:pPr>
        <w:spacing w:after="0"/>
        <w:ind w:left="0"/>
        <w:jc w:val="both"/>
      </w:pPr>
      <w:r>
        <w:rPr>
          <w:rFonts w:ascii="Times New Roman"/>
          <w:b w:val="false"/>
          <w:i w:val="false"/>
          <w:color w:val="000000"/>
          <w:sz w:val="28"/>
        </w:rPr>
        <w:t>
      ұлттық біліктілік шеңбері (ҰБШ) – еңбек нарығында танылатын біліктілік деңгейлерінің құрылымдық сипаттамасы;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ұлттық біліктілік жүйесі</w:t>
      </w:r>
      <w:r>
        <w:rPr>
          <w:rFonts w:ascii="Times New Roman"/>
          <w:b w:val="false"/>
          <w:i w:val="false"/>
          <w:color w:val="000000"/>
          <w:sz w:val="28"/>
        </w:rPr>
        <w:t xml:space="preserve"> (ҰБЖ) – еңбек нарығы тарапынан мамандардың біліктілігіне сұраныс пен ұсыныстарды құқықтық және институционалды реттеу тетіктерінің жиынтығы; </w:t>
      </w:r>
    </w:p>
    <w:p>
      <w:pPr>
        <w:spacing w:after="0"/>
        <w:ind w:left="0"/>
        <w:jc w:val="both"/>
      </w:pPr>
      <w:r>
        <w:rPr>
          <w:rFonts w:ascii="Times New Roman"/>
          <w:b w:val="false"/>
          <w:i w:val="false"/>
          <w:color w:val="000000"/>
          <w:sz w:val="28"/>
        </w:rPr>
        <w:t xml:space="preserve">
      БА – Басшылардың, мамандардың және басқа да қызметшілер лауазымдарының </w:t>
      </w:r>
      <w:r>
        <w:rPr>
          <w:rFonts w:ascii="Times New Roman"/>
          <w:b w:val="false"/>
          <w:i w:val="false"/>
          <w:color w:val="000000"/>
          <w:sz w:val="28"/>
        </w:rPr>
        <w:t>біліктілік 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БТБА – ҚР жұмыстардың және жұмысшылар кәсіптерінің </w:t>
      </w:r>
      <w:r>
        <w:rPr>
          <w:rFonts w:ascii="Times New Roman"/>
          <w:b w:val="false"/>
          <w:i w:val="false"/>
          <w:color w:val="000000"/>
          <w:sz w:val="28"/>
        </w:rPr>
        <w:t>бірыңғай тарифтік-біліктілік 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ГТҚҚ – газ-түтіннен қорғау қызметі;</w:t>
      </w:r>
    </w:p>
    <w:p>
      <w:pPr>
        <w:spacing w:after="0"/>
        <w:ind w:left="0"/>
        <w:jc w:val="both"/>
      </w:pPr>
      <w:r>
        <w:rPr>
          <w:rFonts w:ascii="Times New Roman"/>
          <w:b w:val="false"/>
          <w:i w:val="false"/>
          <w:color w:val="000000"/>
          <w:sz w:val="28"/>
        </w:rPr>
        <w:t>
      ТЖ – төтенше жағдай;</w:t>
      </w:r>
    </w:p>
    <w:p>
      <w:pPr>
        <w:spacing w:after="0"/>
        <w:ind w:left="0"/>
        <w:jc w:val="both"/>
      </w:pPr>
      <w:r>
        <w:rPr>
          <w:rFonts w:ascii="Times New Roman"/>
          <w:b w:val="false"/>
          <w:i w:val="false"/>
          <w:color w:val="000000"/>
          <w:sz w:val="28"/>
        </w:rPr>
        <w:t>
      ТОЖҚҚ – тыныс алу органдарын жеке қорғау құралдары.</w:t>
      </w:r>
    </w:p>
    <w:bookmarkStart w:name="z14" w:id="11"/>
    <w:p>
      <w:pPr>
        <w:spacing w:after="0"/>
        <w:ind w:left="0"/>
        <w:jc w:val="left"/>
      </w:pPr>
      <w:r>
        <w:rPr>
          <w:rFonts w:ascii="Times New Roman"/>
          <w:b/>
          <w:i w:val="false"/>
          <w:color w:val="000000"/>
        </w:rPr>
        <w:t xml:space="preserve"> 2. Кәсіби стандарт паспорты</w:t>
      </w:r>
    </w:p>
    <w:bookmarkEnd w:id="11"/>
    <w:bookmarkStart w:name="z15" w:id="12"/>
    <w:p>
      <w:pPr>
        <w:spacing w:after="0"/>
        <w:ind w:left="0"/>
        <w:jc w:val="both"/>
      </w:pPr>
      <w:r>
        <w:rPr>
          <w:rFonts w:ascii="Times New Roman"/>
          <w:b w:val="false"/>
          <w:i w:val="false"/>
          <w:color w:val="000000"/>
          <w:sz w:val="28"/>
        </w:rPr>
        <w:t>
      3. Кәсіби стандарт атауы: "Төтенше жағдайларда қауіпсіздікті қамтамасыз ету қызметі".</w:t>
      </w:r>
    </w:p>
    <w:bookmarkEnd w:id="12"/>
    <w:bookmarkStart w:name="z16" w:id="13"/>
    <w:p>
      <w:pPr>
        <w:spacing w:after="0"/>
        <w:ind w:left="0"/>
        <w:jc w:val="both"/>
      </w:pPr>
      <w:r>
        <w:rPr>
          <w:rFonts w:ascii="Times New Roman"/>
          <w:b w:val="false"/>
          <w:i w:val="false"/>
          <w:color w:val="000000"/>
          <w:sz w:val="28"/>
        </w:rPr>
        <w:t>
      4. Кәсіби стандартты әзірлеудің мақсаты: Кәсіптерге қойлатын біліктілік талаптарын белгілеу.</w:t>
      </w:r>
    </w:p>
    <w:bookmarkEnd w:id="13"/>
    <w:bookmarkStart w:name="z17" w:id="14"/>
    <w:p>
      <w:pPr>
        <w:spacing w:after="0"/>
        <w:ind w:left="0"/>
        <w:jc w:val="both"/>
      </w:pPr>
      <w:r>
        <w:rPr>
          <w:rFonts w:ascii="Times New Roman"/>
          <w:b w:val="false"/>
          <w:i w:val="false"/>
          <w:color w:val="000000"/>
          <w:sz w:val="28"/>
        </w:rPr>
        <w:t>
      5. Кәсіби стандарттың қысқаша сипаттамасы: төтенше жағдайларда қауіпсіздікті қамтамасыз ету бойынша кәсіби қызмет саласындағы талаптарды, мазмұнына, сапасына, қызметшілердің біліктілігі мен құзыреттеріне қойылатын талаптарды белгілейді.</w:t>
      </w:r>
    </w:p>
    <w:bookmarkEnd w:id="14"/>
    <w:bookmarkStart w:name="z18" w:id="15"/>
    <w:p>
      <w:pPr>
        <w:spacing w:after="0"/>
        <w:ind w:left="0"/>
        <w:jc w:val="both"/>
      </w:pPr>
      <w:r>
        <w:rPr>
          <w:rFonts w:ascii="Times New Roman"/>
          <w:b w:val="false"/>
          <w:i w:val="false"/>
          <w:color w:val="000000"/>
          <w:sz w:val="28"/>
        </w:rPr>
        <w:t>
      6. Негізгі топ: төтенше жағдайлар мен олардың салдарының алдын алу және жою қызметін, сондай-ақ адамдарды құтқару мен эвакуациялауды жүзеге асыратын топ.</w:t>
      </w:r>
    </w:p>
    <w:bookmarkEnd w:id="15"/>
    <w:p>
      <w:pPr>
        <w:spacing w:after="0"/>
        <w:ind w:left="0"/>
        <w:jc w:val="both"/>
      </w:pPr>
      <w:r>
        <w:rPr>
          <w:rFonts w:ascii="Times New Roman"/>
          <w:b w:val="false"/>
          <w:i w:val="false"/>
          <w:color w:val="000000"/>
          <w:sz w:val="28"/>
        </w:rPr>
        <w:t>
      Кәсіби топ: өрттердің алдын алу және оларды сөндіруді жүзеге асыратын топ.</w:t>
      </w:r>
    </w:p>
    <w:bookmarkStart w:name="z19" w:id="16"/>
    <w:p>
      <w:pPr>
        <w:spacing w:after="0"/>
        <w:ind w:left="0"/>
        <w:jc w:val="left"/>
      </w:pPr>
      <w:r>
        <w:rPr>
          <w:rFonts w:ascii="Times New Roman"/>
          <w:b/>
          <w:i w:val="false"/>
          <w:color w:val="000000"/>
        </w:rPr>
        <w:t xml:space="preserve"> 3. Кәсіптер карточкалары</w:t>
      </w:r>
    </w:p>
    <w:bookmarkEnd w:id="16"/>
    <w:bookmarkStart w:name="z20" w:id="17"/>
    <w:p>
      <w:pPr>
        <w:spacing w:after="0"/>
        <w:ind w:left="0"/>
        <w:jc w:val="both"/>
      </w:pPr>
      <w:r>
        <w:rPr>
          <w:rFonts w:ascii="Times New Roman"/>
          <w:b w:val="false"/>
          <w:i w:val="false"/>
          <w:color w:val="000000"/>
          <w:sz w:val="28"/>
        </w:rPr>
        <w:t>
      7. Кәсіптер тізбесі:</w:t>
      </w:r>
    </w:p>
    <w:bookmarkEnd w:id="17"/>
    <w:p>
      <w:pPr>
        <w:spacing w:after="0"/>
        <w:ind w:left="0"/>
        <w:jc w:val="both"/>
      </w:pPr>
      <w:r>
        <w:rPr>
          <w:rFonts w:ascii="Times New Roman"/>
          <w:b w:val="false"/>
          <w:i w:val="false"/>
          <w:color w:val="000000"/>
          <w:sz w:val="28"/>
        </w:rPr>
        <w:t>
      Бақылау-өлшеу аспаптары мен автоматика баптаушысы – 3 СБШ бойынша біліктілік деңгейі;</w:t>
      </w:r>
    </w:p>
    <w:p>
      <w:pPr>
        <w:spacing w:after="0"/>
        <w:ind w:left="0"/>
        <w:jc w:val="both"/>
      </w:pPr>
      <w:r>
        <w:rPr>
          <w:rFonts w:ascii="Times New Roman"/>
          <w:b w:val="false"/>
          <w:i w:val="false"/>
          <w:color w:val="000000"/>
          <w:sz w:val="28"/>
        </w:rPr>
        <w:t>
      өрттің алдын алу нұсқаушысы – 5 - СБШ бойынша біліктілік деңгейі;</w:t>
      </w:r>
    </w:p>
    <w:p>
      <w:pPr>
        <w:spacing w:after="0"/>
        <w:ind w:left="0"/>
        <w:jc w:val="both"/>
      </w:pPr>
      <w:r>
        <w:rPr>
          <w:rFonts w:ascii="Times New Roman"/>
          <w:b w:val="false"/>
          <w:i w:val="false"/>
          <w:color w:val="000000"/>
          <w:sz w:val="28"/>
        </w:rPr>
        <w:t>
      өрт сөндіруші – 3 - СБШ бойынша біліктілік деңгейі;</w:t>
      </w:r>
    </w:p>
    <w:p>
      <w:pPr>
        <w:spacing w:after="0"/>
        <w:ind w:left="0"/>
        <w:jc w:val="both"/>
      </w:pPr>
      <w:r>
        <w:rPr>
          <w:rFonts w:ascii="Times New Roman"/>
          <w:b w:val="false"/>
          <w:i w:val="false"/>
          <w:color w:val="000000"/>
          <w:sz w:val="28"/>
        </w:rPr>
        <w:t>
      өрт сөндіруші – құтқарушы – 5 - СБШ бойынша біліктілік деңгейі;</w:t>
      </w:r>
    </w:p>
    <w:p>
      <w:pPr>
        <w:spacing w:after="0"/>
        <w:ind w:left="0"/>
        <w:jc w:val="both"/>
      </w:pPr>
      <w:r>
        <w:rPr>
          <w:rFonts w:ascii="Times New Roman"/>
          <w:b w:val="false"/>
          <w:i w:val="false"/>
          <w:color w:val="000000"/>
          <w:sz w:val="28"/>
        </w:rPr>
        <w:t>
      өрт сөндіруші – нұсқаушы – 5 СБШ бойынша біліктілік деңгейі;</w:t>
      </w:r>
    </w:p>
    <w:p>
      <w:pPr>
        <w:spacing w:after="0"/>
        <w:ind w:left="0"/>
        <w:jc w:val="both"/>
      </w:pPr>
      <w:r>
        <w:rPr>
          <w:rFonts w:ascii="Times New Roman"/>
          <w:b w:val="false"/>
          <w:i w:val="false"/>
          <w:color w:val="000000"/>
          <w:sz w:val="28"/>
        </w:rPr>
        <w:t xml:space="preserve">
      Кәсіптер карточкалары осы кәсіби стандартқа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жағдайларда қауіпсіздікті</w:t>
            </w:r>
            <w:r>
              <w:br/>
            </w:r>
            <w:r>
              <w:rPr>
                <w:rFonts w:ascii="Times New Roman"/>
                <w:b w:val="false"/>
                <w:i w:val="false"/>
                <w:color w:val="000000"/>
                <w:sz w:val="20"/>
              </w:rPr>
              <w:t>қамтамасыз ету қызметі" кәсіби</w:t>
            </w:r>
            <w:r>
              <w:br/>
            </w:r>
            <w:r>
              <w:rPr>
                <w:rFonts w:ascii="Times New Roman"/>
                <w:b w:val="false"/>
                <w:i w:val="false"/>
                <w:color w:val="000000"/>
                <w:sz w:val="20"/>
              </w:rPr>
              <w:t>стандартына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0"/>
        <w:gridCol w:w="1753"/>
        <w:gridCol w:w="1761"/>
        <w:gridCol w:w="28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"Бақылау-өлшеу аспаптары мен автоматиканы баптаушы" КӘСІБІНІҢ КАРТОЧКАСЫ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7511, 7511</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автоматиканы баптаушы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мамандандырылған орталықтарда арнайы даярлығы болған және оқыту курстарынан өткен кезде жалпы орта білім және/немесе мемлекеттік өртке қарсы қызмет органдарының кәсіби даярлау мектептерінде және оқу пункттерінде арнайы бастапқы оқу.</w:t>
            </w:r>
          </w:p>
          <w:p>
            <w:pPr>
              <w:spacing w:after="20"/>
              <w:ind w:left="20"/>
              <w:jc w:val="both"/>
            </w:pPr>
            <w:r>
              <w:rPr>
                <w:rFonts w:ascii="Times New Roman"/>
                <w:b w:val="false"/>
                <w:i w:val="false"/>
                <w:color w:val="000000"/>
                <w:sz w:val="20"/>
              </w:rPr>
              <w:t xml:space="preserve">
Практикалық тәжірибесіз негізгі орта білім базасында техникалық және кәсіби білім. </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ТОЖҚҚ жөндеу және дезинфекциялау бойынша жұмыстың мерзімі мен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ТОЖҚҚ тексеру жүргізу, дұрыс техникалық пайдаланумен және арнайы жабдықтың тиісті техникалық жай-күйін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Химиялық сіңіргіштер өнімінің сапасына қабылдау сынақтарын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Өртке қарсы қызмет қызметкерлерінің тыныс алуға жарамсыз ортада ТОЖҚҚ-да жаттығуын ұйымдастыру.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ТОЖҚҚ жөндеу және дезинфекциялау бойынша жұмыстың мерзімі мен сапасын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Жұмысқа қабілеттілік параметрлерін анықтау үшін бақылау-өлшеу аспаптарымен жұмыс істеуін үйлестіреді. 2. Ауа және оттегі баллондарын толтырады.</w:t>
            </w:r>
          </w:p>
          <w:p>
            <w:pPr>
              <w:spacing w:after="20"/>
              <w:ind w:left="20"/>
              <w:jc w:val="both"/>
            </w:pPr>
            <w:r>
              <w:rPr>
                <w:rFonts w:ascii="Times New Roman"/>
                <w:b w:val="false"/>
                <w:i w:val="false"/>
                <w:color w:val="000000"/>
                <w:sz w:val="20"/>
              </w:rPr>
              <w:t>
3. Регенеративті патрондар жарақтарына, бақылау-өлшеу аспаптарына техникалық куәландыру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Газ түтіннен қорғау қызметінің жұмысына қатысты нормативтік құжаттар.</w:t>
            </w:r>
          </w:p>
          <w:p>
            <w:pPr>
              <w:spacing w:after="20"/>
              <w:ind w:left="20"/>
              <w:jc w:val="both"/>
            </w:pPr>
            <w:r>
              <w:rPr>
                <w:rFonts w:ascii="Times New Roman"/>
                <w:b w:val="false"/>
                <w:i w:val="false"/>
                <w:color w:val="000000"/>
                <w:sz w:val="20"/>
              </w:rPr>
              <w:t>
2. Бақылау және өлшеу аспаптарының іс-қимыл қағидаты.</w:t>
            </w:r>
          </w:p>
          <w:p>
            <w:pPr>
              <w:spacing w:after="20"/>
              <w:ind w:left="20"/>
              <w:jc w:val="both"/>
            </w:pPr>
            <w:r>
              <w:rPr>
                <w:rFonts w:ascii="Times New Roman"/>
                <w:b w:val="false"/>
                <w:i w:val="false"/>
                <w:color w:val="000000"/>
                <w:sz w:val="20"/>
              </w:rPr>
              <w:t>
3. Ауа және оттегі баллондарын толтыру технологиясы.</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ТОЖҚҚ тексеру жүргізу, дұрыс техникалық пайдаланумен және арнайы жабдықтың тиісті техникалық жай-күйін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Тыныс алу органдарының жеке қорғау құралдарының техникалық жай-күйіне бақылау ұйымдастырады.</w:t>
            </w:r>
          </w:p>
          <w:p>
            <w:pPr>
              <w:spacing w:after="20"/>
              <w:ind w:left="20"/>
              <w:jc w:val="both"/>
            </w:pPr>
            <w:r>
              <w:rPr>
                <w:rFonts w:ascii="Times New Roman"/>
                <w:b w:val="false"/>
                <w:i w:val="false"/>
                <w:color w:val="000000"/>
                <w:sz w:val="20"/>
              </w:rPr>
              <w:t>
2. Бекітілген оқшаулағыш газқағарларды, оның қосалқы бөлшектерін есепке алу бойынша және оны жөндеу бойынша құжаттама жүргізеді.</w:t>
            </w:r>
          </w:p>
          <w:p>
            <w:pPr>
              <w:spacing w:after="20"/>
              <w:ind w:left="20"/>
              <w:jc w:val="both"/>
            </w:pPr>
            <w:r>
              <w:rPr>
                <w:rFonts w:ascii="Times New Roman"/>
                <w:b w:val="false"/>
                <w:i w:val="false"/>
                <w:color w:val="000000"/>
                <w:sz w:val="20"/>
              </w:rPr>
              <w:t>
3. Регенеративті патрондардың, оттегі және ауа баллондарының химиялық сіңіргіштеріне сынақтар жүргізеді.</w:t>
            </w:r>
          </w:p>
          <w:p>
            <w:pPr>
              <w:spacing w:after="20"/>
              <w:ind w:left="20"/>
              <w:jc w:val="both"/>
            </w:pPr>
            <w:r>
              <w:rPr>
                <w:rFonts w:ascii="Times New Roman"/>
                <w:b w:val="false"/>
                <w:i w:val="false"/>
                <w:color w:val="000000"/>
                <w:sz w:val="20"/>
              </w:rPr>
              <w:t>
4. Компрессорлық қондырғыларға профилактикалық қарау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xml:space="preserve">
1. Газ түтіннен қорғау қызметі базаларының жұмысын регламенттейтін бұйрықтар, нормативтік және әдістемелік құжаттар. </w:t>
            </w:r>
          </w:p>
          <w:p>
            <w:pPr>
              <w:spacing w:after="20"/>
              <w:ind w:left="20"/>
              <w:jc w:val="both"/>
            </w:pPr>
            <w:r>
              <w:rPr>
                <w:rFonts w:ascii="Times New Roman"/>
                <w:b w:val="false"/>
                <w:i w:val="false"/>
                <w:color w:val="000000"/>
                <w:sz w:val="20"/>
              </w:rPr>
              <w:t>
2. Құрылғы, пайдалану қағидалары, газ түтіннен қорғау қызметінің оқшаулағыш газқағарларын күту, жөндеу және сақтау.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Химиялық сіңіргіштер өнімдерінің сапасына қабылдау сынақтарын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Компрессорлық қондырғыларды пайдалануға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Компрессорлық қондырғылармен және қысымды түтікшелермен жұмыс істеуді регламенттейтін өнеркәсіптік қауіпсіздік қағидалары.</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Өртке қарсы қызмет қызметкерлерінің тыныс алуға жарамсыз ортада ТОЖҚҚ-да жаттығуын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Сабақтар өткізу үшін техникалық құралдарды дайындайды.</w:t>
            </w:r>
          </w:p>
          <w:p>
            <w:pPr>
              <w:spacing w:after="20"/>
              <w:ind w:left="20"/>
              <w:jc w:val="both"/>
            </w:pPr>
            <w:r>
              <w:rPr>
                <w:rFonts w:ascii="Times New Roman"/>
                <w:b w:val="false"/>
                <w:i w:val="false"/>
                <w:color w:val="000000"/>
                <w:sz w:val="20"/>
              </w:rPr>
              <w:t>
2. Сабақтардың жүргізілуін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Газ түтіннен қорғаушылармен сабақтар өткізу әдістемесі. 2. ТОЖҚҚ жұмыс істеу кезіндегі қауіпсіздік техникасы.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 және тәртіп.</w:t>
            </w:r>
          </w:p>
          <w:p>
            <w:pPr>
              <w:spacing w:after="20"/>
              <w:ind w:left="20"/>
              <w:jc w:val="both"/>
            </w:pPr>
            <w:r>
              <w:rPr>
                <w:rFonts w:ascii="Times New Roman"/>
                <w:b w:val="false"/>
                <w:i w:val="false"/>
                <w:color w:val="000000"/>
                <w:sz w:val="20"/>
              </w:rPr>
              <w:t>
Тіл табысқыштық.</w:t>
            </w:r>
          </w:p>
          <w:p>
            <w:pPr>
              <w:spacing w:after="20"/>
              <w:ind w:left="20"/>
              <w:jc w:val="both"/>
            </w:pPr>
            <w:r>
              <w:rPr>
                <w:rFonts w:ascii="Times New Roman"/>
                <w:b w:val="false"/>
                <w:i w:val="false"/>
                <w:color w:val="000000"/>
                <w:sz w:val="20"/>
              </w:rPr>
              <w:t>
Аналитикалық талаптар.</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сөндіруші" КӘСІБІНІҢ КАРТОЧКАСЫ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өрт қауіпсіздігі саласында арнайы даярлығы және мамандандырылған орталықтарда оқыту курстарынан өту және/немесе мемлекеттік өртке қарсы қызмет органдарының кәсіби даярлау мектептерінде және оқу пункттерінде арнайы бастапқы оқу.</w:t>
            </w:r>
          </w:p>
          <w:p>
            <w:pPr>
              <w:spacing w:after="20"/>
              <w:ind w:left="20"/>
              <w:jc w:val="both"/>
            </w:pPr>
            <w:r>
              <w:rPr>
                <w:rFonts w:ascii="Times New Roman"/>
                <w:b w:val="false"/>
                <w:i w:val="false"/>
                <w:color w:val="000000"/>
                <w:sz w:val="20"/>
              </w:rPr>
              <w:t>
Негізгі орта білім базасында техникалық және кәсіби білім.</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 аспаптарын, өрт сөндіру техникасын, арнайы агрегаттарды, механизмдерді, оқшаулағыш тыныс алу аппараттарын, арнайы қорғау киімін пайдалана отырып, өрттерді сөндіру, адамдарды құтқару, авариялар мен дүлей зілзала салдарын жою, адамдарды, материалдық бағалы заттарды эвакуациялау, конструкцияларды ашу және бөлшектеу бойынша жұмыстар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Өрт сөндіру-құтқару дайындығы бойынша нормативтерді тексеруді жүргізеді.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Өрт-техникалық жарақтары мен құтқару жабдықтарын жұмысқа жарамды қалпында ұстайды, оның техникалық қызмет көрсетуін, сынағы мен арнайы дайындықты талап етпейтін ақауларын жоюды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Кезекшілік өткеру кезінде өрт сөндіру депосының үй-жайлары мен құрылыстарын жұмысқа жарамды қалпында ұстау жөніндегі жұмыстарды атқарады.</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Қол аспаптарын, өрт сөндіру техникасын, арнайы агрегаттарды, механизмдерді, оқшаулағыш тыныс алу аппараттарын, арнайы қорғау киімін пайдалана отырып, өрттерді сөндіру, адамдарды құтқару, авариялар мен дүлей апаттар салдарын жою, адамдарды, материалдық бағалы заттарды эвакуациялау, конструкцияларды ашу және бөлшектеу бойынша жұмыстар жүргізеді.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Өрттің дәрежесіне сәйкес келетін өрт сөндіру бүріккіш құралдарының түрлерін анықтайды.</w:t>
            </w:r>
          </w:p>
          <w:p>
            <w:pPr>
              <w:spacing w:after="20"/>
              <w:ind w:left="20"/>
              <w:jc w:val="both"/>
            </w:pPr>
            <w:r>
              <w:rPr>
                <w:rFonts w:ascii="Times New Roman"/>
                <w:b w:val="false"/>
                <w:i w:val="false"/>
                <w:color w:val="000000"/>
                <w:sz w:val="20"/>
              </w:rPr>
              <w:t>
2. Өрт кезінде түтін, жоғары температура, өмірге қауіп төну жағдайларында зардап шеккендерді эвакуациялайды.</w:t>
            </w:r>
          </w:p>
          <w:p>
            <w:pPr>
              <w:spacing w:after="20"/>
              <w:ind w:left="20"/>
              <w:jc w:val="both"/>
            </w:pPr>
            <w:r>
              <w:rPr>
                <w:rFonts w:ascii="Times New Roman"/>
                <w:b w:val="false"/>
                <w:i w:val="false"/>
                <w:color w:val="000000"/>
                <w:sz w:val="20"/>
              </w:rPr>
              <w:t>
3. Зардап шеккендерге дәрігерге дейінгі көмек көрсетеді.</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 сөндіру немесе жауынгерлік есеп топтың барлық нөмірлерінің міндеттерін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Түрлі объектілердегі өрттерді сөндіру тактикасы бойынша кәсіби даярлық процесінде алынған білімдер.</w:t>
            </w:r>
          </w:p>
          <w:p>
            <w:pPr>
              <w:spacing w:after="20"/>
              <w:ind w:left="20"/>
              <w:jc w:val="both"/>
            </w:pPr>
            <w:r>
              <w:rPr>
                <w:rFonts w:ascii="Times New Roman"/>
                <w:b w:val="false"/>
                <w:i w:val="false"/>
                <w:color w:val="000000"/>
                <w:sz w:val="20"/>
              </w:rPr>
              <w:t>
2. Дәрігерге дейінгі көмек көрсету, адамдарды өрт немесе ТЖ аймағынан медициналық көмек көрсету орнына, оның ішінде арнайы жабдықтарды пайдалана отырып эвакуациялаудың қауіпсіз әдістерін білу.</w:t>
            </w:r>
          </w:p>
          <w:p>
            <w:pPr>
              <w:spacing w:after="20"/>
              <w:ind w:left="20"/>
              <w:jc w:val="both"/>
            </w:pPr>
            <w:r>
              <w:rPr>
                <w:rFonts w:ascii="Times New Roman"/>
                <w:b w:val="false"/>
                <w:i w:val="false"/>
                <w:color w:val="000000"/>
                <w:sz w:val="20"/>
              </w:rPr>
              <w:t>
3. Сөндіру тактикасын, қауіпсіздік талаптарын, өртке қарсы қызметтің жұмысын регламенттейтін тәлімдемелер, нұсқаулықтарды білу.</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 сөндіру бойынша білімі немесе жауынгерлік есептоптың барлық нөмірлерінің міндеттерін орындау.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xml:space="preserve">
Өрт-құтқару дайындығы бойынша нормативтерді пысықтауды жүргізеді.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Өрт-құтқару дайындығы бойынша нормативтерді, ГТҚҚ мен жұмыстағы басқа пәндер бойынша білімді практикалық қолдану тәсілдерін пысықтайды.</w:t>
            </w:r>
          </w:p>
          <w:p>
            <w:pPr>
              <w:spacing w:after="20"/>
              <w:ind w:left="20"/>
              <w:jc w:val="both"/>
            </w:pPr>
            <w:r>
              <w:rPr>
                <w:rFonts w:ascii="Times New Roman"/>
                <w:b w:val="false"/>
                <w:i w:val="false"/>
                <w:color w:val="000000"/>
                <w:sz w:val="20"/>
              </w:rPr>
              <w:t>
2. Елді мекендердің, объектілердің, сумен жабдықтау, электрмен жабдықтау жүйелерінің қарапайым жоспарларымен және сызбаларымен, сондай-ақ өрт сөндірудің жедел жоспарларымен және карточкаларымен және күзетілетін объектілерге немесе елді мекендерге жасалған ТЖ жоюдың сценарийлерімен жұмыс істейді.</w:t>
            </w:r>
          </w:p>
          <w:p>
            <w:pPr>
              <w:spacing w:after="20"/>
              <w:ind w:left="20"/>
              <w:jc w:val="both"/>
            </w:pPr>
            <w:r>
              <w:rPr>
                <w:rFonts w:ascii="Times New Roman"/>
                <w:b w:val="false"/>
                <w:i w:val="false"/>
                <w:color w:val="000000"/>
                <w:sz w:val="20"/>
              </w:rPr>
              <w:t>
3. Тыныс алу және көру органдарын жеке қорғау құралдарында жаттығулар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Бөліністе бастапқы дайындық кезінде және жұмыс істеу барысында алған білімдер.</w:t>
            </w:r>
          </w:p>
          <w:p>
            <w:pPr>
              <w:spacing w:after="20"/>
              <w:ind w:left="20"/>
              <w:jc w:val="both"/>
            </w:pPr>
            <w:r>
              <w:rPr>
                <w:rFonts w:ascii="Times New Roman"/>
                <w:b w:val="false"/>
                <w:i w:val="false"/>
                <w:color w:val="000000"/>
                <w:sz w:val="20"/>
              </w:rPr>
              <w:t>
2. "Өндірістік объектілердегі сигналдық түстерге, белгілеулерге және қауіпсіздік белгілеріне қойылатын талаптар" техникалық регламентін, өртке қарсы қызметте қабылданған шартты графикалық белгілерді білу.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Өрт-техникалық жарақтары мен құтқару жабдықтарын жарамды қалпында ұстайды, оған техникалық қызмет көрсетуді, сынауды және арнайы даярлықты талап етпейтін ақаулықтарды жоюды жүзеге асырады.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Өрт-техникалық жарақтары мен құтқару жабдықтарын тазарту, майлау, құрастыру, орнату бойынша жұмыс жүргізеді.</w:t>
            </w:r>
          </w:p>
          <w:p>
            <w:pPr>
              <w:spacing w:after="20"/>
              <w:ind w:left="20"/>
              <w:jc w:val="both"/>
            </w:pPr>
            <w:r>
              <w:rPr>
                <w:rFonts w:ascii="Times New Roman"/>
                <w:b w:val="false"/>
                <w:i w:val="false"/>
                <w:color w:val="000000"/>
                <w:sz w:val="20"/>
              </w:rPr>
              <w:t>
2. Арнайы дайындықты талап етпейтін дәнекерлеуші жабдықпен жұмыс істей білуі.</w:t>
            </w:r>
          </w:p>
          <w:p>
            <w:pPr>
              <w:spacing w:after="20"/>
              <w:ind w:left="20"/>
              <w:jc w:val="both"/>
            </w:pPr>
            <w:r>
              <w:rPr>
                <w:rFonts w:ascii="Times New Roman"/>
                <w:b w:val="false"/>
                <w:i w:val="false"/>
                <w:color w:val="000000"/>
                <w:sz w:val="20"/>
              </w:rPr>
              <w:t>
3. Нұсқаулықтарға сәйкес сынақ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Өрт-техникалық жарақтары мен құтқару жабдықтарының және арнайы қорғау киімін пайдалану жөніндегі нұсқаулықты білу.</w:t>
            </w:r>
          </w:p>
          <w:p>
            <w:pPr>
              <w:spacing w:after="20"/>
              <w:ind w:left="20"/>
              <w:jc w:val="both"/>
            </w:pPr>
            <w:r>
              <w:rPr>
                <w:rFonts w:ascii="Times New Roman"/>
                <w:b w:val="false"/>
                <w:i w:val="false"/>
                <w:color w:val="000000"/>
                <w:sz w:val="20"/>
              </w:rPr>
              <w:t>
2. Өрт-техникалық жарақтары мен құтқару жабдықтарын сынау жөніндегі талаптар мен нұсқаулықтарды білу.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Кезекшілік өткеру кезінде өрт сөндіру депосының үй-жайлары мен ғимараттарын қалыпты жағдайда ұстау бойынша жұмыстарды орындайды.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Байланыс құралдары мен автоматты өрт сөндіру сигнализациясын жарамды қалыпта ұстайды.</w:t>
            </w:r>
          </w:p>
          <w:p>
            <w:pPr>
              <w:spacing w:after="20"/>
              <w:ind w:left="20"/>
              <w:jc w:val="both"/>
            </w:pPr>
            <w:r>
              <w:rPr>
                <w:rFonts w:ascii="Times New Roman"/>
                <w:b w:val="false"/>
                <w:i w:val="false"/>
                <w:color w:val="000000"/>
                <w:sz w:val="20"/>
              </w:rPr>
              <w:t>
2. Байланыс және құлақтандыру құралдарымен жұмыс істей білуі.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Өрт немесе ТЖ туралы хабарламаны анықтаған, алған кезде өртке қарсы режим бойынша негізгі талаптарды, іс-қимыл нұсқаулығын білу.</w:t>
            </w:r>
          </w:p>
          <w:p>
            <w:pPr>
              <w:spacing w:after="20"/>
              <w:ind w:left="20"/>
              <w:jc w:val="both"/>
            </w:pPr>
            <w:r>
              <w:rPr>
                <w:rFonts w:ascii="Times New Roman"/>
                <w:b w:val="false"/>
                <w:i w:val="false"/>
                <w:color w:val="000000"/>
                <w:sz w:val="20"/>
              </w:rPr>
              <w:t>
2. Бұзушылықтар мен құқыққа қарсы іс-қимылдар анықталған жағдайда іс-қимылдар жөніндегі нұсқаулықтардың талаптарын білу.</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 және тәртіп.</w:t>
            </w:r>
          </w:p>
          <w:p>
            <w:pPr>
              <w:spacing w:after="20"/>
              <w:ind w:left="20"/>
              <w:jc w:val="both"/>
            </w:pPr>
            <w:r>
              <w:rPr>
                <w:rFonts w:ascii="Times New Roman"/>
                <w:b w:val="false"/>
                <w:i w:val="false"/>
                <w:color w:val="000000"/>
                <w:sz w:val="20"/>
              </w:rPr>
              <w:t>
Тіл табысқыштық.</w:t>
            </w:r>
          </w:p>
          <w:p>
            <w:pPr>
              <w:spacing w:after="20"/>
              <w:ind w:left="20"/>
              <w:jc w:val="both"/>
            </w:pPr>
            <w:r>
              <w:rPr>
                <w:rFonts w:ascii="Times New Roman"/>
                <w:b w:val="false"/>
                <w:i w:val="false"/>
                <w:color w:val="000000"/>
                <w:sz w:val="20"/>
              </w:rPr>
              <w:t>
Аналитикалық талаптар.</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түтіннен қорғау қызметінің (бақылау-өлшеу аспаптары мен автоматиканы баптаушы) шебер-баптаушысы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сөндіруші құтқарушы" КӘСІБІНІҢ КАРТОЧКАСЫ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5163, 5163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сөндіруші–құтқарушы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Өрт қауіпсіздігі саласындағы мамандандырылған орталықтарда арнайы дайындық және оқыту курстары және/немесе мемлекеттік өртке қарсы қызмет органдарының кәсіби даярлау мектептерінде және оқу пункттерінде арнайы бастапқы оқу, біліктілігін арттыру.</w:t>
            </w:r>
          </w:p>
          <w:p>
            <w:pPr>
              <w:spacing w:after="20"/>
              <w:ind w:left="20"/>
              <w:jc w:val="both"/>
            </w:pPr>
            <w:r>
              <w:rPr>
                <w:rFonts w:ascii="Times New Roman"/>
                <w:b w:val="false"/>
                <w:i w:val="false"/>
                <w:color w:val="000000"/>
                <w:sz w:val="20"/>
              </w:rPr>
              <w:t>
Техникалық және кәсіби білім.</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Өрт-техникалық жарақтарын қолдана отырып, өрттерді сөндіру, адамдарды құтқару, адамдарды, материалдық бағалы заттарды эвакуациялау, төтенше жағдайларды жою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Өрт-құтқару дайындығы бойынша нормативтерді пысықтау.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Өрттердің, авариялардың салдарын болдырмау немесе азайту жөніндегі профилактикалық іс-шаралар.</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Өрт-техникалық жарақтарын қолдана отырып, өрттерді сөндіру, адамдарды құтқару, адамдарды, материалдық бағалы заттарды эвакуациялау, төтенше жағдайларды жою бойынша жұмыстарды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Өрттің сыныбына сәйкес келетін өрт сөндіру бүріккіш құралының түрін анықтайды.</w:t>
            </w:r>
          </w:p>
          <w:p>
            <w:pPr>
              <w:spacing w:after="20"/>
              <w:ind w:left="20"/>
              <w:jc w:val="both"/>
            </w:pPr>
            <w:r>
              <w:rPr>
                <w:rFonts w:ascii="Times New Roman"/>
                <w:b w:val="false"/>
                <w:i w:val="false"/>
                <w:color w:val="000000"/>
                <w:sz w:val="20"/>
              </w:rPr>
              <w:t>
2. Өрт кезінде түтін, жоғары температура, өмірге қауіп төну жағдайларында зардап шеккендерді эвакуациялауды жүргізеді.</w:t>
            </w:r>
          </w:p>
          <w:p>
            <w:pPr>
              <w:spacing w:after="20"/>
              <w:ind w:left="20"/>
              <w:jc w:val="both"/>
            </w:pPr>
            <w:r>
              <w:rPr>
                <w:rFonts w:ascii="Times New Roman"/>
                <w:b w:val="false"/>
                <w:i w:val="false"/>
                <w:color w:val="000000"/>
                <w:sz w:val="20"/>
              </w:rPr>
              <w:t>
3. Зардап шеккендерге дәрігерге дейінгі көмек көрсетеді.</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өрттерді сөндіреді немесе жауынгерлік есептоптың барлық нөмірлерінің міндеттерін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Түрлі объектілердегі сөндіру тактикасы бойынша кәсіби даярлық процесінде алған білімдер.</w:t>
            </w:r>
          </w:p>
          <w:p>
            <w:pPr>
              <w:spacing w:after="20"/>
              <w:ind w:left="20"/>
              <w:jc w:val="both"/>
            </w:pPr>
            <w:r>
              <w:rPr>
                <w:rFonts w:ascii="Times New Roman"/>
                <w:b w:val="false"/>
                <w:i w:val="false"/>
                <w:color w:val="000000"/>
                <w:sz w:val="20"/>
              </w:rPr>
              <w:t>
2. Адамдарды өрт немесе ТЖ аймағынан дәрігерлік көмек көрсету орнына, оның ішінде арнайы жабдықтарды пайдалана отырып, тасымалдаудың қауіпсіз әдістерін білу.</w:t>
            </w:r>
          </w:p>
          <w:p>
            <w:pPr>
              <w:spacing w:after="20"/>
              <w:ind w:left="20"/>
              <w:jc w:val="both"/>
            </w:pPr>
            <w:r>
              <w:rPr>
                <w:rFonts w:ascii="Times New Roman"/>
                <w:b w:val="false"/>
                <w:i w:val="false"/>
                <w:color w:val="000000"/>
                <w:sz w:val="20"/>
              </w:rPr>
              <w:t>
3. Сөндіру тактикасын, қауіпсіздік талаптарын, өртке қарсы қызметтердің жұмысын регламенттейтін тәлімдемелерді, нұсқаулықтарды білу.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xml:space="preserve">
Өрт-құтқару дайындығы бойынша нормативтерді пысықтау.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Өрт-құтқару дайындығы бойынша нормативтерді, ГТҚҚ және жұмыста басқа пәндер бойынша білімдерді практикалық қолдану тәсілдерін пысықтайды.</w:t>
            </w:r>
          </w:p>
          <w:p>
            <w:pPr>
              <w:spacing w:after="20"/>
              <w:ind w:left="20"/>
              <w:jc w:val="both"/>
            </w:pPr>
            <w:r>
              <w:rPr>
                <w:rFonts w:ascii="Times New Roman"/>
                <w:b w:val="false"/>
                <w:i w:val="false"/>
                <w:color w:val="000000"/>
                <w:sz w:val="20"/>
              </w:rPr>
              <w:t>
2. Елді мекендердің, объектілердің, сумен жабдықтау, электрмен жабдықтау жүйелерінің қарапайым жоспарларымен, сызбаларымен жұмыс істейді.</w:t>
            </w:r>
          </w:p>
          <w:p>
            <w:pPr>
              <w:spacing w:after="20"/>
              <w:ind w:left="20"/>
              <w:jc w:val="both"/>
            </w:pPr>
            <w:r>
              <w:rPr>
                <w:rFonts w:ascii="Times New Roman"/>
                <w:b w:val="false"/>
                <w:i w:val="false"/>
                <w:color w:val="000000"/>
                <w:sz w:val="20"/>
              </w:rPr>
              <w:t xml:space="preserve">
3. Тыныс алу және көру органдарын жеке қорғау құралдарымен жаттығулар жасайды. </w:t>
            </w:r>
          </w:p>
          <w:p>
            <w:pPr>
              <w:spacing w:after="20"/>
              <w:ind w:left="20"/>
              <w:jc w:val="both"/>
            </w:pPr>
            <w:r>
              <w:rPr>
                <w:rFonts w:ascii="Times New Roman"/>
                <w:b w:val="false"/>
                <w:i w:val="false"/>
                <w:color w:val="000000"/>
                <w:sz w:val="20"/>
              </w:rPr>
              <w:t>
4. Бөліністің шығу ауданын, күзетілетін объектілердің өнеркәсіптік және өрт қауіпсіздігінің ерекшеліктерін, өртке қарсы сумен жабдықтау жүйелерін зерделейді.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Бастапқы даярлық кезінде және бөліністе жұмыс істеу барысында алған білімдер.</w:t>
            </w:r>
          </w:p>
          <w:p>
            <w:pPr>
              <w:spacing w:after="20"/>
              <w:ind w:left="20"/>
              <w:jc w:val="both"/>
            </w:pPr>
            <w:r>
              <w:rPr>
                <w:rFonts w:ascii="Times New Roman"/>
                <w:b w:val="false"/>
                <w:i w:val="false"/>
                <w:color w:val="000000"/>
                <w:sz w:val="20"/>
              </w:rPr>
              <w:t>
2. "Өндірістік объектілердегі сигналдық түстерге, белгілеулерге және қауіпсіздік белгілеріне қойылатын талаптар" техникалық регламентін, өртке қарсы қызметте қабылданған шартты графикалық белгілерді білу.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Өрттердің, авариялардың салдарын болдырмау немесе азайту жөніндегі профилактикалық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Қоршаған ортаның газданғанын және радиациялық қауіпсіздік деңгейіне талдау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Бақыланатын параметрлердің рұқсат етілген және сыни көрсеткіштерін білу.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Өрт-техникалық жарақтарына, авариялық-құтқару аспаптарына, жабдығына және жарақтарына, өрт сөндіру, байланыс, құлақтандыру құралдарына техникалық қызмет көрсету, жұмысқа жарамды қалпында ұстау, жұмыста пайдалану, радиациялық және химиялық барлау жүргізу, жеке қорғау, арнайы даярлықты талап етпейтін ақауларды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xml:space="preserve">
1. Өрт-техникалық жарақтары мен құтқару жабдықтарын тазарту, майлау, құрастыру, орнату бойынша жұмыс жүргізеді. </w:t>
            </w:r>
          </w:p>
          <w:p>
            <w:pPr>
              <w:spacing w:after="20"/>
              <w:ind w:left="20"/>
              <w:jc w:val="both"/>
            </w:pPr>
            <w:r>
              <w:rPr>
                <w:rFonts w:ascii="Times New Roman"/>
                <w:b w:val="false"/>
                <w:i w:val="false"/>
                <w:color w:val="000000"/>
                <w:sz w:val="20"/>
              </w:rPr>
              <w:t>
2. Арнайы дайындықты талап етпейтін дәнекерлеуші жабдықпен жұмыс істейді.</w:t>
            </w:r>
          </w:p>
          <w:p>
            <w:pPr>
              <w:spacing w:after="20"/>
              <w:ind w:left="20"/>
              <w:jc w:val="both"/>
            </w:pPr>
            <w:r>
              <w:rPr>
                <w:rFonts w:ascii="Times New Roman"/>
                <w:b w:val="false"/>
                <w:i w:val="false"/>
                <w:color w:val="000000"/>
                <w:sz w:val="20"/>
              </w:rPr>
              <w:t>
3. Нұсқаулықтарға сәйкес сынақ жұмыс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Өрт-техникалық жарақтарды және құтқару құралдары мен арнайы қорғау киімін пайдалану жөніндегі нұсқаулықтарды білу.</w:t>
            </w:r>
          </w:p>
          <w:p>
            <w:pPr>
              <w:spacing w:after="20"/>
              <w:ind w:left="20"/>
              <w:jc w:val="both"/>
            </w:pPr>
            <w:r>
              <w:rPr>
                <w:rFonts w:ascii="Times New Roman"/>
                <w:b w:val="false"/>
                <w:i w:val="false"/>
                <w:color w:val="000000"/>
                <w:sz w:val="20"/>
              </w:rPr>
              <w:t>
2. Өрт-техникалық жарақтар мен құтқару құралдарын сынау бойынша нұсқаулықтар мен талаптарды білу.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p>
            <w:pPr>
              <w:spacing w:after="20"/>
              <w:ind w:left="20"/>
              <w:jc w:val="both"/>
            </w:pPr>
            <w:r>
              <w:rPr>
                <w:rFonts w:ascii="Times New Roman"/>
                <w:b w:val="false"/>
                <w:i w:val="false"/>
                <w:color w:val="000000"/>
                <w:sz w:val="20"/>
              </w:rPr>
              <w:t xml:space="preserve">
Кезекшілік өткеру кезінде өрт сөндіру депосының (базасының) үй-жайлары мен ғимараттарын жұмысқа жарамды күйінде ұстау жөніндегі жұмыстар.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Байланыс және автоматты өрт сигнализация құралдарын жарамды күйінде ұстайды.</w:t>
            </w:r>
          </w:p>
          <w:p>
            <w:pPr>
              <w:spacing w:after="20"/>
              <w:ind w:left="20"/>
              <w:jc w:val="both"/>
            </w:pPr>
            <w:r>
              <w:rPr>
                <w:rFonts w:ascii="Times New Roman"/>
                <w:b w:val="false"/>
                <w:i w:val="false"/>
                <w:color w:val="000000"/>
                <w:sz w:val="20"/>
              </w:rPr>
              <w:t>
2. Байланыс және құлақтандыру құралдарымен жұмыс істейді.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Өрт немесе ТЖ туралы хабарлама анықталған, алған кезде өртке қарсы режим бойынша негізгі талаптарды, іс-қимыл нұсқаулығын білу.</w:t>
            </w:r>
          </w:p>
          <w:p>
            <w:pPr>
              <w:spacing w:after="20"/>
              <w:ind w:left="20"/>
              <w:jc w:val="both"/>
            </w:pPr>
            <w:r>
              <w:rPr>
                <w:rFonts w:ascii="Times New Roman"/>
                <w:b w:val="false"/>
                <w:i w:val="false"/>
                <w:color w:val="000000"/>
                <w:sz w:val="20"/>
              </w:rPr>
              <w:t>
2. Бұзушылықтар мен құқыққа қарсы іс-қимылдарды анықтаған жағдайда іс-қимылдар жөніндегі нұсқаулықтардың талаптарын білу.</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 және тәртіп.</w:t>
            </w:r>
          </w:p>
          <w:p>
            <w:pPr>
              <w:spacing w:after="20"/>
              <w:ind w:left="20"/>
              <w:jc w:val="both"/>
            </w:pPr>
            <w:r>
              <w:rPr>
                <w:rFonts w:ascii="Times New Roman"/>
                <w:b w:val="false"/>
                <w:i w:val="false"/>
                <w:color w:val="000000"/>
                <w:sz w:val="20"/>
              </w:rPr>
              <w:t>
Тіл табысқыштық.</w:t>
            </w:r>
          </w:p>
          <w:p>
            <w:pPr>
              <w:spacing w:after="20"/>
              <w:ind w:left="20"/>
              <w:jc w:val="both"/>
            </w:pPr>
            <w:r>
              <w:rPr>
                <w:rFonts w:ascii="Times New Roman"/>
                <w:b w:val="false"/>
                <w:i w:val="false"/>
                <w:color w:val="000000"/>
                <w:sz w:val="20"/>
              </w:rPr>
              <w:t>
Аналитикалық талаптар.</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p>
            <w:pPr>
              <w:spacing w:after="20"/>
              <w:ind w:left="20"/>
              <w:jc w:val="both"/>
            </w:pPr>
            <w:r>
              <w:rPr>
                <w:rFonts w:ascii="Times New Roman"/>
                <w:b w:val="false"/>
                <w:i w:val="false"/>
                <w:color w:val="000000"/>
                <w:sz w:val="20"/>
              </w:rPr>
              <w:t>
3151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нұсқаушысы</w:t>
            </w:r>
          </w:p>
          <w:p>
            <w:pPr>
              <w:spacing w:after="20"/>
              <w:ind w:left="20"/>
              <w:jc w:val="both"/>
            </w:pPr>
            <w:r>
              <w:rPr>
                <w:rFonts w:ascii="Times New Roman"/>
                <w:b w:val="false"/>
                <w:i w:val="false"/>
                <w:color w:val="000000"/>
                <w:sz w:val="20"/>
              </w:rPr>
              <w:t>
Өрттің сөндіруші нұсқаушы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сөндіруші – нұсқаушы" КӘСІБІНІҢ КАРТОЧКАСЫ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3151, 3151</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 нұсқаушы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1-санат, 2-санат</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Өрт қауіпсіздігі саласындағы мамандандырылған орталықтарда арнайы дайындық және оқыту курстары және/немесе мемлекеттік өртке қарсы қызмет органдарының кәсіби даярлау мектептерінде және оқу пункттерінде арнайы бастапқы оқу, біліктілігін арттыру.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Өрт автоматикасы мен өрт сөндіру құралдарының, өртке қарсы сумен жабдықтау және түтінді жою жүйелерінің, өрт, авариялар немесе дүлей зілзалалар кезінде адамдарды құлақтандыру қондырғысының техникалық жай-күйін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 аспаптарын, арнайы агрегаттарды, механизмдерді, оқшаулағыш тыныс алу аппараттарын, арнайы қорғау киімін пайдалана отырып, өрттерді сөндіру, адамдарды құтқару, авариялар мен дүлей зілзалалар салдарын жою, адамдарды, материалдық бағалы заттарды эвакуациялау, конструкцияларды ашу және бөлшектеу бойынша жұмыстар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 қауіпсіздігі шаралары бойынша нұсқама жүргізу. Мемлекеттік өртке қарсы қызмет органдарына өз өкілеттіктері шеңберінде өрт сөндіру жоспарлары мен карточкаларын әзірлеу, өрттер, авариялар туралы істер бойынша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және практикалық сабақтармен кейінгі кәсіби (жауынгерлік, арнайы) даярлықтан, қайта даярлаудан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Өрт-техникалық жарақтары және құтқару жабдықтарын жұмысқа жарамды қалпында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Кезекшілік өткеру кезінде өрт сөндіру депосының үй-жайлары мен ғимараттарын жарамды күйде ұстау бойынша жұмыстарды орындау.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xml:space="preserve">
Өрт автоматикасы мен өрт сөндіру құралдарының, өртке қарсы сумен жабдықтау және түтінді жою жүйелерінің, өрт, авариялар немесе дүлей зілзалалар кезінде адамдарды құлақтандыру қондырғысының техникалық жай-күйін тексеру.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Өрт-техникалық тексерістер жүргізеді, өрт қауіпсіздігі нормалары мен ережелерін бұзушылықтарды анықтайды.</w:t>
            </w:r>
          </w:p>
          <w:p>
            <w:pPr>
              <w:spacing w:after="20"/>
              <w:ind w:left="20"/>
              <w:jc w:val="both"/>
            </w:pPr>
            <w:r>
              <w:rPr>
                <w:rFonts w:ascii="Times New Roman"/>
                <w:b w:val="false"/>
                <w:i w:val="false"/>
                <w:color w:val="000000"/>
                <w:sz w:val="20"/>
              </w:rPr>
              <w:t>
2. Өрт қауіпсіздігі қағидалары талаптарын сақтау бойынша тексерістер, ұсынымдар нәтижелері бойынша құжаттар ресімдейді.</w:t>
            </w:r>
          </w:p>
          <w:p>
            <w:pPr>
              <w:spacing w:after="20"/>
              <w:ind w:left="20"/>
              <w:jc w:val="both"/>
            </w:pPr>
            <w:r>
              <w:rPr>
                <w:rFonts w:ascii="Times New Roman"/>
                <w:b w:val="false"/>
                <w:i w:val="false"/>
                <w:color w:val="000000"/>
                <w:sz w:val="20"/>
              </w:rPr>
              <w:t>
3. Өрт автоматикасы мен өрт сөндіру құралдарының, өртке қарсы сумен жабдықтау және түтінді жою жүйелерінің, өрт, авариялар немесе дүлей зілзалалар кезінде адамдарды құлақтандыру қондырғысының техникалық жай-күйін тексереді.</w:t>
            </w:r>
          </w:p>
          <w:p>
            <w:pPr>
              <w:spacing w:after="20"/>
              <w:ind w:left="20"/>
              <w:jc w:val="both"/>
            </w:pPr>
            <w:r>
              <w:rPr>
                <w:rFonts w:ascii="Times New Roman"/>
                <w:b w:val="false"/>
                <w:i w:val="false"/>
                <w:color w:val="000000"/>
                <w:sz w:val="20"/>
              </w:rPr>
              <w:t>
4. Қызмет көрсетілетін объектілердегі өрт қауіпсіздігінің жай-күйін талдауды әзірлейді және кемшіліктерді жою бойынша ұсынымдар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Күзетілетін объектілердегі өрт қауіпсіздігі саласындағы қызметтерін регламенттейтін заңнамалық және өзге де нормативтік құқықтық актілердің, бұйрықтардың, қаулылардың талаптары.</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Қол аспаптарын, арнайы агрегаттарды, механизмдерді, оқшаулағыш тыныс алу аппараттарын, арнайы қорғау киімін пайдалана отырып, өрттерді сөндіру, адамдарды құтқару, авариялар мен дүлей зілзалалар салдарын жою, адамдарды, материалдық бағалы заттарды эвакуациялау, конструкцияларды ашу және бөлшектеу бойынша жұмыстар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Өрттің сыныбын, ғимараттың, құрылыстың конструктивті өрт қауіпсіздігі сыныбын, өрт немесе ТЖ ауқымын анықтайды.</w:t>
            </w:r>
          </w:p>
          <w:p>
            <w:pPr>
              <w:spacing w:after="20"/>
              <w:ind w:left="20"/>
              <w:jc w:val="both"/>
            </w:pPr>
            <w:r>
              <w:rPr>
                <w:rFonts w:ascii="Times New Roman"/>
                <w:b w:val="false"/>
                <w:i w:val="false"/>
                <w:color w:val="000000"/>
                <w:sz w:val="20"/>
              </w:rPr>
              <w:t>
2. Зардап шеккендерге дәрігерге дейінгі көмек көрсетеді.</w:t>
            </w:r>
          </w:p>
          <w:p>
            <w:pPr>
              <w:spacing w:after="20"/>
              <w:ind w:left="20"/>
              <w:jc w:val="both"/>
            </w:pPr>
            <w:r>
              <w:rPr>
                <w:rFonts w:ascii="Times New Roman"/>
                <w:b w:val="false"/>
                <w:i w:val="false"/>
                <w:color w:val="000000"/>
                <w:sz w:val="20"/>
              </w:rPr>
              <w:t xml:space="preserve">
3. Өрттер немесе ТЖ кезінде адамдарды құтқару шараларын жүргізеді.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Түрлі объектілерді сөндіру тактикасы бойынша кәсіби даярлық процесінде алған білімдер.</w:t>
            </w:r>
          </w:p>
          <w:p>
            <w:pPr>
              <w:spacing w:after="20"/>
              <w:ind w:left="20"/>
              <w:jc w:val="both"/>
            </w:pPr>
            <w:r>
              <w:rPr>
                <w:rFonts w:ascii="Times New Roman"/>
                <w:b w:val="false"/>
                <w:i w:val="false"/>
                <w:color w:val="000000"/>
                <w:sz w:val="20"/>
              </w:rPr>
              <w:t>
2. Адамдарды өрт немесе ТЖ аймағынан дәрігерлік көмек көрсету орнына, оның ішінде арнайы жабдықтарды пайдалана отырып тасымалдаудың қауіпсіз әдістерін білу.</w:t>
            </w:r>
          </w:p>
          <w:p>
            <w:pPr>
              <w:spacing w:after="20"/>
              <w:ind w:left="20"/>
              <w:jc w:val="both"/>
            </w:pPr>
            <w:r>
              <w:rPr>
                <w:rFonts w:ascii="Times New Roman"/>
                <w:b w:val="false"/>
                <w:i w:val="false"/>
                <w:color w:val="000000"/>
                <w:sz w:val="20"/>
              </w:rPr>
              <w:t>
3. Өртке қарсы қызмет жұмысын регламенттейтін сөндіру тактикасын, қауіпсіздік талаптарын, тәлімдемелер мен нұсқаулықтарды білу.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xml:space="preserve">
Өрт қауіпсіздігі шаралары бойынша нұсқама жүргізу.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 жағдайында өрт қауіпсіздігі шараларына және іс-қимылдарға оқытады.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Өрт қауіпсіздігі саласында сабақтар өткізудегі әдістемелік негіздерді білу.</w:t>
            </w:r>
          </w:p>
          <w:p>
            <w:pPr>
              <w:spacing w:after="20"/>
              <w:ind w:left="20"/>
              <w:jc w:val="both"/>
            </w:pPr>
            <w:r>
              <w:rPr>
                <w:rFonts w:ascii="Times New Roman"/>
                <w:b w:val="false"/>
                <w:i w:val="false"/>
                <w:color w:val="000000"/>
                <w:sz w:val="20"/>
              </w:rPr>
              <w:t>
2. Өрт сөндіргіш бүріккіш заттарды қолдану қағидалары мен ерекшеліктерін білу.</w:t>
            </w:r>
          </w:p>
          <w:p>
            <w:pPr>
              <w:spacing w:after="20"/>
              <w:ind w:left="20"/>
              <w:jc w:val="both"/>
            </w:pPr>
            <w:r>
              <w:rPr>
                <w:rFonts w:ascii="Times New Roman"/>
                <w:b w:val="false"/>
                <w:i w:val="false"/>
                <w:color w:val="000000"/>
                <w:sz w:val="20"/>
              </w:rPr>
              <w:t>
3. Электр жабдықтарын орнату ережелерін білу.</w:t>
            </w:r>
          </w:p>
          <w:p>
            <w:pPr>
              <w:spacing w:after="20"/>
              <w:ind w:left="20"/>
              <w:jc w:val="both"/>
            </w:pPr>
            <w:r>
              <w:rPr>
                <w:rFonts w:ascii="Times New Roman"/>
                <w:b w:val="false"/>
                <w:i w:val="false"/>
                <w:color w:val="000000"/>
                <w:sz w:val="20"/>
              </w:rPr>
              <w:t>
4. Өртке қарсы қызмет жұмысын регламенттейтін сөндіру тактикасын, қауіпсіздік талаптарын, тәлімдемелер мен нұсқаулықтарды білу.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Теориялық және практикалық сабақтармен кейінгі кәсіби (жауынгерлік, арнайы) даярлықтан, қайта даярлаудан өтеді.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Өрт-құтқару дайындығы бойынша нормативтерді, ГТҚҚ және жұмыста басқа пәндер бойынша білімдерді практикада қолдану тәсілдерін пысықтайды.</w:t>
            </w:r>
          </w:p>
          <w:p>
            <w:pPr>
              <w:spacing w:after="20"/>
              <w:ind w:left="20"/>
              <w:jc w:val="both"/>
            </w:pPr>
            <w:r>
              <w:rPr>
                <w:rFonts w:ascii="Times New Roman"/>
                <w:b w:val="false"/>
                <w:i w:val="false"/>
                <w:color w:val="000000"/>
                <w:sz w:val="20"/>
              </w:rPr>
              <w:t>
2. Елді мекендердің, объектілердің сумен жабдықтау, электрмен жабдықтау жүйелерінің қарапайым жоспарларымен, сызбаларымен жұмыс істейді.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Бастапқы дайындық кезінде және бөліністе жұмыс істеу барысында алған білімдер.</w:t>
            </w:r>
          </w:p>
          <w:p>
            <w:pPr>
              <w:spacing w:after="20"/>
              <w:ind w:left="20"/>
              <w:jc w:val="both"/>
            </w:pPr>
            <w:r>
              <w:rPr>
                <w:rFonts w:ascii="Times New Roman"/>
                <w:b w:val="false"/>
                <w:i w:val="false"/>
                <w:color w:val="000000"/>
                <w:sz w:val="20"/>
              </w:rPr>
              <w:t>
2. "Өндірістік объектілердегі сигналдық түстерге, белгілеулерге және қауіпсіздік белгілеріне қойылатын талаптар" техникалық регламентін, өртке қарсы қызметте қабылданған шартты графикалық белгілерді білу.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p>
            <w:pPr>
              <w:spacing w:after="20"/>
              <w:ind w:left="20"/>
              <w:jc w:val="both"/>
            </w:pPr>
            <w:r>
              <w:rPr>
                <w:rFonts w:ascii="Times New Roman"/>
                <w:b w:val="false"/>
                <w:i w:val="false"/>
                <w:color w:val="000000"/>
                <w:sz w:val="20"/>
              </w:rPr>
              <w:t>
Өрт-техникалық және құтқару жарақтары мен жабдықтарын жұмысқа жарамды қалпында ұстайды, оған техникалық қызмет көрсетуді, арнайы дайындықты талап етпейтін ақауларды сынауды және жоюды жүзеге асырады.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Өрт-техникалық жарақтары мен құтқару жабдықтарын тазарту, майлау, құрастыру, орнату бойынша жұмыс жүргізеді.</w:t>
            </w:r>
          </w:p>
          <w:p>
            <w:pPr>
              <w:spacing w:after="20"/>
              <w:ind w:left="20"/>
              <w:jc w:val="both"/>
            </w:pPr>
            <w:r>
              <w:rPr>
                <w:rFonts w:ascii="Times New Roman"/>
                <w:b w:val="false"/>
                <w:i w:val="false"/>
                <w:color w:val="000000"/>
                <w:sz w:val="20"/>
              </w:rPr>
              <w:t>
2. Арнайы дайындықты талап етпейтін дәнекерлеуші жабдықпен жұмыс істейді.</w:t>
            </w:r>
          </w:p>
          <w:p>
            <w:pPr>
              <w:spacing w:after="20"/>
              <w:ind w:left="20"/>
              <w:jc w:val="both"/>
            </w:pPr>
            <w:r>
              <w:rPr>
                <w:rFonts w:ascii="Times New Roman"/>
                <w:b w:val="false"/>
                <w:i w:val="false"/>
                <w:color w:val="000000"/>
                <w:sz w:val="20"/>
              </w:rPr>
              <w:t xml:space="preserve">
3. Нұсқаулықтарға сәйкес сынау жұмыстарын жүргізеді.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Өрт-техникалық жарақтар мен құтқару жабдықтарын және арнайы қорғау киімін пайдалану жөніндегі нұсқаулықты білу.</w:t>
            </w:r>
          </w:p>
          <w:p>
            <w:pPr>
              <w:spacing w:after="20"/>
              <w:ind w:left="20"/>
              <w:jc w:val="both"/>
            </w:pPr>
            <w:r>
              <w:rPr>
                <w:rFonts w:ascii="Times New Roman"/>
                <w:b w:val="false"/>
                <w:i w:val="false"/>
                <w:color w:val="000000"/>
                <w:sz w:val="20"/>
              </w:rPr>
              <w:t>
2. Өрт-техникалық жарақтар мен құтқару жабдықтарын сынау жөніндегі нұсқаулықтар мен талаптарды білу.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6-еңбек функциясы</w:t>
            </w:r>
          </w:p>
          <w:p>
            <w:pPr>
              <w:spacing w:after="20"/>
              <w:ind w:left="20"/>
              <w:jc w:val="both"/>
            </w:pPr>
            <w:r>
              <w:rPr>
                <w:rFonts w:ascii="Times New Roman"/>
                <w:b w:val="false"/>
                <w:i w:val="false"/>
                <w:color w:val="000000"/>
                <w:sz w:val="20"/>
              </w:rPr>
              <w:t xml:space="preserve">
Кезекшілік өткеру кезінде өрт сөндіру депосының үй-жайлары мен ғимараттарын жұмысқа жарамды күйінде ұстау бойынша жұмыстарды орындау.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Байланыс құралдары мен автоматты өрт сигнализациясы құралдарын жарамды күйде ұстайды.</w:t>
            </w:r>
          </w:p>
          <w:p>
            <w:pPr>
              <w:spacing w:after="20"/>
              <w:ind w:left="20"/>
              <w:jc w:val="both"/>
            </w:pPr>
            <w:r>
              <w:rPr>
                <w:rFonts w:ascii="Times New Roman"/>
                <w:b w:val="false"/>
                <w:i w:val="false"/>
                <w:color w:val="000000"/>
                <w:sz w:val="20"/>
              </w:rPr>
              <w:t>
2. Байланыс және құлақтандыру құралдарымен жұмыс істейді.</w:t>
            </w:r>
          </w:p>
          <w:p>
            <w:pPr>
              <w:spacing w:after="20"/>
              <w:ind w:left="20"/>
              <w:jc w:val="both"/>
            </w:pPr>
            <w:r>
              <w:rPr>
                <w:rFonts w:ascii="Times New Roman"/>
                <w:b w:val="false"/>
                <w:i w:val="false"/>
                <w:color w:val="000000"/>
                <w:sz w:val="20"/>
              </w:rPr>
              <w:t>
3. 127 Вольт және одан да жоғары кернеулі электрожабдықпен жұмыс істейді.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Өрт немесе ТЖ туралы хабарламаны анықтаған, алған кезде өртке қарсы режим бойынша негізгі талаптарды, іс-қимылдар нұсқаулығын білу.</w:t>
            </w:r>
          </w:p>
          <w:p>
            <w:pPr>
              <w:spacing w:after="20"/>
              <w:ind w:left="20"/>
              <w:jc w:val="both"/>
            </w:pPr>
            <w:r>
              <w:rPr>
                <w:rFonts w:ascii="Times New Roman"/>
                <w:b w:val="false"/>
                <w:i w:val="false"/>
                <w:color w:val="000000"/>
                <w:sz w:val="20"/>
              </w:rPr>
              <w:t>
2. Бұзушылықтар мен құқыққа қарсы іс-қимылдар анықталған жағдайда іс-қимылдар жөніндегі нұсқаулықтардың талаптарын білу.</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 және тәртіп.</w:t>
            </w:r>
          </w:p>
          <w:p>
            <w:pPr>
              <w:spacing w:after="20"/>
              <w:ind w:left="20"/>
              <w:jc w:val="both"/>
            </w:pPr>
            <w:r>
              <w:rPr>
                <w:rFonts w:ascii="Times New Roman"/>
                <w:b w:val="false"/>
                <w:i w:val="false"/>
                <w:color w:val="000000"/>
                <w:sz w:val="20"/>
              </w:rPr>
              <w:t>
Тіл табысқыштық.</w:t>
            </w:r>
          </w:p>
          <w:p>
            <w:pPr>
              <w:spacing w:after="20"/>
              <w:ind w:left="20"/>
              <w:jc w:val="both"/>
            </w:pPr>
            <w:r>
              <w:rPr>
                <w:rFonts w:ascii="Times New Roman"/>
                <w:b w:val="false"/>
                <w:i w:val="false"/>
                <w:color w:val="000000"/>
                <w:sz w:val="20"/>
              </w:rPr>
              <w:t>
Аналитикалық талаптар.</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p>
            <w:pPr>
              <w:spacing w:after="20"/>
              <w:ind w:left="20"/>
              <w:jc w:val="both"/>
            </w:pPr>
            <w:r>
              <w:rPr>
                <w:rFonts w:ascii="Times New Roman"/>
                <w:b w:val="false"/>
                <w:i w:val="false"/>
                <w:color w:val="000000"/>
                <w:sz w:val="20"/>
              </w:rPr>
              <w:t>
5163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p>
            <w:pPr>
              <w:spacing w:after="20"/>
              <w:ind w:left="20"/>
              <w:jc w:val="both"/>
            </w:pPr>
            <w:r>
              <w:rPr>
                <w:rFonts w:ascii="Times New Roman"/>
                <w:b w:val="false"/>
                <w:i w:val="false"/>
                <w:color w:val="000000"/>
                <w:sz w:val="20"/>
              </w:rPr>
              <w:t>
Өрттің алдын алу нұсқаушысы</w:t>
            </w:r>
          </w:p>
          <w:p>
            <w:pPr>
              <w:spacing w:after="20"/>
              <w:ind w:left="20"/>
              <w:jc w:val="both"/>
            </w:pPr>
            <w:r>
              <w:rPr>
                <w:rFonts w:ascii="Times New Roman"/>
                <w:b w:val="false"/>
                <w:i w:val="false"/>
                <w:color w:val="000000"/>
                <w:sz w:val="20"/>
              </w:rPr>
              <w:t>
Өрт сөндіруші–құтқарушы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"Өрттің алдын алу нұсқаушысы" КӘСІБІНІҢ КАРТОЧКАСЫ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3151, 3151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нұсқаушысы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1-санат, 2-санат</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жоғары деңгейдегі кәсіби білім (өрт қауіпсіздігі саласындағы мамандандырылған орталықтарда арнайы дайындық және оқыту курстары және/немесе мемлекеттік өртке қарсы қызмет органдарының кәсіби даярлау мектептерінде және оқу пункттерінде арнайы бастапқы оқыту).</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Өрт сөндіру автоматикасы мен өрт сөндіру құралдарының, өртке қарсы сумен жабдықтау және түтінді жою жүйелерінің техникалық жай-күйін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Өрт қауіпсіздігі шаралары бойынша нұсқама жүргізу. </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Өрт сөндіру автоматикасы мен өрт сөндіру құралдарының, өртке қарсы сумен жабдықтау және түтінді жою жүйелерінің техникалық жай-күйін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Өрт-техникалық тексерістер жүргізу, өрт қауіпсіздігі нормалары мен қағидаларын бұзушылықтарды анықтау.</w:t>
            </w:r>
          </w:p>
          <w:p>
            <w:pPr>
              <w:spacing w:after="20"/>
              <w:ind w:left="20"/>
              <w:jc w:val="both"/>
            </w:pPr>
            <w:r>
              <w:rPr>
                <w:rFonts w:ascii="Times New Roman"/>
                <w:b w:val="false"/>
                <w:i w:val="false"/>
                <w:color w:val="000000"/>
                <w:sz w:val="20"/>
              </w:rPr>
              <w:t>
2. Өрт қауіпсіздігі қағидалары талаптарын сақтау бойынша тексерістер, ұсынымдар нәтижелері бойынша құжаттама ресімдейді.</w:t>
            </w:r>
          </w:p>
          <w:p>
            <w:pPr>
              <w:spacing w:after="20"/>
              <w:ind w:left="20"/>
              <w:jc w:val="both"/>
            </w:pPr>
            <w:r>
              <w:rPr>
                <w:rFonts w:ascii="Times New Roman"/>
                <w:b w:val="false"/>
                <w:i w:val="false"/>
                <w:color w:val="000000"/>
                <w:sz w:val="20"/>
              </w:rPr>
              <w:t>
3. Қызмет көрсетілетін учаскелердегі, секторлардағы және объектілердегі өрт қауіпсіздігінің жай-күйіне талдау жүргізу және кемшіліктерді жою бойынша ақпараттар мен ұсынымдар дайындайды.</w:t>
            </w:r>
          </w:p>
          <w:p>
            <w:pPr>
              <w:spacing w:after="20"/>
              <w:ind w:left="20"/>
              <w:jc w:val="both"/>
            </w:pPr>
            <w:r>
              <w:rPr>
                <w:rFonts w:ascii="Times New Roman"/>
                <w:b w:val="false"/>
                <w:i w:val="false"/>
                <w:color w:val="000000"/>
                <w:sz w:val="20"/>
              </w:rPr>
              <w:t>
4. Мемлекеттік өртке қарсы қызмет органдарына өз өкілеттіктері шеңберінде өрт сөндіру жоспарлары мен карточкаларын әзірлеу, өрттер, авариялар туралы істер бойынша көмек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1. Күзетілетін объектілердегі өрт қауіпсіздігі саласындағы қызметті регламенттейтін заңнамалық және өзге де нормативтік құқықтық актілердің, бұйрықтардың, қаулылардың талаптары.</w:t>
            </w:r>
          </w:p>
        </w:tc>
      </w:tr>
      <w:tr>
        <w:trPr>
          <w:trHeight w:val="30" w:hRule="atLeast"/>
        </w:trPr>
        <w:tc>
          <w:tcPr>
            <w:tcW w:w="5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xml:space="preserve">
Өрт қауіпсіздігі шаралары бойынша нұсқамалар жүргізу.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Машық және дағдылар:</w:t>
            </w:r>
          </w:p>
          <w:p>
            <w:pPr>
              <w:spacing w:after="20"/>
              <w:ind w:left="20"/>
              <w:jc w:val="both"/>
            </w:pPr>
            <w:r>
              <w:rPr>
                <w:rFonts w:ascii="Times New Roman"/>
                <w:b w:val="false"/>
                <w:i w:val="false"/>
                <w:color w:val="000000"/>
                <w:sz w:val="20"/>
              </w:rPr>
              <w:t>
1. Өрт қауіпсіздігі шараларына және өрт жағдайындағы іс-қимылдарға оқытады.</w:t>
            </w:r>
          </w:p>
          <w:p>
            <w:pPr>
              <w:spacing w:after="20"/>
              <w:ind w:left="20"/>
              <w:jc w:val="both"/>
            </w:pPr>
            <w:r>
              <w:rPr>
                <w:rFonts w:ascii="Times New Roman"/>
                <w:b w:val="false"/>
                <w:i w:val="false"/>
                <w:color w:val="000000"/>
                <w:sz w:val="20"/>
              </w:rPr>
              <w:t>
2. Мемлекеттік өртке қарсы қызмет органдарына өз өкілеттіктері шеңберінде өрт сөндіру жоспарлары мен карточкаларын әзірлеу, өрттер, авариялар туралы істер бойынша көмек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p>
            <w:pPr>
              <w:spacing w:after="20"/>
              <w:ind w:left="20"/>
              <w:jc w:val="both"/>
            </w:pPr>
            <w:r>
              <w:rPr>
                <w:rFonts w:ascii="Times New Roman"/>
                <w:b w:val="false"/>
                <w:i w:val="false"/>
                <w:color w:val="000000"/>
                <w:sz w:val="20"/>
              </w:rPr>
              <w:t xml:space="preserve">
1. Өрт қауіпсіздігі саласындағы сабақтарды өткізуде әдістемелік негіздерді білу. </w:t>
            </w:r>
          </w:p>
          <w:p>
            <w:pPr>
              <w:spacing w:after="20"/>
              <w:ind w:left="20"/>
              <w:jc w:val="both"/>
            </w:pPr>
            <w:r>
              <w:rPr>
                <w:rFonts w:ascii="Times New Roman"/>
                <w:b w:val="false"/>
                <w:i w:val="false"/>
                <w:color w:val="000000"/>
                <w:sz w:val="20"/>
              </w:rPr>
              <w:t>
2. Мемлекеттік өртке қарсы қызмет органдарының жұмысын регламенттейтін нормативтік құқықтық актілерді білу</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p>
            <w:pPr>
              <w:spacing w:after="20"/>
              <w:ind w:left="20"/>
              <w:jc w:val="both"/>
            </w:pPr>
            <w:r>
              <w:rPr>
                <w:rFonts w:ascii="Times New Roman"/>
                <w:b w:val="false"/>
                <w:i w:val="false"/>
                <w:color w:val="000000"/>
                <w:sz w:val="20"/>
              </w:rPr>
              <w:t>
Тіл табысқыштық.</w:t>
            </w:r>
          </w:p>
          <w:p>
            <w:pPr>
              <w:spacing w:after="20"/>
              <w:ind w:left="20"/>
              <w:jc w:val="both"/>
            </w:pPr>
            <w:r>
              <w:rPr>
                <w:rFonts w:ascii="Times New Roman"/>
                <w:b w:val="false"/>
                <w:i w:val="false"/>
                <w:color w:val="000000"/>
                <w:sz w:val="20"/>
              </w:rPr>
              <w:t>
Аналитикалық талаптар.</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3151, 5163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 нұсқаушы</w:t>
            </w:r>
          </w:p>
          <w:p>
            <w:pPr>
              <w:spacing w:after="20"/>
              <w:ind w:left="20"/>
              <w:jc w:val="both"/>
            </w:pPr>
            <w:r>
              <w:rPr>
                <w:rFonts w:ascii="Times New Roman"/>
                <w:b w:val="false"/>
                <w:i w:val="false"/>
                <w:color w:val="000000"/>
                <w:sz w:val="20"/>
              </w:rPr>
              <w:t>
Өрт сөндіруші–құтқарушы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 техникалық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"TODAY" ЖК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 және 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қайта қарау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