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12b0" w14:textId="db01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Орман орналастыру саласындағы мемлекеттік монополия субъектісі өндіретін және (немесе) өткізетін тауарлардың (жұмыстардың, көрсетілетін қызметтердің) бағаларын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2015 жылғы 27 ақпандағы № 18-02/164 бұйрығы. Қазақстан Республикасының Әділет министрлігінде 2015 жылы 6 мамырда № 10960 тіркелді. Күші жойылды - Қазақстан Республикасы Экология және табиғи ресурстар министрінің 2025 жылғы 29 шiлдедегi № 202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Экология және табиғи ресурстар министрінің 29.07.2025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8 шілдедегі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55-бабының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екінші бөлігіне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орман орналастыру саласындағы мемлекеттік монополия субъектісі өндіретін және (немесе) өткізетін тауарлардың (жұмыстардың, көрсетілетін қызметтердің) </w:t>
      </w:r>
      <w:r>
        <w:rPr>
          <w:rFonts w:ascii="Times New Roman"/>
          <w:b w:val="false"/>
          <w:i w:val="false"/>
          <w:color w:val="000000"/>
          <w:sz w:val="28"/>
        </w:rPr>
        <w:t>бағалары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шаруашылығы және жануарлар дүниесі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оның мерзімді баспа басылымдарында және "Әділет" ақпараттық-құқықтық жүйесінде ресми жариялануға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6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11 наурыз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18-02/164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Орман орналастыру саласындағы мемлекеттік монополия субъектісі өндіретін және (немесе) өткізетін тауарлардың (жұмыстардың, көрсетілетін қызметтердің) бағалары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Бағалары жаңа редакцияда – ҚР Экология және табиғи ресурстар министрінің 16.05.2023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орналастыру жұмыстарының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Бағалар (1 гектар үшін теңгемен) ҚҚС есебінсіз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Бағалар (1 гектар үшін теңгемен) ҚҚС - 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Дайындық жұмыстары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разрядты орман орналастыру (жазық ормандар)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разрядты орман орналастыру (таулы ормандар)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разрядты орман орналастыру, зерттеу (шөлді ормандар)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Далалық жұмыстары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разрядты орман орналастыру (жазық ормандар)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разрядты орман орналастыру (таулы ормандар)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разрядты орман орналастыру, зерттеу (шөлді ормандар)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Камералдық жұмыстары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разрядты орман орналастыру (жазық ормандар)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разрядты орман орналастыру (таулы ормандар)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разрядты орман орналастыру, зерттеу (шөлді ормандар)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