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681ec" w14:textId="7b681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органдардың қолдануы үшін метадеректерді қалыптастырудың үлгілік әдістемесін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экономика министрінің 2015 жылғы 31 наурыздағы № 285 бұйрығы. Қазақстан Республикасының Әділет министрлігінде 2015 жылы 5 мамырда № 10940 тіркелді. Күші жойылды - Қазақстан Республикасының Стратегиялық жоспарлау және реформалар агенттігі Ұлттық статистика бюросы Басшысының 2022 жылғы 21 қыркүйектегі № 27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Стратегиялық жоспарлау және реформалар агенттігі Ұлттық статистика бюросы Басшысының 21.09.2022 </w:t>
      </w:r>
      <w:r>
        <w:rPr>
          <w:rFonts w:ascii="Times New Roman"/>
          <w:b w:val="false"/>
          <w:i w:val="false"/>
          <w:color w:val="ff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статистика туралы" 2010 жылғы 19 наурыздағы Қазақстан Республикасы Заңының 12-бабының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мемлекеттік органдардың қолдануы үшін метадеректерді қалыптастырудың үлгілік </w:t>
      </w:r>
      <w:r>
        <w:rPr>
          <w:rFonts w:ascii="Times New Roman"/>
          <w:b w:val="false"/>
          <w:i w:val="false"/>
          <w:color w:val="000000"/>
          <w:sz w:val="28"/>
        </w:rPr>
        <w:t>әдістемесі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Ұлттық экономика министрлігінің Статистика комитеті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мерзімді баспасөз басылымдарында және "Әділет" ақпараттық-құқықтық жүйесінде ресми жариялануын;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Ұлттық экономика министрлігі Статистика комитетінің және Қазақстан Республикасы Ұлттық экономика министрлігінің Интернет-ресурстарында орналастырылуын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Ұлттық экономика вице-министріне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ресми жарияланған күнінен бастап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Досаев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"КЕЛІСІЛДІ"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Ауыл шаруашылығы министрі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А.С. Мамытбеков _____________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жылғы 16 ақпан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"КЕЛІСІЛДІ"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 прокуроры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А.Қ. Дауылбаев ______________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жылғы 30 наурыз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"КЕЛІСІЛДІ"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Білім және ғылым министрі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А.Б. Сәрінжіпов ______________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жылғы 18 наурыз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"КЕЛІСІЛДІ"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Денсаулық сақтау және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әлеуметтік даму министрі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Т.Б. Дүйсенова _______________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жылғы 20 ақпан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"КЕЛІСІЛДІ"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Инвестициялар және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даму министрі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Ә.Ө. Исекешев _______________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жылғы 27 ақпан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"КЕЛІСІЛДІ"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министрі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Б.Т. Сұлтанов _________________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жылғы 27 ақпан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"КЕЛІСІЛДІ"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Мәдениет және спорт министрі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А. Мұхамедиұлы ______________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жылғы 7 наурыз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"КЕЛІСІЛДІ"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қызмет істері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және сыбайлас жемқорлыққа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қарсы іс-қимыл агенттігінің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төрағасы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Қ.П. Қожамжаров _____________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жылғы 3 наурыз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"КЕЛІСІЛДІ"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Банк төрағасы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Қ.Н. Келімбетов ______________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жылғы 20 наурыз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"КЕЛІСІЛДІ"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Ішкі істер министрі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Қ.Н. Қасымов ________________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жылғы 12 наурыз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"КЕЛІСІЛДІ"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Энергетика министрі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В.С. Школьник _______________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жылғы 23 ақпан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285 бұйрығымен бекітілген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органдардың қолдануы үшін метадеректерді қалыптастырудың үлгілік әдістемесі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Мемлекеттік органдардың қолдануы үшін метадеректерді қалыптастырудың үлгілік әдістемесі (бұдан әрі – Үлгілік әдістеме) "Мемлекеттік статистика туралы" 2010 жылғы 19 наурыздағы Қазақстан Республикасы Заңының 12-бабының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Үлгілік әдістеме статистикалық жұмыстар </w:t>
      </w:r>
      <w:r>
        <w:rPr>
          <w:rFonts w:ascii="Times New Roman"/>
          <w:b w:val="false"/>
          <w:i w:val="false"/>
          <w:color w:val="000000"/>
          <w:sz w:val="28"/>
        </w:rPr>
        <w:t>жоспарына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жалпы мемлекеттік және ведомстволық статистикалық </w:t>
      </w:r>
      <w:r>
        <w:rPr>
          <w:rFonts w:ascii="Times New Roman"/>
          <w:b w:val="false"/>
          <w:i w:val="false"/>
          <w:color w:val="000000"/>
          <w:sz w:val="28"/>
        </w:rPr>
        <w:t>байқаулар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жүргізетін және (немесе) ресми статистикалық ақпаратты қалыптастыратын және әкімшілік деректерді қалыптастыратын мемлекеттік статистика органдарына және әкімшілік </w:t>
      </w:r>
      <w:r>
        <w:rPr>
          <w:rFonts w:ascii="Times New Roman"/>
          <w:b w:val="false"/>
          <w:i w:val="false"/>
          <w:color w:val="000000"/>
          <w:sz w:val="28"/>
        </w:rPr>
        <w:t>дереккөздерге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жататын мемлекеттік органдарға таралады.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Үлгілік әдістеме мемлекеттік статистика саласындағы уәкілетті органның ведомствосына беру үшін мемлекеттік органдардың метадеректерді қалыптастыру рәсімін айқындайды (бұдан әрі - Ведомство).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Мемлекеттік органдардың осы Үлгілік әдістемені қолдануы: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органдардың метадеректерін бірыңғай сақтау қоймасын құруды және оны өзектілендіруді;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органдардың метадеректерді қалыптастырудың бірыңғай әдіснамасын пайдалануды;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ресми статистикалық ақпаратты және әкімшілік деректер сипаттамасы бойынша метадеректерді ұсынудың форматтары мен технологияларының бірлігін қамтамасыз етеді.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Үлгілік әдістемені қолдану мақсатында мынадай ұғымдар қолданылады: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"Жіктелімдер және стандарттар" ақпараттық жүйесі - жіктелімдерді әзірлеу, енгізу, пайдалану және басқа ішкі және сыртқы ақпараттық жүйелер үшін ондағы ақпаратқа бірдей қолжетімділікті қамтамасыз ету процестерін автоматтандыруға арналған жүйе (бұдан әрі – "Жіктелімдер және стандарттар" АЖ);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"Метадеректер" ақпараттық жүйесі статистикалық көрсеткіштерді, жіктеуіштерді, анықтамалықтарды сақтауға, сондай-ақ статистикалық көрсеткіштер өлшемдері мен оларды жинау, өңдеу және тарату алгоритмдерінің сипаттамасына арналған жүйені білдіреді (бұдан әрі – "Метадеректер" АЖ);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статистикалық көрсеткіш – бұл орынның және уақыттың нақты жағдайларында құбылыстың немесе процестің мәнін көрсететін, қоғамдағы әлеуметтік-экономикалық құбылыстар мен процестердің сапалы сипаттамасы (бұдан әрі - СК);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статистикалық көрсеткіштердің жіктеуіші статистика саласында қолданылатын кіріс және шығыс көрсеткіштердің жүйелендірілген тізбесін білдіреді, және мемлекеттік статистика саласындағы статистикалық көрсеткіштерді жіктеу және кодтау тәртібін белгілейді.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Өзге де ұғымдар </w:t>
      </w:r>
      <w:r>
        <w:rPr>
          <w:rFonts w:ascii="Times New Roman"/>
          <w:b w:val="false"/>
          <w:i w:val="false"/>
          <w:color w:val="000000"/>
          <w:sz w:val="28"/>
        </w:rPr>
        <w:t>"Мемлекеттік статистика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2010 жылғы 19 наурыздағы Заңында айқындалған мағынада пайдаланылады.</w:t>
      </w:r>
    </w:p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Метадеректер және олардың типтері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Метадеректер – бұл статистикалық деректерді айқындайтын және сипаттайтын деректер.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Метадеректер типі бойынша мыналарға бөлінеді: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құрылымдық - осы деректерді табу және шығарып алу үшін деректерді айқындайтын және сипаттайтын метадеректер. Құрылымдық метадеректер мысалы осы Үлгілік әдістеменің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 Құрылымдық метадеректерді толтырудың үлгісі осы Үлгілік әдістеменің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анықтамалық (сілтемелі) - статистикалық ақпараттың мазмұнын және сапасын сипаттайтын метадеректер. Анықтамалық (сілтемелі) метадеректер мысалы осы Үлгілік әдістеменің </w:t>
      </w:r>
      <w:r>
        <w:rPr>
          <w:rFonts w:ascii="Times New Roman"/>
          <w:b w:val="false"/>
          <w:i w:val="false"/>
          <w:color w:val="000000"/>
          <w:sz w:val="28"/>
        </w:rPr>
        <w:t>3-қосымшасында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 Анықтамалық (сілтемелі) метадеректерді толтырудың үлгісі осы Үлгілік әдістеменің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 Анықтамалық (сілтемелі) метадеректер келесі түрлерге бөлінеді: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тұжырымдамалық - өлшенетін ұғымдарды сипаттайтын метадеректер;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әдіснамалық – сол арқылы іріктеме және деректерді жинау әдістері сияқты деректер алынған әдістерді сипаттайтын метадеректер;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сапалық - уақтылылық және нақтылық сияқты деректердің сапалық сипаттамаларын сипаттайтын метадеректер.</w:t>
      </w:r>
    </w:p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Метадеректерді қалыптастыру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Мемлекеттік орган өз құзыретінің шеңберінде метадеректерді: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ақпараттық жүйелер болған жағдайда мемлекеттік органдардың </w:t>
      </w:r>
      <w:r>
        <w:rPr>
          <w:rFonts w:ascii="Times New Roman"/>
          <w:b w:val="false"/>
          <w:i w:val="false"/>
          <w:color w:val="000000"/>
          <w:sz w:val="28"/>
        </w:rPr>
        <w:t>ақпараттық жүйелер</w:t>
      </w:r>
      <w:r>
        <w:rPr>
          <w:rFonts w:ascii="Times New Roman"/>
          <w:b w:val="false"/>
          <w:i w:val="false"/>
          <w:color w:val="000000"/>
          <w:sz w:val="28"/>
        </w:rPr>
        <w:t xml:space="preserve"> құралдары;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ақпараттық жүйелер болмаған жағдайда, осы Үлгілік әдістеменің 2, 4-қосымшаларына сәйкес Excel кестесін толтыру арқылы қалыптастырады.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Мемлекеттік органдар өз құзыретінің шеңберінде СК бойынша құрылымдық метадеректерді қалыптастырады және "Метадеректер" АЖ толтыру үшін осы Үлгілік әдістеменің 2-қосымшасына сәйкес нысан бойынша мемлекеттік және орыс тілдерінде Ведомствоға береді. Ескертпеден басқа, нысанның келесі өрістері толтыру үшін міндетті болып табылады: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реттік нөмірі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СК коды – мемлекеттік органдар жүгінген кезде Ведомствомен бірлесіп берілетін СК бірегей коды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СК атауы – СК мәтіндік атауы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СК белгісі – егер СК есептік болған жағдайда, "1" белгісі және СК енгізілетін болған жағдайда, "0" көрсетіледі. Есептік СК - есеп айырысу іс-қимылдарының барысында алынған СК, енгізілетін СК – респондент статистикалық нысанға енгізетін СК;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СК дереккөзі – жалпы мемлекеттік немесе ведомстволық статистикалық байқаудың атауы және/немесе әкімшілік деректер қалыптастырылатын ақпараттық жүйенің атауы көрсетіледі. Бұл ретте бірнеше дереккөзді көрсетуге болады;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СК немесе дереккөзді жинау кезеңділігі – СК немесе дереккөзді жинау кезеңділігі көрсетіледі (мысалы: ай, тоқсан, жыл, жартыжылдық және басқалар);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СК жариялау кезеңділігі – СК жариялау кезеңділігі көрсетіледі (мысалы: ай, тоқсан, жыл, жартыжылдық және басқалар);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СК немесе дереккөзді жинау мерзімі – СК немесе дереккөзді жинаудың нақты күні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СК жариялау мезгілі - СК жариялаудың нақты күні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жинаудың өлшем бірлігі – СК жинаудың өлшем бірлігі көрсетіледі. Өлшем бірліктері мен шоттың мемлекетаралық жіктеуішіне (бұдан әрі - ӨБМЖ) сәйкес өлшем бірлігі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жариялаудың өлшем бірлігі – СК жариялаудың өлшем бірлігі көрсетіледі. Өлшем бірлігі ӨБМЖ сәйкес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СК жариялау белгісі – СК ресми түрде жарияланған жағдайда, "1" белгісі немесе СК жарияланбаған жағдайда "0"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өлшем (бөлініс) – пайдаланылатын жіктеуіштер, анықтамалықтар бойынша СК өлшемі (бөлінуі) көрсетіледі, мысалы: әкімшілік-аумақтық объектілер жіктеуіші, экономикалық қызмет түрлері бойынша және басқалар. Осы өрісте жіктеуіштің, анықтамалықтың ID кодын көрсетумен жіктеуіштің, анықтамалықтың аббревиатурасы толтырылады. Әрбір мәні "-" символы арқылы, жіктеуіш және анықтамалық аббревиатурасы мен ID бірге бос орын тасталмай көрсетіледі. Мысалы: ӘАОЖ213-ЭҚЖЖ4855.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Егер жіктеуішті, анықтамалықты нақтылау қажет болған жағдайда, жіктеуіштің, анықтамалықтың иерархия деңгейі және/немесе жіктеуіштің, анықтамалық элементінің коды көрсетіледі. Иерархия деңгейі "_" арқылы көрсетіледі, мысалы: ӘАОЖ 213_2- ЭҚЖЖ 4855_1. Элементтің коды жай жақшаларда көрсетіледі, мысалы ӘАОЖ213_2(11)- ЭҚЖЖ4855_1(E). Жиынтық деректер республика бойынша қалыптастырылған жағдайда, бөлінуі бір өлшемнен тұрады, мысалы ӘАОЖ213_1.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Жіктеуіштің, анықтамалықтың ID коды және элементтерінің кодтары "Жіктелімдер мен стандарттар" АЖ-да қалыптастырылады;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өлшемін (бөлінуін) жариялау белгісі – өлшемін (бөлінуін) ресми түрде жариялаған жағдайда, "1" белгісі немесе өлшемі (бөлінуі) жарияланбаған жағдайда "0"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"Ескертпе" өрісі қажет болған жағдайда толтырылады.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Мемлекеттік органдар өз құзыретінің шеңберінде СК бойынша анықтамалық (сілтемелік) метадеректерді қалыптастырады және "Метадеректер" АЖ толтыру үшін осы Үлгілік әдістеменің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мемлекеттік және орыс тілдерінде Ведомствоға береді. Нысанның барлық өрістері толтыру үшін міндетті болып табылады: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реттік нөмірі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СК коды – мемлекеттік орган жүгінген кезде Ведомствомен бірлесіп берілетін СК бірегей коды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СК атауы – СК мәтіндік атауы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СК қысқаша атауы – мемлекеттік орган өзінің қысқаша атауы ретінде қабылдаған СК қысқаша мәтіндік атауы немесе аббревиатурасы көрсетіледі. Қажет болған жағдайда үтір арқылы бірнеше атау (синонимдер)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СК анықтамасы – СК мәтіндік анықтамасы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СК қалыптастыру тарихы – СК қалыптастырылған кезең көрсетіледі (мысалы: 1991 жылдан бастап);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СК қалыптастыру әдістемесі – СК алудың құрылымы және тәсілі бойынша қысқаша әдістемелік түсіндірме көрсетіледі немесе бекітілген нормативтік құқықтық актіге, көрсеткішті жинау/қалыптастыру тәртібін айқындайтын әдіснамалық құжатқа (әдістемелік түсіндірме, бекітілген нормативтік құқықтық акт, әдіснамалық құжат болмаған жағдайда сызықша қойылады) сілтеме келтіріледі;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СК әзірлеуші туралы ақпарат – СК қалыптастыруға жауапты мемлекеттік органның және оның құрылымдық бөлімшесінің атауы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СК қалыптастыруға жауапты тұлғаның байланыс деректері – жауапты тұлғаның тегі, аты, әкесінің аты, байланыс телефоны, электрондық поштасы көрсетіледі.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қолдануы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үшін метадеректерді қалыптастырудың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үлгілік әдістемесіне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Құрылымдық метадеректер мысалы</w:t>
      </w:r>
      <w:r>
        <w:br/>
      </w:r>
      <w:r>
        <w:rPr>
          <w:rFonts w:ascii="Times New Roman"/>
          <w:b/>
          <w:i w:val="false"/>
          <w:color w:val="000000"/>
        </w:rPr>
        <w:t>Жыл басына халық саны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14 866 837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14 951 200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15 074 767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15 219 291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15 396 878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15 571 506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15 982 370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16 203 036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16 440 124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16 673 077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16 909 776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17 160 774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748 167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748 930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747 185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746 652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748 559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747 447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738 827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735 117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733 244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731 337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732 719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735 566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668 378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671 812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678 607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686 698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695 454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703 660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756 782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763 566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777 460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786 316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795 817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808 932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1 560 267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1 571 194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1 589 751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1 603 758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1 620 696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1 643 278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1 804 005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1 836 148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1 872 814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1 908 717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1 946 718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1 984 518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451 928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457 215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463 466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472 384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480 687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490 369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509 123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520 992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532 042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542 966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555 217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567 861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602 133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603 832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606 534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609 291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612 479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615 310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598 342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603 828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608 280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612 498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617 640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623 977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980 072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985 552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992 089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1 001 094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1 009 210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1 018 845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1 020 796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1 034 487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1 046 253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1 055 813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1 069 874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1 084 482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1 333 656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1 330 927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1 331 702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1 334 438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1 339 368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1 342 081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1 341 207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1 346 810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1 352 178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1 357 878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1 362 743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1 369 667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919 558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913 435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907 396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903 178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900 333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894 192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886 329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883 333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881 544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879 454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879 941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880 776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603 804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607 491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612 048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618 249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625 070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632 234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677 734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689 008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700 502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712 878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726 711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739 776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338 612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349 668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361 754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374 430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390 531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407 403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482 631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503 235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524 176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545 751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567 754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587 419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2 111 893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2 150 256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2 193 556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2 233 568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2 282 474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2 331 505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2 462 782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2 511 600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2 567 637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2 621 488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2 678 889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2 733 279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748 651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745 238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743 826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742 911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744 860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746 454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742 276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744 334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746 122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747 004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749 019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752 793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682 148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674 497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665 936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663 126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660 950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653 921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597 534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592 738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589 301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583 582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579 488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575 766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1 465 931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1 455 412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1 442 097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1 431 180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1 424 513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1 417 384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1 396 871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1 397 993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1 397 889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1 394 710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1 393 619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1 394 018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501 998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510 533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529 335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550 438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574 448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602 684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605 254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649 146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697 156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742 884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778 198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814 435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1 149 641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1 175 208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1 209 485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1 247 896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1 287 246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1 324 739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1 361 877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1 390 701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1 413 526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1 449 801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1 475 429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1 507 509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2009 жылдан бастап 2014 жыл аралығында халық санын қайта есептеу әкімшілік-аумақтық өзгерістер негізінде және демографиялық ахуал деректерінің кеш тіркелуін ескере отырып жасалды.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қолдануы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үшін метадеректерді қалыптастырудың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үлгілік әдістемесіне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Құрылымдық метадеректерді сипаттау нысаны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(нысанды толтырудың үлгісі)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 коды 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 атауы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 белгісі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 дереккөзі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Кезеңділігі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 және жариялау мерзімі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 өлшем бірлігі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 жариялау белгісі, (1-иә, 0-жоқ)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 өлшемі (бөлініс)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 өлшемі (бөлінісі) жариялау белгісі (1-иә, 0-жоқ)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 немесе дереккөздің жинау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 жариялау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 немесе дереккөздің жинау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 жариялау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Жариялау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611101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басына халық саны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жылғы халық санағының қорытындылары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бір рет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 6-күн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сәуір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ӘАОЖ213_2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жылдан бастап 2014 жыл аралығында халық санын қайта есептеу әкімшілік-аумақтық өзгерістер негізінде және демографиялық ахуал деректерінің кеш тіркелуін ескере отырып жасалды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"Халықтың табиғи қозғалысы" ақпараттық жүйесі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"Халық көші-қоны" ақпараттық жүйесі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Құрылымдық метадеректерді сипаттау нысанын толтыру үлгісі осы Үлгілік әдістемеге 1-қосымшаға сәйкес келтірілген, мұнда "жыл басына халық саны" атауы – бұл СК, әкімшілік-аумақтық объектілер жіктеуіші – бұл өлшем, жыл басына халық саны жариялау кезеңділігіне ие – жылына бір рет, өлшем бірлігі - адам.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қолдануы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үшін метадеректерді қалыптастырудың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үлгілік әдістемесіне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Анықтамалық (сілтемелі) метадеректер мысалы</w:t>
      </w:r>
      <w:r>
        <w:br/>
      </w:r>
      <w:r>
        <w:rPr>
          <w:rFonts w:ascii="Times New Roman"/>
          <w:b/>
          <w:i w:val="false"/>
          <w:color w:val="000000"/>
        </w:rPr>
        <w:t>Жыл басына халық саны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 коды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 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басына халық саны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 қысқаша атауы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 анықтамасы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аумақта уақыттың белгілі бір кезеңінде тұратын адамдардың саны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 қалыптастыру тарихы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жылдан бастап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 қалыптастыру әдістемесі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басына алынған ағымдағы бағалаулар жыл сайын туылғандар мен осы аумаққа келгендер саны қосылатын және қайтыс болғандар мен осы аумақтан кеткендердің саны алып тасталатын халықтың соңғы санағы қорытындыларының негізінде есептеледі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Әзірлеуші туралы ақпарат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министрлігінің Статистика комитеті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 тұлға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Тегі, аты, әкесінің 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электрондық пошта: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қолдануы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үшін метадеректерді қалыптастырудың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үлгілік әдістемесіне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Анықтамалық (сілтемелі) метадеректерді сипаттау нысаны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(нысанды толтырудың үлгісі)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 коды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 атауы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 қысқаша атауы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 анықтамасы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 қалыптастыру тарихы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 қалыптастыру әдістемесі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 әзірлеуші туралы ақпарат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 қалыптастыруға жауапты адамның байланыс деректері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Тегі, аты, әкесінің 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 пошта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басына халық саны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аумақта белгілі бір уақыттың кезеңінде тұратын адамдардың саны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жылдан бастап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басына алынған ағымдағы бағалаулар жыл сайын туылғандар мен осы аумаққа келгендер саны қосылатын және қайтыс болғандар мен осы аумақтан кеткендердің саны алып тасталатын халықтың соңғы санағы қорытындыларының негізінде есептеледі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министрлігінің Статистика комитеті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Тегі, аты, әкесінің атын көрсету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 кодыментелефонды көрсету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поштаны көрсету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