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3d26baa" w14:textId="3d26ba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Ветеринария саласындағы қызметке қойылатын біліктілік талаптары мен олардың сәйкестіктігін растайтын құжаттардың тізбесін бекіту туралы</w:t>
      </w:r>
    </w:p>
    <w:p>
      <w:pPr>
        <w:spacing w:after="0"/>
        <w:ind w:left="0"/>
        <w:jc w:val="both"/>
      </w:pPr>
      <w:r>
        <w:rPr>
          <w:rFonts w:ascii="Times New Roman"/>
          <w:b w:val="false"/>
          <w:i w:val="false"/>
          <w:color w:val="000000"/>
          <w:sz w:val="28"/>
        </w:rPr>
        <w:t>Қазақстан Республикасы Ауыл шаруашылығы министрінің 2015 жылғы 30 қаңтардағы № 7-1/69 бұйрығы. Қазақстан Республикасының Әділет министрлігінде 2015 жылы 30 сәуірде № 10898 тіркелді.</w:t>
      </w:r>
    </w:p>
    <w:p>
      <w:pPr>
        <w:spacing w:after="0"/>
        <w:ind w:left="0"/>
        <w:jc w:val="both"/>
      </w:pPr>
      <w:bookmarkStart w:name="z1" w:id="0"/>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1-1)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Ауыл шаруашылығы министрінің 26.04.2023 </w:t>
      </w:r>
      <w:r>
        <w:rPr>
          <w:rFonts w:ascii="Times New Roman"/>
          <w:b w:val="false"/>
          <w:i w:val="false"/>
          <w:color w:val="000000"/>
          <w:sz w:val="28"/>
        </w:rPr>
        <w:t>№ 158</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Мыналар:</w:t>
      </w:r>
    </w:p>
    <w:bookmarkEnd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 тізбесі;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Ауыл шаруашылығы министрінің 19.04.2021 </w:t>
      </w:r>
      <w:r>
        <w:rPr>
          <w:rFonts w:ascii="Times New Roman"/>
          <w:b w:val="false"/>
          <w:i w:val="false"/>
          <w:color w:val="000000"/>
          <w:sz w:val="28"/>
        </w:rPr>
        <w:t>№ 131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өзгеріс енгізілді - ҚР Ауыл шаруашылығы министрінің 29.05.2026 </w:t>
      </w:r>
      <w:r>
        <w:rPr>
          <w:rFonts w:ascii="Times New Roman"/>
          <w:b w:val="false"/>
          <w:i w:val="false"/>
          <w:color w:val="000000"/>
          <w:sz w:val="28"/>
        </w:rPr>
        <w:t>№ 209</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5" w:id="2"/>
    <w:p>
      <w:pPr>
        <w:spacing w:after="0"/>
        <w:ind w:left="0"/>
        <w:jc w:val="both"/>
      </w:pPr>
      <w:r>
        <w:rPr>
          <w:rFonts w:ascii="Times New Roman"/>
          <w:b w:val="false"/>
          <w:i w:val="false"/>
          <w:color w:val="000000"/>
          <w:sz w:val="28"/>
        </w:rPr>
        <w:t>
      2. Ветеринария және тамақ қауіпсіздігі департаменті:</w:t>
      </w:r>
    </w:p>
    <w:bookmarkEnd w:id="2"/>
    <w:bookmarkStart w:name="z6" w:id="3"/>
    <w:p>
      <w:pPr>
        <w:spacing w:after="0"/>
        <w:ind w:left="0"/>
        <w:jc w:val="both"/>
      </w:pPr>
      <w:r>
        <w:rPr>
          <w:rFonts w:ascii="Times New Roman"/>
          <w:b w:val="false"/>
          <w:i w:val="false"/>
          <w:color w:val="000000"/>
          <w:sz w:val="28"/>
        </w:rPr>
        <w:t>
      1) Қазақстан Республикасының Әділет министрлігінде осы бұйрықтың мемлекеттік тіркелуін;</w:t>
      </w:r>
    </w:p>
    <w:bookmarkEnd w:id="3"/>
    <w:bookmarkStart w:name="z7" w:id="4"/>
    <w:p>
      <w:pPr>
        <w:spacing w:after="0"/>
        <w:ind w:left="0"/>
        <w:jc w:val="both"/>
      </w:pPr>
      <w:r>
        <w:rPr>
          <w:rFonts w:ascii="Times New Roman"/>
          <w:b w:val="false"/>
          <w:i w:val="false"/>
          <w:color w:val="000000"/>
          <w:sz w:val="28"/>
        </w:rPr>
        <w:t>
      2) осы бұйрық Қазақстан Республикасы Әділет министрлігінде мемлекеттік тіркелгеннен кейін күнтізбелік он күн ішінде оның көшірмесінің мерзімді баспа басылымдарында және "Әділет" ақпараттық-құқықтық жүйесінде ресми жариялауға жіберілуін;</w:t>
      </w:r>
    </w:p>
    <w:bookmarkEnd w:id="4"/>
    <w:bookmarkStart w:name="z8" w:id="5"/>
    <w:p>
      <w:pPr>
        <w:spacing w:after="0"/>
        <w:ind w:left="0"/>
        <w:jc w:val="both"/>
      </w:pPr>
      <w:r>
        <w:rPr>
          <w:rFonts w:ascii="Times New Roman"/>
          <w:b w:val="false"/>
          <w:i w:val="false"/>
          <w:color w:val="000000"/>
          <w:sz w:val="28"/>
        </w:rPr>
        <w:t>
      3) осы бұйрықты Қазақстан Республикасы Ауыл шаруашылығы министрлігінің интернет-ресурсында орналастыруын қамтамасыз етсін.</w:t>
      </w:r>
    </w:p>
    <w:bookmarkEnd w:id="5"/>
    <w:bookmarkStart w:name="z9" w:id="6"/>
    <w:p>
      <w:pPr>
        <w:spacing w:after="0"/>
        <w:ind w:left="0"/>
        <w:jc w:val="both"/>
      </w:pPr>
      <w:r>
        <w:rPr>
          <w:rFonts w:ascii="Times New Roman"/>
          <w:b w:val="false"/>
          <w:i w:val="false"/>
          <w:color w:val="000000"/>
          <w:sz w:val="28"/>
        </w:rPr>
        <w:t>
      3. Осы бұйрықтың орындалуын бақылау Қазақстан Республикасы Ауыл шаруашылығының жетекшілік ететін вице-министріне жүктелсін.</w:t>
      </w:r>
    </w:p>
    <w:bookmarkEnd w:id="6"/>
    <w:bookmarkStart w:name="z10" w:id="7"/>
    <w:p>
      <w:pPr>
        <w:spacing w:after="0"/>
        <w:ind w:left="0"/>
        <w:jc w:val="both"/>
      </w:pPr>
      <w:r>
        <w:rPr>
          <w:rFonts w:ascii="Times New Roman"/>
          <w:b w:val="false"/>
          <w:i w:val="false"/>
          <w:color w:val="000000"/>
          <w:sz w:val="28"/>
        </w:rPr>
        <w:t>
      4. Осы бұйрық алғашқы ресми жарияланғанынан кейін күнтізбелік жиырма бір күн өткен соң қолданысқа енгiзiледi.</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Ауыл шаруашылығы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Мамытбеков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Инвестициялар және даму министрі</w:t>
      </w:r>
    </w:p>
    <w:p>
      <w:pPr>
        <w:spacing w:after="0"/>
        <w:ind w:left="0"/>
        <w:jc w:val="both"/>
      </w:pPr>
      <w:r>
        <w:rPr>
          <w:rFonts w:ascii="Times New Roman"/>
          <w:b w:val="false"/>
          <w:i w:val="false"/>
          <w:color w:val="000000"/>
          <w:sz w:val="28"/>
        </w:rPr>
        <w:t>
      _________________Ә. Исекешев</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"____" ___________ 2015 жылы</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министрі</w:t>
      </w:r>
    </w:p>
    <w:p>
      <w:pPr>
        <w:spacing w:after="0"/>
        <w:ind w:left="0"/>
        <w:jc w:val="both"/>
      </w:pPr>
      <w:r>
        <w:rPr>
          <w:rFonts w:ascii="Times New Roman"/>
          <w:b w:val="false"/>
          <w:i w:val="false"/>
          <w:color w:val="000000"/>
          <w:sz w:val="28"/>
        </w:rPr>
        <w:t>
      ___________________ Е. Досаев</w:t>
      </w:r>
    </w:p>
    <w:p>
      <w:pPr>
        <w:spacing w:after="0"/>
        <w:ind w:left="0"/>
        <w:jc w:val="both"/>
      </w:pPr>
      <w:r>
        <w:rPr>
          <w:rFonts w:ascii="Times New Roman"/>
          <w:b w:val="false"/>
          <w:i w:val="false"/>
          <w:color w:val="000000"/>
          <w:sz w:val="28"/>
        </w:rPr>
        <w:t>
      1 сәуір 2015 жылы</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7-1/69 бұйрығына</w:t>
            </w:r>
            <w:r>
              <w:br/>
            </w:r>
            <w:r>
              <w:rPr>
                <w:rFonts w:ascii="Times New Roman"/>
                <w:b w:val="false"/>
                <w:i w:val="false"/>
                <w:color w:val="000000"/>
                <w:sz w:val="20"/>
              </w:rPr>
              <w:t>1-қосымша</w:t>
            </w:r>
          </w:p>
        </w:tc>
      </w:tr>
    </w:tbl>
    <w:bookmarkStart w:name="z12" w:id="8"/>
    <w:p>
      <w:pPr>
        <w:spacing w:after="0"/>
        <w:ind w:left="0"/>
        <w:jc w:val="left"/>
      </w:pPr>
      <w:r>
        <w:rPr>
          <w:rFonts w:ascii="Times New Roman"/>
          <w:b/>
          <w:i w:val="false"/>
          <w:color w:val="000000"/>
        </w:rPr>
        <w:t xml:space="preserve"> Ветеринариялық мақсаттағы препараттарды өндіру бойынша ветеринария саласындағы қызметті жүзеге асыру үшін қойылатын біліктілік талаптары мен оларға сәйкестікті растайтын құжаттар тізбесі</w:t>
      </w:r>
    </w:p>
    <w:bookmarkEnd w:id="8"/>
    <w:p>
      <w:pPr>
        <w:spacing w:after="0"/>
        <w:ind w:left="0"/>
        <w:jc w:val="both"/>
      </w:pPr>
      <w:r>
        <w:rPr>
          <w:rFonts w:ascii="Times New Roman"/>
          <w:b w:val="false"/>
          <w:i w:val="false"/>
          <w:color w:val="ff0000"/>
          <w:sz w:val="28"/>
        </w:rPr>
        <w:t xml:space="preserve">
      Ескерту. 1-қосымша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ауруларын емдеу және олардың профилактикасы бойынша препараттар шығару үшін мыналардың болуы:</w:t>
            </w:r>
          </w:p>
          <w:p>
            <w:pPr>
              <w:spacing w:after="20"/>
              <w:ind w:left="20"/>
              <w:jc w:val="both"/>
            </w:pPr>
            <w:r>
              <w:rPr>
                <w:rFonts w:ascii="Times New Roman"/>
                <w:b w:val="false"/>
                <w:i w:val="false"/>
                <w:color w:val="000000"/>
                <w:sz w:val="20"/>
              </w:rPr>
              <w:t>
1) қосалқы материалдарды, химиялық ерітінділерді, қоректік орталарды, жасушалардың өсірінділерін дайындайтын үй-жайлардың;</w:t>
            </w:r>
          </w:p>
          <w:p>
            <w:pPr>
              <w:spacing w:after="20"/>
              <w:ind w:left="20"/>
              <w:jc w:val="both"/>
            </w:pPr>
            <w:r>
              <w:rPr>
                <w:rFonts w:ascii="Times New Roman"/>
                <w:b w:val="false"/>
                <w:i w:val="false"/>
                <w:color w:val="000000"/>
                <w:sz w:val="20"/>
              </w:rPr>
              <w:t>
2) өндірістік үй-жайлардың (цехтың, бөлімнің);</w:t>
            </w:r>
          </w:p>
          <w:p>
            <w:pPr>
              <w:spacing w:after="20"/>
              <w:ind w:left="20"/>
              <w:jc w:val="both"/>
            </w:pPr>
            <w:r>
              <w:rPr>
                <w:rFonts w:ascii="Times New Roman"/>
                <w:b w:val="false"/>
                <w:i w:val="false"/>
                <w:color w:val="000000"/>
                <w:sz w:val="20"/>
              </w:rPr>
              <w:t>
3) виварияның;</w:t>
            </w:r>
          </w:p>
          <w:p>
            <w:pPr>
              <w:spacing w:after="20"/>
              <w:ind w:left="20"/>
              <w:jc w:val="both"/>
            </w:pPr>
            <w:r>
              <w:rPr>
                <w:rFonts w:ascii="Times New Roman"/>
                <w:b w:val="false"/>
                <w:i w:val="false"/>
                <w:color w:val="000000"/>
                <w:sz w:val="20"/>
              </w:rPr>
              <w:t>
4) изоляторлардың;</w:t>
            </w:r>
          </w:p>
          <w:p>
            <w:pPr>
              <w:spacing w:after="20"/>
              <w:ind w:left="20"/>
              <w:jc w:val="both"/>
            </w:pPr>
            <w:r>
              <w:rPr>
                <w:rFonts w:ascii="Times New Roman"/>
                <w:b w:val="false"/>
                <w:i w:val="false"/>
                <w:color w:val="000000"/>
                <w:sz w:val="20"/>
              </w:rPr>
              <w:t>
5) өндірушінің өндірістік бақылау бөлімшелерінің;</w:t>
            </w:r>
          </w:p>
          <w:p>
            <w:pPr>
              <w:spacing w:after="20"/>
              <w:ind w:left="20"/>
              <w:jc w:val="both"/>
            </w:pPr>
            <w:r>
              <w:rPr>
                <w:rFonts w:ascii="Times New Roman"/>
                <w:b w:val="false"/>
                <w:i w:val="false"/>
                <w:color w:val="000000"/>
                <w:sz w:val="20"/>
              </w:rPr>
              <w:t>
6) температураны және ылғалдылықты (қажет болған жағдайда) тіркейтін датчиктермен жабдықталған термостаттық бөлменің;</w:t>
            </w:r>
          </w:p>
          <w:p>
            <w:pPr>
              <w:spacing w:after="20"/>
              <w:ind w:left="20"/>
              <w:jc w:val="both"/>
            </w:pPr>
            <w:r>
              <w:rPr>
                <w:rFonts w:ascii="Times New Roman"/>
                <w:b w:val="false"/>
                <w:i w:val="false"/>
                <w:color w:val="000000"/>
                <w:sz w:val="20"/>
              </w:rPr>
              <w:t>
7) зертханалық ыдыстарды, қоректік орталарды, құралдарды стерильдеуге және микробтық өсірінділерді, залалданған материалды және басқа да биологиялық қалдықтарды залалсыздандыруға (зарарсыздандыруға) арналған автоклавтың;</w:t>
            </w:r>
          </w:p>
          <w:p>
            <w:pPr>
              <w:spacing w:after="20"/>
              <w:ind w:left="20"/>
              <w:jc w:val="both"/>
            </w:pPr>
            <w:r>
              <w:rPr>
                <w:rFonts w:ascii="Times New Roman"/>
                <w:b w:val="false"/>
                <w:i w:val="false"/>
                <w:color w:val="000000"/>
                <w:sz w:val="20"/>
              </w:rPr>
              <w:t>
8) ыдыстарды жуу және дайындау үшін жуу бөлмесінің;</w:t>
            </w:r>
          </w:p>
          <w:p>
            <w:pPr>
              <w:spacing w:after="20"/>
              <w:ind w:left="20"/>
              <w:jc w:val="both"/>
            </w:pPr>
            <w:r>
              <w:rPr>
                <w:rFonts w:ascii="Times New Roman"/>
                <w:b w:val="false"/>
                <w:i w:val="false"/>
                <w:color w:val="000000"/>
                <w:sz w:val="20"/>
              </w:rPr>
              <w:t>
9) буып-түюге арналған үй-жайдың;</w:t>
            </w:r>
          </w:p>
          <w:p>
            <w:pPr>
              <w:spacing w:after="20"/>
              <w:ind w:left="20"/>
              <w:jc w:val="both"/>
            </w:pPr>
            <w:r>
              <w:rPr>
                <w:rFonts w:ascii="Times New Roman"/>
                <w:b w:val="false"/>
                <w:i w:val="false"/>
                <w:color w:val="000000"/>
                <w:sz w:val="20"/>
              </w:rPr>
              <w:t>
10)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11)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12)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"Ветеринариялық құжаттарды беру қағидаларын және олардың бланкілеріне қойылатын талаптарды бекіту туралы" Қазақстан Республикасы Ауыл шаруашылығы министрінің 2015 жылғы 21 мамырдағы № 7-1/453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(бұдан әрі - Бұйрық)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 ауруларын диагностикалау бойынша препараттар шығару үшін:</w:t>
            </w:r>
          </w:p>
          <w:p>
            <w:pPr>
              <w:spacing w:after="20"/>
              <w:ind w:left="20"/>
              <w:jc w:val="both"/>
            </w:pPr>
            <w:r>
              <w:rPr>
                <w:rFonts w:ascii="Times New Roman"/>
                <w:b w:val="false"/>
                <w:i w:val="false"/>
                <w:color w:val="000000"/>
                <w:sz w:val="20"/>
              </w:rPr>
              <w:t>
1) қосалқы материалдарды, химиялық ерітінділерді, қоректік орталарды, жасушалардың өсірінділерін дайындайтын үй-жайлардың;</w:t>
            </w:r>
          </w:p>
          <w:p>
            <w:pPr>
              <w:spacing w:after="20"/>
              <w:ind w:left="20"/>
              <w:jc w:val="both"/>
            </w:pPr>
            <w:r>
              <w:rPr>
                <w:rFonts w:ascii="Times New Roman"/>
                <w:b w:val="false"/>
                <w:i w:val="false"/>
                <w:color w:val="000000"/>
                <w:sz w:val="20"/>
              </w:rPr>
              <w:t>
2) өндіріс бойынша үй-жайлардың (цехтың, бөлімнің);</w:t>
            </w:r>
          </w:p>
          <w:p>
            <w:pPr>
              <w:spacing w:after="20"/>
              <w:ind w:left="20"/>
              <w:jc w:val="both"/>
            </w:pPr>
            <w:r>
              <w:rPr>
                <w:rFonts w:ascii="Times New Roman"/>
                <w:b w:val="false"/>
                <w:i w:val="false"/>
                <w:color w:val="000000"/>
                <w:sz w:val="20"/>
              </w:rPr>
              <w:t>
3) өндірушінің өндірістік бақылау бөлімшелерінің;</w:t>
            </w:r>
          </w:p>
          <w:p>
            <w:pPr>
              <w:spacing w:after="20"/>
              <w:ind w:left="20"/>
              <w:jc w:val="both"/>
            </w:pPr>
            <w:r>
              <w:rPr>
                <w:rFonts w:ascii="Times New Roman"/>
                <w:b w:val="false"/>
                <w:i w:val="false"/>
                <w:color w:val="000000"/>
                <w:sz w:val="20"/>
              </w:rPr>
              <w:t>
4) ыдыстарды жуу және дайындау үшін жуу бөлмесінің;</w:t>
            </w:r>
          </w:p>
          <w:p>
            <w:pPr>
              <w:spacing w:after="20"/>
              <w:ind w:left="20"/>
              <w:jc w:val="both"/>
            </w:pPr>
            <w:r>
              <w:rPr>
                <w:rFonts w:ascii="Times New Roman"/>
                <w:b w:val="false"/>
                <w:i w:val="false"/>
                <w:color w:val="000000"/>
                <w:sz w:val="20"/>
              </w:rPr>
              <w:t>
5) буып-түюге арналған үй-жайдың;</w:t>
            </w:r>
          </w:p>
          <w:p>
            <w:pPr>
              <w:spacing w:after="20"/>
              <w:ind w:left="20"/>
              <w:jc w:val="both"/>
            </w:pPr>
            <w:r>
              <w:rPr>
                <w:rFonts w:ascii="Times New Roman"/>
                <w:b w:val="false"/>
                <w:i w:val="false"/>
                <w:color w:val="000000"/>
                <w:sz w:val="20"/>
              </w:rPr>
              <w:t>
6)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7)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8)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Фармакологиялық белсенділігі бар препараттар шығару үшін:</w:t>
            </w:r>
          </w:p>
          <w:p>
            <w:pPr>
              <w:spacing w:after="20"/>
              <w:ind w:left="20"/>
              <w:jc w:val="both"/>
            </w:pPr>
            <w:r>
              <w:rPr>
                <w:rFonts w:ascii="Times New Roman"/>
                <w:b w:val="false"/>
                <w:i w:val="false"/>
                <w:color w:val="000000"/>
                <w:sz w:val="20"/>
              </w:rPr>
              <w:t>
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2) өндірушінің өндірістік бақылау бөлімшелерінің;</w:t>
            </w:r>
          </w:p>
          <w:p>
            <w:pPr>
              <w:spacing w:after="20"/>
              <w:ind w:left="20"/>
              <w:jc w:val="both"/>
            </w:pPr>
            <w:r>
              <w:rPr>
                <w:rFonts w:ascii="Times New Roman"/>
                <w:b w:val="false"/>
                <w:i w:val="false"/>
                <w:color w:val="000000"/>
                <w:sz w:val="20"/>
              </w:rPr>
              <w:t>
3) ыдыстарды жуу және дайындау үшін жуу бөлмесінің;</w:t>
            </w:r>
          </w:p>
          <w:p>
            <w:pPr>
              <w:spacing w:after="20"/>
              <w:ind w:left="20"/>
              <w:jc w:val="both"/>
            </w:pPr>
            <w:r>
              <w:rPr>
                <w:rFonts w:ascii="Times New Roman"/>
                <w:b w:val="false"/>
                <w:i w:val="false"/>
                <w:color w:val="000000"/>
                <w:sz w:val="20"/>
              </w:rPr>
              <w:t>
4) буып-түюге арналған үй-жайдың;</w:t>
            </w:r>
          </w:p>
          <w:p>
            <w:pPr>
              <w:spacing w:after="20"/>
              <w:ind w:left="20"/>
              <w:jc w:val="both"/>
            </w:pPr>
            <w:r>
              <w:rPr>
                <w:rFonts w:ascii="Times New Roman"/>
                <w:b w:val="false"/>
                <w:i w:val="false"/>
                <w:color w:val="000000"/>
                <w:sz w:val="20"/>
              </w:rPr>
              <w:t>
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Жануарлардың өнімділігін арттыруға арналған препараттар шығару үшін:</w:t>
            </w:r>
          </w:p>
          <w:p>
            <w:pPr>
              <w:spacing w:after="20"/>
              <w:ind w:left="20"/>
              <w:jc w:val="both"/>
            </w:pPr>
            <w:r>
              <w:rPr>
                <w:rFonts w:ascii="Times New Roman"/>
                <w:b w:val="false"/>
                <w:i w:val="false"/>
                <w:color w:val="000000"/>
                <w:sz w:val="20"/>
              </w:rPr>
              <w:t>
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2) өндірушінің өндірістік бақылау бөлімшелерінің;</w:t>
            </w:r>
          </w:p>
          <w:p>
            <w:pPr>
              <w:spacing w:after="20"/>
              <w:ind w:left="20"/>
              <w:jc w:val="both"/>
            </w:pPr>
            <w:r>
              <w:rPr>
                <w:rFonts w:ascii="Times New Roman"/>
                <w:b w:val="false"/>
                <w:i w:val="false"/>
                <w:color w:val="000000"/>
                <w:sz w:val="20"/>
              </w:rPr>
              <w:t>
3) ыдыстарды жуу және дайындау үшін жуу бөлмесінің;</w:t>
            </w:r>
          </w:p>
          <w:p>
            <w:pPr>
              <w:spacing w:after="20"/>
              <w:ind w:left="20"/>
              <w:jc w:val="both"/>
            </w:pPr>
            <w:r>
              <w:rPr>
                <w:rFonts w:ascii="Times New Roman"/>
                <w:b w:val="false"/>
                <w:i w:val="false"/>
                <w:color w:val="000000"/>
                <w:sz w:val="20"/>
              </w:rPr>
              <w:t>
4) буып-түюге арналған үй-жайдың;</w:t>
            </w:r>
          </w:p>
          <w:p>
            <w:pPr>
              <w:spacing w:after="20"/>
              <w:ind w:left="20"/>
              <w:jc w:val="both"/>
            </w:pPr>
            <w:r>
              <w:rPr>
                <w:rFonts w:ascii="Times New Roman"/>
                <w:b w:val="false"/>
                <w:i w:val="false"/>
                <w:color w:val="000000"/>
                <w:sz w:val="20"/>
              </w:rPr>
              <w:t>
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Дезинфекциялауға, дератизациялауға, дезинсекциялауға арналған препараттар шығару үшін:</w:t>
            </w:r>
          </w:p>
          <w:p>
            <w:pPr>
              <w:spacing w:after="20"/>
              <w:ind w:left="20"/>
              <w:jc w:val="both"/>
            </w:pPr>
            <w:r>
              <w:rPr>
                <w:rFonts w:ascii="Times New Roman"/>
                <w:b w:val="false"/>
                <w:i w:val="false"/>
                <w:color w:val="000000"/>
                <w:sz w:val="20"/>
              </w:rPr>
              <w:t>
1) ветеринариялық препаратты өндіретін үй-жайлардың (цехтың, бөлімнің);</w:t>
            </w:r>
          </w:p>
          <w:p>
            <w:pPr>
              <w:spacing w:after="20"/>
              <w:ind w:left="20"/>
              <w:jc w:val="both"/>
            </w:pPr>
            <w:r>
              <w:rPr>
                <w:rFonts w:ascii="Times New Roman"/>
                <w:b w:val="false"/>
                <w:i w:val="false"/>
                <w:color w:val="000000"/>
                <w:sz w:val="20"/>
              </w:rPr>
              <w:t>
2) өндірушінің өндірістік бақылау бөлімшелерінің;</w:t>
            </w:r>
          </w:p>
          <w:p>
            <w:pPr>
              <w:spacing w:after="20"/>
              <w:ind w:left="20"/>
              <w:jc w:val="both"/>
            </w:pPr>
            <w:r>
              <w:rPr>
                <w:rFonts w:ascii="Times New Roman"/>
                <w:b w:val="false"/>
                <w:i w:val="false"/>
                <w:color w:val="000000"/>
                <w:sz w:val="20"/>
              </w:rPr>
              <w:t>
3) ыдыстарды жуу және дайындау үшін жуу бөлмесінің;</w:t>
            </w:r>
          </w:p>
          <w:p>
            <w:pPr>
              <w:spacing w:after="20"/>
              <w:ind w:left="20"/>
              <w:jc w:val="both"/>
            </w:pPr>
            <w:r>
              <w:rPr>
                <w:rFonts w:ascii="Times New Roman"/>
                <w:b w:val="false"/>
                <w:i w:val="false"/>
                <w:color w:val="000000"/>
                <w:sz w:val="20"/>
              </w:rPr>
              <w:t>
4) буып-түюге арналған үй-жайдың;</w:t>
            </w:r>
          </w:p>
          <w:p>
            <w:pPr>
              <w:spacing w:after="20"/>
              <w:ind w:left="20"/>
              <w:jc w:val="both"/>
            </w:pPr>
            <w:r>
              <w:rPr>
                <w:rFonts w:ascii="Times New Roman"/>
                <w:b w:val="false"/>
                <w:i w:val="false"/>
                <w:color w:val="000000"/>
                <w:sz w:val="20"/>
              </w:rPr>
              <w:t>
5) ветеринариялық препараттарды сақтауға арналған қойма үй-жайының;</w:t>
            </w:r>
          </w:p>
          <w:p>
            <w:pPr>
              <w:spacing w:after="20"/>
              <w:ind w:left="20"/>
              <w:jc w:val="both"/>
            </w:pPr>
            <w:r>
              <w:rPr>
                <w:rFonts w:ascii="Times New Roman"/>
                <w:b w:val="false"/>
                <w:i w:val="false"/>
                <w:color w:val="000000"/>
                <w:sz w:val="20"/>
              </w:rPr>
              <w:t>
6) стационарлық коммуникациялардың – өндірістің жұмыс істеуін қамтамасыз ететін ыстық және суық сумен жабдықтаудың, электрмен жабдықтаудың және кәріздің;</w:t>
            </w:r>
          </w:p>
          <w:p>
            <w:pPr>
              <w:spacing w:after="20"/>
              <w:ind w:left="20"/>
              <w:jc w:val="both"/>
            </w:pPr>
            <w:r>
              <w:rPr>
                <w:rFonts w:ascii="Times New Roman"/>
                <w:b w:val="false"/>
                <w:i w:val="false"/>
                <w:color w:val="000000"/>
                <w:sz w:val="20"/>
              </w:rPr>
              <w:t>
7) өндіріс қалдықтарын және сарқынды суларды залалсыздандыру жүйесінің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үй-жайларға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Бұйрыққа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 үй-жайлар бар болған жағдайда, ақпарат </w:t>
            </w:r>
          </w:p>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Өндірілетін ветеринариялық препараттың техникалық шарттарына сәйкес ветеринариялық мақсаттағы препараттарды өндіруге арналған технологиялық, өлшеу және сынау жабдықтарының болуы, өндiрiлетiн ветеринариялық препараттардың сапасын бақылауды жүзеге асыру үшiн аспаптармен және жабдықтармен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 көрсетілетін қызметті алушының қолымен расталған бақылау аспаптары, қосалқы материалдар мен жабдық, "Өлшем бірлігін қамтамасыз ету туралы" Қазақстан Республикасының Заңына сәйкес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 сондай-ақ сынақ зертханасын аккредиттеу аттестаты не аккредиттелген сынақ зертханамен жасалған шарт) жабдықталған аккредиттелген сынақ зертханасының не көрсетілген зертханалары бар ұйымдармен сынақ жұмыстарын (көрсетілетін қызметтерді) орындау туралы шарттың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 үшін: басшылар мен мамандардың білікті құрамының: ветеринариялық препараттар өндірумен және өндірістік бақылаумен тікелей айналысатын бөлімшелерде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(кемінде бір ветеринариялық дәрігер немесе фельдшер); ветеринариялық препараттар өндірумен және өндірістік бақылаумен тікелей айналысатын бөлімшелерде биотехнологиялық, химиялық немесе биологиялық жоғары немесе орташа білімі бар мамандардың; ветеринариялық препараттар өндірумен тікелей айналысатын бөлімшелер басшыларының және/немесе өндірістік бақылау бөлімшесі жұмыскерінің мамандық бойынша кемінде екі жыл жұмыс өтілінің, соңғы 5 жылда мамандануы немесе біліктілігін жетілдіру және біліктілігін арттырудың басқа да түрлерінің болуы.</w:t>
            </w:r>
          </w:p>
          <w:p>
            <w:pPr>
              <w:spacing w:after="20"/>
              <w:ind w:left="20"/>
              <w:jc w:val="both"/>
            </w:pPr>
            <w:r>
              <w:rPr>
                <w:rFonts w:ascii="Times New Roman"/>
                <w:b w:val="false"/>
                <w:i w:val="false"/>
                <w:color w:val="000000"/>
                <w:sz w:val="20"/>
              </w:rPr>
              <w:t>
Жеке тұлғалар үшін: "ветеринариялық медицина", "ветеринариялық санитария" мамандықтары бойынша жоғары және (немесе) жоғары оқу орнынан кейiнгi білімнің және (немесе) "ветеринария" мамандығы бойынша техникалық және кәсiптік (колледж) білімнің, мамандығы бойынша кемінде екі жыл жұмыс өтілінің, соңғы 5 жылда мамандануы немесе жетілдіруі және біліктілігін арттырудың басқа да түрлерінің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Ветеринариялық мақсаттағы </w:t>
            </w:r>
            <w:r>
              <w:br/>
            </w:r>
            <w:r>
              <w:rPr>
                <w:rFonts w:ascii="Times New Roman"/>
                <w:b w:val="false"/>
                <w:i w:val="false"/>
                <w:color w:val="000000"/>
                <w:sz w:val="20"/>
              </w:rPr>
              <w:t>препараттарды өндіру бойынша</w:t>
            </w:r>
            <w:r>
              <w:br/>
            </w:r>
            <w:r>
              <w:rPr>
                <w:rFonts w:ascii="Times New Roman"/>
                <w:b w:val="false"/>
                <w:i w:val="false"/>
                <w:color w:val="000000"/>
                <w:sz w:val="20"/>
              </w:rPr>
              <w:t xml:space="preserve"> ветеринария саласындағы қызметті </w:t>
            </w:r>
            <w:r>
              <w:br/>
            </w:r>
            <w:r>
              <w:rPr>
                <w:rFonts w:ascii="Times New Roman"/>
                <w:b w:val="false"/>
                <w:i w:val="false"/>
                <w:color w:val="000000"/>
                <w:sz w:val="20"/>
              </w:rPr>
              <w:t xml:space="preserve">жүзеге асыру үшін қойылатын </w:t>
            </w:r>
            <w:r>
              <w:br/>
            </w:r>
            <w:r>
              <w:rPr>
                <w:rFonts w:ascii="Times New Roman"/>
                <w:b w:val="false"/>
                <w:i w:val="false"/>
                <w:color w:val="000000"/>
                <w:sz w:val="20"/>
              </w:rPr>
              <w:t xml:space="preserve">біліктілік талаптары мен оларға </w:t>
            </w:r>
            <w:r>
              <w:br/>
            </w:r>
            <w:r>
              <w:rPr>
                <w:rFonts w:ascii="Times New Roman"/>
                <w:b w:val="false"/>
                <w:i w:val="false"/>
                <w:color w:val="000000"/>
                <w:sz w:val="20"/>
              </w:rPr>
              <w:t xml:space="preserve">сәйкестікті растайтын </w:t>
            </w:r>
            <w:r>
              <w:br/>
            </w:r>
            <w:r>
              <w:rPr>
                <w:rFonts w:ascii="Times New Roman"/>
                <w:b w:val="false"/>
                <w:i w:val="false"/>
                <w:color w:val="000000"/>
                <w:sz w:val="20"/>
              </w:rPr>
              <w:t xml:space="preserve">құжаттар тізбесіне </w:t>
            </w:r>
            <w:r>
              <w:br/>
            </w:r>
            <w:r>
              <w:rPr>
                <w:rFonts w:ascii="Times New Roman"/>
                <w:b w:val="false"/>
                <w:i w:val="false"/>
                <w:color w:val="000000"/>
                <w:sz w:val="20"/>
              </w:rPr>
              <w:t>қосымша</w:t>
            </w:r>
          </w:p>
        </w:tc>
      </w:tr>
    </w:tbl>
    <w:bookmarkStart w:name="z61" w:id="9"/>
    <w:p>
      <w:pPr>
        <w:spacing w:after="0"/>
        <w:ind w:left="0"/>
        <w:jc w:val="left"/>
      </w:pPr>
      <w:r>
        <w:rPr>
          <w:rFonts w:ascii="Times New Roman"/>
          <w:b/>
          <w:i w:val="false"/>
          <w:color w:val="000000"/>
        </w:rPr>
        <w:t xml:space="preserve"> Ветеринариялық мақсаттағы препараттарды өндіру бойынша ветеринария саласындағы қызметті жүзеге асыруға арналған ақпаратты қамтитын мәліметтер нысаны</w:t>
      </w:r>
    </w:p>
    <w:bookmarkEnd w:id="9"/>
    <w:bookmarkStart w:name="z62" w:id="10"/>
    <w:p>
      <w:pPr>
        <w:spacing w:after="0"/>
        <w:ind w:left="0"/>
        <w:jc w:val="both"/>
      </w:pPr>
      <w:r>
        <w:rPr>
          <w:rFonts w:ascii="Times New Roman"/>
          <w:b w:val="false"/>
          <w:i w:val="false"/>
          <w:color w:val="000000"/>
          <w:sz w:val="28"/>
        </w:rPr>
        <w:t>
      1. Тиісті әкімшілік-аумақтық бірліктің мемлекеттік ветеринариялық-санитариялық инспекторы берген ветеринариялық-санитариялық қорытынды туралы мәліметтер:</w:t>
      </w:r>
    </w:p>
    <w:bookmarkEnd w:id="10"/>
    <w:p>
      <w:pPr>
        <w:spacing w:after="0"/>
        <w:ind w:left="0"/>
        <w:jc w:val="both"/>
      </w:pPr>
      <w:r>
        <w:rPr>
          <w:rFonts w:ascii="Times New Roman"/>
          <w:b w:val="false"/>
          <w:i w:val="false"/>
          <w:color w:val="000000"/>
          <w:sz w:val="28"/>
        </w:rPr>
        <w:t>
      ветеринариялық-санитариялық қорытындының нөмірі және берілген күні</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сәйкестендіру нөмірі _________________________________________________</w:t>
      </w:r>
    </w:p>
    <w:bookmarkStart w:name="z63" w:id="11"/>
    <w:p>
      <w:pPr>
        <w:spacing w:after="0"/>
        <w:ind w:left="0"/>
        <w:jc w:val="both"/>
      </w:pPr>
      <w:r>
        <w:rPr>
          <w:rFonts w:ascii="Times New Roman"/>
          <w:b w:val="false"/>
          <w:i w:val="false"/>
          <w:color w:val="000000"/>
          <w:sz w:val="28"/>
        </w:rPr>
        <w:t xml:space="preserve">
      2. Өндірілетін ветеринариялық препараттың техникалық шарттарына сәйкес ветеринариялық мақсаттағы препараттарды өндіруге арналған технологиялық, өлшеу және сынау жабдықтарының болуы, өндiрiлетiн ветеринариялық препараттардың сапасын бақылауды жүзеге асыру үшiн аспаптармен және жабдықтармен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 көрсетілетін қызметті алушының қолымен расталған бақылау аспаптары, қосалқы материалдар мен жабдық,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 сондай-ақ сынақ зертханасын аккредиттеу аттестаты не аккредиттелген сынақ зертханамен жасалған шарт) жабдықталған аккредиттелген сынақ зертханасының не көрсетілген зертханалары бар ұйымдармен сынақ жұмыстарын (көрсетілетін қызметтерді) орындау туралы шарттың болуы:</w:t>
      </w:r>
    </w:p>
    <w:bookmarkEnd w:id="11"/>
    <w:p>
      <w:pPr>
        <w:spacing w:after="0"/>
        <w:ind w:left="0"/>
        <w:jc w:val="both"/>
      </w:pPr>
      <w:r>
        <w:rPr>
          <w:rFonts w:ascii="Times New Roman"/>
          <w:b w:val="false"/>
          <w:i w:val="false"/>
          <w:color w:val="000000"/>
          <w:sz w:val="28"/>
        </w:rPr>
        <w:t>
      1)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w:t>
      </w:r>
    </w:p>
    <w:p>
      <w:pPr>
        <w:spacing w:after="0"/>
        <w:ind w:left="0"/>
        <w:jc w:val="both"/>
      </w:pPr>
      <w:r>
        <w:rPr>
          <w:rFonts w:ascii="Times New Roman"/>
          <w:b w:val="false"/>
          <w:i w:val="false"/>
          <w:color w:val="000000"/>
          <w:sz w:val="28"/>
        </w:rPr>
        <w:t>
      меншік құқығын растайтын құжат немесе заңды құқықтарды растайтын құжат ____________________________________________</w:t>
      </w:r>
    </w:p>
    <w:p>
      <w:pPr>
        <w:spacing w:after="0"/>
        <w:ind w:left="0"/>
        <w:jc w:val="both"/>
      </w:pPr>
      <w:r>
        <w:rPr>
          <w:rFonts w:ascii="Times New Roman"/>
          <w:b w:val="false"/>
          <w:i w:val="false"/>
          <w:color w:val="000000"/>
          <w:sz w:val="28"/>
        </w:rPr>
        <w:t>
      өлшеу құралдарының атауы және қысқаша сипаттамасы________________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өлшеу құралдарының мақсаты_____________________________________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шығарылған жылы және өндіруші ел 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зауыттық нөмірі және түгендеу күні ______________________________</w:t>
      </w:r>
    </w:p>
    <w:p>
      <w:pPr>
        <w:spacing w:after="0"/>
        <w:ind w:left="0"/>
        <w:jc w:val="both"/>
      </w:pPr>
      <w:r>
        <w:rPr>
          <w:rFonts w:ascii="Times New Roman"/>
          <w:b w:val="false"/>
          <w:i w:val="false"/>
          <w:color w:val="000000"/>
          <w:sz w:val="28"/>
        </w:rPr>
        <w:t>
      техникалық паспорт нөмірі ________________________________________</w:t>
      </w:r>
    </w:p>
    <w:p>
      <w:pPr>
        <w:spacing w:after="0"/>
        <w:ind w:left="0"/>
        <w:jc w:val="both"/>
      </w:pPr>
      <w:r>
        <w:rPr>
          <w:rFonts w:ascii="Times New Roman"/>
          <w:b w:val="false"/>
          <w:i w:val="false"/>
          <w:color w:val="000000"/>
          <w:sz w:val="28"/>
        </w:rPr>
        <w:t>
      2) көрсетілетін қызметті алушының қолымен расталған бақылау аспаптарына, қосалқы материалдарға, жабдыққа дайындаушы зауыттардың пайдалану паспорттарынан алынған мәліметтер:</w:t>
      </w:r>
    </w:p>
    <w:p>
      <w:pPr>
        <w:spacing w:after="0"/>
        <w:ind w:left="0"/>
        <w:jc w:val="both"/>
      </w:pPr>
      <w:r>
        <w:rPr>
          <w:rFonts w:ascii="Times New Roman"/>
          <w:b w:val="false"/>
          <w:i w:val="false"/>
          <w:color w:val="000000"/>
          <w:sz w:val="28"/>
        </w:rPr>
        <w:t>
      бақылау аспаптарының, қосалқы материалдар мен жабдықтың атауы және</w:t>
      </w:r>
    </w:p>
    <w:p>
      <w:pPr>
        <w:spacing w:after="0"/>
        <w:ind w:left="0"/>
        <w:jc w:val="both"/>
      </w:pPr>
      <w:r>
        <w:rPr>
          <w:rFonts w:ascii="Times New Roman"/>
          <w:b w:val="false"/>
          <w:i w:val="false"/>
          <w:color w:val="000000"/>
          <w:sz w:val="28"/>
        </w:rPr>
        <w:t>
      қысқаша сипаттамасы 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паспорттың нөмірі ______________________________________________</w:t>
      </w:r>
    </w:p>
    <w:p>
      <w:pPr>
        <w:spacing w:after="0"/>
        <w:ind w:left="0"/>
        <w:jc w:val="both"/>
      </w:pPr>
      <w:r>
        <w:rPr>
          <w:rFonts w:ascii="Times New Roman"/>
          <w:b w:val="false"/>
          <w:i w:val="false"/>
          <w:color w:val="000000"/>
          <w:sz w:val="28"/>
        </w:rPr>
        <w:t>
      паспорттың берілген күні_________________________________________</w:t>
      </w:r>
    </w:p>
    <w:p>
      <w:pPr>
        <w:spacing w:after="0"/>
        <w:ind w:left="0"/>
        <w:jc w:val="both"/>
      </w:pPr>
      <w:r>
        <w:rPr>
          <w:rFonts w:ascii="Times New Roman"/>
          <w:b w:val="false"/>
          <w:i w:val="false"/>
          <w:color w:val="000000"/>
          <w:sz w:val="28"/>
        </w:rPr>
        <w:t>
      паспортты берген орган _______________________________</w:t>
      </w:r>
    </w:p>
    <w:p>
      <w:pPr>
        <w:spacing w:after="0"/>
        <w:ind w:left="0"/>
        <w:jc w:val="both"/>
      </w:pPr>
      <w:r>
        <w:rPr>
          <w:rFonts w:ascii="Times New Roman"/>
          <w:b w:val="false"/>
          <w:i w:val="false"/>
          <w:color w:val="000000"/>
          <w:sz w:val="28"/>
        </w:rPr>
        <w:t>
      жабдықтың мақсаты_________________________________</w:t>
      </w:r>
    </w:p>
    <w:p>
      <w:pPr>
        <w:spacing w:after="0"/>
        <w:ind w:left="0"/>
        <w:jc w:val="both"/>
      </w:pPr>
      <w:r>
        <w:rPr>
          <w:rFonts w:ascii="Times New Roman"/>
          <w:b w:val="false"/>
          <w:i w:val="false"/>
          <w:color w:val="000000"/>
          <w:sz w:val="28"/>
        </w:rPr>
        <w:t>
      3)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w:t>
      </w:r>
    </w:p>
    <w:p>
      <w:pPr>
        <w:spacing w:after="0"/>
        <w:ind w:left="0"/>
        <w:jc w:val="both"/>
      </w:pPr>
      <w:r>
        <w:rPr>
          <w:rFonts w:ascii="Times New Roman"/>
          <w:b w:val="false"/>
          <w:i w:val="false"/>
          <w:color w:val="000000"/>
          <w:sz w:val="28"/>
        </w:rPr>
        <w:t>
      сертификаттар нөмірлері_________________________________________</w:t>
      </w:r>
    </w:p>
    <w:p>
      <w:pPr>
        <w:spacing w:after="0"/>
        <w:ind w:left="0"/>
        <w:jc w:val="both"/>
      </w:pPr>
      <w:r>
        <w:rPr>
          <w:rFonts w:ascii="Times New Roman"/>
          <w:b w:val="false"/>
          <w:i w:val="false"/>
          <w:color w:val="000000"/>
          <w:sz w:val="28"/>
        </w:rPr>
        <w:t>
      берілген күні __________________________________________________</w:t>
      </w:r>
    </w:p>
    <w:p>
      <w:pPr>
        <w:spacing w:after="0"/>
        <w:ind w:left="0"/>
        <w:jc w:val="both"/>
      </w:pPr>
      <w:r>
        <w:rPr>
          <w:rFonts w:ascii="Times New Roman"/>
          <w:b w:val="false"/>
          <w:i w:val="false"/>
          <w:color w:val="000000"/>
          <w:sz w:val="28"/>
        </w:rPr>
        <w:t>
      сертификаттарды берген орган ___________________________________</w:t>
      </w:r>
    </w:p>
    <w:p>
      <w:pPr>
        <w:spacing w:after="0"/>
        <w:ind w:left="0"/>
        <w:jc w:val="both"/>
      </w:pPr>
      <w:r>
        <w:rPr>
          <w:rFonts w:ascii="Times New Roman"/>
          <w:b w:val="false"/>
          <w:i w:val="false"/>
          <w:color w:val="000000"/>
          <w:sz w:val="28"/>
        </w:rPr>
        <w:t>
      сертификаттардың қолданылу мерзімі ___________бастап _______дейін</w:t>
      </w:r>
    </w:p>
    <w:p>
      <w:pPr>
        <w:spacing w:after="0"/>
        <w:ind w:left="0"/>
        <w:jc w:val="both"/>
      </w:pPr>
      <w:r>
        <w:rPr>
          <w:rFonts w:ascii="Times New Roman"/>
          <w:b w:val="false"/>
          <w:i w:val="false"/>
          <w:color w:val="000000"/>
          <w:sz w:val="28"/>
        </w:rPr>
        <w:t>
      4) сынақ зертханасын аккредиттеу аттестаты не аккредиттелген сынақ зертханамен жасалған шарттар туралы мәліметтер:</w:t>
      </w:r>
    </w:p>
    <w:p>
      <w:pPr>
        <w:spacing w:after="0"/>
        <w:ind w:left="0"/>
        <w:jc w:val="both"/>
      </w:pPr>
      <w:r>
        <w:rPr>
          <w:rFonts w:ascii="Times New Roman"/>
          <w:b w:val="false"/>
          <w:i w:val="false"/>
          <w:color w:val="000000"/>
          <w:sz w:val="28"/>
        </w:rPr>
        <w:t>
      сынақ зертханасын аккредиттеу аттестатының нөмірі 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берілген күні___________________________________________________</w:t>
      </w:r>
    </w:p>
    <w:p>
      <w:pPr>
        <w:spacing w:after="0"/>
        <w:ind w:left="0"/>
        <w:jc w:val="both"/>
      </w:pPr>
      <w:r>
        <w:rPr>
          <w:rFonts w:ascii="Times New Roman"/>
          <w:b w:val="false"/>
          <w:i w:val="false"/>
          <w:color w:val="000000"/>
          <w:sz w:val="28"/>
        </w:rPr>
        <w:t>
      аккредиттеу аттестатын берген орган _______________________________</w:t>
      </w:r>
    </w:p>
    <w:p>
      <w:pPr>
        <w:spacing w:after="0"/>
        <w:ind w:left="0"/>
        <w:jc w:val="both"/>
      </w:pPr>
      <w:r>
        <w:rPr>
          <w:rFonts w:ascii="Times New Roman"/>
          <w:b w:val="false"/>
          <w:i w:val="false"/>
          <w:color w:val="000000"/>
          <w:sz w:val="28"/>
        </w:rPr>
        <w:t>
      құжаттың қолданылу мерзімі ____________ бастап ______________дейін</w:t>
      </w:r>
    </w:p>
    <w:p>
      <w:pPr>
        <w:spacing w:after="0"/>
        <w:ind w:left="0"/>
        <w:jc w:val="both"/>
      </w:pPr>
      <w:r>
        <w:rPr>
          <w:rFonts w:ascii="Times New Roman"/>
          <w:b w:val="false"/>
          <w:i w:val="false"/>
          <w:color w:val="000000"/>
          <w:sz w:val="28"/>
        </w:rPr>
        <w:t>
      аккредиттелген сынақ зертханамен жасалған шарттың нөмірі 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шарттың жасалған күні______________________</w:t>
      </w:r>
    </w:p>
    <w:p>
      <w:pPr>
        <w:spacing w:after="0"/>
        <w:ind w:left="0"/>
        <w:jc w:val="both"/>
      </w:pPr>
      <w:r>
        <w:rPr>
          <w:rFonts w:ascii="Times New Roman"/>
          <w:b w:val="false"/>
          <w:i w:val="false"/>
          <w:color w:val="000000"/>
          <w:sz w:val="28"/>
        </w:rPr>
        <w:t>
      шарттың қолданылу мерзімі _________ бастап _________ дейін</w:t>
      </w:r>
    </w:p>
    <w:bookmarkStart w:name="z64" w:id="12"/>
    <w:p>
      <w:pPr>
        <w:spacing w:after="0"/>
        <w:ind w:left="0"/>
        <w:jc w:val="both"/>
      </w:pPr>
      <w:r>
        <w:rPr>
          <w:rFonts w:ascii="Times New Roman"/>
          <w:b w:val="false"/>
          <w:i w:val="false"/>
          <w:color w:val="000000"/>
          <w:sz w:val="28"/>
        </w:rPr>
        <w:t>
      3. Заңды тұлғалар үшін: басшылар мен мамандардың білікті құрамының: ветеринариялық препараттар өндірумен және өндірістік бақылаумен тікелей айналысатын бөлімшелерде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бар мамандардың (кемінде бір ветеринариялық дәрігер немесе фельдшер); ветеринариялық препараттар өндірумен және өндірістік бақылаумен тікелей айналысатын бөлімшелерде биотехнологиялық, химиялық немесе биологиялық жоғары немесе орташа білімі бар мамандардың; ветеринариялық препараттар өндірумен тікелей айналысатын бөлімшелер басшыларының және/немесе өндірістік бақылау бөлімшесі жұмыскерінің мамандық бойынша кемінде екі жыл жұмыс өтілінің, соңғы 5 жылда мамандануы немесе біліктілігін жетілдіру және біліктілігін арттырудың басқа да түрлерінің болуы.</w:t>
      </w:r>
    </w:p>
    <w:bookmarkEnd w:id="12"/>
    <w:p>
      <w:pPr>
        <w:spacing w:after="0"/>
        <w:ind w:left="0"/>
        <w:jc w:val="both"/>
      </w:pPr>
      <w:r>
        <w:rPr>
          <w:rFonts w:ascii="Times New Roman"/>
          <w:b w:val="false"/>
          <w:i w:val="false"/>
          <w:color w:val="000000"/>
          <w:sz w:val="28"/>
        </w:rPr>
        <w:t>
      Жеке тұлғалар үшін: "ветеринариялық медицина", "ветеринариялық санитария" мамандықтары бойынша жоғары және (немесе) жоғары оқу орнынан кейiнгi білімнің және (немесе) "ветеринария" мамандығы бойынша техникалық және кәсiптік (колледж) білімнің, мамандығы бойынша кемінде екі жыл жұмыс өтілінің, соңғы 5 жылда мамандануы немесе жетілдіруі және біліктілігін арттырудың басқа да түрлерінің болуы.</w:t>
      </w:r>
    </w:p>
    <w:p>
      <w:pPr>
        <w:spacing w:after="0"/>
        <w:ind w:left="0"/>
        <w:jc w:val="both"/>
      </w:pPr>
      <w:r>
        <w:rPr>
          <w:rFonts w:ascii="Times New Roman"/>
          <w:b w:val="false"/>
          <w:i w:val="false"/>
          <w:color w:val="000000"/>
          <w:sz w:val="28"/>
        </w:rPr>
        <w:t>
      1) техникалық басшылар мен мамандардың білікті құрамы туралы мәліметтер:</w:t>
      </w:r>
    </w:p>
    <w:p>
      <w:pPr>
        <w:spacing w:after="0"/>
        <w:ind w:left="0"/>
        <w:jc w:val="both"/>
      </w:pPr>
      <w:r>
        <w:rPr>
          <w:rFonts w:ascii="Times New Roman"/>
          <w:b w:val="false"/>
          <w:i w:val="false"/>
          <w:color w:val="000000"/>
          <w:sz w:val="28"/>
        </w:rPr>
        <w:t>
      жоғарғы оқу орнының атауы______________________________________</w:t>
      </w:r>
    </w:p>
    <w:p>
      <w:pPr>
        <w:spacing w:after="0"/>
        <w:ind w:left="0"/>
        <w:jc w:val="both"/>
      </w:pPr>
      <w:r>
        <w:rPr>
          <w:rFonts w:ascii="Times New Roman"/>
          <w:b w:val="false"/>
          <w:i w:val="false"/>
          <w:color w:val="000000"/>
          <w:sz w:val="28"/>
        </w:rPr>
        <w:t>
      мамандық және біліктілік ________________________________________</w:t>
      </w:r>
    </w:p>
    <w:p>
      <w:pPr>
        <w:spacing w:after="0"/>
        <w:ind w:left="0"/>
        <w:jc w:val="both"/>
      </w:pPr>
      <w:r>
        <w:rPr>
          <w:rFonts w:ascii="Times New Roman"/>
          <w:b w:val="false"/>
          <w:i w:val="false"/>
          <w:color w:val="000000"/>
          <w:sz w:val="28"/>
        </w:rPr>
        <w:t>
      лицензияланатын қызмет түрінің бейіні бойынша жоғары/орта білімі туралы</w:t>
      </w:r>
    </w:p>
    <w:p>
      <w:pPr>
        <w:spacing w:after="0"/>
        <w:ind w:left="0"/>
        <w:jc w:val="both"/>
      </w:pPr>
      <w:r>
        <w:rPr>
          <w:rFonts w:ascii="Times New Roman"/>
          <w:b w:val="false"/>
          <w:i w:val="false"/>
          <w:color w:val="000000"/>
          <w:sz w:val="28"/>
        </w:rPr>
        <w:t>
      дипломның нөмірі _____________________________________________</w:t>
      </w:r>
    </w:p>
    <w:p>
      <w:pPr>
        <w:spacing w:after="0"/>
        <w:ind w:left="0"/>
        <w:jc w:val="both"/>
      </w:pPr>
      <w:r>
        <w:rPr>
          <w:rFonts w:ascii="Times New Roman"/>
          <w:b w:val="false"/>
          <w:i w:val="false"/>
          <w:color w:val="000000"/>
          <w:sz w:val="28"/>
        </w:rPr>
        <w:t>
      дипломның берілген күні _________________________________________</w:t>
      </w:r>
    </w:p>
    <w:p>
      <w:pPr>
        <w:spacing w:after="0"/>
        <w:ind w:left="0"/>
        <w:jc w:val="both"/>
      </w:pPr>
      <w:r>
        <w:rPr>
          <w:rFonts w:ascii="Times New Roman"/>
          <w:b w:val="false"/>
          <w:i w:val="false"/>
          <w:color w:val="000000"/>
          <w:sz w:val="28"/>
        </w:rPr>
        <w:t>
      2) маманданудан/біліктілікті арттырудан өткені туралы мәліметтер:</w:t>
      </w:r>
    </w:p>
    <w:p>
      <w:pPr>
        <w:spacing w:after="0"/>
        <w:ind w:left="0"/>
        <w:jc w:val="both"/>
      </w:pPr>
      <w:r>
        <w:rPr>
          <w:rFonts w:ascii="Times New Roman"/>
          <w:b w:val="false"/>
          <w:i w:val="false"/>
          <w:color w:val="000000"/>
          <w:sz w:val="28"/>
        </w:rPr>
        <w:t>
      маманданудан/біліктілікті арттырудан өткен мекеменің атауы 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пән____________________________________________________________</w:t>
      </w:r>
    </w:p>
    <w:p>
      <w:pPr>
        <w:spacing w:after="0"/>
        <w:ind w:left="0"/>
        <w:jc w:val="both"/>
      </w:pPr>
      <w:r>
        <w:rPr>
          <w:rFonts w:ascii="Times New Roman"/>
          <w:b w:val="false"/>
          <w:i w:val="false"/>
          <w:color w:val="000000"/>
          <w:sz w:val="28"/>
        </w:rPr>
        <w:t>
      сертификаттың нөмірі ____________________________</w:t>
      </w:r>
    </w:p>
    <w:p>
      <w:pPr>
        <w:spacing w:after="0"/>
        <w:ind w:left="0"/>
        <w:jc w:val="both"/>
      </w:pPr>
      <w:r>
        <w:rPr>
          <w:rFonts w:ascii="Times New Roman"/>
          <w:b w:val="false"/>
          <w:i w:val="false"/>
          <w:color w:val="000000"/>
          <w:sz w:val="28"/>
        </w:rPr>
        <w:t>
      сертификаттың берілген күні_____________________________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Ауыл шаруашылығы министрінің</w:t>
            </w:r>
            <w:r>
              <w:br/>
            </w:r>
            <w:r>
              <w:rPr>
                <w:rFonts w:ascii="Times New Roman"/>
                <w:b w:val="false"/>
                <w:i w:val="false"/>
                <w:color w:val="000000"/>
                <w:sz w:val="20"/>
              </w:rPr>
              <w:t>2015 жылғы 30 қаңтардағы</w:t>
            </w:r>
            <w:r>
              <w:br/>
            </w:r>
            <w:r>
              <w:rPr>
                <w:rFonts w:ascii="Times New Roman"/>
                <w:b w:val="false"/>
                <w:i w:val="false"/>
                <w:color w:val="000000"/>
                <w:sz w:val="20"/>
              </w:rPr>
              <w:t>№ 7-1/69 бұйрығына</w:t>
            </w:r>
            <w:r>
              <w:br/>
            </w:r>
            <w:r>
              <w:rPr>
                <w:rFonts w:ascii="Times New Roman"/>
                <w:b w:val="false"/>
                <w:i w:val="false"/>
                <w:color w:val="000000"/>
                <w:sz w:val="20"/>
              </w:rPr>
              <w:t>2-қосымша</w:t>
            </w:r>
          </w:p>
        </w:tc>
      </w:tr>
    </w:tbl>
    <w:bookmarkStart w:name="z28" w:id="13"/>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 үшін қойылатын біліктілік талаптары мен оларға сәйкестікті растайтын құжаттар тізбесі</w:t>
      </w:r>
    </w:p>
    <w:bookmarkEnd w:id="13"/>
    <w:p>
      <w:pPr>
        <w:spacing w:after="0"/>
        <w:ind w:left="0"/>
        <w:jc w:val="both"/>
      </w:pPr>
      <w:r>
        <w:rPr>
          <w:rFonts w:ascii="Times New Roman"/>
          <w:b w:val="false"/>
          <w:i w:val="false"/>
          <w:color w:val="ff0000"/>
          <w:sz w:val="28"/>
        </w:rPr>
        <w:t xml:space="preserve">
      Ескерту. 2-қосымша жаңа редакцияда – ҚР Ауыл шаруашылығы министрінің 29.05.2026 </w:t>
      </w:r>
      <w:r>
        <w:rPr>
          <w:rFonts w:ascii="Times New Roman"/>
          <w:b w:val="false"/>
          <w:i w:val="false"/>
          <w:color w:val="ff0000"/>
          <w:sz w:val="28"/>
        </w:rPr>
        <w:t>№ 209</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 талаптары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Ескертпе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құқығында немесе өзге де заңды негізде өндірістік-техникалық базаның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Өндірістік-техникалық базаға құқық белгілейтін құжаттар немесе осы шарттар бір жылдан кем мерзімге жасалған жағдайда жалға алу немесе өтеусіз пайдалану немесе сенімгерлік басқару шартының көшірмелері; "Ветеринариялық құжаттарды беру қағидаларын және олардың бланкілеріне қойылатын талаптарды бекіту туралы" Қазақстан Республикасы Ауыл шаруашылығы министрінің 2015 жылғы 21 мамырдағы № 7-1/453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11898 болып тіркелген) (бұдан әрі ̶ Бұйрық) сәйкес берілетін ветеринариялық-санитариялық қорытынды.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Меншік құқығында немесе өзге де заңды негізде (бір жылдан астам мерзімге жалға алу/өтеусіз пайдалану/сенімгерлік басқару) өндірістік-техникалық база болған жағдайда, ақпарат </w:t>
            </w:r>
          </w:p>
          <w:p>
            <w:pPr>
              <w:spacing w:after="20"/>
              <w:ind w:left="20"/>
              <w:jc w:val="both"/>
            </w:pPr>
            <w:r>
              <w:rPr>
                <w:rFonts w:ascii="Times New Roman"/>
                <w:b w:val="false"/>
                <w:i w:val="false"/>
                <w:color w:val="000000"/>
                <w:sz w:val="20"/>
              </w:rPr>
              <w:t>
жылжымайтын мүліктің бірыңғай мемлекеттік кадастры цифрлық жүйесінен алынады.</w:t>
            </w:r>
          </w:p>
          <w:p>
            <w:pPr>
              <w:spacing w:after="20"/>
              <w:ind w:left="20"/>
              <w:jc w:val="both"/>
            </w:pPr>
            <w:r>
              <w:rPr>
                <w:rFonts w:ascii="Times New Roman"/>
                <w:b w:val="false"/>
                <w:i w:val="false"/>
                <w:color w:val="000000"/>
                <w:sz w:val="20"/>
              </w:rPr>
              <w:t>
Ветеринариялық-санитариялық қорытынды туралы мәліметтерді көрсетілетін қызметті беруші "Е-лицензиялау" цифрлық жүйесінен алады.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Стандарттау жөніндегі құжаттардың (ұлттық және өңірлік стандарттар, жануарлардан алынатын өнімдер мен шикізатқа ветеринариялық-санитариялық сараптама жүргізу үшін өлшемдерді орындау әдістемелері) бар болуы.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құралдарының бар болуы, "Өлшем бірлігін қамтамасыз ету туралы" Қазақстан Республикасының </w:t>
            </w:r>
            <w:r>
              <w:rPr>
                <w:rFonts w:ascii="Times New Roman"/>
                <w:b w:val="false"/>
                <w:i w:val="false"/>
                <w:color w:val="000000"/>
                <w:sz w:val="20"/>
              </w:rPr>
              <w:t>Заңына</w:t>
            </w:r>
            <w:r>
              <w:rPr>
                <w:rFonts w:ascii="Times New Roman"/>
                <w:b w:val="false"/>
                <w:i w:val="false"/>
                <w:color w:val="000000"/>
                <w:sz w:val="20"/>
              </w:rPr>
              <w:t xml:space="preserve"> сәйкес өлшеу құралдарындағы салыстырып тексеру туралы сертификаттардың және (немесе) салыстырып тексеру таңбасының бедерлерінің және/немесе өлшем құралдарын калибрлеу туралы сертификаттардың бар болуы, ветеринариялық-санитариялық сараптама жүргізу үшін стандартты тестілердің бар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басшысының "ветеринариялық медицина", "ветеринариялық санитария" мамандықтары бойынша жоғары және (немесе) жоғары оқу орнынан кейiнгi білімінің, мамандығы бойынша кемінде үш жыл жұмыс өтілінің болуы.</w:t>
            </w:r>
          </w:p>
          <w:p>
            <w:pPr>
              <w:spacing w:after="20"/>
              <w:ind w:left="20"/>
              <w:jc w:val="both"/>
            </w:pPr>
            <w:r>
              <w:rPr>
                <w:rFonts w:ascii="Times New Roman"/>
                <w:b w:val="false"/>
                <w:i w:val="false"/>
                <w:color w:val="000000"/>
                <w:sz w:val="20"/>
              </w:rPr>
              <w:t>
Заңды тұлғаның немесе заңды тұлғаның мамандандырылған бөлімшесінің штатында: ветеринариялық-санитариялық сараптама зертханасында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соңғы 5 жылда мамандануы немесе біліктілігін жетілдіру және біліктілікті арттырудың басқа да түрлері бар мамандардың (кемінде бір ветеринариялық дәрігер немесе фельдшер)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жиынтығының болуы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біліктілік талаптарына қосымшаға сәйкес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Еспертпе:</w:t>
      </w:r>
    </w:p>
    <w:p>
      <w:pPr>
        <w:spacing w:after="0"/>
        <w:ind w:left="0"/>
        <w:jc w:val="both"/>
      </w:pPr>
      <w:r>
        <w:rPr>
          <w:rFonts w:ascii="Times New Roman"/>
          <w:b w:val="false"/>
          <w:i w:val="false"/>
          <w:color w:val="000000"/>
          <w:sz w:val="28"/>
        </w:rPr>
        <w:t>
      *заңды тұлғаның басшысы бір мезгілде ветеринариялық-санитариялық сараптама зертханасында маман (ветеринариялық дәрігер немесе фельдшер) функцияларын орындаған жағдайда, талап осы тұлға біліктілік талаптарына сәйкес келген жағдайда қолданылмайды.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Жануарлардан алынатын өнімдер</w:t>
            </w:r>
            <w:r>
              <w:br/>
            </w:r>
            <w:r>
              <w:rPr>
                <w:rFonts w:ascii="Times New Roman"/>
                <w:b w:val="false"/>
                <w:i w:val="false"/>
                <w:color w:val="000000"/>
                <w:sz w:val="20"/>
              </w:rPr>
              <w:t>мен шикізатқа ветеринариялық-</w:t>
            </w:r>
            <w:r>
              <w:br/>
            </w:r>
            <w:r>
              <w:rPr>
                <w:rFonts w:ascii="Times New Roman"/>
                <w:b w:val="false"/>
                <w:i w:val="false"/>
                <w:color w:val="000000"/>
                <w:sz w:val="20"/>
              </w:rPr>
              <w:t xml:space="preserve">санитариялық сараптама жүргізу </w:t>
            </w:r>
            <w:r>
              <w:br/>
            </w:r>
            <w:r>
              <w:rPr>
                <w:rFonts w:ascii="Times New Roman"/>
                <w:b w:val="false"/>
                <w:i w:val="false"/>
                <w:color w:val="000000"/>
                <w:sz w:val="20"/>
              </w:rPr>
              <w:t xml:space="preserve">бойынша ветеринария саласындағы </w:t>
            </w:r>
            <w:r>
              <w:br/>
            </w:r>
            <w:r>
              <w:rPr>
                <w:rFonts w:ascii="Times New Roman"/>
                <w:b w:val="false"/>
                <w:i w:val="false"/>
                <w:color w:val="000000"/>
                <w:sz w:val="20"/>
              </w:rPr>
              <w:t xml:space="preserve">қызметті жүзеге асыру үшін </w:t>
            </w:r>
            <w:r>
              <w:br/>
            </w:r>
            <w:r>
              <w:rPr>
                <w:rFonts w:ascii="Times New Roman"/>
                <w:b w:val="false"/>
                <w:i w:val="false"/>
                <w:color w:val="000000"/>
                <w:sz w:val="20"/>
              </w:rPr>
              <w:t>қойылатын біліктілік талаптары</w:t>
            </w:r>
            <w:r>
              <w:br/>
            </w:r>
            <w:r>
              <w:rPr>
                <w:rFonts w:ascii="Times New Roman"/>
                <w:b w:val="false"/>
                <w:i w:val="false"/>
                <w:color w:val="000000"/>
                <w:sz w:val="20"/>
              </w:rPr>
              <w:t xml:space="preserve">мен оларға сәйкестікті растайтын </w:t>
            </w:r>
            <w:r>
              <w:br/>
            </w:r>
            <w:r>
              <w:rPr>
                <w:rFonts w:ascii="Times New Roman"/>
                <w:b w:val="false"/>
                <w:i w:val="false"/>
                <w:color w:val="000000"/>
                <w:sz w:val="20"/>
              </w:rPr>
              <w:t xml:space="preserve">құжаттар тізбесіне </w:t>
            </w:r>
            <w:r>
              <w:br/>
            </w:r>
            <w:r>
              <w:rPr>
                <w:rFonts w:ascii="Times New Roman"/>
                <w:b w:val="false"/>
                <w:i w:val="false"/>
                <w:color w:val="000000"/>
                <w:sz w:val="20"/>
              </w:rPr>
              <w:t>қосымша</w:t>
            </w:r>
          </w:p>
        </w:tc>
      </w:tr>
    </w:tbl>
    <w:bookmarkStart w:name="z71" w:id="14"/>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ақпаратты қамтитын мәліметтер нысаны</w:t>
      </w:r>
    </w:p>
    <w:bookmarkEnd w:id="14"/>
    <w:bookmarkStart w:name="z70" w:id="15"/>
    <w:p>
      <w:pPr>
        <w:spacing w:after="0"/>
        <w:ind w:left="0"/>
        <w:jc w:val="both"/>
      </w:pPr>
      <w:r>
        <w:rPr>
          <w:rFonts w:ascii="Times New Roman"/>
          <w:b w:val="false"/>
          <w:i w:val="false"/>
          <w:color w:val="000000"/>
          <w:sz w:val="28"/>
        </w:rPr>
        <w:t>
      1. Тиісті әкімшілік-аумақтық бірліктің мемлекеттік ветеринариялық-санитариялық инспекторы берген ветеринариялық-санитариялық қорытынды туралы мәліметтер:</w:t>
      </w:r>
    </w:p>
    <w:bookmarkEnd w:id="15"/>
    <w:p>
      <w:pPr>
        <w:spacing w:after="0"/>
        <w:ind w:left="0"/>
        <w:jc w:val="both"/>
      </w:pPr>
      <w:r>
        <w:rPr>
          <w:rFonts w:ascii="Times New Roman"/>
          <w:b w:val="false"/>
          <w:i w:val="false"/>
          <w:color w:val="000000"/>
          <w:sz w:val="28"/>
        </w:rPr>
        <w:t>
      ветеринариялық-санитариялық қорытындының нөмірі және берілген күні ____________________________________________________________________</w:t>
      </w:r>
    </w:p>
    <w:p>
      <w:pPr>
        <w:spacing w:after="0"/>
        <w:ind w:left="0"/>
        <w:jc w:val="both"/>
      </w:pPr>
      <w:r>
        <w:rPr>
          <w:rFonts w:ascii="Times New Roman"/>
          <w:b w:val="false"/>
          <w:i w:val="false"/>
          <w:color w:val="000000"/>
          <w:sz w:val="28"/>
        </w:rPr>
        <w:t>
      сәйкестендіру нөмірі ____________________________________________</w:t>
      </w:r>
    </w:p>
    <w:bookmarkStart w:name="z69" w:id="16"/>
    <w:p>
      <w:pPr>
        <w:spacing w:after="0"/>
        <w:ind w:left="0"/>
        <w:jc w:val="both"/>
      </w:pPr>
      <w:r>
        <w:rPr>
          <w:rFonts w:ascii="Times New Roman"/>
          <w:b w:val="false"/>
          <w:i w:val="false"/>
          <w:color w:val="000000"/>
          <w:sz w:val="28"/>
        </w:rPr>
        <w:t xml:space="preserve">
      2. Стандарттау жөніндегі құжаттардың (ұлттық және өңірлік стандарттар, жануарлардан алынатын өнімдер мен шикізатқа ветеринариялық-санитариялық сараптама жүргізу үшін өлшемдерді орындау әдістемелері) бар болуы.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құралдарының бар болуы, "Өлшем бірлігін қамтамасыз ету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өлшеу құралдарындағы салыстырып тексеру туралы сертификаттардың және (немесе) салыстырып тексеру таңбасының бедерлерінің және/немесе өлшем құралдарын калибрлеу туралы сертификаттардың бар болуы, ветеринариялық-санитариялық сараптама жүргізу үшін стандартты тестілердің бар болуы:</w:t>
      </w:r>
    </w:p>
    <w:bookmarkEnd w:id="16"/>
    <w:p>
      <w:pPr>
        <w:spacing w:after="0"/>
        <w:ind w:left="0"/>
        <w:jc w:val="both"/>
      </w:pPr>
      <w:r>
        <w:rPr>
          <w:rFonts w:ascii="Times New Roman"/>
          <w:b w:val="false"/>
          <w:i w:val="false"/>
          <w:color w:val="000000"/>
          <w:sz w:val="28"/>
        </w:rPr>
        <w:t>
      1) стандарттау жөніндегі құжаттар (ұлттық және өңірлік стандарттар, жануарлардан алынатын өнім мен шикізатқа ветеринариялық-санитариялық сараптама жүргізу үшін өлшемдерді орындау әдістемелері) иә/жоқ (құжаттың атауын көрсету керек) 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 өлшеу құралдарының типін бекіту немесе метрологиялық аттестаттау мақсатында сынақтардың нәтижелері бойынша Қазақстан Республикасының өлшем бірлігін қамтамасыз етудің мемлекеттік жүйесінің тізіліміне енгізілген өлшеу құралдары:</w:t>
      </w:r>
    </w:p>
    <w:p>
      <w:pPr>
        <w:spacing w:after="0"/>
        <w:ind w:left="0"/>
        <w:jc w:val="both"/>
      </w:pPr>
      <w:r>
        <w:rPr>
          <w:rFonts w:ascii="Times New Roman"/>
          <w:b w:val="false"/>
          <w:i w:val="false"/>
          <w:color w:val="000000"/>
          <w:sz w:val="28"/>
        </w:rPr>
        <w:t>
      меншік құқығын растайтын құжат немесе заңды құқықтарды растайтын құжат</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өлшеу құралдарының атауы және қысқаша сипаттамасы 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өлшеу құралдарының мақсаты___________________________________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шығарылған жылы және өндіруші-ел 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зауыттық нөмірі және түгендеу күні 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техникалық паспорт нөмірі ______________________________________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3) көрсетілетін қызметті алушының қолымен расталған бақылау аспаптарына, қосалқы материалдарға, жабдыққа дайындаушы зауыттардың пайдалану паспорттарынан алынған мәліметтер:</w:t>
      </w:r>
    </w:p>
    <w:p>
      <w:pPr>
        <w:spacing w:after="0"/>
        <w:ind w:left="0"/>
        <w:jc w:val="both"/>
      </w:pPr>
      <w:r>
        <w:rPr>
          <w:rFonts w:ascii="Times New Roman"/>
          <w:b w:val="false"/>
          <w:i w:val="false"/>
          <w:color w:val="000000"/>
          <w:sz w:val="28"/>
        </w:rPr>
        <w:t>
      бақылау аспаптарының, қосалқы материалдар мен жабдықтың атауы және</w:t>
      </w:r>
    </w:p>
    <w:p>
      <w:pPr>
        <w:spacing w:after="0"/>
        <w:ind w:left="0"/>
        <w:jc w:val="both"/>
      </w:pPr>
      <w:r>
        <w:rPr>
          <w:rFonts w:ascii="Times New Roman"/>
          <w:b w:val="false"/>
          <w:i w:val="false"/>
          <w:color w:val="000000"/>
          <w:sz w:val="28"/>
        </w:rPr>
        <w:t>
      қысқаша сипаттамасы 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паспорт нөмірі________________________________________________</w:t>
      </w:r>
    </w:p>
    <w:p>
      <w:pPr>
        <w:spacing w:after="0"/>
        <w:ind w:left="0"/>
        <w:jc w:val="both"/>
      </w:pPr>
      <w:r>
        <w:rPr>
          <w:rFonts w:ascii="Times New Roman"/>
          <w:b w:val="false"/>
          <w:i w:val="false"/>
          <w:color w:val="000000"/>
          <w:sz w:val="28"/>
        </w:rPr>
        <w:t>
      паспорттың берілген күні________________________________________</w:t>
      </w:r>
    </w:p>
    <w:p>
      <w:pPr>
        <w:spacing w:after="0"/>
        <w:ind w:left="0"/>
        <w:jc w:val="both"/>
      </w:pPr>
      <w:r>
        <w:rPr>
          <w:rFonts w:ascii="Times New Roman"/>
          <w:b w:val="false"/>
          <w:i w:val="false"/>
          <w:color w:val="000000"/>
          <w:sz w:val="28"/>
        </w:rPr>
        <w:t>
      паспортты берген орган _____________________________________</w:t>
      </w:r>
    </w:p>
    <w:p>
      <w:pPr>
        <w:spacing w:after="0"/>
        <w:ind w:left="0"/>
        <w:jc w:val="both"/>
      </w:pPr>
      <w:r>
        <w:rPr>
          <w:rFonts w:ascii="Times New Roman"/>
          <w:b w:val="false"/>
          <w:i w:val="false"/>
          <w:color w:val="000000"/>
          <w:sz w:val="28"/>
        </w:rPr>
        <w:t>
      жабдықтың мақсаты_________________________________;</w:t>
      </w:r>
    </w:p>
    <w:p>
      <w:pPr>
        <w:spacing w:after="0"/>
        <w:ind w:left="0"/>
        <w:jc w:val="both"/>
      </w:pPr>
      <w:r>
        <w:rPr>
          <w:rFonts w:ascii="Times New Roman"/>
          <w:b w:val="false"/>
          <w:i w:val="false"/>
          <w:color w:val="000000"/>
          <w:sz w:val="28"/>
        </w:rPr>
        <w:t>
      4) өлшеу құралдарындағы салыстырып тексеру туралы сертификаттар және (немесе) салыстырып тексеру таңбасының бедерлері және/немесе өлшем құралдарын калибрлеу туралы сертификаттар:</w:t>
      </w:r>
    </w:p>
    <w:p>
      <w:pPr>
        <w:spacing w:after="0"/>
        <w:ind w:left="0"/>
        <w:jc w:val="both"/>
      </w:pPr>
      <w:r>
        <w:rPr>
          <w:rFonts w:ascii="Times New Roman"/>
          <w:b w:val="false"/>
          <w:i w:val="false"/>
          <w:color w:val="000000"/>
          <w:sz w:val="28"/>
        </w:rPr>
        <w:t>
      сертификаттар нөмірлері__________________________________________</w:t>
      </w:r>
    </w:p>
    <w:p>
      <w:pPr>
        <w:spacing w:after="0"/>
        <w:ind w:left="0"/>
        <w:jc w:val="both"/>
      </w:pPr>
      <w:r>
        <w:rPr>
          <w:rFonts w:ascii="Times New Roman"/>
          <w:b w:val="false"/>
          <w:i w:val="false"/>
          <w:color w:val="000000"/>
          <w:sz w:val="28"/>
        </w:rPr>
        <w:t>
      берілген күні _________________________________</w:t>
      </w:r>
    </w:p>
    <w:p>
      <w:pPr>
        <w:spacing w:after="0"/>
        <w:ind w:left="0"/>
        <w:jc w:val="both"/>
      </w:pPr>
      <w:r>
        <w:rPr>
          <w:rFonts w:ascii="Times New Roman"/>
          <w:b w:val="false"/>
          <w:i w:val="false"/>
          <w:color w:val="000000"/>
          <w:sz w:val="28"/>
        </w:rPr>
        <w:t>
      сертификаттарды берген орган __________________________</w:t>
      </w:r>
    </w:p>
    <w:p>
      <w:pPr>
        <w:spacing w:after="0"/>
        <w:ind w:left="0"/>
        <w:jc w:val="both"/>
      </w:pPr>
      <w:r>
        <w:rPr>
          <w:rFonts w:ascii="Times New Roman"/>
          <w:b w:val="false"/>
          <w:i w:val="false"/>
          <w:color w:val="000000"/>
          <w:sz w:val="28"/>
        </w:rPr>
        <w:t>
      сертификаттардың қолданылу мерзімі ________бастап _______дейін;</w:t>
      </w:r>
    </w:p>
    <w:p>
      <w:pPr>
        <w:spacing w:after="0"/>
        <w:ind w:left="0"/>
        <w:jc w:val="both"/>
      </w:pPr>
      <w:r>
        <w:rPr>
          <w:rFonts w:ascii="Times New Roman"/>
          <w:b w:val="false"/>
          <w:i w:val="false"/>
          <w:color w:val="000000"/>
          <w:sz w:val="28"/>
        </w:rPr>
        <w:t>
      5) базарларда ветеринариялық-санитариялық сараптама жүргізуге арналған стандарттық тесттердің бар-жоғы туралы мәліметтер______________.</w:t>
      </w:r>
    </w:p>
    <w:bookmarkStart w:name="z68" w:id="17"/>
    <w:p>
      <w:pPr>
        <w:spacing w:after="0"/>
        <w:ind w:left="0"/>
        <w:jc w:val="both"/>
      </w:pPr>
      <w:r>
        <w:rPr>
          <w:rFonts w:ascii="Times New Roman"/>
          <w:b w:val="false"/>
          <w:i w:val="false"/>
          <w:color w:val="000000"/>
          <w:sz w:val="28"/>
        </w:rPr>
        <w:t>
      3. Заңды тұлға басшысының "ветеринариялық медицина", "ветеринариялық санитария" мамандықтары бойынша жоғары және (немесе) жоғары оқу орнынан кейiнгi білімінің, мамандығы бойынша кемінде үш жыл жұмыс өтілінің болуы.</w:t>
      </w:r>
    </w:p>
    <w:bookmarkEnd w:id="17"/>
    <w:p>
      <w:pPr>
        <w:spacing w:after="0"/>
        <w:ind w:left="0"/>
        <w:jc w:val="both"/>
      </w:pPr>
      <w:r>
        <w:rPr>
          <w:rFonts w:ascii="Times New Roman"/>
          <w:b w:val="false"/>
          <w:i w:val="false"/>
          <w:color w:val="000000"/>
          <w:sz w:val="28"/>
        </w:rPr>
        <w:t>
      Заңды тұлғаның немесе заңды тұлғаның мамандандырылған бөлімшесінің штатында: ветеринариялық-санитариялық сараптама зертханасында "ветеринариялық медицина", "ветеринариялық санитария" мамандықтары бойынша жоғары және (немесе) жоғары оқу орнынан кейiнгi білімі және (немесе) "ветеринария" мамандығы бойынша техникалық және кәсiптік (колледж) білімі, соңғы 5 жылда мамандануы немесе біліктілігін жетілдіру және біліктілікті арттырудың басқа да түрлері бар мамандардың (кемінде бір ветеринариялық дәрігер немесе фельдшер) болуы*:</w:t>
      </w:r>
    </w:p>
    <w:p>
      <w:pPr>
        <w:spacing w:after="0"/>
        <w:ind w:left="0"/>
        <w:jc w:val="both"/>
      </w:pPr>
      <w:r>
        <w:rPr>
          <w:rFonts w:ascii="Times New Roman"/>
          <w:b w:val="false"/>
          <w:i w:val="false"/>
          <w:color w:val="000000"/>
          <w:sz w:val="28"/>
        </w:rPr>
        <w:t>
      1) техникалық басшылар мен мамандардың білікті құрамы туралы мәліметтер:</w:t>
      </w:r>
    </w:p>
    <w:p>
      <w:pPr>
        <w:spacing w:after="0"/>
        <w:ind w:left="0"/>
        <w:jc w:val="both"/>
      </w:pPr>
      <w:r>
        <w:rPr>
          <w:rFonts w:ascii="Times New Roman"/>
          <w:b w:val="false"/>
          <w:i w:val="false"/>
          <w:color w:val="000000"/>
          <w:sz w:val="28"/>
        </w:rPr>
        <w:t>
      мамандық және біліктілік ________________________________________</w:t>
      </w:r>
    </w:p>
    <w:p>
      <w:pPr>
        <w:spacing w:after="0"/>
        <w:ind w:left="0"/>
        <w:jc w:val="both"/>
      </w:pPr>
      <w:r>
        <w:rPr>
          <w:rFonts w:ascii="Times New Roman"/>
          <w:b w:val="false"/>
          <w:i w:val="false"/>
          <w:color w:val="000000"/>
          <w:sz w:val="28"/>
        </w:rPr>
        <w:t>
      лицензияланатын қызмет түрінің бейіні бойынша жоғары/орта білімі туралы</w:t>
      </w:r>
    </w:p>
    <w:p>
      <w:pPr>
        <w:spacing w:after="0"/>
        <w:ind w:left="0"/>
        <w:jc w:val="both"/>
      </w:pPr>
      <w:r>
        <w:rPr>
          <w:rFonts w:ascii="Times New Roman"/>
          <w:b w:val="false"/>
          <w:i w:val="false"/>
          <w:color w:val="000000"/>
          <w:sz w:val="28"/>
        </w:rPr>
        <w:t>
      дипломның нөмірі ____________________________________________</w:t>
      </w:r>
    </w:p>
    <w:p>
      <w:pPr>
        <w:spacing w:after="0"/>
        <w:ind w:left="0"/>
        <w:jc w:val="both"/>
      </w:pPr>
      <w:r>
        <w:rPr>
          <w:rFonts w:ascii="Times New Roman"/>
          <w:b w:val="false"/>
          <w:i w:val="false"/>
          <w:color w:val="000000"/>
          <w:sz w:val="28"/>
        </w:rPr>
        <w:t>
      дипломның берілген күні ________________________________________</w:t>
      </w:r>
    </w:p>
    <w:p>
      <w:pPr>
        <w:spacing w:after="0"/>
        <w:ind w:left="0"/>
        <w:jc w:val="both"/>
      </w:pPr>
      <w:r>
        <w:rPr>
          <w:rFonts w:ascii="Times New Roman"/>
          <w:b w:val="false"/>
          <w:i w:val="false"/>
          <w:color w:val="000000"/>
          <w:sz w:val="28"/>
        </w:rPr>
        <w:t>
      жоғарғы оқу орнының атауы_______________________________________</w:t>
      </w:r>
    </w:p>
    <w:p>
      <w:pPr>
        <w:spacing w:after="0"/>
        <w:ind w:left="0"/>
        <w:jc w:val="both"/>
      </w:pPr>
      <w:r>
        <w:rPr>
          <w:rFonts w:ascii="Times New Roman"/>
          <w:b w:val="false"/>
          <w:i w:val="false"/>
          <w:color w:val="000000"/>
          <w:sz w:val="28"/>
        </w:rPr>
        <w:t>
      _________________________________________________________</w:t>
      </w:r>
    </w:p>
    <w:p>
      <w:pPr>
        <w:spacing w:after="0"/>
        <w:ind w:left="0"/>
        <w:jc w:val="both"/>
      </w:pPr>
      <w:r>
        <w:rPr>
          <w:rFonts w:ascii="Times New Roman"/>
          <w:b w:val="false"/>
          <w:i w:val="false"/>
          <w:color w:val="000000"/>
          <w:sz w:val="28"/>
        </w:rPr>
        <w:t>
      2) маманданудан/біліктілікті арттырудан өткені туралы мәліметтер:</w:t>
      </w:r>
    </w:p>
    <w:p>
      <w:pPr>
        <w:spacing w:after="0"/>
        <w:ind w:left="0"/>
        <w:jc w:val="both"/>
      </w:pPr>
      <w:r>
        <w:rPr>
          <w:rFonts w:ascii="Times New Roman"/>
          <w:b w:val="false"/>
          <w:i w:val="false"/>
          <w:color w:val="000000"/>
          <w:sz w:val="28"/>
        </w:rPr>
        <w:t>
      маманданудан/біліктілікті арттырудан өткен мекеменің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пән _________________________________________________________</w:t>
      </w:r>
    </w:p>
    <w:p>
      <w:pPr>
        <w:spacing w:after="0"/>
        <w:ind w:left="0"/>
        <w:jc w:val="both"/>
      </w:pPr>
      <w:r>
        <w:rPr>
          <w:rFonts w:ascii="Times New Roman"/>
          <w:b w:val="false"/>
          <w:i w:val="false"/>
          <w:color w:val="000000"/>
          <w:sz w:val="28"/>
        </w:rPr>
        <w:t>
      сертификаттың нөмірі ____________________________________________</w:t>
      </w:r>
    </w:p>
    <w:p>
      <w:pPr>
        <w:spacing w:after="0"/>
        <w:ind w:left="0"/>
        <w:jc w:val="both"/>
      </w:pPr>
      <w:r>
        <w:rPr>
          <w:rFonts w:ascii="Times New Roman"/>
          <w:b w:val="false"/>
          <w:i w:val="false"/>
          <w:color w:val="000000"/>
          <w:sz w:val="28"/>
        </w:rPr>
        <w:t>
      сертификаттың берілген күні______________________________________</w:t>
      </w:r>
    </w:p>
    <w:p>
      <w:pPr>
        <w:spacing w:after="0"/>
        <w:ind w:left="0"/>
        <w:jc w:val="both"/>
      </w:pPr>
      <w:r>
        <w:rPr>
          <w:rFonts w:ascii="Times New Roman"/>
          <w:b w:val="false"/>
          <w:i w:val="false"/>
          <w:color w:val="000000"/>
          <w:sz w:val="28"/>
        </w:rPr>
        <w:t>
      Ескертпе: *заңды тұлғаның басшысы бір мезгілде ветеринариялық-санитариялық сараптама зертханасында маман (ветеринариялық дәрігер немесе фельдшер) функцияларын орындаған жағдайда, талап осы тұлға біліктілік талаптарына сәйкес келген жағдайда қолданылмайды.</w:t>
      </w:r>
    </w:p>
    <w:bookmarkStart w:name="z67" w:id="18"/>
    <w:p>
      <w:pPr>
        <w:spacing w:after="0"/>
        <w:ind w:left="0"/>
        <w:jc w:val="both"/>
      </w:pPr>
      <w:r>
        <w:rPr>
          <w:rFonts w:ascii="Times New Roman"/>
          <w:b w:val="false"/>
          <w:i w:val="false"/>
          <w:color w:val="000000"/>
          <w:sz w:val="28"/>
        </w:rPr>
        <w:t>
      4. Осы Нысанға қосымшада көзделген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жиынтығының болуы.</w:t>
      </w:r>
    </w:p>
    <w:bookmarkEnd w:id="1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Жануарлардан алынатын</w:t>
            </w:r>
            <w:r>
              <w:br/>
            </w:r>
            <w:r>
              <w:rPr>
                <w:rFonts w:ascii="Times New Roman"/>
                <w:b w:val="false"/>
                <w:i w:val="false"/>
                <w:color w:val="000000"/>
                <w:sz w:val="20"/>
              </w:rPr>
              <w:t>өнімдер мен шикізатқа</w:t>
            </w:r>
            <w:r>
              <w:br/>
            </w:r>
            <w:r>
              <w:rPr>
                <w:rFonts w:ascii="Times New Roman"/>
                <w:b w:val="false"/>
                <w:i w:val="false"/>
                <w:color w:val="000000"/>
                <w:sz w:val="20"/>
              </w:rPr>
              <w:t>ветеринариялық-санитариялық</w:t>
            </w:r>
            <w:r>
              <w:br/>
            </w:r>
            <w:r>
              <w:rPr>
                <w:rFonts w:ascii="Times New Roman"/>
                <w:b w:val="false"/>
                <w:i w:val="false"/>
                <w:color w:val="000000"/>
                <w:sz w:val="20"/>
              </w:rPr>
              <w:t>сараптама жүргізу бойынша</w:t>
            </w:r>
            <w:r>
              <w:br/>
            </w:r>
            <w:r>
              <w:rPr>
                <w:rFonts w:ascii="Times New Roman"/>
                <w:b w:val="false"/>
                <w:i w:val="false"/>
                <w:color w:val="000000"/>
                <w:sz w:val="20"/>
              </w:rPr>
              <w:t>ветеринария саласындағы</w:t>
            </w:r>
            <w:r>
              <w:br/>
            </w:r>
            <w:r>
              <w:rPr>
                <w:rFonts w:ascii="Times New Roman"/>
                <w:b w:val="false"/>
                <w:i w:val="false"/>
                <w:color w:val="000000"/>
                <w:sz w:val="20"/>
              </w:rPr>
              <w:t>қызметті жүзеге асыруға</w:t>
            </w:r>
            <w:r>
              <w:br/>
            </w:r>
            <w:r>
              <w:rPr>
                <w:rFonts w:ascii="Times New Roman"/>
                <w:b w:val="false"/>
                <w:i w:val="false"/>
                <w:color w:val="000000"/>
                <w:sz w:val="20"/>
              </w:rPr>
              <w:t>арналған ақпаратты қамтитын</w:t>
            </w:r>
            <w:r>
              <w:br/>
            </w:r>
            <w:r>
              <w:rPr>
                <w:rFonts w:ascii="Times New Roman"/>
                <w:b w:val="false"/>
                <w:i w:val="false"/>
                <w:color w:val="000000"/>
                <w:sz w:val="20"/>
              </w:rPr>
              <w:t>мәліметтер нысанына</w:t>
            </w:r>
            <w:r>
              <w:br/>
            </w:r>
            <w:r>
              <w:rPr>
                <w:rFonts w:ascii="Times New Roman"/>
                <w:b w:val="false"/>
                <w:i w:val="false"/>
                <w:color w:val="000000"/>
                <w:sz w:val="20"/>
              </w:rPr>
              <w:t>қосымша</w:t>
            </w:r>
          </w:p>
        </w:tc>
      </w:tr>
    </w:tbl>
    <w:bookmarkStart w:name="z66" w:id="19"/>
    <w:p>
      <w:pPr>
        <w:spacing w:after="0"/>
        <w:ind w:left="0"/>
        <w:jc w:val="left"/>
      </w:pPr>
      <w:r>
        <w:rPr>
          <w:rFonts w:ascii="Times New Roman"/>
          <w:b/>
          <w:i w:val="false"/>
          <w:color w:val="000000"/>
        </w:rPr>
        <w:t xml:space="preserve">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жабдықтардың ең аз жиынтығы </w:t>
      </w:r>
    </w:p>
    <w:bookmarkEnd w:id="1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Жабдықтардың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аз саны</w:t>
            </w:r>
          </w:p>
          <w:p>
            <w:pPr>
              <w:spacing w:after="20"/>
              <w:ind w:left="20"/>
              <w:jc w:val="both"/>
            </w:pPr>
            <w:r>
              <w:rPr>
                <w:rFonts w:ascii="Times New Roman"/>
                <w:b w:val="false"/>
                <w:i w:val="false"/>
                <w:color w:val="000000"/>
                <w:sz w:val="20"/>
              </w:rPr>
              <w:t>
(бірлік)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су моншасы*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Биологиялық микроскоп, микроскопқа арналған жарықтандырғыш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Сутегі иондарын анықтауға арналған аспап (иономер, рН-метр)**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Термостат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Шошқа етіне ветеринариялық-санитариялық сараптама жүргізетін зертханаларда трихинеллоскопияға арналған проекциялық камера немесе трихинеллоскоп (компрессориялары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Стерилдейтін кептіргіш шкаф**</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Дистиллятор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таразы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термометрлер (етке арналған, металл стилеті бар)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Бөлме термометрi</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Радиологиялық өлшем құралдары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тоңазытқыш</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Бактерицидті   (сәулелендіргіш) шам***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Жұмыртқаларға ветеринариялық-санитариялық сараптама жүргізетін зертханаларға арналған овоскоп*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Гомогенизатор немесе зертханалық ет тартқыш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ветеринариялық-санитариялық сараптама жүргізетін зертханаларға арналған сүт сапасының талдағышы*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Сүтке ветеринариялық-санитариялық сараптама жүргізетін зертханаларға арналған сүттің тазалық дәрежесін анықтауға арналған аспап*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Компрeccoрий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Жиналмалы үлкейткiш шыны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Құралдарды стерилдеуге арналған электрлі cтeрилизатор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плитасы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шыны ыдыстар (Петри тостағаны, пипеткалар, колбалар, стақандар, пробиркалар, өлшеуіш цилиндрлар, эксикаторлар, заттық және жапқыш шынылар, микробюреткалар, тамызғылар, спиртовкалар, мензуркалар) және реактивтер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сынаулар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жиһаз (үстелдер, орындықтар, шкафтар), құралдар (пышақ, іскек, қайшы, қандауыр)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Зерттеулер, сынаулар үшін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 ет өңдейтін кәсіпорынға және сою пунктіне қолданылмайды;</w:t>
      </w:r>
    </w:p>
    <w:p>
      <w:pPr>
        <w:spacing w:after="0"/>
        <w:ind w:left="0"/>
        <w:jc w:val="both"/>
      </w:pPr>
      <w:r>
        <w:rPr>
          <w:rFonts w:ascii="Times New Roman"/>
          <w:b w:val="false"/>
          <w:i w:val="false"/>
          <w:color w:val="000000"/>
          <w:sz w:val="28"/>
        </w:rPr>
        <w:t>
      ** сою пунктіне қолданылмайды;</w:t>
      </w:r>
    </w:p>
    <w:p>
      <w:pPr>
        <w:spacing w:after="0"/>
        <w:ind w:left="0"/>
        <w:jc w:val="both"/>
      </w:pPr>
      <w:r>
        <w:rPr>
          <w:rFonts w:ascii="Times New Roman"/>
          <w:b w:val="false"/>
          <w:i w:val="false"/>
          <w:color w:val="000000"/>
          <w:sz w:val="28"/>
        </w:rPr>
        <w:t>
      ***әр бөлме-жайға бір-бірден.</w:t>
      </w:r>
    </w:p>
    <w:p>
      <w:pPr>
        <w:spacing w:after="0"/>
        <w:ind w:left="0"/>
        <w:jc w:val="both"/>
      </w:pPr>
      <w:r>
        <w:rPr>
          <w:rFonts w:ascii="Times New Roman"/>
          <w:b w:val="false"/>
          <w:i w:val="false"/>
          <w:color w:val="000000"/>
          <w:sz w:val="28"/>
        </w:rPr>
        <w:t>
      Жануарлардан алынатын өнімдер мен шикізатқа ветеринариялық-санитариялық сараптама жүргізу бойынша ветеринария саласындағы қызметті жүзеге асыруға арналған қажетті ең аз жиынтыққа қосымша жабдық қолдануға, сондай-ақ ең аз жиынтықты өзге жабдықпен алмастыруға жол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