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ac3b" w14:textId="eb7a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Жерді бағалаудың экологиялық критерийлерін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2015 жылғы 13 наурыздағы № 188 бұйрығы. Қазақстан Республикасының Әділет министрлігінде 2015 жылы 29 сәуірде № 10887 тіркелді. Күші жойылды - Қазақстан Республикасы Экология, геология және табиғи ресурстар министрінің м.а. 2021 жылғы 1 шiлдедегі № 228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Экология, геология және табиғи ресурстар министрінің м.а. 01.07.2021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30)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жерді бағалаудың экологиялық </w:t>
      </w:r>
      <w:r>
        <w:rPr>
          <w:rFonts w:ascii="Times New Roman"/>
          <w:b w:val="false"/>
          <w:i w:val="false"/>
          <w:color w:val="000000"/>
          <w:sz w:val="28"/>
        </w:rPr>
        <w:t>критерийлері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Экологиялық мониторинг және ақпарат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министрлігінде осы бұйрықтың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Әділет министрлігінде мемлекеттік тіркелгенінен кейін күнтізбелік он күн ішінде осы бұйрықтың көшірмесін мерзімді баспасөз басылымдарда және "Әділет" ақпараттық-құқықтық жүйесінде ресми жариялауға жолдануын;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Энергетика министрлігінің ресми интернет-ресурсында және мемлекеттік органдардың интранет-порталында орналастыруын;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2) және 3) тармақшаларымен көзделген іс-шаралардың орындалуы туралы мәліметтерды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жарияланғанынан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А. Мамытбеков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19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және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даму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Т. Дүйсенова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27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30 наурыз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министрініңЪ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Жерді бағалаудың экологиялық критерийлері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Қоныстану аумақтары жерінің ластануын бағалау критерийлері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ҚР Энергетика министрінің м.а. 02.08.2017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3"/>
        <w:gridCol w:w="1831"/>
        <w:gridCol w:w="2905"/>
        <w:gridCol w:w="1681"/>
      </w:tblGrid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апат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экологиялық жағдай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Салыстырмалы орташа жағдай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көрсеткіштер</w:t>
            </w:r>
          </w:p>
        </w:tc>
      </w:tr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бетінен 1 метр (бұдан әрі – м) деңгейдегі техногенді радионуклидтерден түскен эквиваленттік доза қуатының аядан асуы, сағатқа микрозиверт (бұдан әрі – мкЗв/сағ)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0,57-ден астам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0,57-0,11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0,11</w:t>
            </w:r>
          </w:p>
        </w:tc>
      </w:tr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*Радиоактивті ластану (алаңдық белсенділік), шекті мәндер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цезий-137, кБк/м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400-ден астам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400-75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75</w:t>
            </w:r>
          </w:p>
        </w:tc>
      </w:tr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стронций-90, кБк/м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630-дан астам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630-120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120</w:t>
            </w:r>
          </w:p>
        </w:tc>
      </w:tr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плутоний-238, плутоний (239+240) (изотоптар жиынтығы), кБк/м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2080-нен астам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2080-410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410</w:t>
            </w:r>
          </w:p>
        </w:tc>
      </w:tr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америций-241, кБк/м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2500-ден астам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2500-490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490</w:t>
            </w:r>
          </w:p>
        </w:tc>
      </w:tr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ластанудың жиынтық көрсеткіші (бұдан әрі – Z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128-ден астам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128-32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көрсеткіштер</w:t>
            </w:r>
          </w:p>
        </w:tc>
      </w:tr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 (бұдан әрі – кг) топырақтағы гельминттер жұмыртқаларының мөлшері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100-ден астам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10</w:t>
            </w:r>
          </w:p>
        </w:tc>
      </w:tr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грамм (бұдан әрі – г) топырақтағы патогенді микроорганизмдердің саны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-дан астам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**Коли-титр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0,001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0,01-0,001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0,01-ден астам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Алаңдық белсенділіктен үлестіге ауысу үшін мына параметрлер қолданылады – тереңдігі 5 см топырақ қабаты, топырақ тығыздығы – 1,3 кг/дм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Бірнеше радионуклидтер болған жағдайда мына шарттар сақталуы керек: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– экологиялық апат,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– төтенше экологиялық жағдай,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– салыстырмалы орташа жағдай,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Cs-137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цезий-137 радионуклидінің алаңдық белсенділігі (топырақтағы мөлшері);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Sr-90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стронций-90 радионуклидінің алаңдық белсенділігі (топырақтағы мөлшері);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Pu-238,(239+240)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плутоний-238 және плутоний-(239+240) (изотоптар жиынтығы) радионуклидтерінің алаңдық белсенділігі (топырақтағы мөлшері);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Am-241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америций-241 радионуклидінің алаңдық белсенділігі (топырақтағы мөлшері);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шмCs-137 </w:t>
      </w:r>
      <w:r>
        <w:rPr>
          <w:rFonts w:ascii="Times New Roman"/>
          <w:b w:val="false"/>
          <w:i w:val="false"/>
          <w:color w:val="000000"/>
          <w:sz w:val="28"/>
        </w:rPr>
        <w:t>– кестеде көрсетілген цезий-137 радионуклидінің алаңдық белсенділігінің (топырақтағы мөлшері) шекті мәндері;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шмSr-90 </w:t>
      </w:r>
      <w:r>
        <w:rPr>
          <w:rFonts w:ascii="Times New Roman"/>
          <w:b w:val="false"/>
          <w:i w:val="false"/>
          <w:color w:val="000000"/>
          <w:sz w:val="28"/>
        </w:rPr>
        <w:t>– кестеде көрсетілген стронций-90 радионуклидінің алаңдық белсенділігінің (топырақтағы мөлшері) шекті мәндері;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шмPu-238,(239+240)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кестеде көрсетілген плутоний-238 және плутоний-(239+240) (изотоптар жиынтығы) радионуклидтерінің алаңдық белсенділігінің (топырақтағы мөлшері) шекті мәндері;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шмAm-241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кестеде көрсетілген америций-241 радионуклидінің алаңдық белсенділігінің (топырақтағы мөлшері) шекті мәндері.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топырақ үшін коли-титр – граммен ішінде 1 ішек таяқшасы болатын топырақтың ең аз массасы.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Тозған топырақ пен жерді анықтауға арналған диагностикалық критерийлер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1) Жердің бұзылуы.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Бұзылған жердің диагностикалық критерийлері мыналар болып табылады: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бедерінің морфометрикалық сипаттамасы;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салыстырмалы түрде табиғи жер бетінің тереңдігі немесе биіктігі (м);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кертпешінің еңістік бұрышы (градус);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жердің дитологиялық құрылысының бұзылуы;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0-30 см және 0-100 см қабатта органогендік қабат пен қарашірінді қорының қуаты бойынша құнарлы қабат пен әлеуетті құнарлы жыныстың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бетінің бөтен үйінділермен жабылуы.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беті және жер асты суларының сипаттамасы: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асты суының деңгейі (м);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сулардың минералдануы (г/л);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жайылуының ұзақтығы (ай).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2) Физикалық (егіншілік) азып-тозу.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Физикалық азып-тозу мынадай негізгі критерийлер бойынша бағаланады: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гранулометриялық құрамы;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жыртылатын (қарашірінді) топырақ қабатының біркелкі тығыздығы, г/см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текстуралық (агрегатішілік) кеуектілік,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тұрақты құрылымдық (жарылып кеткенін есептемегенде, агрегатаралық) кеуектілік,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Топырақтың жыртылатын (қарашірінді) қабатының құрылымы: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агрономиялық тұрғыдан бағалы және суға төзімді агрегаттардың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құрылымдық бөліктердің жай-күйі мен қасиеттері.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Топырақтың су-физикалық параметрлері: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өткізгіштігі және топырақтың сүзу коэффициенті (м/тәулік);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гидрологиялық константтары (ВЗ, НВ) және аэрацияның кеуектілігі;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бөртуі.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3) Аграрлық тозу.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Топырақтың мынадай теңгерімділік сипаттамалары (органикалық заттар, қоректік элементтер, катионды-анионды құрамы) аграрлық тозудың диагностикалық критерийлері болып табылады: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топырақ бейініндегі қарашірінді қорының кемуі (А+В) бастапқы мөлшерден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бастапқы рН мөлшерден рН%;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физикалық батпақтың кемуі (%);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қарашіріндінің сапалық құрамы;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қоректендіру элементтерінің жалпы қорының азаюы;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қоректендіру элементтерінің қозғалмалы нысандарымен өсімдіктердің қамтамасыз етілуі;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катиондық алмасу сыйымдылығы, топырақтың негіздермен толығу дәрежесі, сіңірілген негіздердің құрамы.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Аграрлық құнарсызданудың қосымша критерийлері мыналар болып табылады: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лайлы фракцияның минералогиялық құрамы;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белсенді микробтық биомасса деңгейінің төмендеуі (есе саны);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фитоуыттылығы;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топырақ ферментациялық белсенділігінің төмендеуі;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топырақ мезофаунасының биомассасы;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биологиялық әртүрліліктің азаюы (Симпсон индексі, нормадан %);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шымтезектің түзілуі (мм/жыл).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4) Эрозия.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Эрозияны бағалау үшін статикалық немесе динамикалық критерийлер пайдаланылады, мұның соңғысы топырақ бетінің де ландшафтың да жай-күйін көрсетуі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Су эрозиясы.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Жазықтық эрозиясы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Жазықтық су эрозиясының диагностикалық критерийлері мыналар болып табылады: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топырақ бейіні қуатының азаюы (А+В),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топырақ бейінінде қарашірінді қорының азаюы (А+В), сол ортадағының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топырақтың үстіңгі көкжиегінің гранулометриялық құрамының өзгеруі;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топырақ массасының жоғалуы, т/га/жыл;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ашық қалған топырақ түзетін жыныстың (С) немесе төселіп жатқан жыныстың (D) көлемі, жалпы көлемнің %-ы;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эрозияға ұшыраған топырақ алаңының ұлғаюы, жылына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критерийлер мыналар болып табылады: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қарашірінді (жыртылатын жер) көкжиек (см) қуаттың кемуі;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құнарлы заттар қорының кемуі;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шаю жылдамдығы;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бетінің еңістігі және эрозиялық үдерістер дамуының қауіптілігі.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Сызықтық эрозия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Сызықтық эрозияның диагностикалық критерийлері мыналар болып табылады: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аумақтың жыралармен бөлінуі (км/км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бетіне қатысты алғанда су шайып кеткен орлардың тереңдігі, 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топырақ массасының жоғалуы (т/га/жыл);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жыралардың пайда болуы және барларының өсуі.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критерийлер мыналар болып табылады: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жыраның тереңдігі;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алаңының бірлігіне келетін жыра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алаңының бірлігіне келетін жыралардың жалпы алаңы;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жыралардың су жинау алаңының кейбір сипаттамалары.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Жел эрозиясы.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Санамаланғаннан басқа жел эрозиясының диагностикалық критерийлері мыналар болып табылады: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құнарсыз қабаттың дефляциялық үйіндісі, 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пайдаланудан шығып қалған алқаптардың алаңы (табиғи алқаптарда өсімдіктер өспей қалған), жалпы алаңының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жайылымдық өсімдіктердің проективті жауып қалуы, аймақтық алаңының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азып-тозған жайылымдар алаңының өсу жылдамдығы, жылына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қозғалмалы құм алаңы, жалпы алаңының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қозғалмалы құм алаңының артуы, жылына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параметрлердің арасында мынадай критерийлер пайдаланылады: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дефляцияның үдемелілігі немесе дефляцияның жылдамдығы;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"А+В қарашірінді шегі қуатының кемуі";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гранулометриялық құрамның жеңілдеуі;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шөп қалыңдығы мен егістің сиреу дәрежесі.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5) Тұздану.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Тұздану дәрежесінің негізгі критерийлері мыналар болып табылады: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үстіңгі құнарлы қабаттағы уытты тұздардың құрамы (%);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уытты сілтіліктің ұлғаюы (тұзданудың бейтарап типінен сілті типіне ауысқан кезде), мг-экв/100 г топыраққа;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тұздалған жер алаңының артуы, жылына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ортаның реакциясы (тұз және су сығындысындағы рН).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критерийлер ретінде жер асты суларының деңгейі мен минералдануы туралы деректер пайдаланылады.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6) Сортаңдану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Сортаңданудың негізгі критерийлері мыналар болып табылады: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алмасатын натрий құрамының артуы (катионды алмасу сыйымдылығынан (КАС) %-бен);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алмасатын магний құрамының артуы (КАС %-бен);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ортаның реакциясы (рН).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Топырақтың физикалық қасиеттері және әсіресе топырақ құрылымының сортаңдануының қосымша критерийлері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7) Батпақтану.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Диагностикалық критерийлер мыналар болып табылады: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топырақ суларының деңгейін көтеру,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жайылуының ұзақтығы (ай);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топырақ суларының минералдануы (г/дм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бейіннің (гидроморфизм белгілері) морфологиялық құрылысының сипаттамалары пайдаланылуы мүмкін.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Топырақ және жердің тозу дәрежесін белгілеу критерийлері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6"/>
        <w:gridCol w:w="1215"/>
        <w:gridCol w:w="1671"/>
        <w:gridCol w:w="1896"/>
        <w:gridCol w:w="1896"/>
        <w:gridCol w:w="1216"/>
      </w:tblGrid>
      <w:tr>
        <w:trPr>
          <w:trHeight w:val="30" w:hRule="atLeast"/>
        </w:trPr>
        <w:tc>
          <w:tcPr>
            <w:tcW w:w="4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Тозу деңгейі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(өте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әлсіз)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(әлсіз)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(орташа)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(көтерілген)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(жоғары)</w:t>
            </w:r>
          </w:p>
        </w:tc>
      </w:tr>
      <w:tr>
        <w:trPr>
          <w:trHeight w:val="30" w:hRule="atLeast"/>
        </w:trPr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Абиотикалық үйіндінің қуаты, см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&gt;40</w:t>
            </w:r>
          </w:p>
        </w:tc>
      </w:tr>
      <w:tr>
        <w:trPr>
          <w:trHeight w:val="30" w:hRule="atLeast"/>
        </w:trPr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Беткі қабатына қатысты (тұтастығы бұзылмаған) ойылу тереңдігі (см)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20-40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41-100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101-200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&gt;200</w:t>
            </w:r>
          </w:p>
        </w:tc>
      </w:tr>
      <w:tr>
        <w:trPr>
          <w:trHeight w:val="30" w:hRule="atLeast"/>
        </w:trPr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саз өлшерінің шамаға азаюы, бастапқыдан %*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&gt;32</w:t>
            </w:r>
          </w:p>
        </w:tc>
      </w:tr>
      <w:tr>
        <w:trPr>
          <w:trHeight w:val="30" w:hRule="atLeast"/>
        </w:trPr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Топырақтың жыртылатын қабаты тұтастығының тең салмақты тығыздығының артуы, бастапқы мөлшерден %*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&gt;40</w:t>
            </w:r>
          </w:p>
        </w:tc>
      </w:tr>
      <w:tr>
        <w:trPr>
          <w:trHeight w:val="30" w:hRule="atLeast"/>
        </w:trPr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құрылымдық (жарылуды есепке алмағанда, агрегатаралық) кеуектілік,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0,2-0,11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0,1-0,06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0,05-0,02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&lt;0,02</w:t>
            </w:r>
          </w:p>
        </w:tc>
      </w:tr>
      <w:tr>
        <w:trPr>
          <w:trHeight w:val="30" w:hRule="atLeast"/>
        </w:trPr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Текстуралық кеуектілік (агрегатішілік),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0,3-0,26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0,19-0,17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&lt;0,17</w:t>
            </w:r>
          </w:p>
        </w:tc>
      </w:tr>
      <w:tr>
        <w:trPr>
          <w:trHeight w:val="30" w:hRule="atLeast"/>
        </w:trPr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Сүзу коэффиценті, м/тәулік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&gt;1,0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1,0-0,3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0,29-0,1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0,09-0,01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</w:t>
            </w:r>
          </w:p>
        </w:tc>
      </w:tr>
      <w:tr>
        <w:trPr>
          <w:trHeight w:val="30" w:hRule="atLeast"/>
        </w:trPr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Тастақтылығы, жамылғының %-ы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36-70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&gt;70</w:t>
            </w:r>
          </w:p>
        </w:tc>
      </w:tr>
      <w:tr>
        <w:trPr>
          <w:trHeight w:val="30" w:hRule="atLeast"/>
        </w:trPr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Топырақтық бейіні қуатының төмендеуі (А+В), бастапқыдан %*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26-50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51-60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&gt;60</w:t>
            </w:r>
          </w:p>
        </w:tc>
      </w:tr>
      <w:tr>
        <w:trPr>
          <w:trHeight w:val="30" w:hRule="atLeast"/>
        </w:trPr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бейінінде қарашірінді шегі қуатының азаюы (А+В), бастапқыдан %*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21-40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41-60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&gt;60</w:t>
            </w:r>
          </w:p>
        </w:tc>
      </w:tr>
      <w:tr>
        <w:trPr>
          <w:trHeight w:val="30" w:hRule="atLeast"/>
        </w:trPr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 (Мn, Со, Мо, В, Сu, Fе, Zn) құрамының азаюы, қамтамасыз етілуінің орташа дәрежесінен %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21-40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41-80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&gt;80</w:t>
            </w:r>
          </w:p>
        </w:tc>
      </w:tr>
      <w:tr>
        <w:trPr>
          <w:trHeight w:val="30" w:hRule="atLeast"/>
        </w:trPr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фосфор құрамының азаюы, қамтамасыз етілуінің орташа дәрежесінен %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21-40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41-80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&gt;80</w:t>
            </w:r>
          </w:p>
        </w:tc>
      </w:tr>
      <w:tr>
        <w:trPr>
          <w:trHeight w:val="30" w:hRule="atLeast"/>
        </w:trPr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Алмасатын калий құрамының азаюы, қамтамасыз етілуінің орташа дәрежесінен %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21-40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41-80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&gt;80</w:t>
            </w:r>
          </w:p>
        </w:tc>
      </w:tr>
      <w:tr>
        <w:trPr>
          <w:trHeight w:val="30" w:hRule="atLeast"/>
        </w:trPr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ортасындағы РН-тың өзгеруі, орташа көрсеткіштен %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&gt;25</w:t>
            </w:r>
          </w:p>
        </w:tc>
      </w:tr>
      <w:tr>
        <w:trPr>
          <w:trHeight w:val="30" w:hRule="atLeast"/>
        </w:trPr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массасының шығыны т/га/жыл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26-100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101-200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&gt;200</w:t>
            </w:r>
          </w:p>
        </w:tc>
      </w:tr>
      <w:tr>
        <w:trPr>
          <w:trHeight w:val="30" w:hRule="atLeast"/>
        </w:trPr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Ашылған топырақ түзетін жыныстың (С) немесе төсеме жыныстың (D) алаңы, жалпы алаңнан %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&gt;25</w:t>
            </w:r>
          </w:p>
        </w:tc>
      </w:tr>
      <w:tr>
        <w:trPr>
          <w:trHeight w:val="30" w:hRule="atLeast"/>
        </w:trPr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Эрозияға ұшыраған топырақ алаңының ұлғаюы, жылына %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0,5-1,0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1,1-2,0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2,1-5,0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&gt;5,0</w:t>
            </w:r>
          </w:p>
        </w:tc>
      </w:tr>
      <w:tr>
        <w:trPr>
          <w:trHeight w:val="30" w:hRule="atLeast"/>
        </w:trPr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Беткі қабатқа қатысты шайылу және су қазуының тереңдігі, см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20-40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41-100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101-200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&gt;200</w:t>
            </w:r>
          </w:p>
        </w:tc>
      </w:tr>
      <w:tr>
        <w:trPr>
          <w:trHeight w:val="30" w:hRule="atLeast"/>
        </w:trPr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Аумақтың жыралармен бөлінуі, км/км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0,4-0,7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0,8-2,5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&gt;2,5</w:t>
            </w:r>
          </w:p>
        </w:tc>
      </w:tr>
      <w:tr>
        <w:trPr>
          <w:trHeight w:val="30" w:hRule="atLeast"/>
        </w:trPr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Құнарсыз қабаттың дефляциялық үйіндісі, см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&gt;40</w:t>
            </w:r>
          </w:p>
        </w:tc>
      </w:tr>
      <w:tr>
        <w:trPr>
          <w:trHeight w:val="30" w:hRule="atLeast"/>
        </w:trPr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пайдаланудан шығарылған табиғи алқаптардың алаңы (өсімдік өспеген), жалпы алаңнан %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51-70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&gt;70</w:t>
            </w:r>
          </w:p>
        </w:tc>
      </w:tr>
      <w:tr>
        <w:trPr>
          <w:trHeight w:val="30" w:hRule="atLeast"/>
        </w:trPr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Жайылымдық өсімдіктің жобалық жамылғысы, аймақтықтан %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&gt;90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90-71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70-51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</w:tr>
      <w:tr>
        <w:trPr>
          <w:trHeight w:val="30" w:hRule="atLeast"/>
        </w:trPr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Тозған жайылымдар алаңының ұлғаю жылдамдығы, жылына %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&lt;0,25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0,25-1,0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1,1-3,0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3,1-5,0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</w:t>
            </w:r>
          </w:p>
        </w:tc>
      </w:tr>
      <w:tr>
        <w:trPr>
          <w:trHeight w:val="30" w:hRule="atLeast"/>
        </w:trPr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құмдар алаңы, жалпы алаңнан %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&gt;25</w:t>
            </w:r>
          </w:p>
        </w:tc>
      </w:tr>
      <w:tr>
        <w:trPr>
          <w:trHeight w:val="30" w:hRule="atLeast"/>
        </w:trPr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құмдар алаңының ұлғаюы, жылына %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&lt;0,25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0,25-1,0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1,1-2,0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2,1-4,0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</w:t>
            </w:r>
          </w:p>
        </w:tc>
      </w:tr>
      <w:tr>
        <w:trPr>
          <w:trHeight w:val="30" w:hRule="atLeast"/>
        </w:trPr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құнарлы қабаттағы уытты тұздар сомасының құрамы (%):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соданың қатысуымен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0,21-0,3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0,31-0,5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&gt;0,5</w:t>
            </w:r>
          </w:p>
        </w:tc>
      </w:tr>
      <w:tr>
        <w:trPr>
          <w:trHeight w:val="30" w:hRule="atLeast"/>
        </w:trPr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тұзданудың сульфатты, хлоридті-сульфатты типі кезінде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0,3-0,6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0,61-1,0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1,1-2,0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&gt;2,0</w:t>
            </w:r>
          </w:p>
        </w:tc>
      </w:tr>
      <w:tr>
        <w:trPr>
          <w:trHeight w:val="30" w:hRule="atLeast"/>
        </w:trPr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тұзданудың хлоридті, сульфатты-хлоридті типі кезінде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0,2-0,5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0,51-0,7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0,71-1,0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&gt;1,0</w:t>
            </w:r>
          </w:p>
        </w:tc>
      </w:tr>
      <w:tr>
        <w:trPr>
          <w:trHeight w:val="30" w:hRule="atLeast"/>
        </w:trPr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тұзданудың содалы, хлоридті-содалы, сульфатты-содалы, содалы-сульфатты, содалы-хлоридті типі кезінде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0,41-0,6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0,61-0,8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&gt;0,8</w:t>
            </w:r>
          </w:p>
        </w:tc>
      </w:tr>
      <w:tr>
        <w:trPr>
          <w:trHeight w:val="30" w:hRule="atLeast"/>
        </w:trPr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тұзданудың басқа түрлері үшін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0,1-0,25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0,26-0,5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0,51-0,8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&gt;0,8</w:t>
            </w:r>
          </w:p>
        </w:tc>
      </w:tr>
      <w:tr>
        <w:trPr>
          <w:trHeight w:val="30" w:hRule="atLeast"/>
        </w:trPr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Уытты сілтіліктің артуы (тұзданудың бейтарап типінен сілті типіне ауысқан кезде), мг-экв/100 г топыраққа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0,7-1,0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1,1-1,6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1,7-2,0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&gt;2,0</w:t>
            </w:r>
          </w:p>
        </w:tc>
      </w:tr>
      <w:tr>
        <w:trPr>
          <w:trHeight w:val="30" w:hRule="atLeast"/>
        </w:trPr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Тұзданған топырақ алаңының артуы, жылына %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0,51-1,0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1,1-2,0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2,1-5,0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&gt;5,0</w:t>
            </w:r>
          </w:p>
        </w:tc>
      </w:tr>
      <w:tr>
        <w:trPr>
          <w:trHeight w:val="30" w:hRule="atLeast"/>
        </w:trPr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Алмасу натрий құрамының артуы (КАС-тан %-бен):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құрамында &lt; 1% натрийі бар топырақ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басқа топырақ үшін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&lt;5,0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5,0-10,0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10,1-15,0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7,1-10,0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15,1-20,0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&gt;20,0</w:t>
            </w:r>
          </w:p>
        </w:tc>
      </w:tr>
      <w:tr>
        <w:trPr>
          <w:trHeight w:val="30" w:hRule="atLeast"/>
        </w:trPr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Алмасатын магний құрамының артуы (КАС-тан %)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&lt;40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51-60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61-70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&gt;70</w:t>
            </w:r>
          </w:p>
        </w:tc>
      </w:tr>
      <w:tr>
        <w:trPr>
          <w:trHeight w:val="30" w:hRule="atLeast"/>
        </w:trPr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 дейін минералданумен жер асты сулары деңгейінің жиналу тереңдігі,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гумидті аймақта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&gt;1,0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1,0-0,81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0,80-0,61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0,60-0,30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&lt;0,30</w:t>
            </w:r>
          </w:p>
        </w:tc>
      </w:tr>
      <w:tr>
        <w:trPr>
          <w:trHeight w:val="30" w:hRule="atLeast"/>
        </w:trPr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жартылай шөлейтті, шөлейтті аймақтарда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&gt;3,0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3,0-2,0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1,99-1,5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1,49-1,0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</w:t>
            </w:r>
          </w:p>
        </w:tc>
      </w:tr>
      <w:tr>
        <w:trPr>
          <w:trHeight w:val="30" w:hRule="atLeast"/>
        </w:trPr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далалық аймақта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&gt;4,0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4,0-3,1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3,0-2,1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2,0-1,0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</w:t>
            </w:r>
          </w:p>
        </w:tc>
      </w:tr>
      <w:tr>
        <w:trPr>
          <w:trHeight w:val="30" w:hRule="atLeast"/>
        </w:trPr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Минералданған (&gt;3 г/л) жер астындағы сулар деңгейінің жату тереңдігі, м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&gt;7,0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7,0-5,1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5,0-3,1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3,0-2,0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&lt;2,0</w:t>
            </w:r>
          </w:p>
        </w:tc>
      </w:tr>
      <w:tr>
        <w:trPr>
          <w:trHeight w:val="30" w:hRule="atLeast"/>
        </w:trPr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басу ұзақтығы (беткі ылғалдану), ай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бастапқы ретінде жұтаңданбаған ұқсас жердің жай-күйі (нөлдік жұтаңдану дәрежесі) қабылданады.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