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ef22" w14:textId="db1e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мақсаттағы объектілерге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 наурыздағы № 183 бұйрығы. Қазақстан Республикасының Әділет министрлігінде 2015 жылы 24 сәуірде № 10796 тіркелді. Күші жойылды - Қазақстан Республикасы Денсаулық сақтау министрінің 2022 жылғы 26 шiлдедегi № ҚР ДСМ-67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26.07.2022 </w:t>
      </w:r>
      <w:r>
        <w:rPr>
          <w:rFonts w:ascii="Times New Roman"/>
          <w:b w:val="false"/>
          <w:i w:val="false"/>
          <w:color w:val="ff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 xml:space="preserve"> 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 басылымдарына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____________ Т. Дүйсенова</w:t>
      </w:r>
    </w:p>
    <w:p>
      <w:pPr>
        <w:spacing w:after="0"/>
        <w:ind w:left="0"/>
        <w:jc w:val="both"/>
      </w:pPr>
      <w:r>
        <w:rPr>
          <w:rFonts w:ascii="Times New Roman"/>
          <w:b w:val="false"/>
          <w:i w:val="false"/>
          <w:color w:val="000000"/>
          <w:sz w:val="28"/>
        </w:rPr>
        <w:t>
      2015 жылғы "__"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2015 жылғы 3 наурыздағы</w:t>
            </w:r>
            <w:r>
              <w:br/>
            </w:r>
            <w:r>
              <w:rPr>
                <w:rFonts w:ascii="Times New Roman"/>
                <w:b w:val="false"/>
                <w:i w:val="false"/>
                <w:color w:val="000000"/>
                <w:sz w:val="20"/>
              </w:rPr>
              <w:t>№ 183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"Коммуналдық мақсаттағы объектілерге қойылатын</w:t>
      </w:r>
      <w:r>
        <w:br/>
      </w:r>
      <w:r>
        <w:rPr>
          <w:rFonts w:ascii="Times New Roman"/>
          <w:b/>
          <w:i w:val="false"/>
          <w:color w:val="000000"/>
        </w:rPr>
        <w:t>санитариялық-эпидемиологиялық талаптар"</w:t>
      </w:r>
      <w:r>
        <w:br/>
      </w:r>
      <w:r>
        <w:rPr>
          <w:rFonts w:ascii="Times New Roman"/>
          <w:b/>
          <w:i w:val="false"/>
          <w:color w:val="000000"/>
        </w:rPr>
        <w:t>санитариялық қағидалары</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9" w:id="6"/>
    <w:p>
      <w:pPr>
        <w:spacing w:after="0"/>
        <w:ind w:left="0"/>
        <w:jc w:val="both"/>
      </w:pPr>
      <w:r>
        <w:rPr>
          <w:rFonts w:ascii="Times New Roman"/>
          <w:b w:val="false"/>
          <w:i w:val="false"/>
          <w:color w:val="000000"/>
          <w:sz w:val="28"/>
        </w:rPr>
        <w:t>
      1. Осы "Коммуналдық мақсаттағы объектілерге қойылатын санитариялық-эпидемиологиялық талаптар" санитариялық қағидалары (бұдан әрі – Санитариялық қағидалар) коммуналдық мақсаттағы объектілерді жобалауға, орналастыруға, сумен жабдықтауға, су бұру жолдарына, жарықтандыруға, желдетуге, үй-жайларды, жабдықтарды күтіп-ұстауға қойылатын санитариялық-эпидемиологиялық талаптарды айқындайды.</w:t>
      </w:r>
    </w:p>
    <w:bookmarkEnd w:id="6"/>
    <w:bookmarkStart w:name="z10" w:id="7"/>
    <w:p>
      <w:pPr>
        <w:spacing w:after="0"/>
        <w:ind w:left="0"/>
        <w:jc w:val="both"/>
      </w:pPr>
      <w:r>
        <w:rPr>
          <w:rFonts w:ascii="Times New Roman"/>
          <w:b w:val="false"/>
          <w:i w:val="false"/>
          <w:color w:val="000000"/>
          <w:sz w:val="28"/>
        </w:rPr>
        <w:t>
      2. Осы Санитариялық қағидалар жобаланатын, салынып жатқан, реконструкцияланатын және жұмыс істеп тұрған коммуналдық мақсаттағы объектілерге қолданылады.</w:t>
      </w:r>
    </w:p>
    <w:bookmarkEnd w:id="7"/>
    <w:bookmarkStart w:name="z11" w:id="8"/>
    <w:p>
      <w:pPr>
        <w:spacing w:after="0"/>
        <w:ind w:left="0"/>
        <w:jc w:val="both"/>
      </w:pPr>
      <w:r>
        <w:rPr>
          <w:rFonts w:ascii="Times New Roman"/>
          <w:b w:val="false"/>
          <w:i w:val="false"/>
          <w:color w:val="000000"/>
          <w:sz w:val="28"/>
        </w:rPr>
        <w:t>
      3. Осы Санитариялық қағидаларда мынадай терминдер мен анықтамалар пайдаланылды:</w:t>
      </w:r>
    </w:p>
    <w:bookmarkEnd w:id="8"/>
    <w:bookmarkStart w:name="z218" w:id="9"/>
    <w:p>
      <w:pPr>
        <w:spacing w:after="0"/>
        <w:ind w:left="0"/>
        <w:jc w:val="both"/>
      </w:pPr>
      <w:r>
        <w:rPr>
          <w:rFonts w:ascii="Times New Roman"/>
          <w:b w:val="false"/>
          <w:i w:val="false"/>
          <w:color w:val="000000"/>
          <w:sz w:val="28"/>
        </w:rPr>
        <w:t>
      1) арнайы киім – жұмыскерді сыртқы ортаның зиянды әсерінен қорғауға арналған арнайы әзірленген киім және жұмыс істеу үшін қажетті сипаттарды қамтамасыз етеді;</w:t>
      </w:r>
    </w:p>
    <w:bookmarkEnd w:id="9"/>
    <w:bookmarkStart w:name="z98" w:id="10"/>
    <w:p>
      <w:pPr>
        <w:spacing w:after="0"/>
        <w:ind w:left="0"/>
        <w:jc w:val="both"/>
      </w:pPr>
      <w:r>
        <w:rPr>
          <w:rFonts w:ascii="Times New Roman"/>
          <w:b w:val="false"/>
          <w:i w:val="false"/>
          <w:color w:val="000000"/>
          <w:sz w:val="28"/>
        </w:rPr>
        <w:t>
      2) коммуналдық мақсаттағы объектілер (бұдан әрі – объектілер) әлеуметтік мақсаттағы, тұрмыстық қызмет көрсету және халыққа қызмет көрсететін объектілер: қонақ үйлер, жатақханалар, моншалар, хауыздар, жүзу бассейндері, кір жуу орындары, химиялық тазарту (бұдан әрі - химтазарту), шаштараз және косметикалық, косметологиялық қызметтер;</w:t>
      </w:r>
    </w:p>
    <w:bookmarkEnd w:id="10"/>
    <w:bookmarkStart w:name="z137" w:id="11"/>
    <w:p>
      <w:pPr>
        <w:spacing w:after="0"/>
        <w:ind w:left="0"/>
        <w:jc w:val="both"/>
      </w:pPr>
      <w:r>
        <w:rPr>
          <w:rFonts w:ascii="Times New Roman"/>
          <w:b w:val="false"/>
          <w:i w:val="false"/>
          <w:color w:val="000000"/>
          <w:sz w:val="28"/>
        </w:rPr>
        <w:t>
      3) косметикалық қызметтер – коммуналдық-тұрмыстық мақсаттағы мекемелерде және спорттық-сауықтыру мекемелеріндегі көрсетілетін медициналық бақылауды қажет етпейтін косметикалық рәсімдер;</w:t>
      </w:r>
    </w:p>
    <w:bookmarkEnd w:id="11"/>
    <w:bookmarkStart w:name="z219" w:id="12"/>
    <w:p>
      <w:pPr>
        <w:spacing w:after="0"/>
        <w:ind w:left="0"/>
        <w:jc w:val="both"/>
      </w:pPr>
      <w:r>
        <w:rPr>
          <w:rFonts w:ascii="Times New Roman"/>
          <w:b w:val="false"/>
          <w:i w:val="false"/>
          <w:color w:val="000000"/>
          <w:sz w:val="28"/>
        </w:rPr>
        <w:t>
      4) косметикалық рәсімдер - косметикалық ахаулықтарды емдеу және олардың алдын алуға бағытталған шаралар, сондай ақ шаш түсу және тері қартаюының алдын алу. Емдік косметологиялық рәсімдерді дәрігер-дерматолог орындайды, ал кейбіреулерін мейірбикелер орындайды. Мейірбикелер орындайтын косметологиялық рәсімдерді дәрігердің тағайындауымен және оның қадағалауымен және басшылығымен жүзеге</w:t>
      </w:r>
    </w:p>
    <w:bookmarkEnd w:id="12"/>
    <w:bookmarkStart w:name="z220" w:id="13"/>
    <w:p>
      <w:pPr>
        <w:spacing w:after="0"/>
        <w:ind w:left="0"/>
        <w:jc w:val="both"/>
      </w:pPr>
      <w:r>
        <w:rPr>
          <w:rFonts w:ascii="Times New Roman"/>
          <w:b w:val="false"/>
          <w:i w:val="false"/>
          <w:color w:val="000000"/>
          <w:sz w:val="28"/>
        </w:rPr>
        <w:t>
      5) косметологиялық кабинет – денсаулық сақтау ұйымдарындағы косметологиялық қызмет көрсететін үй-жай;</w:t>
      </w:r>
    </w:p>
    <w:bookmarkEnd w:id="13"/>
    <w:bookmarkStart w:name="z221" w:id="14"/>
    <w:p>
      <w:pPr>
        <w:spacing w:after="0"/>
        <w:ind w:left="0"/>
        <w:jc w:val="both"/>
      </w:pPr>
      <w:r>
        <w:rPr>
          <w:rFonts w:ascii="Times New Roman"/>
          <w:b w:val="false"/>
          <w:i w:val="false"/>
          <w:color w:val="000000"/>
          <w:sz w:val="28"/>
        </w:rPr>
        <w:t>
      6) солярий (косметологияда) – косметикалық тері күюін алу мақсатында қолданылатын жасанды ультракүлгін сәулелендіру қондырғысы, сондай-ақ осы қондырғылар орнатылған үй-жай.</w:t>
      </w:r>
    </w:p>
    <w:bookmarkEnd w:id="14"/>
    <w:bookmarkStart w:name="z12" w:id="15"/>
    <w:p>
      <w:pPr>
        <w:spacing w:after="0"/>
        <w:ind w:left="0"/>
        <w:jc w:val="left"/>
      </w:pPr>
      <w:r>
        <w:rPr>
          <w:rFonts w:ascii="Times New Roman"/>
          <w:b/>
          <w:i w:val="false"/>
          <w:color w:val="000000"/>
        </w:rPr>
        <w:t xml:space="preserve"> 2-тарау. Жалпы санитариялық-эпидемиологиялық талаптар</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3" w:id="16"/>
    <w:p>
      <w:pPr>
        <w:spacing w:after="0"/>
        <w:ind w:left="0"/>
        <w:jc w:val="both"/>
      </w:pPr>
      <w:r>
        <w:rPr>
          <w:rFonts w:ascii="Times New Roman"/>
          <w:b w:val="false"/>
          <w:i w:val="false"/>
          <w:color w:val="000000"/>
          <w:sz w:val="28"/>
        </w:rPr>
        <w:t>
      4. Коммуналдық мақсаттағы объектілерді орналастыру кезінде халықтың өмір сүруінің санитариялық-гигиеналық жағдайларын нашарлатуға жол берілмейді.</w:t>
      </w:r>
    </w:p>
    <w:bookmarkEnd w:id="16"/>
    <w:bookmarkStart w:name="z14" w:id="17"/>
    <w:p>
      <w:pPr>
        <w:spacing w:after="0"/>
        <w:ind w:left="0"/>
        <w:jc w:val="both"/>
      </w:pPr>
      <w:r>
        <w:rPr>
          <w:rFonts w:ascii="Times New Roman"/>
          <w:b w:val="false"/>
          <w:i w:val="false"/>
          <w:color w:val="000000"/>
          <w:sz w:val="28"/>
        </w:rPr>
        <w:t>
      5. Халықтың санитариялық-эпидемиологиялық салауаттылығы саласындағы мемлекеттік орган ведомствосының аумақтық бөлімшелері берген санитариялық-эпидемиологиялық қорытынды болған жағдайда объектілердің құрылысын жүргізуге, реконструкциялауға және пайдалануға беруге жол беріледі.</w:t>
      </w:r>
    </w:p>
    <w:bookmarkEnd w:id="17"/>
    <w:bookmarkStart w:name="z15" w:id="18"/>
    <w:p>
      <w:pPr>
        <w:spacing w:after="0"/>
        <w:ind w:left="0"/>
        <w:jc w:val="both"/>
      </w:pPr>
      <w:r>
        <w:rPr>
          <w:rFonts w:ascii="Times New Roman"/>
          <w:b w:val="false"/>
          <w:i w:val="false"/>
          <w:color w:val="000000"/>
          <w:sz w:val="28"/>
        </w:rPr>
        <w:t xml:space="preserve">
      6. Объектілер "Халық денсаулығы және денсаулық сақтау жүйесі туралы" Қазақстан Республикасының 2009 жылғы 18 қыркүйектегі Кодексінің (бұдан әрі - Кодекс) 144-бабының </w:t>
      </w:r>
      <w:r>
        <w:rPr>
          <w:rFonts w:ascii="Times New Roman"/>
          <w:b w:val="false"/>
          <w:i w:val="false"/>
          <w:color w:val="000000"/>
          <w:sz w:val="28"/>
        </w:rPr>
        <w:t xml:space="preserve"> 6-тармағына</w:t>
      </w:r>
      <w:r>
        <w:rPr>
          <w:rFonts w:ascii="Times New Roman"/>
          <w:b w:val="false"/>
          <w:i w:val="false"/>
          <w:color w:val="000000"/>
          <w:sz w:val="28"/>
        </w:rPr>
        <w:t xml:space="preserve"> сәйкес халықтың санитариялық-эпидемиологиялық салауаттылығы саласындағы мемлекеттік орган бекіткен санитариялық-эпидемиологиялық нормалау </w:t>
      </w:r>
      <w:r>
        <w:rPr>
          <w:rFonts w:ascii="Times New Roman"/>
          <w:b w:val="false"/>
          <w:i w:val="false"/>
          <w:color w:val="000000"/>
          <w:sz w:val="28"/>
        </w:rPr>
        <w:t xml:space="preserve"> құжаттарына</w:t>
      </w:r>
      <w:r>
        <w:rPr>
          <w:rFonts w:ascii="Times New Roman"/>
          <w:b w:val="false"/>
          <w:i w:val="false"/>
          <w:color w:val="000000"/>
          <w:sz w:val="28"/>
        </w:rPr>
        <w:t xml:space="preserve"> (бұдан әрі - нормалау құжаттары) сай санитариялық-қорғаныш аймағын белгілейді .</w:t>
      </w:r>
    </w:p>
    <w:bookmarkEnd w:id="18"/>
    <w:bookmarkStart w:name="z16" w:id="19"/>
    <w:p>
      <w:pPr>
        <w:spacing w:after="0"/>
        <w:ind w:left="0"/>
        <w:jc w:val="both"/>
      </w:pPr>
      <w:r>
        <w:rPr>
          <w:rFonts w:ascii="Times New Roman"/>
          <w:b w:val="false"/>
          <w:i w:val="false"/>
          <w:color w:val="000000"/>
          <w:sz w:val="28"/>
        </w:rPr>
        <w:t>
      7. Объектінің аумағы қоршалады, абаттандырылады, көгалдандырылады, жарақтандырылады және тазалықта күтіп-ұсталады. Аумақты жинау күн сайын жүргізіледі, адамдар немесе көліктер қозғалысы орындарына жылдың жылы кезеңінде су себіледі, қысқы уақытта қар мен мұздан тазартылады.</w:t>
      </w:r>
    </w:p>
    <w:bookmarkEnd w:id="19"/>
    <w:bookmarkStart w:name="z17" w:id="20"/>
    <w:p>
      <w:pPr>
        <w:spacing w:after="0"/>
        <w:ind w:left="0"/>
        <w:jc w:val="both"/>
      </w:pPr>
      <w:r>
        <w:rPr>
          <w:rFonts w:ascii="Times New Roman"/>
          <w:b w:val="false"/>
          <w:i w:val="false"/>
          <w:color w:val="000000"/>
          <w:sz w:val="28"/>
        </w:rPr>
        <w:t>
      8. Ғимараттар мүмкіндіктері шектеулі адамдардың және мүгедектердің жүріп-тұруына ыңғайландырылған арнайы қондырғылармен жабдықталады.</w:t>
      </w:r>
    </w:p>
    <w:bookmarkEnd w:id="20"/>
    <w:bookmarkStart w:name="z18" w:id="21"/>
    <w:p>
      <w:pPr>
        <w:spacing w:after="0"/>
        <w:ind w:left="0"/>
        <w:jc w:val="both"/>
      </w:pPr>
      <w:r>
        <w:rPr>
          <w:rFonts w:ascii="Times New Roman"/>
          <w:b w:val="false"/>
          <w:i w:val="false"/>
          <w:color w:val="000000"/>
          <w:sz w:val="28"/>
        </w:rPr>
        <w:t>
      9. Объектілердің ғимараттары жылумен жабдықтау, сумен жабдықтау, су бұру, желдету, ауа баптау жүйелерімен қамтамасыз етіледі.</w:t>
      </w:r>
    </w:p>
    <w:bookmarkEnd w:id="21"/>
    <w:p>
      <w:pPr>
        <w:spacing w:after="0"/>
        <w:ind w:left="0"/>
        <w:jc w:val="both"/>
      </w:pPr>
      <w:r>
        <w:rPr>
          <w:rFonts w:ascii="Times New Roman"/>
          <w:b w:val="false"/>
          <w:i w:val="false"/>
          <w:color w:val="000000"/>
          <w:sz w:val="28"/>
        </w:rPr>
        <w:t>
      Ыстық және суық сумен жабдықтау жүйелері нормалау құжаттарына сәйкес судың берілуін қамтамасыз етеді.</w:t>
      </w:r>
    </w:p>
    <w:p>
      <w:pPr>
        <w:spacing w:after="0"/>
        <w:ind w:left="0"/>
        <w:jc w:val="both"/>
      </w:pPr>
      <w:r>
        <w:rPr>
          <w:rFonts w:ascii="Times New Roman"/>
          <w:b w:val="false"/>
          <w:i w:val="false"/>
          <w:color w:val="000000"/>
          <w:sz w:val="28"/>
        </w:rPr>
        <w:t>
      Су бұру жүйелері сарқынды судың қауіпсіз ағуын қамтамасыз етеді. Санитариялық-техникалық желілер, құрылғылар мен аспаптар жарамды күйде болады.</w:t>
      </w:r>
    </w:p>
    <w:bookmarkStart w:name="z19" w:id="22"/>
    <w:p>
      <w:pPr>
        <w:spacing w:after="0"/>
        <w:ind w:left="0"/>
        <w:jc w:val="both"/>
      </w:pPr>
      <w:r>
        <w:rPr>
          <w:rFonts w:ascii="Times New Roman"/>
          <w:b w:val="false"/>
          <w:i w:val="false"/>
          <w:color w:val="000000"/>
          <w:sz w:val="28"/>
        </w:rPr>
        <w:t>
      10. Кәріз жүргізілмеген аудандарда ғимаратқа 25 метрден (бұдан әрі - м жақын емес қашықтықта су өтпейтін шұңқыры бар аулалық дәретхана көзделеді.</w:t>
      </w:r>
    </w:p>
    <w:bookmarkEnd w:id="22"/>
    <w:p>
      <w:pPr>
        <w:spacing w:after="0"/>
        <w:ind w:left="0"/>
        <w:jc w:val="both"/>
      </w:pPr>
      <w:r>
        <w:rPr>
          <w:rFonts w:ascii="Times New Roman"/>
          <w:b w:val="false"/>
          <w:i w:val="false"/>
          <w:color w:val="000000"/>
          <w:sz w:val="28"/>
        </w:rPr>
        <w:t>
      Қазылған шұңқырлар, септиктер көлемінің кемінде үштен екі бөлігі толған соң, уақтылы тазаланып, дезинфекцияланады. Жергілікті тазарту құрылғылары өндірушінің техникалық құжаттамасына сәйкес жабдықталады. жарықтандырылумен қамтамасыз етіледі. Үй-жайларды және баспалдақ алаңдарын желдету ашылатын терезе және есік ойықтары арқылы, табиғи жарықтандыру терезе ойықтары арқылы қамтамасыз етіледі. Барлық өндірістік және қосалқы үй-жайлар жасанды жарақтандырылумен қамтамасыз етіледі.</w:t>
      </w:r>
    </w:p>
    <w:bookmarkStart w:name="z20" w:id="23"/>
    <w:p>
      <w:pPr>
        <w:spacing w:after="0"/>
        <w:ind w:left="0"/>
        <w:jc w:val="both"/>
      </w:pPr>
      <w:r>
        <w:rPr>
          <w:rFonts w:ascii="Times New Roman"/>
          <w:b w:val="false"/>
          <w:i w:val="false"/>
          <w:color w:val="000000"/>
          <w:sz w:val="28"/>
        </w:rPr>
        <w:t>
      Жарықтандыру аспаптары ластанудан уақтылы тазартылады, күйген шамдар ауыстырылады. Шырақтар қорғаныш плафондарымен тұмшаланып жабылады.</w:t>
      </w:r>
    </w:p>
    <w:bookmarkEnd w:id="23"/>
    <w:bookmarkStart w:name="z21" w:id="24"/>
    <w:p>
      <w:pPr>
        <w:spacing w:after="0"/>
        <w:ind w:left="0"/>
        <w:jc w:val="both"/>
      </w:pPr>
      <w:r>
        <w:rPr>
          <w:rFonts w:ascii="Times New Roman"/>
          <w:b w:val="false"/>
          <w:i w:val="false"/>
          <w:color w:val="000000"/>
          <w:sz w:val="28"/>
        </w:rPr>
        <w:t>
      12. Артық шу, діріл, ультракүлгін, инфрақызыл, элекромагниттік сәулелену көзі болып табылатын жабдықтарды пайдалануға жол берілмейді.</w:t>
      </w:r>
    </w:p>
    <w:bookmarkEnd w:id="24"/>
    <w:bookmarkStart w:name="z22" w:id="25"/>
    <w:p>
      <w:pPr>
        <w:spacing w:after="0"/>
        <w:ind w:left="0"/>
        <w:jc w:val="both"/>
      </w:pPr>
      <w:r>
        <w:rPr>
          <w:rFonts w:ascii="Times New Roman"/>
          <w:b w:val="false"/>
          <w:i w:val="false"/>
          <w:color w:val="000000"/>
          <w:sz w:val="28"/>
        </w:rPr>
        <w:t>
      13. Үй-жайларды тікелей функционалдық мақсатынан тыс пайдалануға жол берілмейді.</w:t>
      </w:r>
    </w:p>
    <w:bookmarkEnd w:id="25"/>
    <w:bookmarkStart w:name="z23" w:id="26"/>
    <w:p>
      <w:pPr>
        <w:spacing w:after="0"/>
        <w:ind w:left="0"/>
        <w:jc w:val="both"/>
      </w:pPr>
      <w:r>
        <w:rPr>
          <w:rFonts w:ascii="Times New Roman"/>
          <w:b w:val="false"/>
          <w:i w:val="false"/>
          <w:color w:val="000000"/>
          <w:sz w:val="28"/>
        </w:rPr>
        <w:t>
      14. Объектілердің барлық үй-жайларында жуу, тазарту құралдарын қолдана отырып, күн сайын ылғалды жинау жүргізіледі. Дезинфекциялау құралдарын қолдана отырып, 7 күн сайын бір реттен сиретпей күрделі жинау жұмыстары жүргізіледі. Жинау мүкәммалы таңбаланады және үй-жайлардың функционалдық мақсатына қарай қолданылады, сөрелермен немесе стеллаждармен жабдықталған, арнайы бөлінген орында (үй-жайда) сақталады.</w:t>
      </w:r>
    </w:p>
    <w:bookmarkEnd w:id="26"/>
    <w:bookmarkStart w:name="z24" w:id="27"/>
    <w:p>
      <w:pPr>
        <w:spacing w:after="0"/>
        <w:ind w:left="0"/>
        <w:jc w:val="both"/>
      </w:pPr>
      <w:r>
        <w:rPr>
          <w:rFonts w:ascii="Times New Roman"/>
          <w:b w:val="false"/>
          <w:i w:val="false"/>
          <w:color w:val="000000"/>
          <w:sz w:val="28"/>
        </w:rPr>
        <w:t>
      15. Пайдаланылған төсек жабдықтары мен жұмыс киімдерін жуу кір жуатын орындарда немесе ыстық және суық су келтірілген, бөлінген үй-жай, арнайы жабдық болған жағдайда тікелей объектілерде жүргізіледі. Жеке кір жуатын орынды жабдықтаған жағдайда, кір және таза заттардың қарсы ағымы мен қиылысуына жол бермейтін жуу технологиялық процестердің реттілігі (ағындылығы) сақталады.</w:t>
      </w:r>
    </w:p>
    <w:bookmarkEnd w:id="27"/>
    <w:bookmarkStart w:name="z25" w:id="28"/>
    <w:p>
      <w:pPr>
        <w:spacing w:after="0"/>
        <w:ind w:left="0"/>
        <w:jc w:val="both"/>
      </w:pPr>
      <w:r>
        <w:rPr>
          <w:rFonts w:ascii="Times New Roman"/>
          <w:b w:val="false"/>
          <w:i w:val="false"/>
          <w:color w:val="000000"/>
          <w:sz w:val="28"/>
        </w:rPr>
        <w:t>
      16. Дезинфекциялау ерітінділері заттың атауы, ерітіндінің қоюлануы мен дайындау мерзімі көрсетілген таңбасы бар ыдыстарда сақталады. Қазақстан Республикасында пайдалануға рұқсат берілген дезинфекциялау ерітінділері оның дезинфекциялау құралдарын қолдану жөніндегі нұсқаулыққа сәйкес берілген қоюлыққа сәйкес дайындалады.</w:t>
      </w:r>
    </w:p>
    <w:bookmarkEnd w:id="28"/>
    <w:bookmarkStart w:name="z26" w:id="29"/>
    <w:p>
      <w:pPr>
        <w:spacing w:after="0"/>
        <w:ind w:left="0"/>
        <w:jc w:val="both"/>
      </w:pPr>
      <w:r>
        <w:rPr>
          <w:rFonts w:ascii="Times New Roman"/>
          <w:b w:val="false"/>
          <w:i w:val="false"/>
          <w:color w:val="000000"/>
          <w:sz w:val="28"/>
        </w:rPr>
        <w:t>
      17. Дезинфекциялау, дезинсекциялау және дератизациялау   бойынша іс-шаралар ұйымдармен Қазақстан Республикасы Ұлттық экономика  министрінің 2015 жылғы 27 қаңтардағы № 48 бұйрығымен бекітілген "Дезинфекция, дезинсекция мен дератизацияны ұйымдастыруға және жүргізуге қойылатын санитариялық-эпидемиологиялық талаптар" (Қазақстан Республикасының нормативтік құқықтық актіні мемлекеттік тіркеудің тізіліміне № 10388 енгізілді) Санитариялық қағидаларының талаптарын сақтай отырып жүргізіледі.</w:t>
      </w:r>
    </w:p>
    <w:bookmarkEnd w:id="29"/>
    <w:bookmarkStart w:name="z27" w:id="30"/>
    <w:p>
      <w:pPr>
        <w:spacing w:after="0"/>
        <w:ind w:left="0"/>
        <w:jc w:val="both"/>
      </w:pPr>
      <w:r>
        <w:rPr>
          <w:rFonts w:ascii="Times New Roman"/>
          <w:b w:val="false"/>
          <w:i w:val="false"/>
          <w:color w:val="000000"/>
          <w:sz w:val="28"/>
        </w:rPr>
        <w:t>
      18. Объектілерде жұмыскерлерге арналған демалу және ас ішу бөлмелері (орындары), жеке және арнайы киімдерді бөлек сақтауға арналған жағдайлар, себезгі бөлмесі мен дәретхана көзделеді.</w:t>
      </w:r>
    </w:p>
    <w:bookmarkEnd w:id="30"/>
    <w:bookmarkStart w:name="z28" w:id="31"/>
    <w:p>
      <w:pPr>
        <w:spacing w:after="0"/>
        <w:ind w:left="0"/>
        <w:jc w:val="both"/>
      </w:pPr>
      <w:r>
        <w:rPr>
          <w:rFonts w:ascii="Times New Roman"/>
          <w:b w:val="false"/>
          <w:i w:val="false"/>
          <w:color w:val="000000"/>
          <w:sz w:val="28"/>
        </w:rPr>
        <w:t>
      19. Өндірістік және тұрмыстық үй-жайлар қол жууға арналған раковиналармен жабдықталады.</w:t>
      </w:r>
    </w:p>
    <w:bookmarkEnd w:id="31"/>
    <w:bookmarkStart w:name="z29" w:id="32"/>
    <w:p>
      <w:pPr>
        <w:spacing w:after="0"/>
        <w:ind w:left="0"/>
        <w:jc w:val="both"/>
      </w:pPr>
      <w:r>
        <w:rPr>
          <w:rFonts w:ascii="Times New Roman"/>
          <w:b w:val="false"/>
          <w:i w:val="false"/>
          <w:color w:val="000000"/>
          <w:sz w:val="28"/>
        </w:rPr>
        <w:t>
      20. Үй-жайды әрлендіруде орын алған ақаулықтар (сынған қаптау плиткалары, линолеумнің және басқа да жабындар мен құралдардың</w:t>
      </w:r>
    </w:p>
    <w:bookmarkEnd w:id="32"/>
    <w:bookmarkStart w:name="z30" w:id="33"/>
    <w:p>
      <w:pPr>
        <w:spacing w:after="0"/>
        <w:ind w:left="0"/>
        <w:jc w:val="both"/>
      </w:pPr>
      <w:r>
        <w:rPr>
          <w:rFonts w:ascii="Times New Roman"/>
          <w:b w:val="false"/>
          <w:i w:val="false"/>
          <w:color w:val="000000"/>
          <w:sz w:val="28"/>
        </w:rPr>
        <w:t xml:space="preserve">
      21. Ғимаратқа кіреберісте қоқысқа арналған урналар, аяқ-киімді тазалау үшін торлар орнатылады. </w:t>
      </w:r>
    </w:p>
    <w:bookmarkEnd w:id="33"/>
    <w:bookmarkStart w:name="z31" w:id="34"/>
    <w:p>
      <w:pPr>
        <w:spacing w:after="0"/>
        <w:ind w:left="0"/>
        <w:jc w:val="both"/>
      </w:pPr>
      <w:r>
        <w:rPr>
          <w:rFonts w:ascii="Times New Roman"/>
          <w:b w:val="false"/>
          <w:i w:val="false"/>
          <w:color w:val="000000"/>
          <w:sz w:val="28"/>
        </w:rPr>
        <w:t>
      22. Қоқысты жинау үшін қатты жабыны бар алаңда орнатылған контейнерлер қолданылады, алаң тұрғын үй ғимараттарынан, балаларға арналған ойын алаңдарынан, демалу және спортпен айналысу орындарынан 25 метрден жақын емес (бұдан әрі – м) және 100 м.-ден алыс емес қашықтықта орналастырылады. Үш жағынан 1,5 м. биіктікте қоршалады.</w:t>
      </w:r>
    </w:p>
    <w:bookmarkEnd w:id="34"/>
    <w:bookmarkStart w:name="z32" w:id="35"/>
    <w:p>
      <w:pPr>
        <w:spacing w:after="0"/>
        <w:ind w:left="0"/>
        <w:jc w:val="both"/>
      </w:pPr>
      <w:r>
        <w:rPr>
          <w:rFonts w:ascii="Times New Roman"/>
          <w:b w:val="false"/>
          <w:i w:val="false"/>
          <w:color w:val="000000"/>
          <w:sz w:val="28"/>
        </w:rPr>
        <w:t>
      23. Үй-жайларды, аумақты жинаумен айналысатын жұмыскерлер арнайы киіммен қамтамасыз етіледі.</w:t>
      </w:r>
    </w:p>
    <w:bookmarkEnd w:id="35"/>
    <w:bookmarkStart w:name="z33" w:id="36"/>
    <w:p>
      <w:pPr>
        <w:spacing w:after="0"/>
        <w:ind w:left="0"/>
        <w:jc w:val="both"/>
      </w:pPr>
      <w:r>
        <w:rPr>
          <w:rFonts w:ascii="Times New Roman"/>
          <w:b w:val="false"/>
          <w:i w:val="false"/>
          <w:color w:val="000000"/>
          <w:sz w:val="28"/>
        </w:rPr>
        <w:t>
      24. Объект басшылығы жұмысқа орналасу алдында алдын ала және міндетті мерзімдік медициналық тексеріп-қараудан, гигиеналық оқудан өтуді қамтамасыз етуге міндетті. Жұмысқа рұқсаты бар жеке медициналық кітапшалар жұмыс орындарында сақталады.</w:t>
      </w:r>
    </w:p>
    <w:bookmarkEnd w:id="36"/>
    <w:bookmarkStart w:name="z34" w:id="37"/>
    <w:p>
      <w:pPr>
        <w:spacing w:after="0"/>
        <w:ind w:left="0"/>
        <w:jc w:val="both"/>
      </w:pPr>
      <w:r>
        <w:rPr>
          <w:rFonts w:ascii="Times New Roman"/>
          <w:b w:val="false"/>
          <w:i w:val="false"/>
          <w:color w:val="000000"/>
          <w:sz w:val="28"/>
        </w:rPr>
        <w:t>
      25. Жұмыс орны болып табылатын үй-жайларда темекі шегуге тыйым салынады. Темекі шегуге тыйым салынған орындарда темекі шегуге жол берілмейтіндігі туралы белгі орнатылады.</w:t>
      </w:r>
    </w:p>
    <w:bookmarkEnd w:id="37"/>
    <w:bookmarkStart w:name="z35" w:id="38"/>
    <w:p>
      <w:pPr>
        <w:spacing w:after="0"/>
        <w:ind w:left="0"/>
        <w:jc w:val="left"/>
      </w:pPr>
      <w:r>
        <w:rPr>
          <w:rFonts w:ascii="Times New Roman"/>
          <w:b/>
          <w:i w:val="false"/>
          <w:color w:val="000000"/>
        </w:rPr>
        <w:t xml:space="preserve"> 3-тарау. Қонақ үйлерге қойылатын санитариялық-эпидемиологиялық талаптар</w:t>
      </w:r>
    </w:p>
    <w:bookmarkEnd w:id="38"/>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6" w:id="39"/>
    <w:p>
      <w:pPr>
        <w:spacing w:after="0"/>
        <w:ind w:left="0"/>
        <w:jc w:val="both"/>
      </w:pPr>
      <w:r>
        <w:rPr>
          <w:rFonts w:ascii="Times New Roman"/>
          <w:b w:val="false"/>
          <w:i w:val="false"/>
          <w:color w:val="000000"/>
          <w:sz w:val="28"/>
        </w:rPr>
        <w:t>
      26. Қонақ үйлер бөлек тұрған ғимараттарда орналастырылады немесе жеке кіретін есігі бар көп функциялы ғимараттар құрамына енуі мүмкін.</w:t>
      </w:r>
    </w:p>
    <w:bookmarkEnd w:id="39"/>
    <w:bookmarkStart w:name="z37" w:id="40"/>
    <w:p>
      <w:pPr>
        <w:spacing w:after="0"/>
        <w:ind w:left="0"/>
        <w:jc w:val="both"/>
      </w:pPr>
      <w:r>
        <w:rPr>
          <w:rFonts w:ascii="Times New Roman"/>
          <w:b w:val="false"/>
          <w:i w:val="false"/>
          <w:color w:val="000000"/>
          <w:sz w:val="28"/>
        </w:rPr>
        <w:t>
      27. Көп функциялы ғимараттар құрамындағы қонақ үйлерді жобалау кезінде және қонақ үйлердің үй-жайлары басқа да ұйымдармен біріктірілген жағдайда, қонақ үйлер жоспарлы түрде бөлектенеді, оқшауланады және жеке кіру есіктерімен қамтамасыз етіледі.</w:t>
      </w:r>
    </w:p>
    <w:bookmarkEnd w:id="40"/>
    <w:bookmarkStart w:name="z38" w:id="41"/>
    <w:p>
      <w:pPr>
        <w:spacing w:after="0"/>
        <w:ind w:left="0"/>
        <w:jc w:val="both"/>
      </w:pPr>
      <w:r>
        <w:rPr>
          <w:rFonts w:ascii="Times New Roman"/>
          <w:b w:val="false"/>
          <w:i w:val="false"/>
          <w:color w:val="000000"/>
          <w:sz w:val="28"/>
        </w:rPr>
        <w:t>
      28. Қонақ үйлердің тұрғын жайларын жертөледе және төменгі қабаттарда орналастыруға жол берілмейді.</w:t>
      </w:r>
    </w:p>
    <w:bookmarkEnd w:id="41"/>
    <w:bookmarkStart w:name="z39" w:id="42"/>
    <w:p>
      <w:pPr>
        <w:spacing w:after="0"/>
        <w:ind w:left="0"/>
        <w:jc w:val="both"/>
      </w:pPr>
      <w:r>
        <w:rPr>
          <w:rFonts w:ascii="Times New Roman"/>
          <w:b w:val="false"/>
          <w:i w:val="false"/>
          <w:color w:val="000000"/>
          <w:sz w:val="28"/>
        </w:rPr>
        <w:t>
      29. Үш және одан көп қабатты қонақ үйлер ғимараттарында қоқыс салғыш құбырлар жобаланады. Қоқыс салғыш құбырлардың өзегі құрылыс конструкцияларынан ауа және дыбыс өтпейтіндей оқшауланып жабдықталады және адамдар тұрақты тұратын тұрғын және қызмет үй-жайларына жапсарлас салынбайды. Қоқыс жинау камерасын тұрғын бөлмелердің немесе олармен іргелес және үнемі адамдар болатын үй-жайлардың астына орналастыруға жол берілмейді.</w:t>
      </w:r>
    </w:p>
    <w:bookmarkEnd w:id="42"/>
    <w:bookmarkStart w:name="z40" w:id="43"/>
    <w:p>
      <w:pPr>
        <w:spacing w:after="0"/>
        <w:ind w:left="0"/>
        <w:jc w:val="both"/>
      </w:pPr>
      <w:r>
        <w:rPr>
          <w:rFonts w:ascii="Times New Roman"/>
          <w:b w:val="false"/>
          <w:i w:val="false"/>
          <w:color w:val="000000"/>
          <w:sz w:val="28"/>
        </w:rPr>
        <w:t>
      30. Қонақ үйлердің нөмірлерінде санитариялық торап, киім ілетін орындар көзделеді. Тұру алаңы бір тұрғынға шаққанда кемінде 6 шаршы метрді (бұдан әрі – м</w:t>
      </w:r>
      <w:r>
        <w:rPr>
          <w:rFonts w:ascii="Times New Roman"/>
          <w:b w:val="false"/>
          <w:i w:val="false"/>
          <w:color w:val="000000"/>
          <w:vertAlign w:val="superscript"/>
        </w:rPr>
        <w:t>2</w:t>
      </w:r>
      <w:r>
        <w:rPr>
          <w:rFonts w:ascii="Times New Roman"/>
          <w:b w:val="false"/>
          <w:i w:val="false"/>
          <w:color w:val="000000"/>
          <w:sz w:val="28"/>
        </w:rPr>
        <w:t xml:space="preserve">) құрайды. </w:t>
      </w:r>
    </w:p>
    <w:bookmarkEnd w:id="43"/>
    <w:bookmarkStart w:name="z41" w:id="44"/>
    <w:p>
      <w:pPr>
        <w:spacing w:after="0"/>
        <w:ind w:left="0"/>
        <w:jc w:val="both"/>
      </w:pPr>
      <w:r>
        <w:rPr>
          <w:rFonts w:ascii="Times New Roman"/>
          <w:b w:val="false"/>
          <w:i w:val="false"/>
          <w:color w:val="000000"/>
          <w:sz w:val="28"/>
        </w:rPr>
        <w:t>
      31. Тұрғын үй-жайлардың шудан оқшаулануы сақталған жағдайда қонақ үйлердің тұрғын қабаттарында қоғамдық тамақтану үй-жайларын (барлар, кафелер, буфеттер) орналастыруға жол беріледі.</w:t>
      </w:r>
    </w:p>
    <w:bookmarkEnd w:id="44"/>
    <w:bookmarkStart w:name="z42" w:id="45"/>
    <w:p>
      <w:pPr>
        <w:spacing w:after="0"/>
        <w:ind w:left="0"/>
        <w:jc w:val="both"/>
      </w:pPr>
      <w:r>
        <w:rPr>
          <w:rFonts w:ascii="Times New Roman"/>
          <w:b w:val="false"/>
          <w:i w:val="false"/>
          <w:color w:val="000000"/>
          <w:sz w:val="28"/>
        </w:rPr>
        <w:t xml:space="preserve">
      32. Қонақ үйлердің нөмірлері мен баспалдақ алаңдары табиғи және  аз жарықтандырылу нормалары осы Санитариялық қағидаларға </w:t>
      </w:r>
      <w:r>
        <w:rPr>
          <w:rFonts w:ascii="Times New Roman"/>
          <w:b w:val="false"/>
          <w:i w:val="false"/>
          <w:color w:val="000000"/>
          <w:sz w:val="28"/>
        </w:rPr>
        <w:t xml:space="preserve"> 1-қосымшада</w:t>
      </w:r>
      <w:r>
        <w:rPr>
          <w:rFonts w:ascii="Times New Roman"/>
          <w:b w:val="false"/>
          <w:i w:val="false"/>
          <w:color w:val="000000"/>
          <w:sz w:val="28"/>
        </w:rPr>
        <w:t xml:space="preserve"> келтірілген.</w:t>
      </w:r>
    </w:p>
    <w:bookmarkEnd w:id="45"/>
    <w:bookmarkStart w:name="z43" w:id="46"/>
    <w:p>
      <w:pPr>
        <w:spacing w:after="0"/>
        <w:ind w:left="0"/>
        <w:jc w:val="both"/>
      </w:pPr>
      <w:r>
        <w:rPr>
          <w:rFonts w:ascii="Times New Roman"/>
          <w:b w:val="false"/>
          <w:i w:val="false"/>
          <w:color w:val="000000"/>
          <w:sz w:val="28"/>
        </w:rPr>
        <w:t xml:space="preserve">
      33. Қонақ үйлер ғимараттарында ауа баптау жүйесі болмаған жағдайда сору-сыртқа тарату желдеткіші көзделеді. </w:t>
      </w:r>
    </w:p>
    <w:bookmarkEnd w:id="46"/>
    <w:bookmarkStart w:name="z44" w:id="47"/>
    <w:p>
      <w:pPr>
        <w:spacing w:after="0"/>
        <w:ind w:left="0"/>
        <w:jc w:val="both"/>
      </w:pPr>
      <w:r>
        <w:rPr>
          <w:rFonts w:ascii="Times New Roman"/>
          <w:b w:val="false"/>
          <w:i w:val="false"/>
          <w:color w:val="000000"/>
          <w:sz w:val="28"/>
        </w:rPr>
        <w:t>
      34. Қонақ үйлердің дәретханалары жуынатын раковиналармен, қол сүртуге арналған электр сүлгімен немесе жеке майлықтармен, жуғыш құралмен, дәретхана қағазын ұстағышпен, унитаз тазалау үшін сыйымдылыққа салынған щеткамен, қоқысқа арналған себетпен жабдықталады.</w:t>
      </w:r>
    </w:p>
    <w:bookmarkEnd w:id="47"/>
    <w:bookmarkStart w:name="z45" w:id="48"/>
    <w:p>
      <w:pPr>
        <w:spacing w:after="0"/>
        <w:ind w:left="0"/>
        <w:jc w:val="both"/>
      </w:pPr>
      <w:r>
        <w:rPr>
          <w:rFonts w:ascii="Times New Roman"/>
          <w:b w:val="false"/>
          <w:i w:val="false"/>
          <w:color w:val="000000"/>
          <w:sz w:val="28"/>
        </w:rPr>
        <w:t>
      35. Қонақ үйлердің нөмірлері мен ортақ пайдаланылатын орындарында күн сайын ылғалды жинау және желдету жұмыстары жүргізіледі. Кілем бұйымдары шаңнан тазартылады, жұмсақ жиһаздар шаңсорғышпен немесе арнайы щеткамен тазартылады.</w:t>
      </w:r>
    </w:p>
    <w:bookmarkEnd w:id="48"/>
    <w:p>
      <w:pPr>
        <w:spacing w:after="0"/>
        <w:ind w:left="0"/>
        <w:jc w:val="both"/>
      </w:pPr>
      <w:r>
        <w:rPr>
          <w:rFonts w:ascii="Times New Roman"/>
          <w:b w:val="false"/>
          <w:i w:val="false"/>
          <w:color w:val="000000"/>
          <w:sz w:val="28"/>
        </w:rPr>
        <w:t>
      Дәретханаларды жинау жұмыстары нөмірдің барлық басқа аймақтарын жинау аяқталғаннан кейін жүзеге асырылады.</w:t>
      </w:r>
    </w:p>
    <w:bookmarkStart w:name="z46" w:id="49"/>
    <w:p>
      <w:pPr>
        <w:spacing w:after="0"/>
        <w:ind w:left="0"/>
        <w:jc w:val="both"/>
      </w:pPr>
      <w:r>
        <w:rPr>
          <w:rFonts w:ascii="Times New Roman"/>
          <w:b w:val="false"/>
          <w:i w:val="false"/>
          <w:color w:val="000000"/>
          <w:sz w:val="28"/>
        </w:rPr>
        <w:t>
      36. Қонақ үйдегі нөмірлер мен ортақ пайдалану орындарын күрделі жинау кемінде айына бір рет жүргізіледі.</w:t>
      </w:r>
    </w:p>
    <w:bookmarkEnd w:id="49"/>
    <w:bookmarkStart w:name="z47" w:id="50"/>
    <w:p>
      <w:pPr>
        <w:spacing w:after="0"/>
        <w:ind w:left="0"/>
        <w:jc w:val="both"/>
      </w:pPr>
      <w:r>
        <w:rPr>
          <w:rFonts w:ascii="Times New Roman"/>
          <w:b w:val="false"/>
          <w:i w:val="false"/>
          <w:color w:val="000000"/>
          <w:sz w:val="28"/>
        </w:rPr>
        <w:t>
      37. Ванналар, унитаз отырғыштары мен қақпақтары, биде, су ағызу және дәретхана есіктерінің тұтқалары күн сайын дезинфекциялау ерітіндісімен өңделеді.</w:t>
      </w:r>
    </w:p>
    <w:bookmarkEnd w:id="50"/>
    <w:p>
      <w:pPr>
        <w:spacing w:after="0"/>
        <w:ind w:left="0"/>
        <w:jc w:val="both"/>
      </w:pPr>
      <w:r>
        <w:rPr>
          <w:rFonts w:ascii="Times New Roman"/>
          <w:b w:val="false"/>
          <w:i w:val="false"/>
          <w:color w:val="000000"/>
          <w:sz w:val="28"/>
        </w:rPr>
        <w:t>
      Дәретханалардың унитаздары және писсуарлары дезинфекциялау ерітіндісімен өңделген арнайы щетканың (ерштердің) көмегімен дезинфекциялау құралдарын пайдалана отырып тазартылады және сумен шайылып, жуылады.</w:t>
      </w:r>
    </w:p>
    <w:bookmarkStart w:name="z48" w:id="51"/>
    <w:p>
      <w:pPr>
        <w:spacing w:after="0"/>
        <w:ind w:left="0"/>
        <w:jc w:val="both"/>
      </w:pPr>
      <w:r>
        <w:rPr>
          <w:rFonts w:ascii="Times New Roman"/>
          <w:b w:val="false"/>
          <w:i w:val="false"/>
          <w:color w:val="000000"/>
          <w:sz w:val="28"/>
        </w:rPr>
        <w:t>
      38. Қонақ үйдің жұмыскерлері арнайы киіммен қамтамасыз етіледі.</w:t>
      </w:r>
    </w:p>
    <w:bookmarkEnd w:id="51"/>
    <w:bookmarkStart w:name="z49" w:id="52"/>
    <w:p>
      <w:pPr>
        <w:spacing w:after="0"/>
        <w:ind w:left="0"/>
        <w:jc w:val="both"/>
      </w:pPr>
      <w:r>
        <w:rPr>
          <w:rFonts w:ascii="Times New Roman"/>
          <w:b w:val="false"/>
          <w:i w:val="false"/>
          <w:color w:val="000000"/>
          <w:sz w:val="28"/>
        </w:rPr>
        <w:t>
      39. Қонақ үйде тұратындар үшін бір орынға кемінде төрт төсек жабдығының жиынтығы көзделеді. Қонақ үйлердегі төсек жабдықтары мен сүлгілерді ауыстыру күн сайын жүргізіледі. Тұрған қонақтар нөмірден кеткеннен кейін ылғалды жинау жүргізіледі.</w:t>
      </w:r>
    </w:p>
    <w:bookmarkEnd w:id="52"/>
    <w:bookmarkStart w:name="z50" w:id="53"/>
    <w:p>
      <w:pPr>
        <w:spacing w:after="0"/>
        <w:ind w:left="0"/>
        <w:jc w:val="both"/>
      </w:pPr>
      <w:r>
        <w:rPr>
          <w:rFonts w:ascii="Times New Roman"/>
          <w:b w:val="false"/>
          <w:i w:val="false"/>
          <w:color w:val="000000"/>
          <w:sz w:val="28"/>
        </w:rPr>
        <w:t>
      40. Әрбір бөлме жинаушы таза және пайдаланылған төсек жабдықтарын, нөмірлерді жинау құралдарын тасымалдауға арналған арбалармен, қоқыс жинауға арналған, бір рет қолданылатын полиэтилен пакеттермен қамтамасыз етіледі.</w:t>
      </w:r>
    </w:p>
    <w:bookmarkEnd w:id="53"/>
    <w:p>
      <w:pPr>
        <w:spacing w:after="0"/>
        <w:ind w:left="0"/>
        <w:jc w:val="both"/>
      </w:pPr>
      <w:r>
        <w:rPr>
          <w:rFonts w:ascii="Times New Roman"/>
          <w:b w:val="false"/>
          <w:i w:val="false"/>
          <w:color w:val="000000"/>
          <w:sz w:val="28"/>
        </w:rPr>
        <w:t>
      Арбаларды жабдықтау жеке үй-жайда жүргізіледі, пайдаланылған төсек жабдықтары пакеттерге және қаптарға жиналады. Таза төсек жабдықтары ашық күйде тасымалдауға жол берілмейді.</w:t>
      </w:r>
    </w:p>
    <w:bookmarkStart w:name="z51" w:id="54"/>
    <w:p>
      <w:pPr>
        <w:spacing w:after="0"/>
        <w:ind w:left="0"/>
        <w:jc w:val="left"/>
      </w:pPr>
      <w:r>
        <w:rPr>
          <w:rFonts w:ascii="Times New Roman"/>
          <w:b/>
          <w:i w:val="false"/>
          <w:color w:val="000000"/>
        </w:rPr>
        <w:t xml:space="preserve"> 4-тарау. Жатақханаларға қойылатын санитариялық-эпидемиологиялық талаптар</w:t>
      </w:r>
    </w:p>
    <w:bookmarkEnd w:id="54"/>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2" w:id="55"/>
    <w:p>
      <w:pPr>
        <w:spacing w:after="0"/>
        <w:ind w:left="0"/>
        <w:jc w:val="both"/>
      </w:pPr>
      <w:r>
        <w:rPr>
          <w:rFonts w:ascii="Times New Roman"/>
          <w:b w:val="false"/>
          <w:i w:val="false"/>
          <w:color w:val="000000"/>
          <w:sz w:val="28"/>
        </w:rPr>
        <w:t>
      41. Жатақханаларды жобалау және салу кезінде дәлізді жүйедегі тұрғын бөлмелер 10 бөлмеден аспайтын және пәтерлі жүйедегі 3 бөлмеден аспайтын санитариялық торап, себезгі бөлмелері көзделеді.</w:t>
      </w:r>
    </w:p>
    <w:bookmarkEnd w:id="55"/>
    <w:bookmarkStart w:name="z53" w:id="56"/>
    <w:p>
      <w:pPr>
        <w:spacing w:after="0"/>
        <w:ind w:left="0"/>
        <w:jc w:val="both"/>
      </w:pPr>
      <w:r>
        <w:rPr>
          <w:rFonts w:ascii="Times New Roman"/>
          <w:b w:val="false"/>
          <w:i w:val="false"/>
          <w:color w:val="000000"/>
          <w:sz w:val="28"/>
        </w:rPr>
        <w:t>
      42. Жатақхана ғимараттарында:</w:t>
      </w:r>
    </w:p>
    <w:bookmarkEnd w:id="56"/>
    <w:p>
      <w:pPr>
        <w:spacing w:after="0"/>
        <w:ind w:left="0"/>
        <w:jc w:val="both"/>
      </w:pPr>
      <w:r>
        <w:rPr>
          <w:rFonts w:ascii="Times New Roman"/>
          <w:b w:val="false"/>
          <w:i w:val="false"/>
          <w:color w:val="000000"/>
          <w:sz w:val="28"/>
        </w:rPr>
        <w:t>
      1) тұрғын бөлмелердің үстіңгі қабаттарында және оларға тікелей жапсарлас санитариялық тораптар, қол жуғыштар, себезгі бөлмелерін орналастыруға;</w:t>
      </w:r>
    </w:p>
    <w:p>
      <w:pPr>
        <w:spacing w:after="0"/>
        <w:ind w:left="0"/>
        <w:jc w:val="both"/>
      </w:pPr>
      <w:r>
        <w:rPr>
          <w:rFonts w:ascii="Times New Roman"/>
          <w:b w:val="false"/>
          <w:i w:val="false"/>
          <w:color w:val="000000"/>
          <w:sz w:val="28"/>
        </w:rPr>
        <w:t>
      2) тұрғын үй-жайлар астында қоқыс камерасын орналастыруға;</w:t>
      </w:r>
    </w:p>
    <w:p>
      <w:pPr>
        <w:spacing w:after="0"/>
        <w:ind w:left="0"/>
        <w:jc w:val="both"/>
      </w:pPr>
      <w:r>
        <w:rPr>
          <w:rFonts w:ascii="Times New Roman"/>
          <w:b w:val="false"/>
          <w:i w:val="false"/>
          <w:color w:val="000000"/>
          <w:sz w:val="28"/>
        </w:rPr>
        <w:t>
      3) қоқыс салғыш құбырлар мен электр қалқандарын тұрғын бөлмелерге жанастыруға;</w:t>
      </w:r>
    </w:p>
    <w:p>
      <w:pPr>
        <w:spacing w:after="0"/>
        <w:ind w:left="0"/>
        <w:jc w:val="both"/>
      </w:pPr>
      <w:r>
        <w:rPr>
          <w:rFonts w:ascii="Times New Roman"/>
          <w:b w:val="false"/>
          <w:i w:val="false"/>
          <w:color w:val="000000"/>
          <w:sz w:val="28"/>
        </w:rPr>
        <w:t>
      4) санитариялық-техникалық аспаптарды тұрғын бөлмелердің қоршау қабырғаларына тікелей бекітуге жол берілмейді.</w:t>
      </w:r>
    </w:p>
    <w:bookmarkStart w:name="z54" w:id="57"/>
    <w:p>
      <w:pPr>
        <w:spacing w:after="0"/>
        <w:ind w:left="0"/>
        <w:jc w:val="both"/>
      </w:pPr>
      <w:r>
        <w:rPr>
          <w:rFonts w:ascii="Times New Roman"/>
          <w:b w:val="false"/>
          <w:i w:val="false"/>
          <w:color w:val="000000"/>
          <w:sz w:val="28"/>
        </w:rPr>
        <w:t>
      43. Жатақханалардың тұрғын бөлмелерінің алаңы бір адамға шаққанда 6,0 м</w:t>
      </w:r>
      <w:r>
        <w:rPr>
          <w:rFonts w:ascii="Times New Roman"/>
          <w:b w:val="false"/>
          <w:i w:val="false"/>
          <w:color w:val="000000"/>
          <w:vertAlign w:val="superscript"/>
        </w:rPr>
        <w:t>2</w:t>
      </w:r>
      <w:r>
        <w:rPr>
          <w:rFonts w:ascii="Times New Roman"/>
          <w:b w:val="false"/>
          <w:i w:val="false"/>
          <w:color w:val="000000"/>
          <w:sz w:val="28"/>
        </w:rPr>
        <w:t xml:space="preserve"> кем болмауы тиіс.</w:t>
      </w:r>
    </w:p>
    <w:bookmarkEnd w:id="57"/>
    <w:bookmarkStart w:name="z55" w:id="58"/>
    <w:p>
      <w:pPr>
        <w:spacing w:after="0"/>
        <w:ind w:left="0"/>
        <w:jc w:val="both"/>
      </w:pPr>
      <w:r>
        <w:rPr>
          <w:rFonts w:ascii="Times New Roman"/>
          <w:b w:val="false"/>
          <w:i w:val="false"/>
          <w:color w:val="000000"/>
          <w:sz w:val="28"/>
        </w:rPr>
        <w:t>
      44. Көп қабатты жатақханалардағы қосалқы және санитариялық-тұрмыстық үй-жайлар, атап айтқанда дәретханалар, қол жуатын бөлмелер, кір жууға және кептіруге арналған үй-жайлар, ортақ ас үйлер, жинау мүкәммалын сақтауға арналған үй-жайлар (орын) әр қабатта орналастырылады.</w:t>
      </w:r>
    </w:p>
    <w:bookmarkEnd w:id="58"/>
    <w:bookmarkStart w:name="z56" w:id="59"/>
    <w:p>
      <w:pPr>
        <w:spacing w:after="0"/>
        <w:ind w:left="0"/>
        <w:jc w:val="both"/>
      </w:pPr>
      <w:r>
        <w:rPr>
          <w:rFonts w:ascii="Times New Roman"/>
          <w:b w:val="false"/>
          <w:i w:val="false"/>
          <w:color w:val="000000"/>
          <w:sz w:val="28"/>
        </w:rPr>
        <w:t>
      45. Медициналық пункт үй-жайлары 1-қабатта орналастырылады, мәдени-көпшілік іс-шараларға, тұрмыстық қызмет көрсетуге арналған үй-жайлар 1 немесе 2-қабаттарда тұрғын үй-жайлардан оқшау орналастырылады.</w:t>
      </w:r>
    </w:p>
    <w:bookmarkEnd w:id="59"/>
    <w:bookmarkStart w:name="z57" w:id="60"/>
    <w:p>
      <w:pPr>
        <w:spacing w:after="0"/>
        <w:ind w:left="0"/>
        <w:jc w:val="both"/>
      </w:pPr>
      <w:r>
        <w:rPr>
          <w:rFonts w:ascii="Times New Roman"/>
          <w:b w:val="false"/>
          <w:i w:val="false"/>
          <w:color w:val="000000"/>
          <w:sz w:val="28"/>
        </w:rPr>
        <w:t>
      46. Кір жуу бөлмелері дәлізден шлюз арқылы бөлектенеді, суық су мен ыстық су жүргізілген ванналармен, ылғалға төзімді жабыны бар орындықтармен немесе үстелдермен, стеллаждармен, легендермен; кір және киім кептіруге арналған үй-жайлар кірді кептіруге және үтіктеуге арналған құрылғылармен жабдықталады.</w:t>
      </w:r>
    </w:p>
    <w:bookmarkEnd w:id="60"/>
    <w:bookmarkStart w:name="z58" w:id="61"/>
    <w:p>
      <w:pPr>
        <w:spacing w:after="0"/>
        <w:ind w:left="0"/>
        <w:jc w:val="both"/>
      </w:pPr>
      <w:r>
        <w:rPr>
          <w:rFonts w:ascii="Times New Roman"/>
          <w:b w:val="false"/>
          <w:i w:val="false"/>
          <w:color w:val="000000"/>
          <w:sz w:val="28"/>
        </w:rPr>
        <w:t>
      47. Ас үйлер плиталармен, жуу ұяшығымен, үстелдермен жабдықталады.</w:t>
      </w:r>
    </w:p>
    <w:bookmarkEnd w:id="61"/>
    <w:bookmarkStart w:name="z59" w:id="62"/>
    <w:p>
      <w:pPr>
        <w:spacing w:after="0"/>
        <w:ind w:left="0"/>
        <w:jc w:val="both"/>
      </w:pPr>
      <w:r>
        <w:rPr>
          <w:rFonts w:ascii="Times New Roman"/>
          <w:b w:val="false"/>
          <w:i w:val="false"/>
          <w:color w:val="000000"/>
          <w:sz w:val="28"/>
        </w:rPr>
        <w:t>
      48. Кір жууға және кептіруге арналған үй-жайлар, себезгі бөлмелері, санитариялық тораптар механикалық сору-сыртқа тарату желдеткішімен жабдықталады.</w:t>
      </w:r>
    </w:p>
    <w:bookmarkEnd w:id="62"/>
    <w:bookmarkStart w:name="z60" w:id="63"/>
    <w:p>
      <w:pPr>
        <w:spacing w:after="0"/>
        <w:ind w:left="0"/>
        <w:jc w:val="both"/>
      </w:pPr>
      <w:r>
        <w:rPr>
          <w:rFonts w:ascii="Times New Roman"/>
          <w:b w:val="false"/>
          <w:i w:val="false"/>
          <w:color w:val="000000"/>
          <w:sz w:val="28"/>
        </w:rPr>
        <w:t xml:space="preserve">
      49. Жатақхана үй-жайларындағы ауаның есептелген параметрлері  мен ауа алмасу жиілігі осы Санитариялық қағидаларға </w:t>
      </w:r>
      <w:r>
        <w:rPr>
          <w:rFonts w:ascii="Times New Roman"/>
          <w:b w:val="false"/>
          <w:i w:val="false"/>
          <w:color w:val="000000"/>
          <w:sz w:val="28"/>
        </w:rPr>
        <w:t xml:space="preserve"> 2-қосымшада</w:t>
      </w:r>
      <w:r>
        <w:rPr>
          <w:rFonts w:ascii="Times New Roman"/>
          <w:b w:val="false"/>
          <w:i w:val="false"/>
          <w:color w:val="000000"/>
          <w:sz w:val="28"/>
        </w:rPr>
        <w:t xml:space="preserve"> белгіленген.</w:t>
      </w:r>
    </w:p>
    <w:bookmarkEnd w:id="63"/>
    <w:bookmarkStart w:name="z61" w:id="64"/>
    <w:p>
      <w:pPr>
        <w:spacing w:after="0"/>
        <w:ind w:left="0"/>
        <w:jc w:val="both"/>
      </w:pPr>
      <w:r>
        <w:rPr>
          <w:rFonts w:ascii="Times New Roman"/>
          <w:b w:val="false"/>
          <w:i w:val="false"/>
          <w:color w:val="000000"/>
          <w:sz w:val="28"/>
        </w:rPr>
        <w:t xml:space="preserve">
      50. Жатақханалардың барлық тұрғын үй-жайлары, сондай-ақ ортақ дәліздері мен холлдары табиғи жарықтандырылумен қамтамасыз етіледі. Санитариялық тораптарды, себезгі бөлмелерін, қоймалар мен адамдар аз уақыт болатын басқа да қосалқы үй-жайларды табиғи жарықсыз орналастыруға жол беріледі. </w:t>
      </w:r>
    </w:p>
    <w:bookmarkEnd w:id="64"/>
    <w:bookmarkStart w:name="z62" w:id="65"/>
    <w:p>
      <w:pPr>
        <w:spacing w:after="0"/>
        <w:ind w:left="0"/>
        <w:jc w:val="both"/>
      </w:pPr>
      <w:r>
        <w:rPr>
          <w:rFonts w:ascii="Times New Roman"/>
          <w:b w:val="false"/>
          <w:i w:val="false"/>
          <w:color w:val="000000"/>
          <w:sz w:val="28"/>
        </w:rPr>
        <w:t>
      51. Терезе әйнектері таза күтіп-ұсталады, ластануына байланысты тазартылады.</w:t>
      </w:r>
    </w:p>
    <w:bookmarkEnd w:id="65"/>
    <w:bookmarkStart w:name="z63" w:id="66"/>
    <w:p>
      <w:pPr>
        <w:spacing w:after="0"/>
        <w:ind w:left="0"/>
        <w:jc w:val="both"/>
      </w:pPr>
      <w:r>
        <w:rPr>
          <w:rFonts w:ascii="Times New Roman"/>
          <w:b w:val="false"/>
          <w:i w:val="false"/>
          <w:color w:val="000000"/>
          <w:sz w:val="28"/>
        </w:rPr>
        <w:t>
      52. Жатақханалардың үй-жайларында қоқысқа арналған урналар, ас үйлерде тағам қалдықтарына арналған қақпағы тығыз жабылатын, толуына байланысты тазартылатын сыйымдылықтар қойылады.</w:t>
      </w:r>
    </w:p>
    <w:bookmarkEnd w:id="66"/>
    <w:p>
      <w:pPr>
        <w:spacing w:after="0"/>
        <w:ind w:left="0"/>
        <w:jc w:val="both"/>
      </w:pPr>
      <w:r>
        <w:rPr>
          <w:rFonts w:ascii="Times New Roman"/>
          <w:b w:val="false"/>
          <w:i w:val="false"/>
          <w:color w:val="000000"/>
          <w:sz w:val="28"/>
        </w:rPr>
        <w:t>
      Ортақ қолданылатын үй-жайлар мен дәліздерге қоқыс шығаруға және қалдықтар салынған сыйымдылықтарды сақтауға жол берілмейді.</w:t>
      </w:r>
    </w:p>
    <w:bookmarkStart w:name="z64" w:id="67"/>
    <w:p>
      <w:pPr>
        <w:spacing w:after="0"/>
        <w:ind w:left="0"/>
        <w:jc w:val="both"/>
      </w:pPr>
      <w:r>
        <w:rPr>
          <w:rFonts w:ascii="Times New Roman"/>
          <w:b w:val="false"/>
          <w:i w:val="false"/>
          <w:color w:val="000000"/>
          <w:sz w:val="28"/>
        </w:rPr>
        <w:t>
      53. Жұмсақ мүкәммал (матрацтар, көрпелер, жастықтар) эпидемиялық</w:t>
      </w:r>
    </w:p>
    <w:bookmarkEnd w:id="67"/>
    <w:p>
      <w:pPr>
        <w:spacing w:after="0"/>
        <w:ind w:left="0"/>
        <w:jc w:val="both"/>
      </w:pPr>
      <w:r>
        <w:rPr>
          <w:rFonts w:ascii="Times New Roman"/>
          <w:b w:val="false"/>
          <w:i w:val="false"/>
          <w:color w:val="000000"/>
          <w:sz w:val="28"/>
        </w:rPr>
        <w:t>
      Матрацтардың ластануына қарай жуылатын ауыстырмалы сыртқы тыспен қамтамасыз етіледі. Төсек жабдықтары ластануына қарай, бірақ кемінде күнтізбелік 7 күнде бір рет ауыстырылады.</w:t>
      </w:r>
    </w:p>
    <w:bookmarkStart w:name="z65" w:id="68"/>
    <w:p>
      <w:pPr>
        <w:spacing w:after="0"/>
        <w:ind w:left="0"/>
        <w:jc w:val="both"/>
      </w:pPr>
      <w:r>
        <w:rPr>
          <w:rFonts w:ascii="Times New Roman"/>
          <w:b w:val="false"/>
          <w:i w:val="false"/>
          <w:color w:val="000000"/>
          <w:sz w:val="28"/>
        </w:rPr>
        <w:t>
      54. Төсек жабдықтарының қосымша жиынтығы (матрацтардың тыстары, жастықтар, көрпелер) бөлек шкафтарда (стеллаждарда) сақталады.</w:t>
      </w:r>
    </w:p>
    <w:bookmarkEnd w:id="68"/>
    <w:bookmarkStart w:name="z66" w:id="69"/>
    <w:p>
      <w:pPr>
        <w:spacing w:after="0"/>
        <w:ind w:left="0"/>
        <w:jc w:val="left"/>
      </w:pPr>
      <w:r>
        <w:rPr>
          <w:rFonts w:ascii="Times New Roman"/>
          <w:b/>
          <w:i w:val="false"/>
          <w:color w:val="000000"/>
        </w:rPr>
        <w:t xml:space="preserve"> 5-тарау. Моншалар мен хауыздарға қойылатын санитариялық-эпидемиологиялық талаптар</w:t>
      </w:r>
    </w:p>
    <w:bookmarkEnd w:id="69"/>
    <w:p>
      <w:pPr>
        <w:spacing w:after="0"/>
        <w:ind w:left="0"/>
        <w:jc w:val="both"/>
      </w:pPr>
      <w:r>
        <w:rPr>
          <w:rFonts w:ascii="Times New Roman"/>
          <w:b w:val="false"/>
          <w:i w:val="false"/>
          <w:color w:val="ff0000"/>
          <w:sz w:val="28"/>
        </w:rPr>
        <w:t xml:space="preserve">
      Ескерту. 5-тараудың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67" w:id="70"/>
    <w:p>
      <w:pPr>
        <w:spacing w:after="0"/>
        <w:ind w:left="0"/>
        <w:jc w:val="both"/>
      </w:pPr>
      <w:r>
        <w:rPr>
          <w:rFonts w:ascii="Times New Roman"/>
          <w:b w:val="false"/>
          <w:i w:val="false"/>
          <w:color w:val="000000"/>
          <w:sz w:val="28"/>
        </w:rPr>
        <w:t>
      55. Моншалар мен хауыздар жеке тұрған ғимараттарда немесе жеке кіретін есігі болған жағдайда кір жуу орнымен бір ғимаратта, сондай-ақ қоғамдық ғимараттар мен өнеркәсіп кәсіпорындарының тұрмыстық корпустарында орналастырылады.</w:t>
      </w:r>
    </w:p>
    <w:bookmarkEnd w:id="70"/>
    <w:bookmarkStart w:name="z68" w:id="71"/>
    <w:p>
      <w:pPr>
        <w:spacing w:after="0"/>
        <w:ind w:left="0"/>
        <w:jc w:val="both"/>
      </w:pPr>
      <w:r>
        <w:rPr>
          <w:rFonts w:ascii="Times New Roman"/>
          <w:b w:val="false"/>
          <w:i w:val="false"/>
          <w:color w:val="000000"/>
          <w:sz w:val="28"/>
        </w:rPr>
        <w:t>
      56. Монша және хауыз үй-жайларының құрамына: киім ілетін орны бар вестибюль, бөлмесі, санитариялық тораптар, жуынып-шайыну, себезгі бөлмелері, бу қабылдау бөлмесі, жұмыскерлерге арналған тұрмыстық үй-жайлар, жуу және дезинфекциялау құралдарын, жинау мүкәммалын сақтауға арналған қоймалар кіреді.</w:t>
      </w:r>
    </w:p>
    <w:bookmarkEnd w:id="71"/>
    <w:bookmarkStart w:name="z69" w:id="72"/>
    <w:p>
      <w:pPr>
        <w:spacing w:after="0"/>
        <w:ind w:left="0"/>
        <w:jc w:val="both"/>
      </w:pPr>
      <w:r>
        <w:rPr>
          <w:rFonts w:ascii="Times New Roman"/>
          <w:b w:val="false"/>
          <w:i w:val="false"/>
          <w:color w:val="000000"/>
          <w:sz w:val="28"/>
        </w:rPr>
        <w:t>
      57. Моншаларда қосымша орындар болған жағдайда, шаштараз, массаж, косметикалық кабинеттерді, қоғамдық тамақтану объектілерін, жеке гигиена заттары мен басқа да тауарларды сатуға арналған дүңгіршектерді, жеке заттарды сақтау қоймаларын орналастыруға жол беріледі.</w:t>
      </w:r>
    </w:p>
    <w:bookmarkEnd w:id="72"/>
    <w:p>
      <w:pPr>
        <w:spacing w:after="0"/>
        <w:ind w:left="0"/>
        <w:jc w:val="both"/>
      </w:pPr>
      <w:r>
        <w:rPr>
          <w:rFonts w:ascii="Times New Roman"/>
          <w:b w:val="false"/>
          <w:i w:val="false"/>
          <w:color w:val="000000"/>
          <w:sz w:val="28"/>
        </w:rPr>
        <w:t>
      Шаштараз, массаж, косметикалық кабинеттерді, қоғамдық тамақтану объектілерін, жеке гигиена заттары мен басқа да тауарларды сатуға арналған дүңгіршектерді, жеке заттарды сақтау қоймаларын құралдармен жабдықтау және әрлеу жұмыстары нормалау құжаттарына сәйкес орындалады.</w:t>
      </w:r>
    </w:p>
    <w:bookmarkStart w:name="z70" w:id="73"/>
    <w:p>
      <w:pPr>
        <w:spacing w:after="0"/>
        <w:ind w:left="0"/>
        <w:jc w:val="both"/>
      </w:pPr>
      <w:r>
        <w:rPr>
          <w:rFonts w:ascii="Times New Roman"/>
          <w:b w:val="false"/>
          <w:i w:val="false"/>
          <w:color w:val="000000"/>
          <w:sz w:val="28"/>
        </w:rPr>
        <w:t>
      58. Моншаларда ауа айналымынсыз ішке сору желдеткішімен біріктірілген ауа арқылы жылумен жабдықтау құрылғысын орнатуға жол беріледі. Сыйымдылығы 200 және одан да көп орындық моншаларда сору-сыртқа тарату желдеткіші көзделеді.</w:t>
      </w:r>
    </w:p>
    <w:bookmarkEnd w:id="73"/>
    <w:bookmarkStart w:name="z71" w:id="74"/>
    <w:p>
      <w:pPr>
        <w:spacing w:after="0"/>
        <w:ind w:left="0"/>
        <w:jc w:val="both"/>
      </w:pPr>
      <w:r>
        <w:rPr>
          <w:rFonts w:ascii="Times New Roman"/>
          <w:b w:val="false"/>
          <w:i w:val="false"/>
          <w:color w:val="000000"/>
          <w:sz w:val="28"/>
        </w:rPr>
        <w:t>
      59. Бу қабылдау үй-жайларында ауа температурасын бақылауды жүзеге асыру мақсатында термометр көзделеді.</w:t>
      </w:r>
    </w:p>
    <w:bookmarkEnd w:id="74"/>
    <w:bookmarkStart w:name="z72" w:id="75"/>
    <w:p>
      <w:pPr>
        <w:spacing w:after="0"/>
        <w:ind w:left="0"/>
        <w:jc w:val="both"/>
      </w:pPr>
      <w:r>
        <w:rPr>
          <w:rFonts w:ascii="Times New Roman"/>
          <w:b w:val="false"/>
          <w:i w:val="false"/>
          <w:color w:val="000000"/>
          <w:sz w:val="28"/>
        </w:rPr>
        <w:t>
      60. Терезе ойықтарында ашылатын фрамугалар немесе желкөздер көзделеді.</w:t>
      </w:r>
    </w:p>
    <w:bookmarkEnd w:id="75"/>
    <w:bookmarkStart w:name="z73" w:id="76"/>
    <w:p>
      <w:pPr>
        <w:spacing w:after="0"/>
        <w:ind w:left="0"/>
        <w:jc w:val="both"/>
      </w:pPr>
      <w:r>
        <w:rPr>
          <w:rFonts w:ascii="Times New Roman"/>
          <w:b w:val="false"/>
          <w:i w:val="false"/>
          <w:color w:val="000000"/>
          <w:sz w:val="28"/>
        </w:rPr>
        <w:t>
      61. Моншалар мен хауыздарда жуу және дезинфекциялау құралдарына төзімді материалдардан жасалған қатты жартылай қатты және жиһаздар, шешіну-киіну және себезгі бөлмелерінде резеңке кілемшелер қолданылады. Ағаш траптарды пайдалануға жол берілмейді.</w:t>
      </w:r>
    </w:p>
    <w:bookmarkEnd w:id="76"/>
    <w:bookmarkStart w:name="z74" w:id="77"/>
    <w:p>
      <w:pPr>
        <w:spacing w:after="0"/>
        <w:ind w:left="0"/>
        <w:jc w:val="both"/>
      </w:pPr>
      <w:r>
        <w:rPr>
          <w:rFonts w:ascii="Times New Roman"/>
          <w:b w:val="false"/>
          <w:i w:val="false"/>
          <w:color w:val="000000"/>
          <w:sz w:val="28"/>
        </w:rPr>
        <w:t>
      62. Жуыну үшін жоғары температура әсеріне төзімді және оңай жуылатын және өңделетін легендер қолданылады. Жуыну үшін ағаш легендер қолдануға жол берілмейді.</w:t>
      </w:r>
    </w:p>
    <w:bookmarkEnd w:id="77"/>
    <w:bookmarkStart w:name="z75" w:id="78"/>
    <w:p>
      <w:pPr>
        <w:spacing w:after="0"/>
        <w:ind w:left="0"/>
        <w:jc w:val="both"/>
      </w:pPr>
      <w:r>
        <w:rPr>
          <w:rFonts w:ascii="Times New Roman"/>
          <w:b w:val="false"/>
          <w:i w:val="false"/>
          <w:color w:val="000000"/>
          <w:sz w:val="28"/>
        </w:rPr>
        <w:t>
      63. Моншалар мен хауыздарда жеке қолдану үшін және пакеттерде берілетін таза және құрғақ заттар (ақжаймалар, сүлгілер) пайдаланылады. Таза заттар пайдаланылғандардан бөлек сақталады.</w:t>
      </w:r>
    </w:p>
    <w:bookmarkEnd w:id="78"/>
    <w:bookmarkStart w:name="z76" w:id="79"/>
    <w:p>
      <w:pPr>
        <w:spacing w:after="0"/>
        <w:ind w:left="0"/>
        <w:jc w:val="both"/>
      </w:pPr>
      <w:r>
        <w:rPr>
          <w:rFonts w:ascii="Times New Roman"/>
          <w:b w:val="false"/>
          <w:i w:val="false"/>
          <w:color w:val="000000"/>
          <w:sz w:val="28"/>
        </w:rPr>
        <w:t>
      64. Моншалар мен хауыздардың үй-жайларында тазалық сақталады. Кәріз траптарының бітеліп қалуына және еденде лас судың жиналуына жол берілмейді.</w:t>
      </w:r>
    </w:p>
    <w:bookmarkEnd w:id="79"/>
    <w:bookmarkStart w:name="z77" w:id="80"/>
    <w:p>
      <w:pPr>
        <w:spacing w:after="0"/>
        <w:ind w:left="0"/>
        <w:jc w:val="both"/>
      </w:pPr>
      <w:r>
        <w:rPr>
          <w:rFonts w:ascii="Times New Roman"/>
          <w:b w:val="false"/>
          <w:i w:val="false"/>
          <w:color w:val="000000"/>
          <w:sz w:val="28"/>
        </w:rPr>
        <w:t>
      65. Әр келушіден кейін резеңке аяқ-киім фунгицидтік әсері бар дезинфекциялау құралдарымен өңделеді. Резеңке бұйымдарды өңдеу үшін таңбаланған сыйымдылықтар бөлінеді. Дезинфекциялаудан кейін аяқ киім кептіріліп, пакеттерге салынып беріледі.</w:t>
      </w:r>
    </w:p>
    <w:bookmarkEnd w:id="80"/>
    <w:bookmarkStart w:name="z78" w:id="81"/>
    <w:p>
      <w:pPr>
        <w:spacing w:after="0"/>
        <w:ind w:left="0"/>
        <w:jc w:val="both"/>
      </w:pPr>
      <w:r>
        <w:rPr>
          <w:rFonts w:ascii="Times New Roman"/>
          <w:b w:val="false"/>
          <w:i w:val="false"/>
          <w:color w:val="000000"/>
          <w:sz w:val="28"/>
        </w:rPr>
        <w:t>
      66. Жуыну бөлімшелеріндегі легендерді, ванналарды өңдеу үшін дезинфекциялау ерітінділері бар сыйымдылықтар, тазартушы заттар, щеткалар мен шүберектер көзделеді. Легендер, ванналар дезинфекцияланады және сумен шайылады.</w:t>
      </w:r>
    </w:p>
    <w:bookmarkEnd w:id="81"/>
    <w:bookmarkStart w:name="z79" w:id="82"/>
    <w:p>
      <w:pPr>
        <w:spacing w:after="0"/>
        <w:ind w:left="0"/>
        <w:jc w:val="both"/>
      </w:pPr>
      <w:r>
        <w:rPr>
          <w:rFonts w:ascii="Times New Roman"/>
          <w:b w:val="false"/>
          <w:i w:val="false"/>
          <w:color w:val="000000"/>
          <w:sz w:val="28"/>
        </w:rPr>
        <w:t>
      67. Күн сайын жұмыс аяқталғаннан кейін үй-жайларды желдету, үй-жайларды, мүкәммалды және жабдықтарды жинау, дезинфекциялау жүргізіледі.</w:t>
      </w:r>
    </w:p>
    <w:bookmarkEnd w:id="82"/>
    <w:bookmarkStart w:name="z80" w:id="83"/>
    <w:p>
      <w:pPr>
        <w:spacing w:after="0"/>
        <w:ind w:left="0"/>
        <w:jc w:val="both"/>
      </w:pPr>
      <w:r>
        <w:rPr>
          <w:rFonts w:ascii="Times New Roman"/>
          <w:b w:val="false"/>
          <w:i w:val="false"/>
          <w:color w:val="000000"/>
          <w:sz w:val="28"/>
        </w:rPr>
        <w:t>
      68. Бу қабылдау бөлмесін қоспағанда, моншалар мен хауыздардың үй-жайлары қоқыс салатын урналармен қамтамасыз етіледі.</w:t>
      </w:r>
    </w:p>
    <w:bookmarkEnd w:id="83"/>
    <w:bookmarkStart w:name="z81" w:id="84"/>
    <w:p>
      <w:pPr>
        <w:spacing w:after="0"/>
        <w:ind w:left="0"/>
        <w:jc w:val="both"/>
      </w:pPr>
      <w:r>
        <w:rPr>
          <w:rFonts w:ascii="Times New Roman"/>
          <w:b w:val="false"/>
          <w:i w:val="false"/>
          <w:color w:val="000000"/>
          <w:sz w:val="28"/>
        </w:rPr>
        <w:t>
      69. Монша мен хауыздарда жуынып-шайыну және себезгі бөлмелерінде кір жууға және кір кептіруге, моншаның пайдаланылуына қатысы жоқ заттар мен құралдарды сақтауға жол берілмейді.</w:t>
      </w:r>
    </w:p>
    <w:bookmarkEnd w:id="84"/>
    <w:bookmarkStart w:name="z82" w:id="85"/>
    <w:p>
      <w:pPr>
        <w:spacing w:after="0"/>
        <w:ind w:left="0"/>
        <w:jc w:val="left"/>
      </w:pPr>
      <w:r>
        <w:rPr>
          <w:rFonts w:ascii="Times New Roman"/>
          <w:b/>
          <w:i w:val="false"/>
          <w:color w:val="000000"/>
        </w:rPr>
        <w:t xml:space="preserve"> 6-тарау. Жүзу бассейндеріне қойылатын санитариялық-эпидемиологиялық талаптар</w:t>
      </w:r>
    </w:p>
    <w:bookmarkEnd w:id="85"/>
    <w:p>
      <w:pPr>
        <w:spacing w:after="0"/>
        <w:ind w:left="0"/>
        <w:jc w:val="both"/>
      </w:pPr>
      <w:r>
        <w:rPr>
          <w:rFonts w:ascii="Times New Roman"/>
          <w:b w:val="false"/>
          <w:i w:val="false"/>
          <w:color w:val="ff0000"/>
          <w:sz w:val="28"/>
        </w:rPr>
        <w:t xml:space="preserve">
      Ескерту. 6-тараудың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83" w:id="86"/>
    <w:p>
      <w:pPr>
        <w:spacing w:after="0"/>
        <w:ind w:left="0"/>
        <w:jc w:val="both"/>
      </w:pPr>
      <w:r>
        <w:rPr>
          <w:rFonts w:ascii="Times New Roman"/>
          <w:b w:val="false"/>
          <w:i w:val="false"/>
          <w:color w:val="000000"/>
          <w:sz w:val="28"/>
        </w:rPr>
        <w:t>
      70. Бассейндер бөлек тұрған ғимараттарда, қоғамдық ғимараттарға жапсарлас салынған (немесе ішіне салынған) үй-жайларда орналастырылады. Бассейндер тұрғын ғимараттарда орналастырылған жағдайда қабатаралық жабындар будан, жылудан, ылғалдан және дыбыстан оқшаулауды қамтамасыз етеді.</w:t>
      </w:r>
    </w:p>
    <w:bookmarkEnd w:id="86"/>
    <w:bookmarkStart w:name="z84" w:id="87"/>
    <w:p>
      <w:pPr>
        <w:spacing w:after="0"/>
        <w:ind w:left="0"/>
        <w:jc w:val="both"/>
      </w:pPr>
      <w:r>
        <w:rPr>
          <w:rFonts w:ascii="Times New Roman"/>
          <w:b w:val="false"/>
          <w:i w:val="false"/>
          <w:color w:val="000000"/>
          <w:sz w:val="28"/>
        </w:rPr>
        <w:t>
      71. Аквапарктер тұрғын, саябақ немесе рекреациялық аймақта оқшау тұрған аумақта орналастырылады.</w:t>
      </w:r>
    </w:p>
    <w:bookmarkEnd w:id="87"/>
    <w:bookmarkStart w:name="z85" w:id="88"/>
    <w:p>
      <w:pPr>
        <w:spacing w:after="0"/>
        <w:ind w:left="0"/>
        <w:jc w:val="both"/>
      </w:pPr>
      <w:r>
        <w:rPr>
          <w:rFonts w:ascii="Times New Roman"/>
          <w:b w:val="false"/>
          <w:i w:val="false"/>
          <w:color w:val="000000"/>
          <w:sz w:val="28"/>
        </w:rPr>
        <w:t>
      72. Бассейн үй-жайларының құрамына: киім ілетін орны бар вестибюль, ерлер мен әйелдерге арналған шешіну-киіну орындары, себезгі бөлмелері, санитариялық тораптар, ваннасы бар зал, персоналға арналған тұрмыстық үй-жайлар, спорт мүкәммалын сақтауға арналған қоймалар, жинау мүкәммалын, жуу және дезинфекциялау құралдарын сақтауға арналған қоймалар, әкімшілік үй-жайлар, медициналық персоналға арналған кабинет кіреді.</w:t>
      </w:r>
    </w:p>
    <w:bookmarkEnd w:id="88"/>
    <w:bookmarkStart w:name="z86" w:id="89"/>
    <w:p>
      <w:pPr>
        <w:spacing w:after="0"/>
        <w:ind w:left="0"/>
        <w:jc w:val="both"/>
      </w:pPr>
      <w:r>
        <w:rPr>
          <w:rFonts w:ascii="Times New Roman"/>
          <w:b w:val="false"/>
          <w:i w:val="false"/>
          <w:color w:val="000000"/>
          <w:sz w:val="28"/>
        </w:rPr>
        <w:t>
      73. Бассейн үй-жайларының ішін жоспарлау келушілер (шешіну-киіну орны-себезгі бөлмесі-бассейн ваннасы) қозғалысының реттілігін қамтамасыз</w:t>
      </w:r>
    </w:p>
    <w:bookmarkEnd w:id="89"/>
    <w:bookmarkStart w:name="z87" w:id="90"/>
    <w:p>
      <w:pPr>
        <w:spacing w:after="0"/>
        <w:ind w:left="0"/>
        <w:jc w:val="both"/>
      </w:pPr>
      <w:r>
        <w:rPr>
          <w:rFonts w:ascii="Times New Roman"/>
          <w:b w:val="false"/>
          <w:i w:val="false"/>
          <w:color w:val="000000"/>
          <w:sz w:val="28"/>
        </w:rPr>
        <w:t>
      74. Бассейн ванналарының көлемі бассейнге келуші ересектер үшін бір адамға шаққанда кемінде 5 м</w:t>
      </w:r>
      <w:r>
        <w:rPr>
          <w:rFonts w:ascii="Times New Roman"/>
          <w:b w:val="false"/>
          <w:i w:val="false"/>
          <w:color w:val="000000"/>
          <w:vertAlign w:val="superscript"/>
        </w:rPr>
        <w:t>2</w:t>
      </w:r>
      <w:r>
        <w:rPr>
          <w:rFonts w:ascii="Times New Roman"/>
          <w:b w:val="false"/>
          <w:i w:val="false"/>
          <w:color w:val="000000"/>
          <w:sz w:val="28"/>
        </w:rPr>
        <w:t>, балалар үшін кемінде 4 м</w:t>
      </w:r>
      <w:r>
        <w:rPr>
          <w:rFonts w:ascii="Times New Roman"/>
          <w:b w:val="false"/>
          <w:i w:val="false"/>
          <w:color w:val="000000"/>
          <w:vertAlign w:val="superscript"/>
        </w:rPr>
        <w:t>2</w:t>
      </w:r>
      <w:r>
        <w:rPr>
          <w:rFonts w:ascii="Times New Roman"/>
          <w:b w:val="false"/>
          <w:i w:val="false"/>
          <w:color w:val="000000"/>
          <w:sz w:val="28"/>
        </w:rPr>
        <w:t xml:space="preserve"> болуы тиіс.</w:t>
      </w:r>
    </w:p>
    <w:bookmarkEnd w:id="90"/>
    <w:bookmarkStart w:name="z88" w:id="91"/>
    <w:p>
      <w:pPr>
        <w:spacing w:after="0"/>
        <w:ind w:left="0"/>
        <w:jc w:val="both"/>
      </w:pPr>
      <w:r>
        <w:rPr>
          <w:rFonts w:ascii="Times New Roman"/>
          <w:b w:val="false"/>
          <w:i w:val="false"/>
          <w:color w:val="000000"/>
          <w:sz w:val="28"/>
        </w:rPr>
        <w:t>
      75. Шешіну-киіну орындары киім сақтауға арналған жеке шкафтармен және отыруға арналған орындықтармен жабдықталады.</w:t>
      </w:r>
    </w:p>
    <w:bookmarkEnd w:id="91"/>
    <w:bookmarkStart w:name="z89" w:id="92"/>
    <w:p>
      <w:pPr>
        <w:spacing w:after="0"/>
        <w:ind w:left="0"/>
        <w:jc w:val="both"/>
      </w:pPr>
      <w:r>
        <w:rPr>
          <w:rFonts w:ascii="Times New Roman"/>
          <w:b w:val="false"/>
          <w:i w:val="false"/>
          <w:color w:val="000000"/>
          <w:sz w:val="28"/>
        </w:rPr>
        <w:t>
      76. Айналма жолдар, бассейн ваннасының қабырғалары мен түбі су өтпейтін материалдардан жасалады, ванна зал құрылысының ішкі беті ылғалға төзімді материалдардан жасалады. Айналма жолдардың бассейн ваннасының түбінің жабын материалдары оларды тазалау және дезинфекциялау мүмкіндігін қамтамасыз етеді, қолданылатын химиялық реагенттер мен дезинфекциялау құралдарының әсеріне төзімді болады.</w:t>
      </w:r>
    </w:p>
    <w:bookmarkEnd w:id="92"/>
    <w:bookmarkStart w:name="z90" w:id="93"/>
    <w:p>
      <w:pPr>
        <w:spacing w:after="0"/>
        <w:ind w:left="0"/>
        <w:jc w:val="both"/>
      </w:pPr>
      <w:r>
        <w:rPr>
          <w:rFonts w:ascii="Times New Roman"/>
          <w:b w:val="false"/>
          <w:i w:val="false"/>
          <w:color w:val="000000"/>
          <w:sz w:val="28"/>
        </w:rPr>
        <w:t>
      77. Себезгіден бассейн ваннасына дейінгі жүретін жолда ағынды сулы аяқ ванналар орналастырылады, олардың көлемі айналып өту мүмкіндігін болдырмайды. Бассейннің себезгі бөлмесінен айналып өту жолына тікелей шығатын жағдайда аяқ ваннасының болмауына жол беріледі.</w:t>
      </w:r>
    </w:p>
    <w:bookmarkEnd w:id="93"/>
    <w:bookmarkStart w:name="z91" w:id="94"/>
    <w:p>
      <w:pPr>
        <w:spacing w:after="0"/>
        <w:ind w:left="0"/>
        <w:jc w:val="both"/>
      </w:pPr>
      <w:r>
        <w:rPr>
          <w:rFonts w:ascii="Times New Roman"/>
          <w:b w:val="false"/>
          <w:i w:val="false"/>
          <w:color w:val="000000"/>
          <w:sz w:val="28"/>
        </w:rPr>
        <w:t>
      78. Бассейн себезгілері өтпелі болуы және шешінетін орыннан айналма жолына баратын бағытта орналасады, кабиналармен, жеке араластырғыштармен, ыстық және суық су желісімен, гигиена заттарына, сүлгілер мен жөкелерге арналған құрылғылармен жабдықталады.</w:t>
      </w:r>
    </w:p>
    <w:bookmarkEnd w:id="94"/>
    <w:bookmarkStart w:name="z92" w:id="95"/>
    <w:p>
      <w:pPr>
        <w:spacing w:after="0"/>
        <w:ind w:left="0"/>
        <w:jc w:val="both"/>
      </w:pPr>
      <w:r>
        <w:rPr>
          <w:rFonts w:ascii="Times New Roman"/>
          <w:b w:val="false"/>
          <w:i w:val="false"/>
          <w:color w:val="000000"/>
          <w:sz w:val="28"/>
        </w:rPr>
        <w:t>
      79. Судың ластанған жоғарғы қабатын тазарту суды ауыстырып құятын науалармен су бұру жүйелеріне жіберу арқылы жүргізіледі.</w:t>
      </w:r>
    </w:p>
    <w:bookmarkEnd w:id="95"/>
    <w:bookmarkStart w:name="z93" w:id="96"/>
    <w:p>
      <w:pPr>
        <w:spacing w:after="0"/>
        <w:ind w:left="0"/>
        <w:jc w:val="both"/>
      </w:pPr>
      <w:r>
        <w:rPr>
          <w:rFonts w:ascii="Times New Roman"/>
          <w:b w:val="false"/>
          <w:i w:val="false"/>
          <w:color w:val="000000"/>
          <w:sz w:val="28"/>
        </w:rPr>
        <w:t>
      80. Теңіз суымен толтырылған бассейндер үшін су алу орнын таңдау, нөсерлі жаңбыр суынан және сарқынды судан, өзендерден, порттардан, айлақтар мен жағажайлардан шығатын ластанған су көздерінің әсерінен тыс жердегі теңіз учаскесінің санитариялық жағдайы және судың сапасы ескеріле отырып жүргізіледі.</w:t>
      </w:r>
    </w:p>
    <w:bookmarkEnd w:id="96"/>
    <w:bookmarkStart w:name="z94" w:id="97"/>
    <w:p>
      <w:pPr>
        <w:spacing w:after="0"/>
        <w:ind w:left="0"/>
        <w:jc w:val="both"/>
      </w:pPr>
      <w:r>
        <w:rPr>
          <w:rFonts w:ascii="Times New Roman"/>
          <w:b w:val="false"/>
          <w:i w:val="false"/>
          <w:color w:val="000000"/>
          <w:sz w:val="28"/>
        </w:rPr>
        <w:t>
      81. Бассейндерде рециркуляциялық немесе су ауыстырудың ағынды жүйесі қолданылады немесе бір мезетте бассейнді дезинфекциялай отырып, күнтізбелік 7 күнде кемінде бір рет судың толық ауыстырылуы қамтамасыз етіледі. Теңіз суымен толтырылған бассейндерде рециркуляциялық жүйені пайдалануға жол берілмейді.</w:t>
      </w:r>
    </w:p>
    <w:bookmarkEnd w:id="97"/>
    <w:p>
      <w:pPr>
        <w:spacing w:after="0"/>
        <w:ind w:left="0"/>
        <w:jc w:val="both"/>
      </w:pPr>
      <w:r>
        <w:rPr>
          <w:rFonts w:ascii="Times New Roman"/>
          <w:b w:val="false"/>
          <w:i w:val="false"/>
          <w:color w:val="000000"/>
          <w:sz w:val="28"/>
        </w:rPr>
        <w:t>
      Спорттық-сауықтыру бассейндерінде су алмастырудың рециркуляциялық жүйесі, шағын бассейндерде (ванна көлемі 70 м аспаса) судың толассыз ағысы қолданылады.</w:t>
      </w:r>
    </w:p>
    <w:bookmarkStart w:name="z95" w:id="98"/>
    <w:p>
      <w:pPr>
        <w:spacing w:after="0"/>
        <w:ind w:left="0"/>
        <w:jc w:val="both"/>
      </w:pPr>
      <w:r>
        <w:rPr>
          <w:rFonts w:ascii="Times New Roman"/>
          <w:b w:val="false"/>
          <w:i w:val="false"/>
          <w:color w:val="000000"/>
          <w:sz w:val="28"/>
        </w:rPr>
        <w:t>
      82. Рециркуляциялық ауыстыру жағдайында бассейн жұмысының әрбір 8 сағатқа есептегенде кемінде 10 пайыз (бұдан әрі - %) су құбырының таза суын үздіксіз қоса отырып, су тазаланады және зарарсыздандырылады.</w:t>
      </w:r>
    </w:p>
    <w:bookmarkEnd w:id="98"/>
    <w:bookmarkStart w:name="z96" w:id="99"/>
    <w:p>
      <w:pPr>
        <w:spacing w:after="0"/>
        <w:ind w:left="0"/>
        <w:jc w:val="both"/>
      </w:pPr>
      <w:r>
        <w:rPr>
          <w:rFonts w:ascii="Times New Roman"/>
          <w:b w:val="false"/>
          <w:i w:val="false"/>
          <w:color w:val="000000"/>
          <w:sz w:val="28"/>
        </w:rPr>
        <w:t>
      83. Суды тазалау, зарарсыздандыру және тарату құрылыстары жұмыстың тиімділігімен қауіпсіздігін қамтамасыз етеді. Әрбір ванна өзінің реагенттерді автоматты түрде дозалауды және судың тұрақты температурасын қамтамасыз ететін су дайындау жүйесімен жабдықталады.</w:t>
      </w:r>
    </w:p>
    <w:bookmarkEnd w:id="99"/>
    <w:bookmarkStart w:name="z97" w:id="100"/>
    <w:p>
      <w:pPr>
        <w:spacing w:after="0"/>
        <w:ind w:left="0"/>
        <w:jc w:val="both"/>
      </w:pPr>
      <w:r>
        <w:rPr>
          <w:rFonts w:ascii="Times New Roman"/>
          <w:b w:val="false"/>
          <w:i w:val="false"/>
          <w:color w:val="000000"/>
          <w:sz w:val="28"/>
        </w:rPr>
        <w:t>
      84. Ванналарға жіберілетін су зарарсыздандырылады (хлорлану, бромдалу, озондалу, ультракүлгінді сәулелендіру).</w:t>
      </w:r>
    </w:p>
    <w:bookmarkEnd w:id="100"/>
    <w:p>
      <w:pPr>
        <w:spacing w:after="0"/>
        <w:ind w:left="0"/>
        <w:jc w:val="both"/>
      </w:pPr>
      <w:r>
        <w:rPr>
          <w:rFonts w:ascii="Times New Roman"/>
          <w:b w:val="false"/>
          <w:i w:val="false"/>
          <w:color w:val="000000"/>
          <w:sz w:val="28"/>
        </w:rPr>
        <w:t>
      әдісі (ультракүлгінді сәулелендіру) қолданылады.</w:t>
      </w:r>
    </w:p>
    <w:bookmarkStart w:name="z99" w:id="101"/>
    <w:p>
      <w:pPr>
        <w:spacing w:after="0"/>
        <w:ind w:left="0"/>
        <w:jc w:val="both"/>
      </w:pPr>
      <w:r>
        <w:rPr>
          <w:rFonts w:ascii="Times New Roman"/>
          <w:b w:val="false"/>
          <w:i w:val="false"/>
          <w:color w:val="000000"/>
          <w:sz w:val="28"/>
        </w:rPr>
        <w:t>
      86. Ванналар оған жұмсалатын, рециркуляция жүйесіне түсетін, қосылатын таза су шығындарын есептейтін өлшеуіштермен, зерттеу үшін су сынамасын алуға арналған шүмектермен жабдықталады.</w:t>
      </w:r>
    </w:p>
    <w:bookmarkEnd w:id="101"/>
    <w:bookmarkStart w:name="z100" w:id="102"/>
    <w:p>
      <w:pPr>
        <w:spacing w:after="0"/>
        <w:ind w:left="0"/>
        <w:jc w:val="both"/>
      </w:pPr>
      <w:r>
        <w:rPr>
          <w:rFonts w:ascii="Times New Roman"/>
          <w:b w:val="false"/>
          <w:i w:val="false"/>
          <w:color w:val="000000"/>
          <w:sz w:val="28"/>
        </w:rPr>
        <w:t>
      87. Ванна түбі су бұру желісінен төмен орналасқан жағдайда ваннаны босату сорғының көмегімен жүзеге асырылады.</w:t>
      </w:r>
    </w:p>
    <w:bookmarkEnd w:id="102"/>
    <w:bookmarkStart w:name="z101" w:id="103"/>
    <w:p>
      <w:pPr>
        <w:spacing w:after="0"/>
        <w:ind w:left="0"/>
        <w:jc w:val="both"/>
      </w:pPr>
      <w:r>
        <w:rPr>
          <w:rFonts w:ascii="Times New Roman"/>
          <w:b w:val="false"/>
          <w:i w:val="false"/>
          <w:color w:val="000000"/>
          <w:sz w:val="28"/>
        </w:rPr>
        <w:t>
      88. Су бұру жүйесінен ванналарға су ағынының кері ағып келуіне жол берілмейді.</w:t>
      </w:r>
    </w:p>
    <w:bookmarkEnd w:id="103"/>
    <w:bookmarkStart w:name="z102" w:id="104"/>
    <w:p>
      <w:pPr>
        <w:spacing w:after="0"/>
        <w:ind w:left="0"/>
        <w:jc w:val="both"/>
      </w:pPr>
      <w:r>
        <w:rPr>
          <w:rFonts w:ascii="Times New Roman"/>
          <w:b w:val="false"/>
          <w:i w:val="false"/>
          <w:color w:val="000000"/>
          <w:sz w:val="28"/>
        </w:rPr>
        <w:t xml:space="preserve">
      89. Жабық жүзу бассейндерінің негізгі үй-жайлары микроклиматының параметрлеріне қойылатын талаптар осы Санитариялық қағидаларға </w:t>
      </w:r>
      <w:r>
        <w:rPr>
          <w:rFonts w:ascii="Times New Roman"/>
          <w:b w:val="false"/>
          <w:i w:val="false"/>
          <w:color w:val="000000"/>
          <w:sz w:val="28"/>
        </w:rPr>
        <w:t xml:space="preserve"> 3-қосымшада</w:t>
      </w:r>
      <w:r>
        <w:rPr>
          <w:rFonts w:ascii="Times New Roman"/>
          <w:b w:val="false"/>
          <w:i w:val="false"/>
          <w:color w:val="000000"/>
          <w:sz w:val="28"/>
        </w:rPr>
        <w:t xml:space="preserve"> белгіленген.</w:t>
      </w:r>
    </w:p>
    <w:bookmarkEnd w:id="104"/>
    <w:bookmarkStart w:name="z103" w:id="105"/>
    <w:p>
      <w:pPr>
        <w:spacing w:after="0"/>
        <w:ind w:left="0"/>
        <w:jc w:val="both"/>
      </w:pPr>
      <w:r>
        <w:rPr>
          <w:rFonts w:ascii="Times New Roman"/>
          <w:b w:val="false"/>
          <w:i w:val="false"/>
          <w:color w:val="000000"/>
          <w:sz w:val="28"/>
        </w:rPr>
        <w:t>
      90. Бассейн ванналарының залдары, дайындық сабақтарына арналған залдар, хлорлау немесе озондау үй-жайлары сору және сыртқа тарату желдеткішінің жеке жүйелерімен жабдықталады.</w:t>
      </w:r>
    </w:p>
    <w:bookmarkEnd w:id="105"/>
    <w:bookmarkStart w:name="z104" w:id="106"/>
    <w:p>
      <w:pPr>
        <w:spacing w:after="0"/>
        <w:ind w:left="0"/>
        <w:jc w:val="both"/>
      </w:pPr>
      <w:r>
        <w:rPr>
          <w:rFonts w:ascii="Times New Roman"/>
          <w:b w:val="false"/>
          <w:i w:val="false"/>
          <w:color w:val="000000"/>
          <w:sz w:val="28"/>
        </w:rPr>
        <w:t>
      91. Жүзушілердің тыныс алу аймағындағы ауадағы бос хлордың шоғырлануы бір текше метрге 0,1 миллиграммнан (бұдан әрі - мг/м</w:t>
      </w:r>
      <w:r>
        <w:rPr>
          <w:rFonts w:ascii="Times New Roman"/>
          <w:b w:val="false"/>
          <w:i w:val="false"/>
          <w:color w:val="000000"/>
          <w:vertAlign w:val="superscript"/>
        </w:rPr>
        <w:t>3</w:t>
      </w:r>
      <w:r>
        <w:rPr>
          <w:rFonts w:ascii="Times New Roman"/>
          <w:b w:val="false"/>
          <w:i w:val="false"/>
          <w:color w:val="000000"/>
          <w:sz w:val="28"/>
        </w:rPr>
        <w:t>), озон - 0,16 мг/м</w:t>
      </w:r>
      <w:r>
        <w:rPr>
          <w:rFonts w:ascii="Times New Roman"/>
          <w:b w:val="false"/>
          <w:i w:val="false"/>
          <w:color w:val="000000"/>
          <w:vertAlign w:val="superscript"/>
        </w:rPr>
        <w:t>3</w:t>
      </w:r>
      <w:r>
        <w:rPr>
          <w:rFonts w:ascii="Times New Roman"/>
          <w:b w:val="false"/>
          <w:i w:val="false"/>
          <w:color w:val="000000"/>
          <w:sz w:val="28"/>
        </w:rPr>
        <w:t xml:space="preserve"> аспауы тиіс.</w:t>
      </w:r>
    </w:p>
    <w:bookmarkEnd w:id="106"/>
    <w:bookmarkStart w:name="z105" w:id="107"/>
    <w:p>
      <w:pPr>
        <w:spacing w:after="0"/>
        <w:ind w:left="0"/>
        <w:jc w:val="both"/>
      </w:pPr>
      <w:r>
        <w:rPr>
          <w:rFonts w:ascii="Times New Roman"/>
          <w:b w:val="false"/>
          <w:i w:val="false"/>
          <w:color w:val="000000"/>
          <w:sz w:val="28"/>
        </w:rPr>
        <w:t>
      92. Ваннасы бар бассейн залы табиғи жарықтандырылумен қамтамасыз етіледі. Жарық ойықтарының көлемі су үсті көлемін қоса алғандағы бассейн үй-жайлары көлемінің 20 %-нан кем болмайды. Жарық ойықтарының басым бөлігі фрамугалармен немесе желкөздермен жабдықталады.</w:t>
      </w:r>
    </w:p>
    <w:bookmarkEnd w:id="107"/>
    <w:bookmarkStart w:name="z106" w:id="108"/>
    <w:p>
      <w:pPr>
        <w:spacing w:after="0"/>
        <w:ind w:left="0"/>
        <w:jc w:val="both"/>
      </w:pPr>
      <w:r>
        <w:rPr>
          <w:rFonts w:ascii="Times New Roman"/>
          <w:b w:val="false"/>
          <w:i w:val="false"/>
          <w:color w:val="000000"/>
          <w:sz w:val="28"/>
        </w:rPr>
        <w:t>
      93. Су бетінің неғұрлым аз жарықтандырылуы 100 люкс (бұдан әрі - лк), суға секіру бассейндерінде - 150 лк., су добы үшін 200 лк. құрайды. Барлық бассейндерде іске қосылған жарықтандырудан басқа су бетін 5 лк. кем емес жарықтандыруды қамтамасыз ететін автономды авариялық жарықтандыру көзделеді.</w:t>
      </w:r>
    </w:p>
    <w:bookmarkEnd w:id="108"/>
    <w:bookmarkStart w:name="z107" w:id="109"/>
    <w:p>
      <w:pPr>
        <w:spacing w:after="0"/>
        <w:ind w:left="0"/>
        <w:jc w:val="both"/>
      </w:pPr>
      <w:r>
        <w:rPr>
          <w:rFonts w:ascii="Times New Roman"/>
          <w:b w:val="false"/>
          <w:i w:val="false"/>
          <w:color w:val="000000"/>
          <w:sz w:val="28"/>
        </w:rPr>
        <w:t>
      94. Күрделі және ағымдағы жөндеулер, инженерлік жабдықтарды ауыстыру, суды ағызу және ваннаға жаңа су толтыру олардың санитариялық-техникалық күйіне, зертханалық бақылау нәтижелеріне және халықтың санитариялық-эпидемиологиялық салауаттылығы саласындағы мемлекеттік орган ведомствосының аумақтық бөлімшесінің ұйғарымдарына (қаулыларына) байланысты жүргізіледі.</w:t>
      </w:r>
    </w:p>
    <w:bookmarkEnd w:id="109"/>
    <w:bookmarkStart w:name="z108" w:id="110"/>
    <w:p>
      <w:pPr>
        <w:spacing w:after="0"/>
        <w:ind w:left="0"/>
        <w:jc w:val="both"/>
      </w:pPr>
      <w:r>
        <w:rPr>
          <w:rFonts w:ascii="Times New Roman"/>
          <w:b w:val="false"/>
          <w:i w:val="false"/>
          <w:color w:val="000000"/>
          <w:sz w:val="28"/>
        </w:rPr>
        <w:t>
      95. Реагенттер, сумен жанасатын материалдар сапасы мен қауіпсіздігі жөніндегі құжаттары болғанда қолданылады.</w:t>
      </w:r>
    </w:p>
    <w:bookmarkEnd w:id="110"/>
    <w:bookmarkStart w:name="z109" w:id="111"/>
    <w:p>
      <w:pPr>
        <w:spacing w:after="0"/>
        <w:ind w:left="0"/>
        <w:jc w:val="both"/>
      </w:pPr>
      <w:r>
        <w:rPr>
          <w:rFonts w:ascii="Times New Roman"/>
          <w:b w:val="false"/>
          <w:i w:val="false"/>
          <w:color w:val="000000"/>
          <w:sz w:val="28"/>
        </w:rPr>
        <w:t>
      96. Маусымдық бассейндерде су құбырынан келетін су болмаған жағдайда жер үсті немесе жер асты көздерінің суын, оны күн сайын ауыстырып отырған жағдайда, қолдануға жол беріледі.</w:t>
      </w:r>
    </w:p>
    <w:bookmarkEnd w:id="111"/>
    <w:bookmarkStart w:name="z110" w:id="112"/>
    <w:p>
      <w:pPr>
        <w:spacing w:after="0"/>
        <w:ind w:left="0"/>
        <w:jc w:val="both"/>
      </w:pPr>
      <w:r>
        <w:rPr>
          <w:rFonts w:ascii="Times New Roman"/>
          <w:b w:val="false"/>
          <w:i w:val="false"/>
          <w:color w:val="000000"/>
          <w:sz w:val="28"/>
        </w:rPr>
        <w:t>
      97. Ванна суды ауыстырып құятын науалардың ернеуіне дейін толтырылады, ол толық толтырылмаған жағдайда қолдануға жол берілмейді.</w:t>
      </w:r>
    </w:p>
    <w:bookmarkEnd w:id="112"/>
    <w:bookmarkStart w:name="z111" w:id="113"/>
    <w:p>
      <w:pPr>
        <w:spacing w:after="0"/>
        <w:ind w:left="0"/>
        <w:jc w:val="both"/>
      </w:pPr>
      <w:r>
        <w:rPr>
          <w:rFonts w:ascii="Times New Roman"/>
          <w:b w:val="false"/>
          <w:i w:val="false"/>
          <w:color w:val="000000"/>
          <w:sz w:val="28"/>
        </w:rPr>
        <w:t>
      98. Залда шу деңгейі 60 децибелден (бұдан әрі - дБА) аспауы керек, сабақтар өткізу және жарыстар уақытында тиісінше 82 дБА және 110 дБА-ға дейін.</w:t>
      </w:r>
    </w:p>
    <w:bookmarkEnd w:id="113"/>
    <w:bookmarkStart w:name="z112" w:id="114"/>
    <w:p>
      <w:pPr>
        <w:spacing w:after="0"/>
        <w:ind w:left="0"/>
        <w:jc w:val="both"/>
      </w:pPr>
      <w:r>
        <w:rPr>
          <w:rFonts w:ascii="Times New Roman"/>
          <w:b w:val="false"/>
          <w:i w:val="false"/>
          <w:color w:val="000000"/>
          <w:sz w:val="28"/>
        </w:rPr>
        <w:t>
      99. Әрбір жүзу сабағы өтер алдында объектінің немесе шаруашылық орындарындағы температура мен салыстырмалы ауа ылғалдылығы, бассейн суының температурасы мен ванна суындағы дезинфекциялау құралдарының қалдық шоғырлануы көрсеткіштеріне бақылау жүргізеді.</w:t>
      </w:r>
    </w:p>
    <w:bookmarkEnd w:id="114"/>
    <w:bookmarkStart w:name="z113" w:id="115"/>
    <w:p>
      <w:pPr>
        <w:spacing w:after="0"/>
        <w:ind w:left="0"/>
        <w:jc w:val="both"/>
      </w:pPr>
      <w:r>
        <w:rPr>
          <w:rFonts w:ascii="Times New Roman"/>
          <w:b w:val="false"/>
          <w:i w:val="false"/>
          <w:color w:val="000000"/>
          <w:sz w:val="28"/>
        </w:rPr>
        <w:t>
      100. Бассейн ваннасын дезинфекциялау су ағызылғаннан кейін және дезинфекциялау құралдарымен екі рет шаю әдісімен ваннаны механикалық тазалау арқылы жүргізіледі. Активті хлор ерітіндісін шаю, оны жаққаннан кейін бір сағат өткен соң, жылы сумен жүргізіледі.</w:t>
      </w:r>
    </w:p>
    <w:bookmarkEnd w:id="115"/>
    <w:bookmarkStart w:name="z114" w:id="116"/>
    <w:p>
      <w:pPr>
        <w:spacing w:after="0"/>
        <w:ind w:left="0"/>
        <w:jc w:val="both"/>
      </w:pPr>
      <w:r>
        <w:rPr>
          <w:rFonts w:ascii="Times New Roman"/>
          <w:b w:val="false"/>
          <w:i w:val="false"/>
          <w:color w:val="000000"/>
          <w:sz w:val="28"/>
        </w:rPr>
        <w:t>
      101. Бассейннің рециркуляциялық үлгідегі ваннасын дезинфекциялау күнтізбелік 7 күнде кемінде бір рет жүргізіледі.</w:t>
      </w:r>
    </w:p>
    <w:bookmarkEnd w:id="116"/>
    <w:bookmarkStart w:name="z115" w:id="117"/>
    <w:p>
      <w:pPr>
        <w:spacing w:after="0"/>
        <w:ind w:left="0"/>
        <w:jc w:val="both"/>
      </w:pPr>
      <w:r>
        <w:rPr>
          <w:rFonts w:ascii="Times New Roman"/>
          <w:b w:val="false"/>
          <w:i w:val="false"/>
          <w:color w:val="000000"/>
          <w:sz w:val="28"/>
        </w:rPr>
        <w:t>
      102. Бассейннің рециркуляциялық үлгідегі ваннасын зарарсыздандыру кезінде судың 1 адамға шаққандағы шығыны:</w:t>
      </w:r>
    </w:p>
    <w:bookmarkEnd w:id="117"/>
    <w:p>
      <w:pPr>
        <w:spacing w:after="0"/>
        <w:ind w:left="0"/>
        <w:jc w:val="both"/>
      </w:pPr>
      <w:r>
        <w:rPr>
          <w:rFonts w:ascii="Times New Roman"/>
          <w:b w:val="false"/>
          <w:i w:val="false"/>
          <w:color w:val="000000"/>
          <w:sz w:val="28"/>
        </w:rPr>
        <w:t>
      1) суды хлорлау және бромдау кезінде – сағатына 2 текше метрден (бұдан әрі – м</w:t>
      </w:r>
      <w:r>
        <w:rPr>
          <w:rFonts w:ascii="Times New Roman"/>
          <w:b w:val="false"/>
          <w:i w:val="false"/>
          <w:color w:val="000000"/>
          <w:vertAlign w:val="superscript"/>
        </w:rPr>
        <w:t>3</w:t>
      </w:r>
      <w:r>
        <w:rPr>
          <w:rFonts w:ascii="Times New Roman"/>
          <w:b w:val="false"/>
          <w:i w:val="false"/>
          <w:color w:val="000000"/>
          <w:sz w:val="28"/>
        </w:rPr>
        <w:t>/с) кем емес;</w:t>
      </w:r>
    </w:p>
    <w:p>
      <w:pPr>
        <w:spacing w:after="0"/>
        <w:ind w:left="0"/>
        <w:jc w:val="both"/>
      </w:pPr>
      <w:r>
        <w:rPr>
          <w:rFonts w:ascii="Times New Roman"/>
          <w:b w:val="false"/>
          <w:i w:val="false"/>
          <w:color w:val="000000"/>
          <w:sz w:val="28"/>
        </w:rPr>
        <w:t>
      2) суды ультракүлгін сәулемен өңдегенде – кемінде 1,8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3) суды озондағанда – кемінде 1,6 м</w:t>
      </w:r>
      <w:r>
        <w:rPr>
          <w:rFonts w:ascii="Times New Roman"/>
          <w:b w:val="false"/>
          <w:i w:val="false"/>
          <w:color w:val="000000"/>
          <w:vertAlign w:val="superscript"/>
        </w:rPr>
        <w:t>3</w:t>
      </w:r>
      <w:r>
        <w:rPr>
          <w:rFonts w:ascii="Times New Roman"/>
          <w:b w:val="false"/>
          <w:i w:val="false"/>
          <w:color w:val="000000"/>
          <w:sz w:val="28"/>
        </w:rPr>
        <w:t>/с.</w:t>
      </w:r>
    </w:p>
    <w:bookmarkStart w:name="z116" w:id="118"/>
    <w:p>
      <w:pPr>
        <w:spacing w:after="0"/>
        <w:ind w:left="0"/>
        <w:jc w:val="both"/>
      </w:pPr>
      <w:r>
        <w:rPr>
          <w:rFonts w:ascii="Times New Roman"/>
          <w:b w:val="false"/>
          <w:i w:val="false"/>
          <w:color w:val="000000"/>
          <w:sz w:val="28"/>
        </w:rPr>
        <w:t>
      103. Бассейннің ағынды үлгідегі ваннасындағы бір сағаттық су шығыны жүзуге үйрету ваннасының көлемінің кемінде 20–25 %-ын, қалған жағдайда ванна көлемінің кемінде 15 %-ын құрайды.</w:t>
      </w:r>
    </w:p>
    <w:bookmarkEnd w:id="118"/>
    <w:bookmarkStart w:name="z117" w:id="119"/>
    <w:p>
      <w:pPr>
        <w:spacing w:after="0"/>
        <w:ind w:left="0"/>
        <w:jc w:val="both"/>
      </w:pPr>
      <w:r>
        <w:rPr>
          <w:rFonts w:ascii="Times New Roman"/>
          <w:b w:val="false"/>
          <w:i w:val="false"/>
          <w:color w:val="000000"/>
          <w:sz w:val="28"/>
        </w:rPr>
        <w:t>
      104. Бассейнді пайдалану үзілісі ұзақ болған кезде (6 және одан да астам сағат) бассейн ванналарының суындағы дезинфекциялау құралдары бос хлордың қалдық шоғырлануынан текше дециметрге 1,5 миллиграммен (бұдан әрі – мг/дм</w:t>
      </w:r>
      <w:r>
        <w:rPr>
          <w:rFonts w:ascii="Times New Roman"/>
          <w:b w:val="false"/>
          <w:i w:val="false"/>
          <w:color w:val="000000"/>
          <w:vertAlign w:val="superscript"/>
        </w:rPr>
        <w:t>3)</w:t>
      </w:r>
      <w:r>
        <w:rPr>
          <w:rFonts w:ascii="Times New Roman"/>
          <w:b w:val="false"/>
          <w:i w:val="false"/>
          <w:color w:val="000000"/>
          <w:sz w:val="28"/>
        </w:rPr>
        <w:t>) қамтамасыз етіледі.</w:t>
      </w:r>
    </w:p>
    <w:bookmarkEnd w:id="119"/>
    <w:bookmarkStart w:name="z118" w:id="120"/>
    <w:p>
      <w:pPr>
        <w:spacing w:after="0"/>
        <w:ind w:left="0"/>
        <w:jc w:val="both"/>
      </w:pPr>
      <w:r>
        <w:rPr>
          <w:rFonts w:ascii="Times New Roman"/>
          <w:b w:val="false"/>
          <w:i w:val="false"/>
          <w:color w:val="000000"/>
          <w:sz w:val="28"/>
        </w:rPr>
        <w:t xml:space="preserve">
      105. Бассейн суы сапасының көрсеткіштері осы Санитариялық қағидаларға </w:t>
      </w:r>
      <w:r>
        <w:rPr>
          <w:rFonts w:ascii="Times New Roman"/>
          <w:b w:val="false"/>
          <w:i w:val="false"/>
          <w:color w:val="000000"/>
          <w:sz w:val="28"/>
        </w:rPr>
        <w:t xml:space="preserve"> 4-қосымшада</w:t>
      </w:r>
      <w:r>
        <w:rPr>
          <w:rFonts w:ascii="Times New Roman"/>
          <w:b w:val="false"/>
          <w:i w:val="false"/>
          <w:color w:val="000000"/>
          <w:sz w:val="28"/>
        </w:rPr>
        <w:t xml:space="preserve"> көрсетілген деңгейлерден аспайды.</w:t>
      </w:r>
    </w:p>
    <w:bookmarkEnd w:id="120"/>
    <w:p>
      <w:pPr>
        <w:spacing w:after="0"/>
        <w:ind w:left="0"/>
        <w:jc w:val="both"/>
      </w:pPr>
      <w:r>
        <w:rPr>
          <w:rFonts w:ascii="Times New Roman"/>
          <w:b w:val="false"/>
          <w:i w:val="false"/>
          <w:color w:val="000000"/>
          <w:sz w:val="28"/>
        </w:rPr>
        <w:t>
      Суды ас тұзы электролизімен алынатын натрий гипохлоритімен зарарсыздандырған кезде бассейн ваннасындағы хлоридтердің 700 мг/дм</w:t>
      </w:r>
      <w:r>
        <w:rPr>
          <w:rFonts w:ascii="Times New Roman"/>
          <w:b w:val="false"/>
          <w:i w:val="false"/>
          <w:color w:val="000000"/>
          <w:vertAlign w:val="superscript"/>
        </w:rPr>
        <w:t>3</w:t>
      </w:r>
      <w:r>
        <w:rPr>
          <w:rFonts w:ascii="Times New Roman"/>
          <w:b w:val="false"/>
          <w:i w:val="false"/>
          <w:color w:val="000000"/>
          <w:sz w:val="28"/>
        </w:rPr>
        <w:t xml:space="preserve"> дейінгі құрамына жол беріледі.</w:t>
      </w:r>
    </w:p>
    <w:bookmarkStart w:name="z119" w:id="121"/>
    <w:p>
      <w:pPr>
        <w:spacing w:after="0"/>
        <w:ind w:left="0"/>
        <w:jc w:val="both"/>
      </w:pPr>
      <w:r>
        <w:rPr>
          <w:rFonts w:ascii="Times New Roman"/>
          <w:b w:val="false"/>
          <w:i w:val="false"/>
          <w:color w:val="000000"/>
          <w:sz w:val="28"/>
        </w:rPr>
        <w:t>
      106. Бассейннің үй-жайлары мен ванналарын күн сайын жинау жұмыс күнінің соңында, қажет болған жағдайда, ауысым арасындағы үзіліс кезінде жүргізіледі. Үй-жайларды жинаумен қоса айналма жолдарды, еденді, орындықтарды, кілемшелерді, есік тұтқаларын, тұтқаларды және басқаларды дезинфекциялау жүзеге асырылады.</w:t>
      </w:r>
    </w:p>
    <w:bookmarkEnd w:id="121"/>
    <w:bookmarkStart w:name="z120" w:id="122"/>
    <w:p>
      <w:pPr>
        <w:spacing w:after="0"/>
        <w:ind w:left="0"/>
        <w:jc w:val="both"/>
      </w:pPr>
      <w:r>
        <w:rPr>
          <w:rFonts w:ascii="Times New Roman"/>
          <w:b w:val="false"/>
          <w:i w:val="false"/>
          <w:color w:val="000000"/>
          <w:sz w:val="28"/>
        </w:rPr>
        <w:t>
      107. Бассейндердің үй-жайлары мен ванналарды күрделі жинау айына бір реттен сиретпей жүргізіледі.</w:t>
      </w:r>
    </w:p>
    <w:bookmarkEnd w:id="122"/>
    <w:bookmarkStart w:name="z121" w:id="123"/>
    <w:p>
      <w:pPr>
        <w:spacing w:after="0"/>
        <w:ind w:left="0"/>
        <w:jc w:val="both"/>
      </w:pPr>
      <w:r>
        <w:rPr>
          <w:rFonts w:ascii="Times New Roman"/>
          <w:b w:val="false"/>
          <w:i w:val="false"/>
          <w:color w:val="000000"/>
          <w:sz w:val="28"/>
        </w:rPr>
        <w:t>
      108. Бассейнде жүзумен айналысатын адамдар шомылатын киім (плавки, купальник), ылғалға төзімді материалдан жасалған ауыстырылатын аяқ киім, сүлгі, денесін жууға арналған жуғыш заттар, губка (жөке), резеңке бас киімді (бассейн ванналарының суын шашпен ластауды болдырмау үшін) пайдаланады, бассейн залына шығу алдында себезгі (шомылуға арналған киімсіз) қабылдайды.</w:t>
      </w:r>
    </w:p>
    <w:bookmarkEnd w:id="123"/>
    <w:bookmarkStart w:name="z122" w:id="124"/>
    <w:p>
      <w:pPr>
        <w:spacing w:after="0"/>
        <w:ind w:left="0"/>
        <w:jc w:val="both"/>
      </w:pPr>
      <w:r>
        <w:rPr>
          <w:rFonts w:ascii="Times New Roman"/>
          <w:b w:val="false"/>
          <w:i w:val="false"/>
          <w:color w:val="000000"/>
          <w:sz w:val="28"/>
        </w:rPr>
        <w:t xml:space="preserve">
      109. Өндірістік бақылау жүргізудің ұсынылатын жиілігі осы Санитариялық қағидаларға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айқындалады.</w:t>
      </w:r>
    </w:p>
    <w:bookmarkEnd w:id="124"/>
    <w:p>
      <w:pPr>
        <w:spacing w:after="0"/>
        <w:ind w:left="0"/>
        <w:jc w:val="both"/>
      </w:pPr>
      <w:r>
        <w:rPr>
          <w:rFonts w:ascii="Times New Roman"/>
          <w:b w:val="false"/>
          <w:i w:val="false"/>
          <w:color w:val="000000"/>
          <w:sz w:val="28"/>
        </w:rPr>
        <w:t>
      Бассейн суының сапасына өндірістік бақылауды бассейннің өндірістік</w:t>
      </w:r>
    </w:p>
    <w:bookmarkStart w:name="z123" w:id="125"/>
    <w:p>
      <w:pPr>
        <w:spacing w:after="0"/>
        <w:ind w:left="0"/>
        <w:jc w:val="both"/>
      </w:pPr>
      <w:r>
        <w:rPr>
          <w:rFonts w:ascii="Times New Roman"/>
          <w:b w:val="false"/>
          <w:i w:val="false"/>
          <w:color w:val="000000"/>
          <w:sz w:val="28"/>
        </w:rPr>
        <w:t>
      110. Су сынамалары екі нүктеден - бассейн ванналарының судың бетінен 25-30 см терең және тайыз тереңдіктегі бөлігінен алынады.</w:t>
      </w:r>
    </w:p>
    <w:bookmarkEnd w:id="125"/>
    <w:bookmarkStart w:name="z124" w:id="126"/>
    <w:p>
      <w:pPr>
        <w:spacing w:after="0"/>
        <w:ind w:left="0"/>
        <w:jc w:val="both"/>
      </w:pPr>
      <w:r>
        <w:rPr>
          <w:rFonts w:ascii="Times New Roman"/>
          <w:b w:val="false"/>
          <w:i w:val="false"/>
          <w:color w:val="000000"/>
          <w:sz w:val="28"/>
        </w:rPr>
        <w:t>
      111. Өндірістік зертханалық бақылау тәртібінде жүргізілген талдаулардың нәтижелері қанағаттанарлықсыз болған жағдайда, ақпарат 24 сағат ішінде міндетті түрде халықтың санитариялық-эпидемиологиялық салауаттылығы саласындағы мемлекеттік орган ведомствосының аумақтық бөлімшесіне жіберіледі.</w:t>
      </w:r>
    </w:p>
    <w:bookmarkEnd w:id="126"/>
    <w:p>
      <w:pPr>
        <w:spacing w:after="0"/>
        <w:ind w:left="0"/>
        <w:jc w:val="both"/>
      </w:pPr>
      <w:r>
        <w:rPr>
          <w:rFonts w:ascii="Times New Roman"/>
          <w:b w:val="false"/>
          <w:i w:val="false"/>
          <w:color w:val="000000"/>
          <w:sz w:val="28"/>
        </w:rPr>
        <w:t>
      Бассейн жабылады, бассейннің қалыбы шайылады және дезинфекцияланады, күрделі жинау, қажет болған жағдайда қосымша микробиологиялық және паразитологиялық зерттеулер жүргізіледі.</w:t>
      </w:r>
    </w:p>
    <w:bookmarkStart w:name="z125" w:id="127"/>
    <w:p>
      <w:pPr>
        <w:spacing w:after="0"/>
        <w:ind w:left="0"/>
        <w:jc w:val="left"/>
      </w:pPr>
      <w:r>
        <w:rPr>
          <w:rFonts w:ascii="Times New Roman"/>
          <w:b/>
          <w:i w:val="false"/>
          <w:color w:val="000000"/>
        </w:rPr>
        <w:t xml:space="preserve"> 7-тарау. Кір жуу орындарына қойылатын санитариялық-эпидемиологиялық талаптар</w:t>
      </w:r>
    </w:p>
    <w:bookmarkEnd w:id="127"/>
    <w:p>
      <w:pPr>
        <w:spacing w:after="0"/>
        <w:ind w:left="0"/>
        <w:jc w:val="both"/>
      </w:pPr>
      <w:r>
        <w:rPr>
          <w:rFonts w:ascii="Times New Roman"/>
          <w:b w:val="false"/>
          <w:i w:val="false"/>
          <w:color w:val="ff0000"/>
          <w:sz w:val="28"/>
        </w:rPr>
        <w:t xml:space="preserve">
      Ескерту. 7-тараудың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26" w:id="128"/>
    <w:p>
      <w:pPr>
        <w:spacing w:after="0"/>
        <w:ind w:left="0"/>
        <w:jc w:val="both"/>
      </w:pPr>
      <w:r>
        <w:rPr>
          <w:rFonts w:ascii="Times New Roman"/>
          <w:b w:val="false"/>
          <w:i w:val="false"/>
          <w:color w:val="000000"/>
          <w:sz w:val="28"/>
        </w:rPr>
        <w:t>
      112. Өз-өзіне қызмет көрсету кір жуу орны мен кірді қабылдау-тапсыру пункттерін қоспағанда, кір жуу орындарын тұрғын үйлерде орналастыруға жол берілмейді. Кірді қабылдау-тапсыру пункттері тұрғын ғимараттарда орналасқан жағдайда, олар үй-жайларының тұрғын бөліктен оқшауланған кіру есігімен және кір және таза заттарды қабылдауға, сақтауға және беруге арналған бөлек үй-жайлармен жабдықталады.</w:t>
      </w:r>
    </w:p>
    <w:bookmarkEnd w:id="128"/>
    <w:bookmarkStart w:name="z127" w:id="129"/>
    <w:p>
      <w:pPr>
        <w:spacing w:after="0"/>
        <w:ind w:left="0"/>
        <w:jc w:val="both"/>
      </w:pPr>
      <w:r>
        <w:rPr>
          <w:rFonts w:ascii="Times New Roman"/>
          <w:b w:val="false"/>
          <w:i w:val="false"/>
          <w:color w:val="000000"/>
          <w:sz w:val="28"/>
        </w:rPr>
        <w:t>
      113. Кір жуу орындарының сәулеттік-жоспарлау шешімі технологиялық процестің ағындылығының сақталуын көздейді және таза және кір заттардың жанасуына, қиылысуына жол бермейді.</w:t>
      </w:r>
    </w:p>
    <w:bookmarkEnd w:id="129"/>
    <w:bookmarkStart w:name="z128" w:id="130"/>
    <w:p>
      <w:pPr>
        <w:spacing w:after="0"/>
        <w:ind w:left="0"/>
        <w:jc w:val="both"/>
      </w:pPr>
      <w:r>
        <w:rPr>
          <w:rFonts w:ascii="Times New Roman"/>
          <w:b w:val="false"/>
          <w:i w:val="false"/>
          <w:color w:val="000000"/>
          <w:sz w:val="28"/>
        </w:rPr>
        <w:t xml:space="preserve">
      114. Жабдықталған жылумен қамтамасыз ету, желдету және ауа баптау жүйелері ауа сапасының гигиеналық нормативтерін, шу мен діріл деңгейлерін, сондай-ақ кір жуу үй-жайларының жылу беру маусымында жол берілетін микроклимат параметрлерін: ауа температурасының плюс 18-22 Цельсия градус (бұдан әрі – </w:t>
      </w:r>
      <w:r>
        <w:rPr>
          <w:rFonts w:ascii="Times New Roman"/>
          <w:b w:val="false"/>
          <w:i w:val="false"/>
          <w:color w:val="000000"/>
          <w:vertAlign w:val="superscript"/>
        </w:rPr>
        <w:t>о</w:t>
      </w:r>
      <w:r>
        <w:rPr>
          <w:rFonts w:ascii="Times New Roman"/>
          <w:b w:val="false"/>
          <w:i w:val="false"/>
          <w:color w:val="000000"/>
          <w:sz w:val="28"/>
        </w:rPr>
        <w:t>C), салыстырмалы ылғалдылықтың 30-65 % болуын қамтамасыз етеді.</w:t>
      </w:r>
    </w:p>
    <w:bookmarkEnd w:id="130"/>
    <w:bookmarkStart w:name="z129" w:id="131"/>
    <w:p>
      <w:pPr>
        <w:spacing w:after="0"/>
        <w:ind w:left="0"/>
        <w:jc w:val="both"/>
      </w:pPr>
      <w:r>
        <w:rPr>
          <w:rFonts w:ascii="Times New Roman"/>
          <w:b w:val="false"/>
          <w:i w:val="false"/>
          <w:color w:val="000000"/>
          <w:sz w:val="28"/>
        </w:rPr>
        <w:t>
      115. Кір жуатын орынның үстіндегі қабатаралық жабындар басқа үй-жайларды будан, жылудан және дыбыстан оқшаулауды қамтамасыз етеді.</w:t>
      </w:r>
    </w:p>
    <w:bookmarkEnd w:id="131"/>
    <w:bookmarkStart w:name="z130" w:id="132"/>
    <w:p>
      <w:pPr>
        <w:spacing w:after="0"/>
        <w:ind w:left="0"/>
        <w:jc w:val="both"/>
      </w:pPr>
      <w:r>
        <w:rPr>
          <w:rFonts w:ascii="Times New Roman"/>
          <w:b w:val="false"/>
          <w:i w:val="false"/>
          <w:color w:val="000000"/>
          <w:sz w:val="28"/>
        </w:rPr>
        <w:t>
      116. Кір жуатын орынның үстінде қоғамдық үй-жайлардың терезелері орналасқан жағдайда, кір жуатын және кептіретін үй-жайлардың терезелері фрамугалар мен желкөзсіз қатты жабылуы тиіс.</w:t>
      </w:r>
    </w:p>
    <w:bookmarkEnd w:id="132"/>
    <w:bookmarkStart w:name="z131" w:id="133"/>
    <w:p>
      <w:pPr>
        <w:spacing w:after="0"/>
        <w:ind w:left="0"/>
        <w:jc w:val="both"/>
      </w:pPr>
      <w:r>
        <w:rPr>
          <w:rFonts w:ascii="Times New Roman"/>
          <w:b w:val="false"/>
          <w:i w:val="false"/>
          <w:color w:val="000000"/>
          <w:sz w:val="28"/>
        </w:rPr>
        <w:t>
      117. Аурухана төсек жабдықтарын жуу кезінде, аурухана төсек жабдықтарының басқа заттармен жанасу мүмкіндігін болдырмайтын арнайы технологиялық желі бөлінеді.</w:t>
      </w:r>
    </w:p>
    <w:bookmarkEnd w:id="133"/>
    <w:p>
      <w:pPr>
        <w:spacing w:after="0"/>
        <w:ind w:left="0"/>
        <w:jc w:val="both"/>
      </w:pPr>
      <w:r>
        <w:rPr>
          <w:rFonts w:ascii="Times New Roman"/>
          <w:b w:val="false"/>
          <w:i w:val="false"/>
          <w:color w:val="000000"/>
          <w:sz w:val="28"/>
        </w:rPr>
        <w:t>
      118. Таза және кір заттарды сақтау үй-жайларында стационарлардың функционалдық бөлімшелерінің атауы көрсетілген стеллаждар бөлінеді.</w:t>
      </w:r>
    </w:p>
    <w:p>
      <w:pPr>
        <w:spacing w:after="0"/>
        <w:ind w:left="0"/>
        <w:jc w:val="both"/>
      </w:pPr>
      <w:r>
        <w:rPr>
          <w:rFonts w:ascii="Times New Roman"/>
          <w:b w:val="false"/>
          <w:i w:val="false"/>
          <w:color w:val="000000"/>
          <w:sz w:val="28"/>
        </w:rPr>
        <w:t>
      Терапиялық, хирургиялық, обсервациялық, инфекциялық бейіндегі бөлімшелердің заттары бір-бірінен бөлек сақталуы тиіс.</w:t>
      </w:r>
    </w:p>
    <w:p>
      <w:pPr>
        <w:spacing w:after="0"/>
        <w:ind w:left="0"/>
        <w:jc w:val="both"/>
      </w:pPr>
      <w:r>
        <w:rPr>
          <w:rFonts w:ascii="Times New Roman"/>
          <w:b w:val="false"/>
          <w:i w:val="false"/>
          <w:color w:val="000000"/>
          <w:sz w:val="28"/>
        </w:rPr>
        <w:t>
      үсті дезинфекцияланады.</w:t>
      </w:r>
    </w:p>
    <w:bookmarkStart w:name="z132" w:id="134"/>
    <w:p>
      <w:pPr>
        <w:spacing w:after="0"/>
        <w:ind w:left="0"/>
        <w:jc w:val="both"/>
      </w:pPr>
      <w:r>
        <w:rPr>
          <w:rFonts w:ascii="Times New Roman"/>
          <w:b w:val="false"/>
          <w:i w:val="false"/>
          <w:color w:val="000000"/>
          <w:sz w:val="28"/>
        </w:rPr>
        <w:t>
      119. Инфекция жұқтырылған төсек жабдықтары өңделетін кір жуу орындары мынадай талаптарға сәйкес келеді:</w:t>
      </w:r>
    </w:p>
    <w:bookmarkEnd w:id="134"/>
    <w:p>
      <w:pPr>
        <w:spacing w:after="0"/>
        <w:ind w:left="0"/>
        <w:jc w:val="both"/>
      </w:pPr>
      <w:r>
        <w:rPr>
          <w:rFonts w:ascii="Times New Roman"/>
          <w:b w:val="false"/>
          <w:i w:val="false"/>
          <w:color w:val="000000"/>
          <w:sz w:val="28"/>
        </w:rPr>
        <w:t>
      инфекция жұқтырылған төсек жабдықтарын қабылдау үй-жайы басқа үй-жайлардан оқшауландырылады;</w:t>
      </w:r>
    </w:p>
    <w:p>
      <w:pPr>
        <w:spacing w:after="0"/>
        <w:ind w:left="0"/>
        <w:jc w:val="both"/>
      </w:pPr>
      <w:r>
        <w:rPr>
          <w:rFonts w:ascii="Times New Roman"/>
          <w:b w:val="false"/>
          <w:i w:val="false"/>
          <w:color w:val="000000"/>
          <w:sz w:val="28"/>
        </w:rPr>
        <w:t>
      төсек жабдықтарын қабылдау, іріктеу және жуу үй-жайлары дербес сыртқа тарату желдеткішімен жабдықталады;</w:t>
      </w:r>
    </w:p>
    <w:p>
      <w:pPr>
        <w:spacing w:after="0"/>
        <w:ind w:left="0"/>
        <w:jc w:val="both"/>
      </w:pPr>
      <w:r>
        <w:rPr>
          <w:rFonts w:ascii="Times New Roman"/>
          <w:b w:val="false"/>
          <w:i w:val="false"/>
          <w:color w:val="000000"/>
          <w:sz w:val="28"/>
        </w:rPr>
        <w:t>
      инфекция жұқтырылған төсек жабдықтарын суға жібітіп қою төсек жабдықтарын іріктеу бөлмесінде жүргізіледі;</w:t>
      </w:r>
    </w:p>
    <w:p>
      <w:pPr>
        <w:spacing w:after="0"/>
        <w:ind w:left="0"/>
        <w:jc w:val="both"/>
      </w:pPr>
      <w:r>
        <w:rPr>
          <w:rFonts w:ascii="Times New Roman"/>
          <w:b w:val="false"/>
          <w:i w:val="false"/>
          <w:color w:val="000000"/>
          <w:sz w:val="28"/>
        </w:rPr>
        <w:t>
      жуу алдында және жуу кезінде төсек жабдықтары зарарсыздандырылады.</w:t>
      </w:r>
    </w:p>
    <w:bookmarkStart w:name="z133" w:id="135"/>
    <w:p>
      <w:pPr>
        <w:spacing w:after="0"/>
        <w:ind w:left="0"/>
        <w:jc w:val="both"/>
      </w:pPr>
      <w:r>
        <w:rPr>
          <w:rFonts w:ascii="Times New Roman"/>
          <w:b w:val="false"/>
          <w:i w:val="false"/>
          <w:color w:val="000000"/>
          <w:sz w:val="28"/>
        </w:rPr>
        <w:t>
      120. Кір және таза киім-кешекті тасуға арналған жеке легендер, арбалар таңбаланады және мақсат бойынша қолданылады.</w:t>
      </w:r>
    </w:p>
    <w:bookmarkEnd w:id="135"/>
    <w:bookmarkStart w:name="z134" w:id="136"/>
    <w:p>
      <w:pPr>
        <w:spacing w:after="0"/>
        <w:ind w:left="0"/>
        <w:jc w:val="both"/>
      </w:pPr>
      <w:r>
        <w:rPr>
          <w:rFonts w:ascii="Times New Roman"/>
          <w:b w:val="false"/>
          <w:i w:val="false"/>
          <w:color w:val="000000"/>
          <w:sz w:val="28"/>
        </w:rPr>
        <w:t>
      121. Тұтынушыға беру кезінде бұйымдар орамдалады.</w:t>
      </w:r>
    </w:p>
    <w:bookmarkEnd w:id="136"/>
    <w:bookmarkStart w:name="z135" w:id="137"/>
    <w:p>
      <w:pPr>
        <w:spacing w:after="0"/>
        <w:ind w:left="0"/>
        <w:jc w:val="left"/>
      </w:pPr>
      <w:r>
        <w:rPr>
          <w:rFonts w:ascii="Times New Roman"/>
          <w:b/>
          <w:i w:val="false"/>
          <w:color w:val="000000"/>
        </w:rPr>
        <w:t xml:space="preserve"> 8-тарау. Химиялық тазарту орындарына қойылатын санитариялық-эпидемиологиялық талаптар</w:t>
      </w:r>
    </w:p>
    <w:bookmarkEnd w:id="137"/>
    <w:p>
      <w:pPr>
        <w:spacing w:after="0"/>
        <w:ind w:left="0"/>
        <w:jc w:val="both"/>
      </w:pPr>
      <w:r>
        <w:rPr>
          <w:rFonts w:ascii="Times New Roman"/>
          <w:b w:val="false"/>
          <w:i w:val="false"/>
          <w:color w:val="ff0000"/>
          <w:sz w:val="28"/>
        </w:rPr>
        <w:t xml:space="preserve">
      Ескерту. 8-тараудың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36" w:id="138"/>
    <w:p>
      <w:pPr>
        <w:spacing w:after="0"/>
        <w:ind w:left="0"/>
        <w:jc w:val="both"/>
      </w:pPr>
      <w:r>
        <w:rPr>
          <w:rFonts w:ascii="Times New Roman"/>
          <w:b w:val="false"/>
          <w:i w:val="false"/>
          <w:color w:val="000000"/>
          <w:sz w:val="28"/>
        </w:rPr>
        <w:t>
      122. Ірі сауда-ойын-сауық орталықтарында, қонақ үй кешендерінде және гипермаркеттерде орналасқан шағын-химтазарту орындары кіретін және шығатын жеке есікпен, дербес желдету жүйесімен жабдықталады. Жеке кіріп-шығу есіктерін жайғастыру мүмкін болмаған жағдайда, шағын-химтазарту орындары азық-түлік және балаларға арналған тауарларды, сондай-ақ дәрілік заттар мен науқастарды күтуге арналған заттар сатылмайтын аймақта орналастырылады.</w:t>
      </w:r>
    </w:p>
    <w:bookmarkEnd w:id="138"/>
    <w:bookmarkStart w:name="z138" w:id="139"/>
    <w:p>
      <w:pPr>
        <w:spacing w:after="0"/>
        <w:ind w:left="0"/>
        <w:jc w:val="both"/>
      </w:pPr>
      <w:r>
        <w:rPr>
          <w:rFonts w:ascii="Times New Roman"/>
          <w:b w:val="false"/>
          <w:i w:val="false"/>
          <w:color w:val="000000"/>
          <w:sz w:val="28"/>
        </w:rPr>
        <w:t>
      123. Химиялық тазарту орындарының өндірістік үй-жайлары (цехтары) жеке тұрған ғимараттарда немесе ғимараттардың тік жоспарлануын және тітіркендіргіш әсер беретін, қолданылатын химиялық заттарды ескере отырып, сондай-ақ таза және кір бұйымдар қозғалысы ағынының қиылысуын болдырмау үшін қоғамдық үй-жайлардың бірінші қабатында орналастырылады.</w:t>
      </w:r>
    </w:p>
    <w:bookmarkEnd w:id="139"/>
    <w:bookmarkStart w:name="z139" w:id="140"/>
    <w:p>
      <w:pPr>
        <w:spacing w:after="0"/>
        <w:ind w:left="0"/>
        <w:jc w:val="both"/>
      </w:pPr>
      <w:r>
        <w:rPr>
          <w:rFonts w:ascii="Times New Roman"/>
          <w:b w:val="false"/>
          <w:i w:val="false"/>
          <w:color w:val="000000"/>
          <w:sz w:val="28"/>
        </w:rPr>
        <w:t>
      124. Өндірістік үй-жайлардың алаңын технологиялық процестердің сипатына, санына, өндірістік жабдықтардың типіне және жұмыскерлердің санына қарай айқындалады.</w:t>
      </w:r>
    </w:p>
    <w:bookmarkEnd w:id="140"/>
    <w:bookmarkStart w:name="z140" w:id="141"/>
    <w:p>
      <w:pPr>
        <w:spacing w:after="0"/>
        <w:ind w:left="0"/>
        <w:jc w:val="both"/>
      </w:pPr>
      <w:r>
        <w:rPr>
          <w:rFonts w:ascii="Times New Roman"/>
          <w:b w:val="false"/>
          <w:i w:val="false"/>
          <w:color w:val="000000"/>
          <w:sz w:val="28"/>
        </w:rPr>
        <w:t>
      125. Есіктердің сыртқы ойықтары мен қақпалар жылдың суық мезгілінде ауаны жылыту үшін тамбурлармен және жылы ауа перделерімен жабдықталады.</w:t>
      </w:r>
    </w:p>
    <w:bookmarkEnd w:id="141"/>
    <w:bookmarkStart w:name="z141" w:id="142"/>
    <w:p>
      <w:pPr>
        <w:spacing w:after="0"/>
        <w:ind w:left="0"/>
        <w:jc w:val="both"/>
      </w:pPr>
      <w:r>
        <w:rPr>
          <w:rFonts w:ascii="Times New Roman"/>
          <w:b w:val="false"/>
          <w:i w:val="false"/>
          <w:color w:val="000000"/>
          <w:sz w:val="28"/>
        </w:rPr>
        <w:t>
      126. Негізгі және қосалқы өндірістік үй-жайлардың қабырғасы, төбесі және едені зиянды химиялық заттардың жиналуына жол бермейтін, сіңірмейтін материалдармен өңделеді.</w:t>
      </w:r>
    </w:p>
    <w:bookmarkEnd w:id="142"/>
    <w:bookmarkStart w:name="z142" w:id="143"/>
    <w:p>
      <w:pPr>
        <w:spacing w:after="0"/>
        <w:ind w:left="0"/>
        <w:jc w:val="both"/>
      </w:pPr>
      <w:r>
        <w:rPr>
          <w:rFonts w:ascii="Times New Roman"/>
          <w:b w:val="false"/>
          <w:i w:val="false"/>
          <w:color w:val="000000"/>
          <w:sz w:val="28"/>
        </w:rPr>
        <w:t>
      127. Едендер химиялық берік және су өткізбейтін материалдармен жабылады, еден құрылысы сұйық заттың төгілуі және үй-жайларды ылғалды жинау кезінде төгінділердің өткізілмеуін қамтамасыз етеді.</w:t>
      </w:r>
    </w:p>
    <w:bookmarkEnd w:id="143"/>
    <w:bookmarkStart w:name="z143" w:id="144"/>
    <w:p>
      <w:pPr>
        <w:spacing w:after="0"/>
        <w:ind w:left="0"/>
        <w:jc w:val="both"/>
      </w:pPr>
      <w:r>
        <w:rPr>
          <w:rFonts w:ascii="Times New Roman"/>
          <w:b w:val="false"/>
          <w:i w:val="false"/>
          <w:color w:val="000000"/>
          <w:sz w:val="28"/>
        </w:rPr>
        <w:t>
      128. Өндірістік, қосалқы және санитариялық-тұрмыстық үй-жайлар ғимараттарда орналасқан химтазарту орнының желдету жүйесі осы ғимараттың желдету жүйесінен дербес жабдықталады.</w:t>
      </w:r>
    </w:p>
    <w:bookmarkEnd w:id="144"/>
    <w:bookmarkStart w:name="z144" w:id="145"/>
    <w:p>
      <w:pPr>
        <w:spacing w:after="0"/>
        <w:ind w:left="0"/>
        <w:jc w:val="both"/>
      </w:pPr>
      <w:r>
        <w:rPr>
          <w:rFonts w:ascii="Times New Roman"/>
          <w:b w:val="false"/>
          <w:i w:val="false"/>
          <w:color w:val="000000"/>
          <w:sz w:val="28"/>
        </w:rPr>
        <w:t>
      129. Химиялық заттар бөлу көздері бар жұмыс орындары, сондай-ақ дақтарды кетіру, ылғалды-жылумен өңдеу жұмыстары жергілікті сыртқа тарату құрылғылары болған жағдайда жүргізіледі.</w:t>
      </w:r>
    </w:p>
    <w:bookmarkEnd w:id="145"/>
    <w:bookmarkStart w:name="z145" w:id="146"/>
    <w:p>
      <w:pPr>
        <w:spacing w:after="0"/>
        <w:ind w:left="0"/>
        <w:jc w:val="both"/>
      </w:pPr>
      <w:r>
        <w:rPr>
          <w:rFonts w:ascii="Times New Roman"/>
          <w:b w:val="false"/>
          <w:i w:val="false"/>
          <w:color w:val="000000"/>
          <w:sz w:val="28"/>
        </w:rPr>
        <w:t>
      130. Шламды автоматты түсіру жүйесімен жабдықталмаған машиналарда шламды қолмен түсіру кезінде, ерітінді буын сыртқа шығару жүйесімен жабдықталған машиналарды қоспағанда, машиналардың артқы қабырғасы үстінен жергілікті сыртқа тарату құрылғысы, машинаның алдыңғы қабырғасы жанынан барабан ашылған кезде іске қосылатын жергілікті сыртқа тарату құрылғысы жабдықталады.</w:t>
      </w:r>
    </w:p>
    <w:bookmarkEnd w:id="146"/>
    <w:bookmarkStart w:name="z146" w:id="147"/>
    <w:p>
      <w:pPr>
        <w:spacing w:after="0"/>
        <w:ind w:left="0"/>
        <w:jc w:val="both"/>
      </w:pPr>
      <w:r>
        <w:rPr>
          <w:rFonts w:ascii="Times New Roman"/>
          <w:b w:val="false"/>
          <w:i w:val="false"/>
          <w:color w:val="000000"/>
          <w:sz w:val="28"/>
        </w:rPr>
        <w:t>
      131. Химтазарту орнында ауа рециркуляциясына жол берілмейді.</w:t>
      </w:r>
    </w:p>
    <w:bookmarkEnd w:id="147"/>
    <w:bookmarkStart w:name="z147" w:id="148"/>
    <w:p>
      <w:pPr>
        <w:spacing w:after="0"/>
        <w:ind w:left="0"/>
        <w:jc w:val="both"/>
      </w:pPr>
      <w:r>
        <w:rPr>
          <w:rFonts w:ascii="Times New Roman"/>
          <w:b w:val="false"/>
          <w:i w:val="false"/>
          <w:color w:val="000000"/>
          <w:sz w:val="28"/>
        </w:rPr>
        <w:t>
      132. Желдеткіш жабдықтары желдеткіш камераларда орнатылады, шудан оқшаулау және дірілді басу құрылғыларымен жабдықталады.</w:t>
      </w:r>
    </w:p>
    <w:bookmarkEnd w:id="148"/>
    <w:bookmarkStart w:name="z148" w:id="149"/>
    <w:p>
      <w:pPr>
        <w:spacing w:after="0"/>
        <w:ind w:left="0"/>
        <w:jc w:val="both"/>
      </w:pPr>
      <w:r>
        <w:rPr>
          <w:rFonts w:ascii="Times New Roman"/>
          <w:b w:val="false"/>
          <w:i w:val="false"/>
          <w:color w:val="000000"/>
          <w:sz w:val="28"/>
        </w:rPr>
        <w:t>
      133. Технологиялық механикалық сыртқа тарату желдеткіш жүйесінің тиімділігі жылына 1 рет, жалпы алмасу механикалық желдету жүйесінің тиімділігі 3 жылда 1 рет бақыланады.</w:t>
      </w:r>
    </w:p>
    <w:bookmarkEnd w:id="149"/>
    <w:bookmarkStart w:name="z149" w:id="150"/>
    <w:p>
      <w:pPr>
        <w:spacing w:after="0"/>
        <w:ind w:left="0"/>
        <w:jc w:val="both"/>
      </w:pPr>
      <w:r>
        <w:rPr>
          <w:rFonts w:ascii="Times New Roman"/>
          <w:b w:val="false"/>
          <w:i w:val="false"/>
          <w:color w:val="000000"/>
          <w:sz w:val="28"/>
        </w:rPr>
        <w:t>
      134. Өндірістік үй-жайлар жалпы жарықтандыру және/немесе құрамдастырылған жарықтандыру және авариялық жарықтандыру жүйелерімен жабдықталады.</w:t>
      </w:r>
    </w:p>
    <w:bookmarkEnd w:id="150"/>
    <w:bookmarkStart w:name="z150" w:id="151"/>
    <w:p>
      <w:pPr>
        <w:spacing w:after="0"/>
        <w:ind w:left="0"/>
        <w:jc w:val="both"/>
      </w:pPr>
      <w:r>
        <w:rPr>
          <w:rFonts w:ascii="Times New Roman"/>
          <w:b w:val="false"/>
          <w:i w:val="false"/>
          <w:color w:val="000000"/>
          <w:sz w:val="28"/>
        </w:rPr>
        <w:t>
      135. Жабдықтардан сарқынды суды ағызу жабық тәсілмен жүргізіледі. Сарқынды суды өндірістік үй-жайлардың еденіне, су бұру жүйесіне ағызуға арналған ашық науаларға жіберуге жол берілмейді.</w:t>
      </w:r>
    </w:p>
    <w:bookmarkEnd w:id="151"/>
    <w:p>
      <w:pPr>
        <w:spacing w:after="0"/>
        <w:ind w:left="0"/>
        <w:jc w:val="both"/>
      </w:pPr>
      <w:r>
        <w:rPr>
          <w:rFonts w:ascii="Times New Roman"/>
          <w:b w:val="false"/>
          <w:i w:val="false"/>
          <w:color w:val="000000"/>
          <w:sz w:val="28"/>
        </w:rPr>
        <w:t>
      Химтазарту машиналарының су бөлгіштерінен шыққан құрамында еріткіштердің буы бар су шлам ретінде пайдаланылады.</w:t>
      </w:r>
    </w:p>
    <w:bookmarkStart w:name="z151" w:id="152"/>
    <w:p>
      <w:pPr>
        <w:spacing w:after="0"/>
        <w:ind w:left="0"/>
        <w:jc w:val="both"/>
      </w:pPr>
      <w:r>
        <w:rPr>
          <w:rFonts w:ascii="Times New Roman"/>
          <w:b w:val="false"/>
          <w:i w:val="false"/>
          <w:color w:val="000000"/>
          <w:sz w:val="28"/>
        </w:rPr>
        <w:t>
      136. Еріткіштерді қолдану арқылы бұйымдарды құрғақ химиялық тазалау жүргізілген кезде үздіксіз және тұйық айналым бойынша барлық операциялардың орындалуы қамтамасыз етіледі.</w:t>
      </w:r>
    </w:p>
    <w:bookmarkEnd w:id="152"/>
    <w:bookmarkStart w:name="z152" w:id="153"/>
    <w:p>
      <w:pPr>
        <w:spacing w:after="0"/>
        <w:ind w:left="0"/>
        <w:jc w:val="both"/>
      </w:pPr>
      <w:r>
        <w:rPr>
          <w:rFonts w:ascii="Times New Roman"/>
          <w:b w:val="false"/>
          <w:i w:val="false"/>
          <w:color w:val="000000"/>
          <w:sz w:val="28"/>
        </w:rPr>
        <w:t>
      137. Жабдыққа қызмет көрсету, еріткіштерді жеткізу, мөлшерлеу және салу, сүзуге арналған ұнтақтарды жағу және сүзгі элементтерін механикалық жолмен тазалау бойынша өндірістік операциялар жеке қорғаныш құралдарын қолдану арқылы жүргізіледі.</w:t>
      </w:r>
    </w:p>
    <w:bookmarkEnd w:id="153"/>
    <w:bookmarkStart w:name="z153" w:id="154"/>
    <w:p>
      <w:pPr>
        <w:spacing w:after="0"/>
        <w:ind w:left="0"/>
        <w:jc w:val="both"/>
      </w:pPr>
      <w:r>
        <w:rPr>
          <w:rFonts w:ascii="Times New Roman"/>
          <w:b w:val="false"/>
          <w:i w:val="false"/>
          <w:color w:val="000000"/>
          <w:sz w:val="28"/>
        </w:rPr>
        <w:t xml:space="preserve">
      138. Технологиялық жабдықтардың сыртқы бетінің температурасы кемінде 43 </w:t>
      </w:r>
      <w:r>
        <w:rPr>
          <w:rFonts w:ascii="Times New Roman"/>
          <w:b w:val="false"/>
          <w:i w:val="false"/>
          <w:color w:val="000000"/>
          <w:vertAlign w:val="superscript"/>
        </w:rPr>
        <w:t>о</w:t>
      </w:r>
      <w:r>
        <w:rPr>
          <w:rFonts w:ascii="Times New Roman"/>
          <w:b w:val="false"/>
          <w:i w:val="false"/>
          <w:color w:val="000000"/>
          <w:sz w:val="28"/>
        </w:rPr>
        <w:t>C құрайды.</w:t>
      </w:r>
    </w:p>
    <w:bookmarkEnd w:id="154"/>
    <w:bookmarkStart w:name="z154" w:id="155"/>
    <w:p>
      <w:pPr>
        <w:spacing w:after="0"/>
        <w:ind w:left="0"/>
        <w:jc w:val="both"/>
      </w:pPr>
      <w:r>
        <w:rPr>
          <w:rFonts w:ascii="Times New Roman"/>
          <w:b w:val="false"/>
          <w:i w:val="false"/>
          <w:color w:val="000000"/>
          <w:sz w:val="28"/>
        </w:rPr>
        <w:t>
      139. Бұйымдарды химиялық тазартудың технологиялық процестерінде сапасы және қауіпсіздігі туралы құжаттары бар реагенттер, заттар және препараттар қолданылады.</w:t>
      </w:r>
    </w:p>
    <w:bookmarkEnd w:id="155"/>
    <w:bookmarkStart w:name="z155" w:id="156"/>
    <w:p>
      <w:pPr>
        <w:spacing w:after="0"/>
        <w:ind w:left="0"/>
        <w:jc w:val="both"/>
      </w:pPr>
      <w:r>
        <w:rPr>
          <w:rFonts w:ascii="Times New Roman"/>
          <w:b w:val="false"/>
          <w:i w:val="false"/>
          <w:color w:val="000000"/>
          <w:sz w:val="28"/>
        </w:rPr>
        <w:t>
      140. Химиялық реагенттер, заттар мен препараттар жергілікті сыртқа тарату желдеткішімен, стеллаждармен, тұғырықтармен жабдықталған, қышқылдар мен сілтілердің әсеріне төзімді едені бар қоймаларда сақталады.</w:t>
      </w:r>
    </w:p>
    <w:bookmarkEnd w:id="156"/>
    <w:bookmarkStart w:name="z156" w:id="157"/>
    <w:p>
      <w:pPr>
        <w:spacing w:after="0"/>
        <w:ind w:left="0"/>
        <w:jc w:val="both"/>
      </w:pPr>
      <w:r>
        <w:rPr>
          <w:rFonts w:ascii="Times New Roman"/>
          <w:b w:val="false"/>
          <w:i w:val="false"/>
          <w:color w:val="000000"/>
          <w:sz w:val="28"/>
        </w:rPr>
        <w:t>
      141. Өндірістік учаскелерде химиялық материалдар бір тәуліктік нормадан аспайтын мөлшерде сақталады.</w:t>
      </w:r>
    </w:p>
    <w:bookmarkEnd w:id="157"/>
    <w:bookmarkStart w:name="z157" w:id="158"/>
    <w:p>
      <w:pPr>
        <w:spacing w:after="0"/>
        <w:ind w:left="0"/>
        <w:jc w:val="both"/>
      </w:pPr>
      <w:r>
        <w:rPr>
          <w:rFonts w:ascii="Times New Roman"/>
          <w:b w:val="false"/>
          <w:i w:val="false"/>
          <w:color w:val="000000"/>
          <w:sz w:val="28"/>
        </w:rPr>
        <w:t>
      асырылады. Тұтынушыға бұйым қаптамаланған түрде беріледі.</w:t>
      </w:r>
    </w:p>
    <w:bookmarkEnd w:id="158"/>
    <w:bookmarkStart w:name="z158" w:id="159"/>
    <w:p>
      <w:pPr>
        <w:spacing w:after="0"/>
        <w:ind w:left="0"/>
        <w:jc w:val="both"/>
      </w:pPr>
      <w:r>
        <w:rPr>
          <w:rFonts w:ascii="Times New Roman"/>
          <w:b w:val="false"/>
          <w:i w:val="false"/>
          <w:color w:val="000000"/>
          <w:sz w:val="28"/>
        </w:rPr>
        <w:t>
      143. Персонал арнайы киіммен және аяқкиіммен, жеке қорғаныш құралдармен қамтамасыз етіледі.</w:t>
      </w:r>
    </w:p>
    <w:bookmarkEnd w:id="159"/>
    <w:bookmarkStart w:name="z159" w:id="160"/>
    <w:p>
      <w:pPr>
        <w:spacing w:after="0"/>
        <w:ind w:left="0"/>
        <w:jc w:val="left"/>
      </w:pPr>
      <w:r>
        <w:rPr>
          <w:rFonts w:ascii="Times New Roman"/>
          <w:b/>
          <w:i w:val="false"/>
          <w:color w:val="000000"/>
        </w:rPr>
        <w:t xml:space="preserve"> 9-тарау. Халыққа шаштараздық және косметикалық қызмет көрсету объектілеріне қойылатын санитарлық-эпидемиологиялық талаптар</w:t>
      </w:r>
    </w:p>
    <w:bookmarkEnd w:id="160"/>
    <w:p>
      <w:pPr>
        <w:spacing w:after="0"/>
        <w:ind w:left="0"/>
        <w:jc w:val="both"/>
      </w:pPr>
      <w:r>
        <w:rPr>
          <w:rFonts w:ascii="Times New Roman"/>
          <w:b w:val="false"/>
          <w:i w:val="false"/>
          <w:color w:val="ff0000"/>
          <w:sz w:val="28"/>
        </w:rPr>
        <w:t xml:space="preserve">
      Ескерту. 9-тараудың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60" w:id="161"/>
    <w:p>
      <w:pPr>
        <w:spacing w:after="0"/>
        <w:ind w:left="0"/>
        <w:jc w:val="both"/>
      </w:pPr>
      <w:r>
        <w:rPr>
          <w:rFonts w:ascii="Times New Roman"/>
          <w:b w:val="false"/>
          <w:i w:val="false"/>
          <w:color w:val="000000"/>
          <w:sz w:val="28"/>
        </w:rPr>
        <w:t>
      144. Осы Санитариялық қағидалардың талаптары реконструкциялау пластикалық хирургия, тері және тері асты ауруларын емдеу медициналық қызметтеріне, денсаулық сақтау объектілері құрамындағы косметологиялық, массаж кабинеттеріне және солярий объектілеріне қолданылмайды.</w:t>
      </w:r>
    </w:p>
    <w:bookmarkEnd w:id="161"/>
    <w:bookmarkStart w:name="z161" w:id="162"/>
    <w:p>
      <w:pPr>
        <w:spacing w:after="0"/>
        <w:ind w:left="0"/>
        <w:jc w:val="both"/>
      </w:pPr>
      <w:r>
        <w:rPr>
          <w:rFonts w:ascii="Times New Roman"/>
          <w:b w:val="false"/>
          <w:i w:val="false"/>
          <w:color w:val="000000"/>
          <w:sz w:val="28"/>
        </w:rPr>
        <w:t>
      145. Объектілер тұрғын бөлігінен оқшауланған кiру есiгi және дербес желдету жүйесі болған жағдайда тұрғын үй ғимараттарының бірінші және төменгі қабаттарына орналастырылады.</w:t>
      </w:r>
    </w:p>
    <w:bookmarkEnd w:id="162"/>
    <w:p>
      <w:pPr>
        <w:spacing w:after="0"/>
        <w:ind w:left="0"/>
        <w:jc w:val="both"/>
      </w:pPr>
      <w:r>
        <w:rPr>
          <w:rFonts w:ascii="Times New Roman"/>
          <w:b w:val="false"/>
          <w:i w:val="false"/>
          <w:color w:val="000000"/>
          <w:sz w:val="28"/>
        </w:rPr>
        <w:t>
      Жертөле қабаттары қосалқы және көмекшi үй-жайлар ретінде пайдаланылады.</w:t>
      </w:r>
    </w:p>
    <w:bookmarkStart w:name="z162" w:id="163"/>
    <w:p>
      <w:pPr>
        <w:spacing w:after="0"/>
        <w:ind w:left="0"/>
        <w:jc w:val="both"/>
      </w:pPr>
      <w:r>
        <w:rPr>
          <w:rFonts w:ascii="Times New Roman"/>
          <w:b w:val="false"/>
          <w:i w:val="false"/>
          <w:color w:val="000000"/>
          <w:sz w:val="28"/>
        </w:rPr>
        <w:t>
      146. Ғимараттар мен үй-жайлардың көлемдi-жоспарлау және конструктивтiк шешiмдері көрсетілетiн қызметтер түрі және олардың қуаттылығымен анықталады. Объектілерде ыстық және суық су жүргізілген раковинамен жабдықталған, дезинфекциялауға, құралдарды залалсыздандыру алдында тазартуға және залалсыздандыру арналған үй-жай немесе арнайы орын бөлінеді.</w:t>
      </w:r>
    </w:p>
    <w:bookmarkEnd w:id="163"/>
    <w:bookmarkStart w:name="z163" w:id="164"/>
    <w:p>
      <w:pPr>
        <w:spacing w:after="0"/>
        <w:ind w:left="0"/>
        <w:jc w:val="both"/>
      </w:pPr>
      <w:r>
        <w:rPr>
          <w:rFonts w:ascii="Times New Roman"/>
          <w:b w:val="false"/>
          <w:i w:val="false"/>
          <w:color w:val="000000"/>
          <w:sz w:val="28"/>
        </w:rPr>
        <w:t>
      147. Косметикалық кабинеттерде мынадай косметикалық процедураларды жүргізуге рұқсат етіледі: бетті және мойынды гигиеналық уқалау, тері ауруларымен асқынбаған бетті гигиеналық тазарту, қасты және кірпікті бояу, жасанды кірпік өсіру, қасты қыру, әрлеу, маникюр, педикюр, пилинг.</w:t>
      </w:r>
    </w:p>
    <w:bookmarkEnd w:id="164"/>
    <w:bookmarkStart w:name="z164" w:id="165"/>
    <w:p>
      <w:pPr>
        <w:spacing w:after="0"/>
        <w:ind w:left="0"/>
        <w:jc w:val="both"/>
      </w:pPr>
      <w:r>
        <w:rPr>
          <w:rFonts w:ascii="Times New Roman"/>
          <w:b w:val="false"/>
          <w:i w:val="false"/>
          <w:color w:val="000000"/>
          <w:sz w:val="28"/>
        </w:rPr>
        <w:t>
      148. 3 жұмыс орнына дейiнгі шаштараз залдарында маникюр үшін қосымша алаңы кемінде 6 м</w:t>
      </w:r>
      <w:r>
        <w:rPr>
          <w:rFonts w:ascii="Times New Roman"/>
          <w:b w:val="false"/>
          <w:i w:val="false"/>
          <w:color w:val="000000"/>
          <w:vertAlign w:val="superscript"/>
        </w:rPr>
        <w:t>2</w:t>
      </w:r>
      <w:r>
        <w:rPr>
          <w:rFonts w:ascii="Times New Roman"/>
          <w:b w:val="false"/>
          <w:i w:val="false"/>
          <w:color w:val="000000"/>
          <w:sz w:val="28"/>
        </w:rPr>
        <w:t xml:space="preserve"> бiр жұмыс орны орналастырылады. Шаштараз және косметикалық, косметологиялық қызметтер көрсететін объектілер үй-жайлары ауданының нормативтері осы Санитариялық қағидаларға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белгіленген.</w:t>
      </w:r>
    </w:p>
    <w:bookmarkEnd w:id="165"/>
    <w:bookmarkStart w:name="z165" w:id="166"/>
    <w:p>
      <w:pPr>
        <w:spacing w:after="0"/>
        <w:ind w:left="0"/>
        <w:jc w:val="both"/>
      </w:pPr>
      <w:r>
        <w:rPr>
          <w:rFonts w:ascii="Times New Roman"/>
          <w:b w:val="false"/>
          <w:i w:val="false"/>
          <w:color w:val="000000"/>
          <w:sz w:val="28"/>
        </w:rPr>
        <w:t>
      149. Солярийлерде УФ-С ультракүлгін сәулелі диапазонды жабдықтарды қолдануға жол берілмейді. Солярийлерді пайдалану олардың техникалық паспорттары мен нұсқаулықтарына сәйкес жүзеге асырылады.</w:t>
      </w:r>
    </w:p>
    <w:bookmarkEnd w:id="166"/>
    <w:bookmarkStart w:name="z166" w:id="167"/>
    <w:p>
      <w:pPr>
        <w:spacing w:after="0"/>
        <w:ind w:left="0"/>
        <w:jc w:val="both"/>
      </w:pPr>
      <w:r>
        <w:rPr>
          <w:rFonts w:ascii="Times New Roman"/>
          <w:b w:val="false"/>
          <w:i w:val="false"/>
          <w:color w:val="000000"/>
          <w:sz w:val="28"/>
        </w:rPr>
        <w:t>
      150. Солярийдің жалпы алаңы техникалық сипаттамаға сәйкес аппараттың өзі алатын орыннан және ауданы кемінде 3,0 м</w:t>
      </w:r>
      <w:r>
        <w:rPr>
          <w:rFonts w:ascii="Times New Roman"/>
          <w:b w:val="false"/>
          <w:i w:val="false"/>
          <w:color w:val="000000"/>
          <w:vertAlign w:val="superscript"/>
        </w:rPr>
        <w:t>2</w:t>
      </w:r>
      <w:r>
        <w:rPr>
          <w:rFonts w:ascii="Times New Roman"/>
          <w:b w:val="false"/>
          <w:i w:val="false"/>
          <w:color w:val="000000"/>
          <w:sz w:val="28"/>
        </w:rPr>
        <w:t xml:space="preserve"> шешіну аймағынан тұрады. Солярий қызметі оператордың көмегімен ұсынылған жағдайда, оператор үшін кемінде 6,0 м</w:t>
      </w:r>
      <w:r>
        <w:rPr>
          <w:rFonts w:ascii="Times New Roman"/>
          <w:b w:val="false"/>
          <w:i w:val="false"/>
          <w:color w:val="000000"/>
          <w:vertAlign w:val="superscript"/>
        </w:rPr>
        <w:t>2</w:t>
      </w:r>
      <w:r>
        <w:rPr>
          <w:rFonts w:ascii="Times New Roman"/>
          <w:b w:val="false"/>
          <w:i w:val="false"/>
          <w:color w:val="000000"/>
          <w:sz w:val="28"/>
        </w:rPr>
        <w:t xml:space="preserve"> қосымша аймақ бөлінеді.</w:t>
      </w:r>
    </w:p>
    <w:bookmarkEnd w:id="167"/>
    <w:bookmarkStart w:name="z167" w:id="168"/>
    <w:p>
      <w:pPr>
        <w:spacing w:after="0"/>
        <w:ind w:left="0"/>
        <w:jc w:val="both"/>
      </w:pPr>
      <w:r>
        <w:rPr>
          <w:rFonts w:ascii="Times New Roman"/>
          <w:b w:val="false"/>
          <w:i w:val="false"/>
          <w:color w:val="000000"/>
          <w:sz w:val="28"/>
        </w:rPr>
        <w:t>
      151. Солярийлерді пайдалануға арналған үй-жай механикалық іске қосылатын сору-сыртқа тарату желдеткішімен жабдықталады. Жеке желдету ағынының келуі ұйымдастырылады.</w:t>
      </w:r>
    </w:p>
    <w:bookmarkEnd w:id="168"/>
    <w:bookmarkStart w:name="z168" w:id="169"/>
    <w:p>
      <w:pPr>
        <w:spacing w:after="0"/>
        <w:ind w:left="0"/>
        <w:jc w:val="both"/>
      </w:pPr>
      <w:r>
        <w:rPr>
          <w:rFonts w:ascii="Times New Roman"/>
          <w:b w:val="false"/>
          <w:i w:val="false"/>
          <w:color w:val="000000"/>
          <w:sz w:val="28"/>
        </w:rPr>
        <w:t>
      152. Солярийдің шамдарын ауыстыру журналда міндетті түрде белгілей отырып, техникалық паспортта көрсетілген нормативті сағат орындалған жағдайда жүргізіледі. Істен шыққан шамдар қауіпсіз түрде кәдеге жаратылады.</w:t>
      </w:r>
    </w:p>
    <w:bookmarkEnd w:id="169"/>
    <w:bookmarkStart w:name="z169" w:id="170"/>
    <w:p>
      <w:pPr>
        <w:spacing w:after="0"/>
        <w:ind w:left="0"/>
        <w:jc w:val="both"/>
      </w:pPr>
      <w:r>
        <w:rPr>
          <w:rFonts w:ascii="Times New Roman"/>
          <w:b w:val="false"/>
          <w:i w:val="false"/>
          <w:color w:val="000000"/>
          <w:sz w:val="28"/>
        </w:rPr>
        <w:t>
      153. Әрбір сеанстан кейін келуші жанасқан солярий кабинасының барлық үстіңгі беттері дезинфекциялау құралдарымен өңделеді. Тік солярийді қолданған кезде келушілерге жеке сүлгі мен аяқ киім ұсынылады.</w:t>
      </w:r>
    </w:p>
    <w:bookmarkEnd w:id="170"/>
    <w:bookmarkStart w:name="z170" w:id="171"/>
    <w:p>
      <w:pPr>
        <w:spacing w:after="0"/>
        <w:ind w:left="0"/>
        <w:jc w:val="both"/>
      </w:pPr>
      <w:r>
        <w:rPr>
          <w:rFonts w:ascii="Times New Roman"/>
          <w:b w:val="false"/>
          <w:i w:val="false"/>
          <w:color w:val="000000"/>
          <w:sz w:val="28"/>
        </w:rPr>
        <w:t>
      154. Аппарат ішіндегі желдеткіш тесіктері ластанған сайын әлсін-әлсін тазартылып отырады.</w:t>
      </w:r>
    </w:p>
    <w:bookmarkEnd w:id="171"/>
    <w:bookmarkStart w:name="z171" w:id="172"/>
    <w:p>
      <w:pPr>
        <w:spacing w:after="0"/>
        <w:ind w:left="0"/>
        <w:jc w:val="both"/>
      </w:pPr>
      <w:r>
        <w:rPr>
          <w:rFonts w:ascii="Times New Roman"/>
          <w:b w:val="false"/>
          <w:i w:val="false"/>
          <w:color w:val="000000"/>
          <w:sz w:val="28"/>
        </w:rPr>
        <w:t>
      155. Солярийдің персоналы мен келушілерге әсер ететін физикалық факторлар деңгейі мынадай гигиеналық нормативтерден аспайды:</w:t>
      </w:r>
    </w:p>
    <w:bookmarkEnd w:id="172"/>
    <w:p>
      <w:pPr>
        <w:spacing w:after="0"/>
        <w:ind w:left="0"/>
        <w:jc w:val="both"/>
      </w:pPr>
      <w:r>
        <w:rPr>
          <w:rFonts w:ascii="Times New Roman"/>
          <w:b w:val="false"/>
          <w:i w:val="false"/>
          <w:color w:val="000000"/>
          <w:sz w:val="28"/>
        </w:rPr>
        <w:t>
      1) электромагниттік өрістің кернеуі кемінде 25 вольтметрден;</w:t>
      </w:r>
    </w:p>
    <w:p>
      <w:pPr>
        <w:spacing w:after="0"/>
        <w:ind w:left="0"/>
        <w:jc w:val="both"/>
      </w:pPr>
      <w:r>
        <w:rPr>
          <w:rFonts w:ascii="Times New Roman"/>
          <w:b w:val="false"/>
          <w:i w:val="false"/>
          <w:color w:val="000000"/>
          <w:sz w:val="28"/>
        </w:rPr>
        <w:t>
      2) токтың электрлік өрісінің өнеркәсіптік жиілігінің кернеуі (50 Гц) – кемінде 0,5 киловольтметрден.</w:t>
      </w:r>
    </w:p>
    <w:bookmarkStart w:name="z172" w:id="173"/>
    <w:p>
      <w:pPr>
        <w:spacing w:after="0"/>
        <w:ind w:left="0"/>
        <w:jc w:val="both"/>
      </w:pPr>
      <w:r>
        <w:rPr>
          <w:rFonts w:ascii="Times New Roman"/>
          <w:b w:val="false"/>
          <w:i w:val="false"/>
          <w:color w:val="000000"/>
          <w:sz w:val="28"/>
        </w:rPr>
        <w:t>
      156. Сәулелік әсері бар тұрмыстық мақсаттағы бұйымдар үшін ультракүлгін сәулесінің рұқсат етілген қарқындылығы 280-315 нанометр (бұдан әрі – нм) диапазонда 1,9 ватметр шаршыдан (бұдан әрі – Вт м</w:t>
      </w:r>
      <w:r>
        <w:rPr>
          <w:rFonts w:ascii="Times New Roman"/>
          <w:b w:val="false"/>
          <w:i w:val="false"/>
          <w:color w:val="000000"/>
          <w:vertAlign w:val="superscript"/>
        </w:rPr>
        <w:t>2</w:t>
      </w:r>
      <w:r>
        <w:rPr>
          <w:rFonts w:ascii="Times New Roman"/>
          <w:b w:val="false"/>
          <w:i w:val="false"/>
          <w:color w:val="000000"/>
          <w:sz w:val="28"/>
        </w:rPr>
        <w:t>) және 315-400 нм диапазонда 10 Вт м</w:t>
      </w:r>
      <w:r>
        <w:rPr>
          <w:rFonts w:ascii="Times New Roman"/>
          <w:b w:val="false"/>
          <w:i w:val="false"/>
          <w:color w:val="000000"/>
          <w:vertAlign w:val="superscript"/>
        </w:rPr>
        <w:t>2</w:t>
      </w:r>
      <w:r>
        <w:rPr>
          <w:rFonts w:ascii="Times New Roman"/>
          <w:b w:val="false"/>
          <w:i w:val="false"/>
          <w:color w:val="000000"/>
          <w:sz w:val="28"/>
        </w:rPr>
        <w:t xml:space="preserve"> аспайды. 200-280 нм дипазонында сәулеленуге жол берілмейді.</w:t>
      </w:r>
    </w:p>
    <w:bookmarkEnd w:id="173"/>
    <w:bookmarkStart w:name="z173" w:id="174"/>
    <w:p>
      <w:pPr>
        <w:spacing w:after="0"/>
        <w:ind w:left="0"/>
        <w:jc w:val="both"/>
      </w:pPr>
      <w:r>
        <w:rPr>
          <w:rFonts w:ascii="Times New Roman"/>
          <w:b w:val="false"/>
          <w:i w:val="false"/>
          <w:color w:val="000000"/>
          <w:sz w:val="28"/>
        </w:rPr>
        <w:t>
      157. Арнайы көзілдіріксіз, сондай-ақ алғашқы екі сеанс арасында 48 сағаттық үзіліс сақталмаған жағдайда, келушілерге солярийге кіруге жол берілмейді.</w:t>
      </w:r>
    </w:p>
    <w:bookmarkEnd w:id="174"/>
    <w:bookmarkStart w:name="z174" w:id="175"/>
    <w:p>
      <w:pPr>
        <w:spacing w:after="0"/>
        <w:ind w:left="0"/>
        <w:jc w:val="both"/>
      </w:pPr>
      <w:r>
        <w:rPr>
          <w:rFonts w:ascii="Times New Roman"/>
          <w:b w:val="false"/>
          <w:i w:val="false"/>
          <w:color w:val="000000"/>
          <w:sz w:val="28"/>
        </w:rPr>
        <w:t>
      158. Порфюмерлік-косметикалық өнімдердің және шашты, тырнақты, теріні күту құралдарын қолдану, сақтау және келушілерге өткізу қолданылатын өнімнің қауіпсіздігін растайтын құжаттары болған жағдайда жүргізіледі.</w:t>
      </w:r>
    </w:p>
    <w:bookmarkEnd w:id="175"/>
    <w:bookmarkStart w:name="z175" w:id="176"/>
    <w:p>
      <w:pPr>
        <w:spacing w:after="0"/>
        <w:ind w:left="0"/>
        <w:jc w:val="both"/>
      </w:pPr>
      <w:r>
        <w:rPr>
          <w:rFonts w:ascii="Times New Roman"/>
          <w:b w:val="false"/>
          <w:i w:val="false"/>
          <w:color w:val="000000"/>
          <w:sz w:val="28"/>
        </w:rPr>
        <w:t>
      159. Жұмыс орнының саны үшеуге дейiн болғанда табиғи желдету желкөз және фрамуганың көмегiмен, үштен артық болғанда жасанды іске қосылатын сыртқа тарату желдету арқылы жүзеге асырылады. Қосалқы және санитариялық-тұрмыстық үй-жайларды қоспағанда, барлық үй-жайлар үшін желдету жүйесі ортақ болуы мүмкін.</w:t>
      </w:r>
    </w:p>
    <w:bookmarkEnd w:id="176"/>
    <w:p>
      <w:pPr>
        <w:spacing w:after="0"/>
        <w:ind w:left="0"/>
        <w:jc w:val="both"/>
      </w:pPr>
      <w:r>
        <w:rPr>
          <w:rFonts w:ascii="Times New Roman"/>
          <w:b w:val="false"/>
          <w:i w:val="false"/>
          <w:color w:val="000000"/>
          <w:sz w:val="28"/>
        </w:rPr>
        <w:t>
      Тырнақ өсіру шеберінің жұмыс орны жергілікті мәжбүрлі сыртқа тарату желдеткішімен жабдықталады.</w:t>
      </w:r>
    </w:p>
    <w:bookmarkStart w:name="z176" w:id="177"/>
    <w:p>
      <w:pPr>
        <w:spacing w:after="0"/>
        <w:ind w:left="0"/>
        <w:jc w:val="both"/>
      </w:pPr>
      <w:r>
        <w:rPr>
          <w:rFonts w:ascii="Times New Roman"/>
          <w:b w:val="false"/>
          <w:i w:val="false"/>
          <w:color w:val="000000"/>
          <w:sz w:val="28"/>
        </w:rPr>
        <w:t>
      160. Маникюр және педикюр кабинеттерінің жұмыс орындары жалпы және жергілікті жарықтандыруды ұйымдастыру жолымен жарықтандырылады.</w:t>
      </w:r>
    </w:p>
    <w:bookmarkEnd w:id="177"/>
    <w:bookmarkStart w:name="z177" w:id="178"/>
    <w:p>
      <w:pPr>
        <w:spacing w:after="0"/>
        <w:ind w:left="0"/>
        <w:jc w:val="both"/>
      </w:pPr>
      <w:r>
        <w:rPr>
          <w:rFonts w:ascii="Times New Roman"/>
          <w:b w:val="false"/>
          <w:i w:val="false"/>
          <w:color w:val="000000"/>
          <w:sz w:val="28"/>
        </w:rPr>
        <w:t>
      161. Ерлер және әйелдер залдарында шаштараздардың қолын жууға және келушілердің басын жууға арналған раковиналар жеке-жеке жабдықталады.</w:t>
      </w:r>
    </w:p>
    <w:bookmarkEnd w:id="178"/>
    <w:bookmarkStart w:name="z178" w:id="179"/>
    <w:p>
      <w:pPr>
        <w:spacing w:after="0"/>
        <w:ind w:left="0"/>
        <w:jc w:val="both"/>
      </w:pPr>
      <w:r>
        <w:rPr>
          <w:rFonts w:ascii="Times New Roman"/>
          <w:b w:val="false"/>
          <w:i w:val="false"/>
          <w:color w:val="000000"/>
          <w:sz w:val="28"/>
        </w:rPr>
        <w:t>
      162. Балаларға қызмет көрсетуге арналған креслолар өз өлшемi және құрылымы бойынша олардың жасына және бойына сәйкес жабдықталады.</w:t>
      </w:r>
    </w:p>
    <w:bookmarkEnd w:id="179"/>
    <w:bookmarkStart w:name="z179" w:id="180"/>
    <w:p>
      <w:pPr>
        <w:spacing w:after="0"/>
        <w:ind w:left="0"/>
        <w:jc w:val="both"/>
      </w:pPr>
      <w:r>
        <w:rPr>
          <w:rFonts w:ascii="Times New Roman"/>
          <w:b w:val="false"/>
          <w:i w:val="false"/>
          <w:color w:val="000000"/>
          <w:sz w:val="28"/>
        </w:rPr>
        <w:t>
      163. Косметикалық кабинет, маникюр және педикюр кабинеттерi қол және құралдарды жууға арналған раковиналармен жабдықталады.</w:t>
      </w:r>
    </w:p>
    <w:bookmarkEnd w:id="180"/>
    <w:bookmarkStart w:name="z180" w:id="181"/>
    <w:p>
      <w:pPr>
        <w:spacing w:after="0"/>
        <w:ind w:left="0"/>
        <w:jc w:val="both"/>
      </w:pPr>
      <w:r>
        <w:rPr>
          <w:rFonts w:ascii="Times New Roman"/>
          <w:b w:val="false"/>
          <w:i w:val="false"/>
          <w:color w:val="000000"/>
          <w:sz w:val="28"/>
        </w:rPr>
        <w:t>
      164. Ауысымдағы жұмыскерлер саны 10 адамнан кем болғанда персоналға арналған киім ілетін орыны бар тамақ ішу бөлмесі, сондай-ақ келушілерге арналған киім ілетін орны бар вестибюль мен күту залын</w:t>
      </w:r>
    </w:p>
    <w:bookmarkEnd w:id="181"/>
    <w:bookmarkStart w:name="z181" w:id="182"/>
    <w:p>
      <w:pPr>
        <w:spacing w:after="0"/>
        <w:ind w:left="0"/>
        <w:jc w:val="both"/>
      </w:pPr>
      <w:r>
        <w:rPr>
          <w:rFonts w:ascii="Times New Roman"/>
          <w:b w:val="false"/>
          <w:i w:val="false"/>
          <w:color w:val="000000"/>
          <w:sz w:val="28"/>
        </w:rPr>
        <w:t>
      165. Таза заттар мен порфюмерлік-косметикалық заттарды сақтауға арналған үй-жайлар стеллаждармен немесе шкафтармен, кір заттарға арналған қақпағы бар ыдыстармен жабдықталады. Қолданылған кір және таза заттарды араластыруға жол берілмейді.</w:t>
      </w:r>
    </w:p>
    <w:bookmarkEnd w:id="182"/>
    <w:bookmarkStart w:name="z182" w:id="183"/>
    <w:p>
      <w:pPr>
        <w:spacing w:after="0"/>
        <w:ind w:left="0"/>
        <w:jc w:val="both"/>
      </w:pPr>
      <w:r>
        <w:rPr>
          <w:rFonts w:ascii="Times New Roman"/>
          <w:b w:val="false"/>
          <w:i w:val="false"/>
          <w:color w:val="000000"/>
          <w:sz w:val="28"/>
        </w:rPr>
        <w:t>
      166. Қию жұмыстары оқшауланған үй-жайда жүргізіледі, оның алаңы, бірақ бір жұмыс орны кемінде 4,5 м</w:t>
      </w:r>
      <w:r>
        <w:rPr>
          <w:rFonts w:ascii="Times New Roman"/>
          <w:b w:val="false"/>
          <w:i w:val="false"/>
          <w:color w:val="000000"/>
          <w:vertAlign w:val="superscript"/>
        </w:rPr>
        <w:t>2</w:t>
      </w:r>
      <w:r>
        <w:rPr>
          <w:rFonts w:ascii="Times New Roman"/>
          <w:b w:val="false"/>
          <w:i w:val="false"/>
          <w:color w:val="000000"/>
          <w:sz w:val="28"/>
        </w:rPr>
        <w:t xml:space="preserve"> және жабдық жиынтығы жүргізілетін жұмыстың көлемі мен сипаты ескеріле отырып қабылданады.</w:t>
      </w:r>
    </w:p>
    <w:bookmarkEnd w:id="183"/>
    <w:bookmarkStart w:name="z183" w:id="184"/>
    <w:p>
      <w:pPr>
        <w:spacing w:after="0"/>
        <w:ind w:left="0"/>
        <w:jc w:val="both"/>
      </w:pPr>
      <w:r>
        <w:rPr>
          <w:rFonts w:ascii="Times New Roman"/>
          <w:b w:val="false"/>
          <w:i w:val="false"/>
          <w:color w:val="000000"/>
          <w:sz w:val="28"/>
        </w:rPr>
        <w:t>
      167. Косметикалық, маникюр және педикюр кабинеттерi жабық үлгідегi бактерицидті ультракүлгiн сәулелендіргіштермен жабдықталады. Сәулелендіргіштердің жұмыс режимі мен уақыты есепке алынады.</w:t>
      </w:r>
    </w:p>
    <w:bookmarkEnd w:id="184"/>
    <w:bookmarkStart w:name="z184" w:id="185"/>
    <w:p>
      <w:pPr>
        <w:spacing w:after="0"/>
        <w:ind w:left="0"/>
        <w:jc w:val="both"/>
      </w:pPr>
      <w:r>
        <w:rPr>
          <w:rFonts w:ascii="Times New Roman"/>
          <w:b w:val="false"/>
          <w:i w:val="false"/>
          <w:color w:val="000000"/>
          <w:sz w:val="28"/>
        </w:rPr>
        <w:t>
      168. Физиотерапиялық аппаратура арнайы жабдықталған кабинеттерде кабинетке кемінде бiр аппараттан орналастырылады. Кабинет алаңы бір кушеткаға 6 м</w:t>
      </w:r>
      <w:r>
        <w:rPr>
          <w:rFonts w:ascii="Times New Roman"/>
          <w:b w:val="false"/>
          <w:i w:val="false"/>
          <w:color w:val="000000"/>
          <w:vertAlign w:val="superscript"/>
        </w:rPr>
        <w:t>2</w:t>
      </w:r>
      <w:r>
        <w:rPr>
          <w:rFonts w:ascii="Times New Roman"/>
          <w:b w:val="false"/>
          <w:i w:val="false"/>
          <w:color w:val="000000"/>
          <w:sz w:val="28"/>
        </w:rPr>
        <w:t>, бiрақ кемінде 12 м</w:t>
      </w:r>
      <w:r>
        <w:rPr>
          <w:rFonts w:ascii="Times New Roman"/>
          <w:b w:val="false"/>
          <w:i w:val="false"/>
          <w:color w:val="000000"/>
          <w:vertAlign w:val="superscript"/>
        </w:rPr>
        <w:t>2</w:t>
      </w:r>
      <w:r>
        <w:rPr>
          <w:rFonts w:ascii="Times New Roman"/>
          <w:b w:val="false"/>
          <w:i w:val="false"/>
          <w:color w:val="000000"/>
          <w:sz w:val="28"/>
        </w:rPr>
        <w:t xml:space="preserve"> есебiмен қабылданады.</w:t>
      </w:r>
    </w:p>
    <w:bookmarkEnd w:id="185"/>
    <w:bookmarkStart w:name="z185" w:id="186"/>
    <w:p>
      <w:pPr>
        <w:spacing w:after="0"/>
        <w:ind w:left="0"/>
        <w:jc w:val="both"/>
      </w:pPr>
      <w:r>
        <w:rPr>
          <w:rFonts w:ascii="Times New Roman"/>
          <w:b w:val="false"/>
          <w:i w:val="false"/>
          <w:color w:val="000000"/>
          <w:sz w:val="28"/>
        </w:rPr>
        <w:t>
      169. Қауiптiлiгі 1-ші және 2-ші сыныпты лазерлiк қондырғылар ортақ үй-жайларда орналастырылады. Қауiптiлiгi 3-ші және 4-ші сыныпты лазерлiк қондырғылар бөлек немесе қоршалған үй-жайларда орналастырылады. Есiкке лазерлiк қауiптiлiк белгiсі және автоматты түрде қосылатын "Қауiптi, лазер қосылып тұр!" деген жарық таблосы iлiнедi.</w:t>
      </w:r>
    </w:p>
    <w:bookmarkEnd w:id="186"/>
    <w:p>
      <w:pPr>
        <w:spacing w:after="0"/>
        <w:ind w:left="0"/>
        <w:jc w:val="both"/>
      </w:pPr>
      <w:r>
        <w:rPr>
          <w:rFonts w:ascii="Times New Roman"/>
          <w:b w:val="false"/>
          <w:i w:val="false"/>
          <w:color w:val="000000"/>
          <w:sz w:val="28"/>
        </w:rPr>
        <w:t>
      Ашық үлгідегi лазер қондырғыларымен жұмыс істеу кезіндегі қауiпсiздiк көзді жеке қорғаныш құралдарын (жарық фильтрлі қорғаныс көзілдіріктері, бет қорғаушы қалқанша) қолдану жолымен қамтамасыз етiледi.</w:t>
      </w:r>
    </w:p>
    <w:p>
      <w:pPr>
        <w:spacing w:after="0"/>
        <w:ind w:left="0"/>
        <w:jc w:val="both"/>
      </w:pPr>
      <w:r>
        <w:rPr>
          <w:rFonts w:ascii="Times New Roman"/>
          <w:b w:val="false"/>
          <w:i w:val="false"/>
          <w:color w:val="000000"/>
          <w:sz w:val="28"/>
        </w:rPr>
        <w:t>
      3-ші және 4-ші сыныпты лазерлік қондырғыларды жергілікті сыртқа тарату құрылғысынсыз қолдануға жол берілмейді.</w:t>
      </w:r>
    </w:p>
    <w:bookmarkStart w:name="z186" w:id="187"/>
    <w:p>
      <w:pPr>
        <w:spacing w:after="0"/>
        <w:ind w:left="0"/>
        <w:jc w:val="both"/>
      </w:pPr>
      <w:r>
        <w:rPr>
          <w:rFonts w:ascii="Times New Roman"/>
          <w:b w:val="false"/>
          <w:i w:val="false"/>
          <w:color w:val="000000"/>
          <w:sz w:val="28"/>
        </w:rPr>
        <w:t>
      170. Әрбір келушiлердің дербес қолдануы үшін таза заттар қоры (сүлгiлер, сулықтар, ақжаймалар және басқалары) қамтамасыз етіледі. Таза, қолданылған заттар, парфюмерлік-косметикалық заттар, сондай-ақ жуу және дезинфекциялау құралдары бөлек сақталады.</w:t>
      </w:r>
    </w:p>
    <w:bookmarkEnd w:id="187"/>
    <w:p>
      <w:pPr>
        <w:spacing w:after="0"/>
        <w:ind w:left="0"/>
        <w:jc w:val="both"/>
      </w:pPr>
      <w:r>
        <w:rPr>
          <w:rFonts w:ascii="Times New Roman"/>
          <w:b w:val="false"/>
          <w:i w:val="false"/>
          <w:color w:val="000000"/>
          <w:sz w:val="28"/>
        </w:rPr>
        <w:t>
      Пеньюарлар тек таза сулықпен немесе бір рет қолданылатын жаға астылық лентамен қолданылады.</w:t>
      </w:r>
    </w:p>
    <w:bookmarkStart w:name="z187" w:id="188"/>
    <w:p>
      <w:pPr>
        <w:spacing w:after="0"/>
        <w:ind w:left="0"/>
        <w:jc w:val="both"/>
      </w:pPr>
      <w:r>
        <w:rPr>
          <w:rFonts w:ascii="Times New Roman"/>
          <w:b w:val="false"/>
          <w:i w:val="false"/>
          <w:color w:val="000000"/>
          <w:sz w:val="28"/>
        </w:rPr>
        <w:t>
      171. Қолданылған заттарды және жұмыс киімдерін жуу кір жуатын орындарда немесе арнайы жабдықталған жеке бөлінген үй-жайы болған жағдайда тікелей объектіде жүргізіледі. Персоналдың жұмыс және жеке киімдері бөлек сақталады.</w:t>
      </w:r>
    </w:p>
    <w:bookmarkEnd w:id="188"/>
    <w:bookmarkStart w:name="z188" w:id="189"/>
    <w:p>
      <w:pPr>
        <w:spacing w:after="0"/>
        <w:ind w:left="0"/>
        <w:jc w:val="both"/>
      </w:pPr>
      <w:r>
        <w:rPr>
          <w:rFonts w:ascii="Times New Roman"/>
          <w:b w:val="false"/>
          <w:i w:val="false"/>
          <w:color w:val="000000"/>
          <w:sz w:val="28"/>
        </w:rPr>
        <w:t>
      172. Клиенттің мойнындағы және бетіндегі қиылған шашты алу таза жеке сулықпен немесе мақталы тампонмен жүргізіледі. Қиылған шаштарды алу үшін шашақты қолдануға тыйым салынады.</w:t>
      </w:r>
    </w:p>
    <w:bookmarkEnd w:id="189"/>
    <w:bookmarkStart w:name="z189" w:id="190"/>
    <w:p>
      <w:pPr>
        <w:spacing w:after="0"/>
        <w:ind w:left="0"/>
        <w:jc w:val="both"/>
      </w:pPr>
      <w:r>
        <w:rPr>
          <w:rFonts w:ascii="Times New Roman"/>
          <w:b w:val="false"/>
          <w:i w:val="false"/>
          <w:color w:val="000000"/>
          <w:sz w:val="28"/>
        </w:rPr>
        <w:t>
      173. Қиылған шаштарды тұрмыстық қалдық ретінде шығарады.</w:t>
      </w:r>
    </w:p>
    <w:bookmarkEnd w:id="190"/>
    <w:bookmarkStart w:name="z190" w:id="191"/>
    <w:p>
      <w:pPr>
        <w:spacing w:after="0"/>
        <w:ind w:left="0"/>
        <w:jc w:val="both"/>
      </w:pPr>
      <w:r>
        <w:rPr>
          <w:rFonts w:ascii="Times New Roman"/>
          <w:b w:val="false"/>
          <w:i w:val="false"/>
          <w:color w:val="000000"/>
          <w:sz w:val="28"/>
        </w:rPr>
        <w:t>
      174. Әсемдеу косметикасын жағу үшiн бiр рет қолданылатын құралдар пайдаланылады. Қарындаштар әрбiр клиенттен кейiн ұшталады немесе кесiледi, далап, тушь, тень және опа бiр рет қолданылатын кистілермен жағылады. Косметикалық рәсімдер үшін бір рет қолданылатын мақта дискілер және спонждар пайдаланылады.</w:t>
      </w:r>
    </w:p>
    <w:bookmarkEnd w:id="191"/>
    <w:p>
      <w:pPr>
        <w:spacing w:after="0"/>
        <w:ind w:left="0"/>
        <w:jc w:val="both"/>
      </w:pPr>
      <w:r>
        <w:rPr>
          <w:rFonts w:ascii="Times New Roman"/>
          <w:b w:val="false"/>
          <w:i w:val="false"/>
          <w:color w:val="000000"/>
          <w:sz w:val="28"/>
        </w:rPr>
        <w:t>
      келушiден кейiн ауыстырылатын тампонмен немесе шашақпен жүргiзiледi.</w:t>
      </w:r>
    </w:p>
    <w:bookmarkStart w:name="z191" w:id="192"/>
    <w:p>
      <w:pPr>
        <w:spacing w:after="0"/>
        <w:ind w:left="0"/>
        <w:jc w:val="both"/>
      </w:pPr>
      <w:r>
        <w:rPr>
          <w:rFonts w:ascii="Times New Roman"/>
          <w:b w:val="false"/>
          <w:i w:val="false"/>
          <w:color w:val="000000"/>
          <w:sz w:val="28"/>
        </w:rPr>
        <w:t>
      175. Қысқыштарды, бигудилерді, қалпақтар мен шашты химиялық бұйралауға арналған торларды, шашты іріктеп бояуға арналған бас киімдерді әр клиенттен соң жуу құралдарымен ағынды су астында жуады. Таза жиынтықтарды қаптамаланған күйінде жұмыс орындарында сақтайды.</w:t>
      </w:r>
    </w:p>
    <w:bookmarkEnd w:id="192"/>
    <w:bookmarkStart w:name="z192" w:id="193"/>
    <w:p>
      <w:pPr>
        <w:spacing w:after="0"/>
        <w:ind w:left="0"/>
        <w:jc w:val="both"/>
      </w:pPr>
      <w:r>
        <w:rPr>
          <w:rFonts w:ascii="Times New Roman"/>
          <w:b w:val="false"/>
          <w:i w:val="false"/>
          <w:color w:val="000000"/>
          <w:sz w:val="28"/>
        </w:rPr>
        <w:t>
      176. Тарақтар, щеткалар, шаш қиюға арналған қайшыларды әрбір клиенттен кейін ағынды сумен жуады, қолдану жөніндегі нұсқаулығы бар зарарсыздандырғышқа немесе дезинфекциялау ерітіндісіне салады.</w:t>
      </w:r>
    </w:p>
    <w:bookmarkEnd w:id="193"/>
    <w:bookmarkStart w:name="z193" w:id="194"/>
    <w:p>
      <w:pPr>
        <w:spacing w:after="0"/>
        <w:ind w:left="0"/>
        <w:jc w:val="both"/>
      </w:pPr>
      <w:r>
        <w:rPr>
          <w:rFonts w:ascii="Times New Roman"/>
          <w:b w:val="false"/>
          <w:i w:val="false"/>
          <w:color w:val="000000"/>
          <w:sz w:val="28"/>
        </w:rPr>
        <w:t>
      177. Электр ұстараларының алынатын пышақтарын, косметикалық жабдыққа және аспаптарға қоса жүретін электродтарды дезинфекциялау ерітіндісіне салынған тампондармен (15 минут сайын) екі рет сүртеді.</w:t>
      </w:r>
    </w:p>
    <w:bookmarkEnd w:id="194"/>
    <w:bookmarkStart w:name="z194" w:id="195"/>
    <w:p>
      <w:pPr>
        <w:spacing w:after="0"/>
        <w:ind w:left="0"/>
        <w:jc w:val="both"/>
      </w:pPr>
      <w:r>
        <w:rPr>
          <w:rFonts w:ascii="Times New Roman"/>
          <w:b w:val="false"/>
          <w:i w:val="false"/>
          <w:color w:val="000000"/>
          <w:sz w:val="28"/>
        </w:rPr>
        <w:t>
      178. Педикюр жүргiзу кезiнде аяқ астына салынатын жастықша әрбiр қолданудан кейiн дезинфекциялау ерiтiндiсiне салынған шүберекпен сүртіледі.</w:t>
      </w:r>
    </w:p>
    <w:bookmarkEnd w:id="195"/>
    <w:bookmarkStart w:name="z195" w:id="196"/>
    <w:p>
      <w:pPr>
        <w:spacing w:after="0"/>
        <w:ind w:left="0"/>
        <w:jc w:val="both"/>
      </w:pPr>
      <w:r>
        <w:rPr>
          <w:rFonts w:ascii="Times New Roman"/>
          <w:b w:val="false"/>
          <w:i w:val="false"/>
          <w:color w:val="000000"/>
          <w:sz w:val="28"/>
        </w:rPr>
        <w:t>
      179. Аяққа және қолға арналған ванналар әрбiр клиенттен соң дезинфекцияланады.</w:t>
      </w:r>
    </w:p>
    <w:bookmarkEnd w:id="196"/>
    <w:bookmarkStart w:name="z196" w:id="197"/>
    <w:p>
      <w:pPr>
        <w:spacing w:after="0"/>
        <w:ind w:left="0"/>
        <w:jc w:val="both"/>
      </w:pPr>
      <w:r>
        <w:rPr>
          <w:rFonts w:ascii="Times New Roman"/>
          <w:b w:val="false"/>
          <w:i w:val="false"/>
          <w:color w:val="000000"/>
          <w:sz w:val="28"/>
        </w:rPr>
        <w:t>
      180. Маникюр мен педикюрді бiр рет қолданылатын сулықтармен және зарарсыздандырылған жиынтықтармен жасаған жағдайда, олар алдын ала дезинфекциялау жүргізілгеннен кейін кәдеге жаратылуға жіберіледі.</w:t>
      </w:r>
    </w:p>
    <w:bookmarkEnd w:id="197"/>
    <w:bookmarkStart w:name="z197" w:id="198"/>
    <w:p>
      <w:pPr>
        <w:spacing w:after="0"/>
        <w:ind w:left="0"/>
        <w:jc w:val="both"/>
      </w:pPr>
      <w:r>
        <w:rPr>
          <w:rFonts w:ascii="Times New Roman"/>
          <w:b w:val="false"/>
          <w:i w:val="false"/>
          <w:color w:val="000000"/>
          <w:sz w:val="28"/>
        </w:rPr>
        <w:t>
      181. Маникюр, педикюр, пирсинг, пилинг, татуаж жасау, косметикалық қызмет көрсету (көрсетілетін косметикалық қызмет түріне қарай) құрамында кемінде үш жинағы бар жеке жиынтықтар болған жағдайда жүргізіледі.</w:t>
      </w:r>
    </w:p>
    <w:bookmarkEnd w:id="198"/>
    <w:p>
      <w:pPr>
        <w:spacing w:after="0"/>
        <w:ind w:left="0"/>
        <w:jc w:val="both"/>
      </w:pPr>
      <w:r>
        <w:rPr>
          <w:rFonts w:ascii="Times New Roman"/>
          <w:b w:val="false"/>
          <w:i w:val="false"/>
          <w:color w:val="000000"/>
          <w:sz w:val="28"/>
        </w:rPr>
        <w:t>
      Тері, шырышты беттердің зақымдалуы мүмкін манипуляция жүргізудің барлық кезеңдері клиент үшін қауіпсіздікті қамтамасыз етеді. Маникюрді, педикюрді, пирсингті, татуажды жүргізуден бұрын және одан кейін тері беті және зақымдалған жерлер зарарсыздандырылады.</w:t>
      </w:r>
    </w:p>
    <w:bookmarkStart w:name="z198" w:id="199"/>
    <w:p>
      <w:pPr>
        <w:spacing w:after="0"/>
        <w:ind w:left="0"/>
        <w:jc w:val="both"/>
      </w:pPr>
      <w:r>
        <w:rPr>
          <w:rFonts w:ascii="Times New Roman"/>
          <w:b w:val="false"/>
          <w:i w:val="false"/>
          <w:color w:val="000000"/>
          <w:sz w:val="28"/>
        </w:rPr>
        <w:t>
      182. Маникюр, педикюр, татуаж, пирсинг, пилинг құралдарын, мата сулықтарын, мақта түйірлерін, сондай-ақ басқа да жұмсалатын материалдарды бу, ауа немесе зарарсыздандыру химиялық әдісімен зарарсыздандырылғаннан кейін микроорганизмдермен екінші рет байланыспайтындай жағдайларда сақтайды.</w:t>
      </w:r>
    </w:p>
    <w:bookmarkEnd w:id="199"/>
    <w:p>
      <w:pPr>
        <w:spacing w:after="0"/>
        <w:ind w:left="0"/>
        <w:jc w:val="both"/>
      </w:pPr>
      <w:r>
        <w:rPr>
          <w:rFonts w:ascii="Times New Roman"/>
          <w:b w:val="false"/>
          <w:i w:val="false"/>
          <w:color w:val="000000"/>
          <w:sz w:val="28"/>
        </w:rPr>
        <w:t>
      Бір рет қолданылатын зарарсыздандырылған тұтыну материалдарын қолданған жағдайда әр келуші үшін қор қамтамасыз етіліп, олар кейін кәдеге жаратылады.</w:t>
      </w:r>
    </w:p>
    <w:bookmarkStart w:name="z199" w:id="200"/>
    <w:p>
      <w:pPr>
        <w:spacing w:after="0"/>
        <w:ind w:left="0"/>
        <w:jc w:val="both"/>
      </w:pPr>
      <w:r>
        <w:rPr>
          <w:rFonts w:ascii="Times New Roman"/>
          <w:b w:val="false"/>
          <w:i w:val="false"/>
          <w:color w:val="000000"/>
          <w:sz w:val="28"/>
        </w:rPr>
        <w:t>
      183. Тері беті немесе шырышты қабық зақымдалуы мүмкін манипуляцияларда (маникюр, педикюр, пирсинг, пилинг, татуаж, косметикалық қызметтер) пайдаланылатын құралдар әр клиенттен соң алдын ала сумен шайылмастан дезинфекциялау ерітіндісіне салынады. Дезинфекция аяқталғаннан кейін құралдар алды тазалауға және зарарсыздандыруға жатады.</w:t>
      </w:r>
    </w:p>
    <w:bookmarkEnd w:id="200"/>
    <w:p>
      <w:pPr>
        <w:spacing w:after="0"/>
        <w:ind w:left="0"/>
        <w:jc w:val="both"/>
      </w:pPr>
      <w:r>
        <w:rPr>
          <w:rFonts w:ascii="Times New Roman"/>
          <w:b w:val="false"/>
          <w:i w:val="false"/>
          <w:color w:val="000000"/>
          <w:sz w:val="28"/>
        </w:rPr>
        <w:t>
      Құралдарды зарарсыздандыру алды тазалау, дезинфекциялау және зарарсыздандыру осындай мақсаттар үшін жабдықталған арнайы үй-жайда жүргізіледі. Құралдарды өндеуге арналған үй-жай "лас аймаққа" және "таза аймаққа" функционалды бөлiнедi. "Лас аймақта" құралдарды алдын ала тазалау, "таза аймақта" құралдарды дезинфекциялау және зарарсыздандыру</w:t>
      </w:r>
    </w:p>
    <w:bookmarkStart w:name="z200" w:id="201"/>
    <w:p>
      <w:pPr>
        <w:spacing w:after="0"/>
        <w:ind w:left="0"/>
        <w:jc w:val="both"/>
      </w:pPr>
      <w:r>
        <w:rPr>
          <w:rFonts w:ascii="Times New Roman"/>
          <w:b w:val="false"/>
          <w:i w:val="false"/>
          <w:color w:val="000000"/>
          <w:sz w:val="28"/>
        </w:rPr>
        <w:t>
      184. Құралдарды зарарсыздандыру үшін оларды қолдану жөніндегі нұсқаулықтары бар жабдықтар, аппаратуралар және материалдар пайдаланылады.</w:t>
      </w:r>
    </w:p>
    <w:bookmarkEnd w:id="201"/>
    <w:bookmarkStart w:name="z201" w:id="202"/>
    <w:p>
      <w:pPr>
        <w:spacing w:after="0"/>
        <w:ind w:left="0"/>
        <w:jc w:val="both"/>
      </w:pPr>
      <w:r>
        <w:rPr>
          <w:rFonts w:ascii="Times New Roman"/>
          <w:b w:val="false"/>
          <w:i w:val="false"/>
          <w:color w:val="000000"/>
          <w:sz w:val="28"/>
        </w:rPr>
        <w:t>
      185. Эпидемияға қарсы режимді ұйымдастыру мен бақылау және маникюр, педикюр, татуаж, пирсинг, пилинг және косметикалық қызмет көрсету кезінде қолданылатын құралдарды дезинфекциялау, зарарсыздандыру алдында тазалау және зарарсыздандыру режимін күн сайын бақылау объектінің әкімшілігіне немесе шаруашылық жүргізуші субъектіге жүктеледі.</w:t>
      </w:r>
    </w:p>
    <w:bookmarkEnd w:id="202"/>
    <w:bookmarkStart w:name="z202" w:id="203"/>
    <w:p>
      <w:pPr>
        <w:spacing w:after="0"/>
        <w:ind w:left="0"/>
        <w:jc w:val="both"/>
      </w:pPr>
      <w:r>
        <w:rPr>
          <w:rFonts w:ascii="Times New Roman"/>
          <w:b w:val="false"/>
          <w:i w:val="false"/>
          <w:color w:val="000000"/>
          <w:sz w:val="28"/>
        </w:rPr>
        <w:t>
      186. Терi бетi тұтастығының бұзылуы арқылы манипуляцияларды жүзеге асыратын объектiлердің жұмыскерлерi жұмысқа кiру кезiнде және жыл сайын В және С вирусты гепатит маркерлеріне тексерiледi.</w:t>
      </w:r>
    </w:p>
    <w:bookmarkEnd w:id="203"/>
    <w:bookmarkStart w:name="z203" w:id="204"/>
    <w:p>
      <w:pPr>
        <w:spacing w:after="0"/>
        <w:ind w:left="0"/>
        <w:jc w:val="both"/>
      </w:pPr>
      <w:r>
        <w:rPr>
          <w:rFonts w:ascii="Times New Roman"/>
          <w:b w:val="false"/>
          <w:i w:val="false"/>
          <w:color w:val="000000"/>
          <w:sz w:val="28"/>
        </w:rPr>
        <w:t>
      187. Парентералдық гепатитін және адамның иммун тапшылығы вирусын жұқтырудың алдын алу мақсатында, жүргізілу барысында қолдың қанмен ластануы мүмкін барлық манипуляциялар резеңке қолғаптармен жүргізіледі. Персоналда ашық микрожаралар, сызаттар, жарықшақтар, іріңді аурулар болған жағдайда, қорғаныш заттарымен (саусаққа кигішпен, лейкопластырьмен) оқшауланбаған жұмыскерлер клиенттермен жұмыс істеуге жіберілмейді.</w:t>
      </w:r>
    </w:p>
    <w:bookmarkEnd w:id="204"/>
    <w:bookmarkStart w:name="z204" w:id="205"/>
    <w:p>
      <w:pPr>
        <w:spacing w:after="0"/>
        <w:ind w:left="0"/>
        <w:jc w:val="both"/>
      </w:pPr>
      <w:r>
        <w:rPr>
          <w:rFonts w:ascii="Times New Roman"/>
          <w:b w:val="false"/>
          <w:i w:val="false"/>
          <w:color w:val="000000"/>
          <w:sz w:val="28"/>
        </w:rPr>
        <w:t>
      188. Жұмыскерлер жеке гигиенаның мынадай:</w:t>
      </w:r>
    </w:p>
    <w:bookmarkEnd w:id="205"/>
    <w:p>
      <w:pPr>
        <w:spacing w:after="0"/>
        <w:ind w:left="0"/>
        <w:jc w:val="both"/>
      </w:pPr>
      <w:r>
        <w:rPr>
          <w:rFonts w:ascii="Times New Roman"/>
          <w:b w:val="false"/>
          <w:i w:val="false"/>
          <w:color w:val="000000"/>
          <w:sz w:val="28"/>
        </w:rPr>
        <w:t>
      1) клиентке қызмет көрсету алдында және қызмет көрсеткеннен кейін сабынмен қолды мұқият жуу;</w:t>
      </w:r>
    </w:p>
    <w:p>
      <w:pPr>
        <w:spacing w:after="0"/>
        <w:ind w:left="0"/>
        <w:jc w:val="both"/>
      </w:pPr>
      <w:r>
        <w:rPr>
          <w:rFonts w:ascii="Times New Roman"/>
          <w:b w:val="false"/>
          <w:i w:val="false"/>
          <w:color w:val="000000"/>
          <w:sz w:val="28"/>
        </w:rPr>
        <w:t>
      2) косметикалық кабинеттерде қолдарды өңдеу үшін тері антисептиктерін қолдану, қорғаныш бетперделерімен, экрандармен, бір рет қолданылатын резеңке, латекс қолғаптарымен жұмыс жасау;</w:t>
      </w:r>
    </w:p>
    <w:p>
      <w:pPr>
        <w:spacing w:after="0"/>
        <w:ind w:left="0"/>
        <w:jc w:val="both"/>
      </w:pPr>
      <w:r>
        <w:rPr>
          <w:rFonts w:ascii="Times New Roman"/>
          <w:b w:val="false"/>
          <w:i w:val="false"/>
          <w:color w:val="000000"/>
          <w:sz w:val="28"/>
        </w:rPr>
        <w:t>
      3) шаш бояуды қолғаптармен жүргізу;</w:t>
      </w:r>
    </w:p>
    <w:p>
      <w:pPr>
        <w:spacing w:after="0"/>
        <w:ind w:left="0"/>
        <w:jc w:val="both"/>
      </w:pPr>
      <w:r>
        <w:rPr>
          <w:rFonts w:ascii="Times New Roman"/>
          <w:b w:val="false"/>
          <w:i w:val="false"/>
          <w:color w:val="000000"/>
          <w:sz w:val="28"/>
        </w:rPr>
        <w:t>
      4) жұмыс орнында темекі шекпеу және ас ішпеу;</w:t>
      </w:r>
    </w:p>
    <w:p>
      <w:pPr>
        <w:spacing w:after="0"/>
        <w:ind w:left="0"/>
        <w:jc w:val="both"/>
      </w:pPr>
      <w:r>
        <w:rPr>
          <w:rFonts w:ascii="Times New Roman"/>
          <w:b w:val="false"/>
          <w:i w:val="false"/>
          <w:color w:val="000000"/>
          <w:sz w:val="28"/>
        </w:rPr>
        <w:t>
      5) арнайы киіммен жұмыс жасау;</w:t>
      </w:r>
    </w:p>
    <w:p>
      <w:pPr>
        <w:spacing w:after="0"/>
        <w:ind w:left="0"/>
        <w:jc w:val="both"/>
      </w:pPr>
      <w:r>
        <w:rPr>
          <w:rFonts w:ascii="Times New Roman"/>
          <w:b w:val="false"/>
          <w:i w:val="false"/>
          <w:color w:val="000000"/>
          <w:sz w:val="28"/>
        </w:rPr>
        <w:t>
      6) жеке және арнайы киімді бөлек сақтау қағидасын сақтауға міндетті.</w:t>
      </w:r>
    </w:p>
    <w:bookmarkStart w:name="z205" w:id="206"/>
    <w:p>
      <w:pPr>
        <w:spacing w:after="0"/>
        <w:ind w:left="0"/>
        <w:jc w:val="both"/>
      </w:pPr>
      <w:r>
        <w:rPr>
          <w:rFonts w:ascii="Times New Roman"/>
          <w:b w:val="false"/>
          <w:i w:val="false"/>
          <w:color w:val="000000"/>
          <w:sz w:val="28"/>
        </w:rPr>
        <w:t>
      189. Қанмен немесе сарысумен ластанған қол немесе қолғаптар сабынды қолдана отырып, ағынды сумен жуылады, кейіннен дезинфекциялау құралдарымен өңделеді.</w:t>
      </w:r>
    </w:p>
    <w:bookmarkEnd w:id="206"/>
    <w:bookmarkStart w:name="z222" w:id="207"/>
    <w:p>
      <w:pPr>
        <w:spacing w:after="0"/>
        <w:ind w:left="0"/>
        <w:jc w:val="left"/>
      </w:pPr>
      <w:r>
        <w:rPr>
          <w:rFonts w:ascii="Times New Roman"/>
          <w:b/>
          <w:i w:val="false"/>
          <w:color w:val="000000"/>
        </w:rPr>
        <w:t xml:space="preserve"> 10-тарау. Инфекция ошақтарын шоғырландыру бойынша санитариялық-эпидемияға қарсы іс-шараларды ұйымдастыру және жүргізу</w:t>
      </w:r>
    </w:p>
    <w:bookmarkEnd w:id="207"/>
    <w:p>
      <w:pPr>
        <w:spacing w:after="0"/>
        <w:ind w:left="0"/>
        <w:jc w:val="both"/>
      </w:pPr>
      <w:r>
        <w:rPr>
          <w:rFonts w:ascii="Times New Roman"/>
          <w:b w:val="false"/>
          <w:i w:val="false"/>
          <w:color w:val="ff0000"/>
          <w:sz w:val="28"/>
        </w:rPr>
        <w:t xml:space="preserve">
      Ескерту. 10-тараудың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23" w:id="208"/>
    <w:p>
      <w:pPr>
        <w:spacing w:after="0"/>
        <w:ind w:left="0"/>
        <w:jc w:val="both"/>
      </w:pPr>
      <w:r>
        <w:rPr>
          <w:rFonts w:ascii="Times New Roman"/>
          <w:b w:val="false"/>
          <w:i w:val="false"/>
          <w:color w:val="000000"/>
          <w:sz w:val="28"/>
        </w:rPr>
        <w:t>
      190. Инфекциялық аурулардың әкеліну және таралу қаупі төнген жағдайда объектілерде шектеу іс-шаралары енгізіледі және күшейтілген санитариялық-дезинфекциялық режимді сақтау қамтамасыз етіледі.</w:t>
      </w:r>
    </w:p>
    <w:bookmarkEnd w:id="208"/>
    <w:bookmarkStart w:name="z224" w:id="209"/>
    <w:p>
      <w:pPr>
        <w:spacing w:after="0"/>
        <w:ind w:left="0"/>
        <w:jc w:val="both"/>
      </w:pPr>
      <w:r>
        <w:rPr>
          <w:rFonts w:ascii="Times New Roman"/>
          <w:b w:val="false"/>
          <w:i w:val="false"/>
          <w:color w:val="000000"/>
          <w:sz w:val="28"/>
        </w:rPr>
        <w:t xml:space="preserve">
      191. Қызмет көрсету саласы объектілерінің (сұлулық салондары, шаштараздар (алдын ала жазу бойынша), химиялық тазарту, кір жуу орындары, ұйымдастыру техникасын жөндеу) қызметі медициналық маска киген келушілерді кіргізуді қамтамасыз ете отырып және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талаптарға сай күшейтілген санитариялық-дезинфекциялық режимді сақтай отырып жүзеге асырылады.</w:t>
      </w:r>
    </w:p>
    <w:bookmarkEnd w:id="209"/>
    <w:bookmarkStart w:name="z225" w:id="210"/>
    <w:p>
      <w:pPr>
        <w:spacing w:after="0"/>
        <w:ind w:left="0"/>
        <w:jc w:val="both"/>
      </w:pPr>
      <w:r>
        <w:rPr>
          <w:rFonts w:ascii="Times New Roman"/>
          <w:b w:val="false"/>
          <w:i w:val="false"/>
          <w:color w:val="000000"/>
          <w:sz w:val="28"/>
        </w:rPr>
        <w:t>
      192. Бизнес орталықтардың жұмысы (сақтандыру компаниялары, адвокат, нотариус, бухгалтер мен консалтинг көрсетілетін қызметтері, жылжымайтын мүлік агенттіктері және т.б.) күшейтілген санитариялық-дезинфекциялық режимді сақтай отырып жүзеге асырылады.</w:t>
      </w:r>
    </w:p>
    <w:bookmarkEnd w:id="210"/>
    <w:bookmarkStart w:name="z226" w:id="211"/>
    <w:p>
      <w:pPr>
        <w:spacing w:after="0"/>
        <w:ind w:left="0"/>
        <w:jc w:val="both"/>
      </w:pPr>
      <w:r>
        <w:rPr>
          <w:rFonts w:ascii="Times New Roman"/>
          <w:b w:val="false"/>
          <w:i w:val="false"/>
          <w:color w:val="000000"/>
          <w:sz w:val="28"/>
        </w:rPr>
        <w:t xml:space="preserve">
      193. Халыққа қызмет көрсету жөніндегі объектілердің (баспахана қызметін көрсететін объектілер, тігін ательесі, аяқ киім шеберханалары, аяқ киім, киім жөндеу сервисі) және өзге де объектілердің қызметі күшейтілген санитариялық-дезинфекциялық режимді сақтай отырып, жиналуды және ұзақ және тығыз байланысты болдырмай,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талаптарға сай жүзеге асырылады.</w:t>
      </w:r>
    </w:p>
    <w:bookmarkEnd w:id="211"/>
    <w:bookmarkStart w:name="z227" w:id="212"/>
    <w:p>
      <w:pPr>
        <w:spacing w:after="0"/>
        <w:ind w:left="0"/>
        <w:jc w:val="both"/>
      </w:pPr>
      <w:r>
        <w:rPr>
          <w:rFonts w:ascii="Times New Roman"/>
          <w:b w:val="false"/>
          <w:i w:val="false"/>
          <w:color w:val="000000"/>
          <w:sz w:val="28"/>
        </w:rPr>
        <w:t xml:space="preserve">
      194. Халықтың (қонақ үйлердің, отельдердің) тұруы бойынша қызмет көрсету саласындағы объектілердің қызметі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талаптарға сай жүзеге асырылады.</w:t>
      </w:r>
    </w:p>
    <w:bookmarkEnd w:id="212"/>
    <w:bookmarkStart w:name="z228" w:id="213"/>
    <w:p>
      <w:pPr>
        <w:spacing w:after="0"/>
        <w:ind w:left="0"/>
        <w:jc w:val="both"/>
      </w:pPr>
      <w:r>
        <w:rPr>
          <w:rFonts w:ascii="Times New Roman"/>
          <w:b w:val="false"/>
          <w:i w:val="false"/>
          <w:color w:val="000000"/>
          <w:sz w:val="28"/>
        </w:rPr>
        <w:t xml:space="preserve">
      195. Мәдениет объектілерінің қызметі (жеке және 30 адамға дейін топтық дайындық)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талаптарға сай күшейтілген санитариялық-дезинфекциялық режимді сақтай отырып жүзеге асырылады.</w:t>
      </w:r>
    </w:p>
    <w:bookmarkEnd w:id="213"/>
    <w:bookmarkStart w:name="z229" w:id="214"/>
    <w:p>
      <w:pPr>
        <w:spacing w:after="0"/>
        <w:ind w:left="0"/>
        <w:jc w:val="both"/>
      </w:pPr>
      <w:r>
        <w:rPr>
          <w:rFonts w:ascii="Times New Roman"/>
          <w:b w:val="false"/>
          <w:i w:val="false"/>
          <w:color w:val="000000"/>
          <w:sz w:val="28"/>
        </w:rPr>
        <w:t xml:space="preserve">
      196. СПА орталықтарының, моншалардың, хауыздардың, бассейндердің, жағажайлардың қызметі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талаптарды сақтай отырып жүзеге асырылады.</w:t>
      </w:r>
    </w:p>
    <w:bookmarkEnd w:id="214"/>
    <w:bookmarkStart w:name="z230" w:id="215"/>
    <w:p>
      <w:pPr>
        <w:spacing w:after="0"/>
        <w:ind w:left="0"/>
        <w:jc w:val="both"/>
      </w:pPr>
      <w:r>
        <w:rPr>
          <w:rFonts w:ascii="Times New Roman"/>
          <w:b w:val="false"/>
          <w:i w:val="false"/>
          <w:color w:val="000000"/>
          <w:sz w:val="28"/>
        </w:rPr>
        <w:t xml:space="preserve">
      197. Медициналық-әлеуметтік объектілердің (қарттар, мүгедектер үйлері, балалар үйлері және басқалары) қызметі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талаптарға сай күшейтілген санитариялық-дезинфекциялық режимді сақтай отырып жүзеге асырылады.</w:t>
      </w:r>
    </w:p>
    <w:bookmarkEnd w:id="215"/>
    <w:bookmarkStart w:name="z231" w:id="216"/>
    <w:p>
      <w:pPr>
        <w:spacing w:after="0"/>
        <w:ind w:left="0"/>
        <w:jc w:val="both"/>
      </w:pPr>
      <w:r>
        <w:rPr>
          <w:rFonts w:ascii="Times New Roman"/>
          <w:b w:val="false"/>
          <w:i w:val="false"/>
          <w:color w:val="000000"/>
          <w:sz w:val="28"/>
        </w:rPr>
        <w:t xml:space="preserve">
      198. Халыққа арналған фитнес, спорт кешендері қызметтерін көрсету жөніндегі объектілердің қызметі осы Санитариялық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талаптарға сай жүзеге асырылады.</w:t>
      </w:r>
    </w:p>
    <w:bookmarkEnd w:id="2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мақсаттағы объектілерге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1-қосымша</w:t>
            </w:r>
          </w:p>
        </w:tc>
      </w:tr>
    </w:tbl>
    <w:bookmarkStart w:name="z207" w:id="217"/>
    <w:p>
      <w:pPr>
        <w:spacing w:after="0"/>
        <w:ind w:left="0"/>
        <w:jc w:val="left"/>
      </w:pPr>
      <w:r>
        <w:rPr>
          <w:rFonts w:ascii="Times New Roman"/>
          <w:b/>
          <w:i w:val="false"/>
          <w:color w:val="000000"/>
        </w:rPr>
        <w:t xml:space="preserve"> Қонақ үйлердің үй-жайларын жасанды жарықпен</w:t>
      </w:r>
      <w:r>
        <w:br/>
      </w:r>
      <w:r>
        <w:rPr>
          <w:rFonts w:ascii="Times New Roman"/>
          <w:b/>
          <w:i w:val="false"/>
          <w:color w:val="000000"/>
        </w:rPr>
        <w:t>жарықтандырудың ең төменгі нормалары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жаққандағы ең аз жарықтандыру (люкстерде)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қатысы бар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люминисценттік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 (тұрғын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0,8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қонақ бөлмелер, холлдар, буфеттер, барлар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бюросы, әкімшілік үй-жайлар, тұрғындарға қызмет көрсету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0,8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баспалдақтар, ортақ дәліздер, орталық киім кептіру орны, шеберханалар, тазалау және үтіктеу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санитариялық тораптар, нөмірлердегі (үй-жайлардағы) санитариялық тораптар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себезгілер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персоналға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0,8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0,8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*жақша ішіндегі сан – шеберханалар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мақсаттағы объектілерге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2-қосымша</w:t>
            </w:r>
          </w:p>
        </w:tc>
      </w:tr>
    </w:tbl>
    <w:bookmarkStart w:name="z209" w:id="218"/>
    <w:p>
      <w:pPr>
        <w:spacing w:after="0"/>
        <w:ind w:left="0"/>
        <w:jc w:val="left"/>
      </w:pPr>
      <w:r>
        <w:rPr>
          <w:rFonts w:ascii="Times New Roman"/>
          <w:b/>
          <w:i w:val="false"/>
          <w:color w:val="000000"/>
        </w:rPr>
        <w:t xml:space="preserve"> Жатақхана үй-жайларындағы ауаның есептелген</w:t>
      </w:r>
      <w:r>
        <w:br/>
      </w:r>
      <w:r>
        <w:rPr>
          <w:rFonts w:ascii="Times New Roman"/>
          <w:b/>
          <w:i w:val="false"/>
          <w:color w:val="000000"/>
        </w:rPr>
        <w:t>параметрлері мен ауа алмасу жиілігі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Жылдың салқын мезгіліндегі ауаның рұқсат етілген температурасы, </w:t>
            </w:r>
            <w:r>
              <w:rPr>
                <w:rFonts w:ascii="Times New Roman"/>
                <w:b w:val="false"/>
                <w:i w:val="false"/>
                <w:color w:val="000000"/>
                <w:vertAlign w:val="superscript"/>
              </w:rPr>
              <w:t>о</w:t>
            </w:r>
            <w:r>
              <w:rPr>
                <w:rFonts w:ascii="Times New Roman"/>
                <w:b w:val="false"/>
                <w:i w:val="false"/>
                <w:color w:val="000000"/>
                <w:sz w:val="20"/>
              </w:rPr>
              <w:t>С, төмен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тұрғын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-ге кемінде 3 м</w:t>
            </w:r>
            <w:r>
              <w:rPr>
                <w:rFonts w:ascii="Times New Roman"/>
                <w:b w:val="false"/>
                <w:i w:val="false"/>
                <w:color w:val="000000"/>
                <w:vertAlign w:val="superscript"/>
              </w:rPr>
              <w:t>3</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 және газ плитасы бар жатақхананың ас 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w:t>
            </w:r>
            <w:r>
              <w:rPr>
                <w:rFonts w:ascii="Times New Roman"/>
                <w:b w:val="false"/>
                <w:i w:val="false"/>
                <w:color w:val="000000"/>
                <w:vertAlign w:val="superscript"/>
              </w:rPr>
              <w:t>3</w:t>
            </w:r>
            <w:r>
              <w:rPr>
                <w:rFonts w:ascii="Times New Roman"/>
                <w:b w:val="false"/>
                <w:i w:val="false"/>
                <w:color w:val="000000"/>
                <w:sz w:val="20"/>
              </w:rPr>
              <w:t>/с</w:t>
            </w:r>
          </w:p>
          <w:p>
            <w:pPr>
              <w:spacing w:after="20"/>
              <w:ind w:left="20"/>
              <w:jc w:val="both"/>
            </w:pPr>
            <w:r>
              <w:rPr>
                <w:rFonts w:ascii="Times New Roman"/>
                <w:b w:val="false"/>
                <w:i w:val="false"/>
                <w:color w:val="000000"/>
                <w:sz w:val="20"/>
              </w:rPr>
              <w:t>
2 конфорлы плита бар болғанда кемінде 60 м</w:t>
            </w:r>
            <w:r>
              <w:rPr>
                <w:rFonts w:ascii="Times New Roman"/>
                <w:b w:val="false"/>
                <w:i w:val="false"/>
                <w:color w:val="000000"/>
                <w:vertAlign w:val="superscript"/>
              </w:rPr>
              <w:t>3</w:t>
            </w:r>
            <w:r>
              <w:rPr>
                <w:rFonts w:ascii="Times New Roman"/>
                <w:b w:val="false"/>
                <w:i w:val="false"/>
                <w:color w:val="000000"/>
                <w:sz w:val="20"/>
              </w:rPr>
              <w:t>/с;</w:t>
            </w:r>
          </w:p>
          <w:p>
            <w:pPr>
              <w:spacing w:after="20"/>
              <w:ind w:left="20"/>
              <w:jc w:val="both"/>
            </w:pPr>
            <w:r>
              <w:rPr>
                <w:rFonts w:ascii="Times New Roman"/>
                <w:b w:val="false"/>
                <w:i w:val="false"/>
                <w:color w:val="000000"/>
                <w:sz w:val="20"/>
              </w:rPr>
              <w:t>
3 конфорлы плита бар болғанда кемінде 75 м</w:t>
            </w:r>
            <w:r>
              <w:rPr>
                <w:rFonts w:ascii="Times New Roman"/>
                <w:b w:val="false"/>
                <w:i w:val="false"/>
                <w:color w:val="000000"/>
                <w:vertAlign w:val="superscript"/>
              </w:rPr>
              <w:t>3</w:t>
            </w:r>
            <w:r>
              <w:rPr>
                <w:rFonts w:ascii="Times New Roman"/>
                <w:b w:val="false"/>
                <w:i w:val="false"/>
                <w:color w:val="000000"/>
                <w:sz w:val="20"/>
              </w:rPr>
              <w:t>/с;</w:t>
            </w:r>
          </w:p>
          <w:p>
            <w:pPr>
              <w:spacing w:after="20"/>
              <w:ind w:left="20"/>
              <w:jc w:val="both"/>
            </w:pPr>
            <w:r>
              <w:rPr>
                <w:rFonts w:ascii="Times New Roman"/>
                <w:b w:val="false"/>
                <w:i w:val="false"/>
                <w:color w:val="000000"/>
                <w:sz w:val="20"/>
              </w:rPr>
              <w:t>
4 конфорлы плита бар болғанда кемінде 90 м</w:t>
            </w:r>
            <w:r>
              <w:rPr>
                <w:rFonts w:ascii="Times New Roman"/>
                <w:b w:val="false"/>
                <w:i w:val="false"/>
                <w:color w:val="000000"/>
                <w:vertAlign w:val="superscript"/>
              </w:rPr>
              <w:t>3</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r>
              <w:rPr>
                <w:rFonts w:ascii="Times New Roman"/>
                <w:b w:val="false"/>
                <w:i w:val="false"/>
                <w:color w:val="000000"/>
                <w:vertAlign w:val="superscript"/>
              </w:rPr>
              <w:t>3</w:t>
            </w:r>
            <w:r>
              <w:rPr>
                <w:rFonts w:ascii="Times New Roman"/>
                <w:b w:val="false"/>
                <w:i w:val="false"/>
                <w:color w:val="000000"/>
                <w:sz w:val="20"/>
              </w:rPr>
              <w:t>/с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r>
              <w:rPr>
                <w:rFonts w:ascii="Times New Roman"/>
                <w:b w:val="false"/>
                <w:i w:val="false"/>
                <w:color w:val="000000"/>
                <w:vertAlign w:val="superscript"/>
              </w:rPr>
              <w:t>3</w:t>
            </w:r>
            <w:r>
              <w:rPr>
                <w:rFonts w:ascii="Times New Roman"/>
                <w:b w:val="false"/>
                <w:i w:val="false"/>
                <w:color w:val="000000"/>
                <w:sz w:val="20"/>
              </w:rPr>
              <w:t>/с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қолданылатын санитариялық торап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 50 м</w:t>
            </w:r>
            <w:r>
              <w:rPr>
                <w:rFonts w:ascii="Times New Roman"/>
                <w:b w:val="false"/>
                <w:i w:val="false"/>
                <w:color w:val="000000"/>
                <w:vertAlign w:val="superscript"/>
              </w:rPr>
              <w:t>3</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писсуарға 25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тазалайтын және үтіктейтін гардеробтық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ортақ дәліз, жатақхананың баспалдақ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кір кептіру, үтіктеу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 бірақ кемінде 3 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шаруашылық және төсек жабдықтарын қоятын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жинау камерасы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 (қоқыс жіберу құбырының өзегі арқылы)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есе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мақсаттағы объектілерге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3-қосымша</w:t>
            </w:r>
          </w:p>
        </w:tc>
      </w:tr>
    </w:tbl>
    <w:bookmarkStart w:name="z211" w:id="219"/>
    <w:p>
      <w:pPr>
        <w:spacing w:after="0"/>
        <w:ind w:left="0"/>
        <w:jc w:val="left"/>
      </w:pPr>
      <w:r>
        <w:rPr>
          <w:rFonts w:ascii="Times New Roman"/>
          <w:b/>
          <w:i w:val="false"/>
          <w:color w:val="000000"/>
        </w:rPr>
        <w:t xml:space="preserve"> Жабық жүзу бассейндерінің негізгі үй-жайларының микроклиматы</w:t>
      </w:r>
      <w:r>
        <w:br/>
      </w:r>
      <w:r>
        <w:rPr>
          <w:rFonts w:ascii="Times New Roman"/>
          <w:b/>
          <w:i w:val="false"/>
          <w:color w:val="000000"/>
        </w:rPr>
        <w:t>параметрлеріне қойылатын талаптар</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сағаттағы ауа алмасу параметрлері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ванналарының залдары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температурасынан 1-2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көп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келушіге кемінде 80 м</w:t>
            </w:r>
            <w:r>
              <w:rPr>
                <w:rFonts w:ascii="Times New Roman"/>
                <w:b w:val="false"/>
                <w:i w:val="false"/>
                <w:color w:val="000000"/>
                <w:vertAlign w:val="superscript"/>
              </w:rPr>
              <w:t>3</w:t>
            </w:r>
            <w:r>
              <w:rPr>
                <w:rFonts w:ascii="Times New Roman"/>
                <w:b w:val="false"/>
                <w:i w:val="false"/>
                <w:color w:val="000000"/>
                <w:sz w:val="20"/>
              </w:rPr>
              <w:t xml:space="preserve">/сағ, </w:t>
            </w:r>
          </w:p>
          <w:p>
            <w:pPr>
              <w:spacing w:after="20"/>
              <w:ind w:left="20"/>
              <w:jc w:val="both"/>
            </w:pPr>
            <w:r>
              <w:rPr>
                <w:rFonts w:ascii="Times New Roman"/>
                <w:b w:val="false"/>
                <w:i w:val="false"/>
                <w:color w:val="000000"/>
                <w:sz w:val="20"/>
              </w:rPr>
              <w:t>
1 көрерменге кемінде 20 м</w:t>
            </w:r>
            <w:r>
              <w:rPr>
                <w:rFonts w:ascii="Times New Roman"/>
                <w:b w:val="false"/>
                <w:i w:val="false"/>
                <w:color w:val="000000"/>
                <w:vertAlign w:val="superscript"/>
              </w:rPr>
              <w:t>3</w:t>
            </w:r>
            <w:r>
              <w:rPr>
                <w:rFonts w:ascii="Times New Roman"/>
                <w:b w:val="false"/>
                <w:i w:val="false"/>
                <w:color w:val="000000"/>
                <w:sz w:val="20"/>
              </w:rPr>
              <w:t>/сағ.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көп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Оқу-дайындалу залы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келушіге кемінде 80 м</w:t>
            </w:r>
            <w:r>
              <w:rPr>
                <w:rFonts w:ascii="Times New Roman"/>
                <w:b w:val="false"/>
                <w:i w:val="false"/>
                <w:color w:val="000000"/>
                <w:vertAlign w:val="superscript"/>
              </w:rPr>
              <w:t>3</w:t>
            </w:r>
            <w:r>
              <w:rPr>
                <w:rFonts w:ascii="Times New Roman"/>
                <w:b w:val="false"/>
                <w:i w:val="false"/>
                <w:color w:val="000000"/>
                <w:sz w:val="20"/>
              </w:rPr>
              <w:t>/сағ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көп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сағаттағы ауа алмасу жиілігі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Себезгілерді есепке ала отырып, тенгерім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(себезгілерден)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 камералары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120-ден көп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 жоқ кезде мерзімдік іске қосылатын)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анализіне арналған зертхана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мезгілінде плюс 28</w:t>
      </w:r>
      <w:r>
        <w:rPr>
          <w:rFonts w:ascii="Times New Roman"/>
          <w:b w:val="false"/>
          <w:i w:val="false"/>
          <w:color w:val="000000"/>
          <w:vertAlign w:val="superscript"/>
        </w:rPr>
        <w:t>о</w:t>
      </w:r>
      <w:r>
        <w:rPr>
          <w:rFonts w:ascii="Times New Roman"/>
          <w:b w:val="false"/>
          <w:i w:val="false"/>
          <w:color w:val="000000"/>
          <w:sz w:val="28"/>
        </w:rPr>
        <w:t>С, үйренушілер үшін плюс 29</w:t>
      </w:r>
      <w:r>
        <w:rPr>
          <w:rFonts w:ascii="Times New Roman"/>
          <w:b w:val="false"/>
          <w:i w:val="false"/>
          <w:color w:val="000000"/>
          <w:vertAlign w:val="superscript"/>
        </w:rPr>
        <w:t>о</w:t>
      </w:r>
      <w:r>
        <w:rPr>
          <w:rFonts w:ascii="Times New Roman"/>
          <w:b w:val="false"/>
          <w:i w:val="false"/>
          <w:color w:val="000000"/>
          <w:sz w:val="28"/>
        </w:rPr>
        <w:t>С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мақсаттағы объектілерге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4-қосымша</w:t>
            </w:r>
          </w:p>
        </w:tc>
      </w:tr>
    </w:tbl>
    <w:bookmarkStart w:name="z213" w:id="220"/>
    <w:p>
      <w:pPr>
        <w:spacing w:after="0"/>
        <w:ind w:left="0"/>
        <w:jc w:val="left"/>
      </w:pPr>
      <w:r>
        <w:rPr>
          <w:rFonts w:ascii="Times New Roman"/>
          <w:b/>
          <w:i w:val="false"/>
          <w:color w:val="000000"/>
        </w:rPr>
        <w:t xml:space="preserve"> Бассейн суы сапасының көрсеткіштері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Лайсаңдығы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литрге миллиграмм (бұдан әрі -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көп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көп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көп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сутегі иондарының шоғырлануы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 шегінде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байланысқан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көп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бос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балалар үшін 0,1-0,3; ересектер үшін 0,3-0,6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Аммонийлік азот (азот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көп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(озондау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0,3-тен көп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көп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көп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(озондау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0,05-тен көп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микробтар саны (ЖМС)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көп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колиформдық бактериялар (ЖКБ)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Термотолерантты колиформдық бактериялар (ТКБ)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тәріздес стафилококк (Staphylococcus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инфекцияларын қоздырғыштар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іріңді таяқша (Pseudomonas aeruginosa)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 лямблийлері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 мен личинкалары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Легионелла (Legionella pheumophilia)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мақсаттағы объектілерге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5-қосымша</w:t>
            </w:r>
          </w:p>
        </w:tc>
      </w:tr>
    </w:tbl>
    <w:bookmarkStart w:name="z215" w:id="221"/>
    <w:p>
      <w:pPr>
        <w:spacing w:after="0"/>
        <w:ind w:left="0"/>
        <w:jc w:val="left"/>
      </w:pPr>
      <w:r>
        <w:rPr>
          <w:rFonts w:ascii="Times New Roman"/>
          <w:b/>
          <w:i w:val="false"/>
          <w:color w:val="000000"/>
        </w:rPr>
        <w:t xml:space="preserve"> Өндірістік бақылау жүргізудің ұсынылатын жиілігі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Лайсаңдығы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жұмыс уақытында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басталар алдында және әрбір 4 сағат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байланысқан хлор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бос хлор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(озондау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тотықтану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(озондау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микроб саны (бұдан әрі - ЖМС)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колиформдық бактериялар (бұдан әрі - ЖКБ)</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Термолерантты колиформдық бактериялар (бұдан әрі - ТКБ)</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тәріздес стафилококк (Staphylococcus aureus)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инфекцияларын қоздырғыштар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ЖМС, ЖКБ және/немес ТКБ-ға талдаудың қанағатанарлықсыз болуы кезінде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іріңді таяқша (Pseudomonas aeruginosa)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Лямблий цистиддері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 мен личинкалары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Легионелла (Legionella pheumophilia)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аймағының ауасы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хлороформ шоғырлануы 0,2 мг/л көп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жұмыс уақытында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алдында және желдету құрылғыларын жөндеуден/алмастырудан кейін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мақсаттағы объектілерге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6-қосымша</w:t>
            </w:r>
          </w:p>
        </w:tc>
      </w:tr>
    </w:tbl>
    <w:bookmarkStart w:name="z217" w:id="222"/>
    <w:p>
      <w:pPr>
        <w:spacing w:after="0"/>
        <w:ind w:left="0"/>
        <w:jc w:val="left"/>
      </w:pPr>
      <w:r>
        <w:rPr>
          <w:rFonts w:ascii="Times New Roman"/>
          <w:b/>
          <w:i w:val="false"/>
          <w:color w:val="000000"/>
        </w:rPr>
        <w:t xml:space="preserve"> Шаштараздық және косметикалық, косметологиялық қызмет көрсету</w:t>
      </w:r>
      <w:r>
        <w:br/>
      </w:r>
      <w:r>
        <w:rPr>
          <w:rFonts w:ascii="Times New Roman"/>
          <w:b/>
          <w:i w:val="false"/>
          <w:color w:val="000000"/>
        </w:rPr>
        <w:t>объектілері үй-жайларының алаңы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 белгіленген алаң,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үй-жайлар:</w:t>
            </w:r>
          </w:p>
          <w:p>
            <w:pPr>
              <w:spacing w:after="20"/>
              <w:ind w:left="20"/>
              <w:jc w:val="both"/>
            </w:pPr>
            <w:r>
              <w:rPr>
                <w:rFonts w:ascii="Times New Roman"/>
                <w:b w:val="false"/>
                <w:i w:val="false"/>
                <w:color w:val="000000"/>
                <w:sz w:val="20"/>
              </w:rPr>
              <w:t>
- күту залы</w:t>
            </w:r>
          </w:p>
          <w:p>
            <w:pPr>
              <w:spacing w:after="20"/>
              <w:ind w:left="20"/>
              <w:jc w:val="both"/>
            </w:pPr>
            <w:r>
              <w:rPr>
                <w:rFonts w:ascii="Times New Roman"/>
                <w:b w:val="false"/>
                <w:i w:val="false"/>
                <w:color w:val="000000"/>
                <w:sz w:val="20"/>
              </w:rPr>
              <w:t>
- келушілер киім ілетін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3,0-тен 10 жұмыс орнына дейін</w:t>
            </w:r>
          </w:p>
          <w:p>
            <w:pPr>
              <w:spacing w:after="20"/>
              <w:ind w:left="20"/>
              <w:jc w:val="both"/>
            </w:pPr>
            <w:r>
              <w:rPr>
                <w:rFonts w:ascii="Times New Roman"/>
                <w:b w:val="false"/>
                <w:i w:val="false"/>
                <w:color w:val="000000"/>
                <w:sz w:val="20"/>
              </w:rPr>
              <w:t>
1,5 – одан кейінгі әрқайсысына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залы мен киім ілетін орын алаңы кемінде 6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Шаштараздық қызмет көрсету залы: - шебер-шаштараздың әмбебап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бейініне қарамастан бір жұмыс орнына кемінде 15,0 м</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орнына 8,0, бірақ 12,0-ден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залында маникюр үстелін орналастыру кезінде – қосымша 6,0 м</w:t>
            </w:r>
            <w:r>
              <w:rPr>
                <w:rFonts w:ascii="Times New Roman"/>
                <w:b w:val="false"/>
                <w:i w:val="false"/>
                <w:color w:val="000000"/>
                <w:vertAlign w:val="superscript"/>
              </w:rPr>
              <w:t>2</w:t>
            </w:r>
            <w:r>
              <w:rPr>
                <w:rFonts w:ascii="Times New Roman"/>
                <w:b w:val="false"/>
                <w:i w:val="false"/>
                <w:color w:val="000000"/>
                <w:sz w:val="20"/>
              </w:rPr>
              <w:t xml:space="preserve"> шаштараз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Педикюр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Косметологиялық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орнына 8,0 бірақ 12,0-ден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Қию жұмыстарын жүргізуге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қосымша жұмыс орнына 4,0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жоғары (жуғыш машиналарының типін ескергенде)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кір жуу кезінде көзделмеуі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ішу және демалу үй-жайлары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p>
            <w:pPr>
              <w:spacing w:after="20"/>
              <w:ind w:left="20"/>
              <w:jc w:val="both"/>
            </w:pPr>
            <w:r>
              <w:rPr>
                <w:rFonts w:ascii="Times New Roman"/>
                <w:b w:val="false"/>
                <w:i w:val="false"/>
                <w:color w:val="000000"/>
                <w:sz w:val="20"/>
              </w:rPr>
              <w:t>
- жабдықтау жиынтығын сақтайтын орын;</w:t>
            </w:r>
          </w:p>
          <w:p>
            <w:pPr>
              <w:spacing w:after="20"/>
              <w:ind w:left="20"/>
              <w:jc w:val="both"/>
            </w:pPr>
            <w:r>
              <w:rPr>
                <w:rFonts w:ascii="Times New Roman"/>
                <w:b w:val="false"/>
                <w:i w:val="false"/>
                <w:color w:val="000000"/>
                <w:sz w:val="20"/>
              </w:rPr>
              <w:t>
- жинастыру мүкәммалы мен қиылған шашты сақтау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 дезинфекциялау, жуу құралдарын сақтауға арналған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қалдықтарды уақытша сақтайтын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 0,3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мақсаттағы </w:t>
            </w:r>
            <w:r>
              <w:br/>
            </w:r>
            <w:r>
              <w:rPr>
                <w:rFonts w:ascii="Times New Roman"/>
                <w:b w:val="false"/>
                <w:i w:val="false"/>
                <w:color w:val="000000"/>
                <w:sz w:val="20"/>
              </w:rPr>
              <w:t xml:space="preserve">объектілерге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қағидаларына </w:t>
            </w:r>
            <w:r>
              <w:br/>
            </w:r>
            <w:r>
              <w:rPr>
                <w:rFonts w:ascii="Times New Roman"/>
                <w:b w:val="false"/>
                <w:i w:val="false"/>
                <w:color w:val="000000"/>
                <w:sz w:val="20"/>
              </w:rPr>
              <w:t xml:space="preserve">7-қосымша </w:t>
            </w:r>
          </w:p>
        </w:tc>
      </w:tr>
    </w:tbl>
    <w:bookmarkStart w:name="z233" w:id="223"/>
    <w:p>
      <w:pPr>
        <w:spacing w:after="0"/>
        <w:ind w:left="0"/>
        <w:jc w:val="left"/>
      </w:pPr>
      <w:r>
        <w:rPr>
          <w:rFonts w:ascii="Times New Roman"/>
          <w:b/>
          <w:i w:val="false"/>
          <w:color w:val="000000"/>
        </w:rPr>
        <w:t xml:space="preserve"> Шектеу іс-шараларын, оның ішінде карантин енгізу кезеңінде қызмет көрсету (сұлулық салондары, шаштараз (алдын ала жазылу бойынша), химиялық тазалау, кір жуу орындары, ұйымдастыру техникасын жөндеу) саласындағы объектілердің қызметіне қойылатын санитариялық-эпидемиологиялық талаптар</w:t>
      </w:r>
    </w:p>
    <w:bookmarkEnd w:id="223"/>
    <w:p>
      <w:pPr>
        <w:spacing w:after="0"/>
        <w:ind w:left="0"/>
        <w:jc w:val="both"/>
      </w:pPr>
      <w:r>
        <w:rPr>
          <w:rFonts w:ascii="Times New Roman"/>
          <w:b w:val="false"/>
          <w:i w:val="false"/>
          <w:color w:val="ff0000"/>
          <w:sz w:val="28"/>
        </w:rPr>
        <w:t xml:space="preserve">
      Ескерту. Қағида 7-қосымшамен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1. Қызмет көрсету саласы объектілерінің жұмысын қайта бастауға санитариялық-эпидемиологиялық талаптарды сақтай отырып, мынадай жағдайларды қамтамасыз етілген кезде жол беріледі: </w:t>
      </w:r>
    </w:p>
    <w:p>
      <w:pPr>
        <w:spacing w:after="0"/>
        <w:ind w:left="0"/>
        <w:jc w:val="both"/>
      </w:pPr>
      <w:r>
        <w:rPr>
          <w:rFonts w:ascii="Times New Roman"/>
          <w:b w:val="false"/>
          <w:i w:val="false"/>
          <w:color w:val="000000"/>
          <w:sz w:val="28"/>
        </w:rPr>
        <w:t>
      1) Қазақстан Республикасының аумағында пайдалануға рұқсат етілген жеке қорғаныш құралдарының (арнайы киім, медициналық маскалар), дезинфекциялау және жуу заттарының, қолды өңдеуге арналған антисептиктердің азаймайтын қорының болуы.</w:t>
      </w:r>
    </w:p>
    <w:p>
      <w:pPr>
        <w:spacing w:after="0"/>
        <w:ind w:left="0"/>
        <w:jc w:val="both"/>
      </w:pPr>
      <w:r>
        <w:rPr>
          <w:rFonts w:ascii="Times New Roman"/>
          <w:b w:val="false"/>
          <w:i w:val="false"/>
          <w:color w:val="000000"/>
          <w:sz w:val="28"/>
        </w:rPr>
        <w:t>
      2) санитариялық-эпидемиологиялық талаптарды сақтау (температураны өлшеу, персоналға нұсқау беру, қорғаныш құралдарын уақтылы ауыстыру, дезинфекциялау, жуу және антисептикалық құралдардың қажетті қорын қадағалау, нұсқаулық жүргізу журналын жүргізу, маскаларды, респираторларды, сулықтарды кәдеге жарату, жабдықтар мен мүкәммалды өңдеу, үй-жайларды жинау);</w:t>
      </w:r>
    </w:p>
    <w:p>
      <w:pPr>
        <w:spacing w:after="0"/>
        <w:ind w:left="0"/>
        <w:jc w:val="both"/>
      </w:pPr>
      <w:r>
        <w:rPr>
          <w:rFonts w:ascii="Times New Roman"/>
          <w:b w:val="false"/>
          <w:i w:val="false"/>
          <w:color w:val="000000"/>
          <w:sz w:val="28"/>
        </w:rPr>
        <w:t>
      3) профилактикалық тексеру, жөндеу, оның ішінде сүзгілерді ауыстыру, ауа өткізгіштерді дезинфекциялау жүргізу арқылы желдету жүйелері мен ауаны баптау жүйелерінің үздіксіз жұмысы, желдету режимін қамтамасыз ету және сақтау;</w:t>
      </w:r>
    </w:p>
    <w:p>
      <w:pPr>
        <w:spacing w:after="0"/>
        <w:ind w:left="0"/>
        <w:jc w:val="both"/>
      </w:pPr>
      <w:r>
        <w:rPr>
          <w:rFonts w:ascii="Times New Roman"/>
          <w:b w:val="false"/>
          <w:i w:val="false"/>
          <w:color w:val="000000"/>
          <w:sz w:val="28"/>
        </w:rPr>
        <w:t xml:space="preserve">
      4) персонал арасында жеке/өндірістік гигиена қағидаларын сақтау қажеттілігі туралы нұсқаулық және олардың мүлтіксіз сақталуын бақылау; </w:t>
      </w:r>
    </w:p>
    <w:p>
      <w:pPr>
        <w:spacing w:after="0"/>
        <w:ind w:left="0"/>
        <w:jc w:val="both"/>
      </w:pPr>
      <w:r>
        <w:rPr>
          <w:rFonts w:ascii="Times New Roman"/>
          <w:b w:val="false"/>
          <w:i w:val="false"/>
          <w:color w:val="000000"/>
          <w:sz w:val="28"/>
        </w:rPr>
        <w:t>
      5) ұйымға кіреберісте дене температурасын байланыссыз немесе байланыс тәсілімен (электрондық, инфрақызыл термометрлер, тасымалды тепловизорлар) өлшеуге арналған аппараттарды қолдана отырып, персоналдың дене температурасын бақылау, ЖРВИ және тұмау симптомдары бар персоналды жұмыстан шеттету мақсатында респираторлық аурулар симптомдарының бар-жоғын тексеру, ал COVID-19 жоққа шығармайтын симптомдары (құрғақ жөтел, жоғары температура, тыныс алудың қиындауы, ентігу және т. б.) бар адамдар үшін оқшаулауды және жедел жәрдемді шұғыл шақыруды қамтамасыз ету;</w:t>
      </w:r>
    </w:p>
    <w:p>
      <w:pPr>
        <w:spacing w:after="0"/>
        <w:ind w:left="0"/>
        <w:jc w:val="both"/>
      </w:pPr>
      <w:r>
        <w:rPr>
          <w:rFonts w:ascii="Times New Roman"/>
          <w:b w:val="false"/>
          <w:i w:val="false"/>
          <w:color w:val="000000"/>
          <w:sz w:val="28"/>
        </w:rPr>
        <w:t>
      6) жұмыс орындарында және келушілер үшін қолды өңдеуге арналған санитайзерлерді орнату, телефондар мен басқа да заттарды өңдеуге арналған персонал мен клиенттер үшін сулықтар қорының болуы;</w:t>
      </w:r>
    </w:p>
    <w:p>
      <w:pPr>
        <w:spacing w:after="0"/>
        <w:ind w:left="0"/>
        <w:jc w:val="both"/>
      </w:pPr>
      <w:r>
        <w:rPr>
          <w:rFonts w:ascii="Times New Roman"/>
          <w:b w:val="false"/>
          <w:i w:val="false"/>
          <w:color w:val="000000"/>
          <w:sz w:val="28"/>
        </w:rPr>
        <w:t>
      7) жұмыс күні ішінде қолғаптарды (әрбір клиенттен кейін оларды ауыстыру шартымен), медициналық маскаларды (әрбір 2 сағат сайын оларды ауыстыру шартымен) пайдалану;</w:t>
      </w:r>
    </w:p>
    <w:p>
      <w:pPr>
        <w:spacing w:after="0"/>
        <w:ind w:left="0"/>
        <w:jc w:val="both"/>
      </w:pPr>
      <w:r>
        <w:rPr>
          <w:rFonts w:ascii="Times New Roman"/>
          <w:b w:val="false"/>
          <w:i w:val="false"/>
          <w:color w:val="000000"/>
          <w:sz w:val="28"/>
        </w:rPr>
        <w:t>
      8) жұмыс үй-жайларында бактерицидті шамдарды (келушілер мен персонал болмаған жағдайда пайдаланылады) және (немесе) ауаны рециркуляторларды (адамдардың қатысуымен пайдаланылады) ауаны тұрақты зарарсыздандыру мақсатында қолдану;</w:t>
      </w:r>
    </w:p>
    <w:p>
      <w:pPr>
        <w:spacing w:after="0"/>
        <w:ind w:left="0"/>
        <w:jc w:val="both"/>
      </w:pPr>
      <w:r>
        <w:rPr>
          <w:rFonts w:ascii="Times New Roman"/>
          <w:b w:val="false"/>
          <w:i w:val="false"/>
          <w:color w:val="000000"/>
          <w:sz w:val="28"/>
        </w:rPr>
        <w:t>
      9) жұмыс орындарының арасында кемінде 2 метр қашықтықты мүлтіксіз сақтау, оңтайлы жұмыс аймақтарының шекараларын белгілеуді қамтамасыз ету;</w:t>
      </w:r>
    </w:p>
    <w:p>
      <w:pPr>
        <w:spacing w:after="0"/>
        <w:ind w:left="0"/>
        <w:jc w:val="both"/>
      </w:pPr>
      <w:r>
        <w:rPr>
          <w:rFonts w:ascii="Times New Roman"/>
          <w:b w:val="false"/>
          <w:i w:val="false"/>
          <w:color w:val="000000"/>
          <w:sz w:val="28"/>
        </w:rPr>
        <w:t>
      10) тек маска киген келушілерді кіргізу;</w:t>
      </w:r>
    </w:p>
    <w:p>
      <w:pPr>
        <w:spacing w:after="0"/>
        <w:ind w:left="0"/>
        <w:jc w:val="both"/>
      </w:pPr>
      <w:r>
        <w:rPr>
          <w:rFonts w:ascii="Times New Roman"/>
          <w:b w:val="false"/>
          <w:i w:val="false"/>
          <w:color w:val="000000"/>
          <w:sz w:val="28"/>
        </w:rPr>
        <w:t>
      11) жүргізілген/алынған қызметтер үшін қолма-қол ақшасыз есеп айырысу үшін барынша жағдай жасау (карталар, телефондағы қосымша).</w:t>
      </w:r>
    </w:p>
    <w:p>
      <w:pPr>
        <w:spacing w:after="0"/>
        <w:ind w:left="0"/>
        <w:jc w:val="both"/>
      </w:pPr>
      <w:r>
        <w:rPr>
          <w:rFonts w:ascii="Times New Roman"/>
          <w:b w:val="false"/>
          <w:i w:val="false"/>
          <w:color w:val="000000"/>
          <w:sz w:val="28"/>
        </w:rPr>
        <w:t>
      2. Объект басшылығы клиенттер жиналатын "күту аймағын" болдырмай, алдын ала жазылу бойынша жұмысты ұйымдастыруды қамтамасыз етеді, келуші (клиент) мен қызметкер (сұлулық салоны мен шаштараздан басқа) арасындағы әлеуметтік қашықтықты сақтауды барынша қамтамасыз етеді, персоналдың клиенттермен тікелей байланыстарын барынша азайтады.</w:t>
      </w:r>
    </w:p>
    <w:p>
      <w:pPr>
        <w:spacing w:after="0"/>
        <w:ind w:left="0"/>
        <w:jc w:val="both"/>
      </w:pPr>
      <w:r>
        <w:rPr>
          <w:rFonts w:ascii="Times New Roman"/>
          <w:b w:val="false"/>
          <w:i w:val="false"/>
          <w:color w:val="000000"/>
          <w:sz w:val="28"/>
        </w:rPr>
        <w:t>
      3. Өндірістік және тұрмыстық үй-жайларды ылғалды жинау есіктің тұтқаларын, ажыратқыштарды, тұтқаларды, сүйеніштерді, байланыс беткейлерін (қызметкерлердің үстелдерін, орындықтарын, ұйымдастыру техникасын), жалпы пайдаланылатын орындарды (киім ілетін орындар, тамақ ішетін, демалатын бөлмелер, санитариялық тораптар) міндетті түрде дезинфекциялай отырып, ауысымда кемінде 2 рет вирулицидті әсер ететін құралдармен дезинфекциялай отырып жүргізіледі.</w:t>
      </w:r>
    </w:p>
    <w:p>
      <w:pPr>
        <w:spacing w:after="0"/>
        <w:ind w:left="0"/>
        <w:jc w:val="both"/>
      </w:pPr>
      <w:r>
        <w:rPr>
          <w:rFonts w:ascii="Times New Roman"/>
          <w:b w:val="false"/>
          <w:i w:val="false"/>
          <w:color w:val="000000"/>
          <w:sz w:val="28"/>
        </w:rPr>
        <w:t>
      Беткейлерді өңдеу дезинфекциялау ерітіндісіне батырылған шүберекпен сүрту тәсілімен немесе дезинфекциялау ерітіндісін тозаңдату арқылы сулау тәсілімен жүргізіледі.</w:t>
      </w:r>
    </w:p>
    <w:p>
      <w:pPr>
        <w:spacing w:after="0"/>
        <w:ind w:left="0"/>
        <w:jc w:val="both"/>
      </w:pPr>
      <w:r>
        <w:rPr>
          <w:rFonts w:ascii="Times New Roman"/>
          <w:b w:val="false"/>
          <w:i w:val="false"/>
          <w:color w:val="000000"/>
          <w:sz w:val="28"/>
        </w:rPr>
        <w:t>
      4. Жұмыс орнында дайындалатын дезинфекциялау ерітінділерін құралдың атауы, ерітіндінің концентрациясы және оның дайындалған күні көрсетілген таңбасы бар сыйымдылықтарда сақтау керек.</w:t>
      </w:r>
    </w:p>
    <w:p>
      <w:pPr>
        <w:spacing w:after="0"/>
        <w:ind w:left="0"/>
        <w:jc w:val="both"/>
      </w:pPr>
      <w:r>
        <w:rPr>
          <w:rFonts w:ascii="Times New Roman"/>
          <w:b w:val="false"/>
          <w:i w:val="false"/>
          <w:color w:val="000000"/>
          <w:sz w:val="28"/>
        </w:rPr>
        <w:t xml:space="preserve">
      Қазақстан Республикасында пайдалануға рұқсат етілген дезинфекциялау ерітінділері оның дезинфекциялау құралын қолдану жөніндегі нұсқаулығына сәйкес берілген концентрацияға сәйкес дайындалады; </w:t>
      </w:r>
    </w:p>
    <w:p>
      <w:pPr>
        <w:spacing w:after="0"/>
        <w:ind w:left="0"/>
        <w:jc w:val="both"/>
      </w:pPr>
      <w:r>
        <w:rPr>
          <w:rFonts w:ascii="Times New Roman"/>
          <w:b w:val="false"/>
          <w:i w:val="false"/>
          <w:color w:val="000000"/>
          <w:sz w:val="28"/>
        </w:rPr>
        <w:t>
      5. Техникалық персонал (тазалаушылар) жеке қорғаныш құралдарын: халат, қолғап, медициналық маска пайдалана отырып, дезинфекциялау іс-шараларын жүргізеді.</w:t>
      </w:r>
    </w:p>
    <w:p>
      <w:pPr>
        <w:spacing w:after="0"/>
        <w:ind w:left="0"/>
        <w:jc w:val="both"/>
      </w:pPr>
      <w:r>
        <w:rPr>
          <w:rFonts w:ascii="Times New Roman"/>
          <w:b w:val="false"/>
          <w:i w:val="false"/>
          <w:color w:val="000000"/>
          <w:sz w:val="28"/>
        </w:rPr>
        <w:t>
      6. Жинау мүкәммалын (шелектер, щеткалар, шүберектер) пайдаланғаннан кейін жақсылап жуады және арнайы бөлінген орындарда сақтайды.</w:t>
      </w:r>
    </w:p>
    <w:p>
      <w:pPr>
        <w:spacing w:after="0"/>
        <w:ind w:left="0"/>
        <w:jc w:val="both"/>
      </w:pPr>
      <w:r>
        <w:rPr>
          <w:rFonts w:ascii="Times New Roman"/>
          <w:b w:val="false"/>
          <w:i w:val="false"/>
          <w:color w:val="000000"/>
          <w:sz w:val="28"/>
        </w:rPr>
        <w:t>
      7. Пайдаланылған медициналық маскалар (оның ішінде түшкіру, және жөтелу кезінде пайдаланылған сулықтар), бір рет қолданылатын жинау шүберегі пакеттерге жиналады және қалдықтарға арналған арнайы контейнерлерге салынады.</w:t>
      </w:r>
    </w:p>
    <w:p>
      <w:pPr>
        <w:spacing w:after="0"/>
        <w:ind w:left="0"/>
        <w:jc w:val="both"/>
      </w:pPr>
      <w:r>
        <w:rPr>
          <w:rFonts w:ascii="Times New Roman"/>
          <w:b w:val="false"/>
          <w:i w:val="false"/>
          <w:color w:val="000000"/>
          <w:sz w:val="28"/>
        </w:rPr>
        <w:t>
      8. Қалдықтарды жинау, уақытша сақтау, шығару және залалсыздандыру мамандандырылған ұйымдармен келісім шарт бойынша жүргізіледі.</w:t>
      </w:r>
    </w:p>
    <w:p>
      <w:pPr>
        <w:spacing w:after="0"/>
        <w:ind w:left="0"/>
        <w:jc w:val="both"/>
      </w:pPr>
      <w:r>
        <w:rPr>
          <w:rFonts w:ascii="Times New Roman"/>
          <w:b w:val="false"/>
          <w:i w:val="false"/>
          <w:color w:val="000000"/>
          <w:sz w:val="28"/>
        </w:rPr>
        <w:t>
      9. Персоналды тамақ ішуі белгіленген орындарда жүргізіледі, тамақ ішетін бөлме болмаған жағдайда дезинфекциялау құралдарының көмегімен жинауды қамтамасыз ете отырып, осы мақсаттар үшін аймақтар бөледі.</w:t>
      </w:r>
    </w:p>
    <w:p>
      <w:pPr>
        <w:spacing w:after="0"/>
        <w:ind w:left="0"/>
        <w:jc w:val="both"/>
      </w:pPr>
      <w:r>
        <w:rPr>
          <w:rFonts w:ascii="Times New Roman"/>
          <w:b w:val="false"/>
          <w:i w:val="false"/>
          <w:color w:val="000000"/>
          <w:sz w:val="28"/>
        </w:rPr>
        <w:t>
      10. Химиялық тазалау және кір жуу орындарында: лас киім-кешекті шығару және клиенттің үйіне таза киім-кешекті жеткізу барынша қамтамасыз етіледі, жоғарыда көрсетілген тәсілмен қызмет көрсету мүмкін болмаған жағдайда, олар мен қызметкердің арасындағы әлеуметтік қашықтықты сақтай отырып үй-жайда бір мезетте маскада екі клиенттен артық емес болуы, персоналдың клиенттермен тікелей байланыстарын барынша азайту қамтамасыз етіледі.</w:t>
      </w:r>
    </w:p>
    <w:p>
      <w:pPr>
        <w:spacing w:after="0"/>
        <w:ind w:left="0"/>
        <w:jc w:val="both"/>
      </w:pPr>
      <w:r>
        <w:rPr>
          <w:rFonts w:ascii="Times New Roman"/>
          <w:b w:val="false"/>
          <w:i w:val="false"/>
          <w:color w:val="000000"/>
          <w:sz w:val="28"/>
        </w:rPr>
        <w:t>
      11. Сұлулық салондарында, шаштараздарда:</w:t>
      </w:r>
    </w:p>
    <w:p>
      <w:pPr>
        <w:spacing w:after="0"/>
        <w:ind w:left="0"/>
        <w:jc w:val="both"/>
      </w:pPr>
      <w:r>
        <w:rPr>
          <w:rFonts w:ascii="Times New Roman"/>
          <w:b w:val="false"/>
          <w:i w:val="false"/>
          <w:color w:val="000000"/>
          <w:sz w:val="28"/>
        </w:rPr>
        <w:t>
      1) оңтайлы жұмыс аймақтарының шекаралары белгіленген креслолар арасында кемінде 2 метр қашықтықты сақтау;</w:t>
      </w:r>
    </w:p>
    <w:p>
      <w:pPr>
        <w:spacing w:after="0"/>
        <w:ind w:left="0"/>
        <w:jc w:val="both"/>
      </w:pPr>
      <w:r>
        <w:rPr>
          <w:rFonts w:ascii="Times New Roman"/>
          <w:b w:val="false"/>
          <w:i w:val="false"/>
          <w:color w:val="000000"/>
          <w:sz w:val="28"/>
        </w:rPr>
        <w:t>
      2) персоналдың әр келушіге арналған құралдарды өңдеу қағидаларын қатаң сақтауы;</w:t>
      </w:r>
    </w:p>
    <w:p>
      <w:pPr>
        <w:spacing w:after="0"/>
        <w:ind w:left="0"/>
        <w:jc w:val="both"/>
      </w:pPr>
      <w:r>
        <w:rPr>
          <w:rFonts w:ascii="Times New Roman"/>
          <w:b w:val="false"/>
          <w:i w:val="false"/>
          <w:color w:val="000000"/>
          <w:sz w:val="28"/>
        </w:rPr>
        <w:t>
      3) шаштарға арналған бигуди, қысқыштар, қалпақтар мен торларды жуу құралдарымен ағынды сумен әр клиенттен кейін ағынды сумен өңдеу;</w:t>
      </w:r>
    </w:p>
    <w:p>
      <w:pPr>
        <w:spacing w:after="0"/>
        <w:ind w:left="0"/>
        <w:jc w:val="both"/>
      </w:pPr>
      <w:r>
        <w:rPr>
          <w:rFonts w:ascii="Times New Roman"/>
          <w:b w:val="false"/>
          <w:i w:val="false"/>
          <w:color w:val="000000"/>
          <w:sz w:val="28"/>
        </w:rPr>
        <w:t>
      4) қырқылған шашты жабық қалаққа тікелей креслолардың жанында қақпағы бар ыдыстарға жинау, одан әрі дезинфекциялау ерітіндісімен бүрку арқылы сулау тәсілімен кәдеге жарату;</w:t>
      </w:r>
    </w:p>
    <w:p>
      <w:pPr>
        <w:spacing w:after="0"/>
        <w:ind w:left="0"/>
        <w:jc w:val="both"/>
      </w:pPr>
      <w:r>
        <w:rPr>
          <w:rFonts w:ascii="Times New Roman"/>
          <w:b w:val="false"/>
          <w:i w:val="false"/>
          <w:color w:val="000000"/>
          <w:sz w:val="28"/>
        </w:rPr>
        <w:t>
      5) әрбір клиенттен кейін жұмыс орнын қосымша өңдеу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мақсаттағы </w:t>
            </w:r>
            <w:r>
              <w:br/>
            </w:r>
            <w:r>
              <w:rPr>
                <w:rFonts w:ascii="Times New Roman"/>
                <w:b w:val="false"/>
                <w:i w:val="false"/>
                <w:color w:val="000000"/>
                <w:sz w:val="20"/>
              </w:rPr>
              <w:t xml:space="preserve">объектілерге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235" w:id="224"/>
    <w:p>
      <w:pPr>
        <w:spacing w:after="0"/>
        <w:ind w:left="0"/>
        <w:jc w:val="left"/>
      </w:pPr>
      <w:r>
        <w:rPr>
          <w:rFonts w:ascii="Times New Roman"/>
          <w:b/>
          <w:i w:val="false"/>
          <w:color w:val="000000"/>
        </w:rPr>
        <w:t xml:space="preserve"> Шектеу іс-шараларын, оның ішінде карантин енгізу кезеңінде халыққа қызмет көрсету (типографиялық қызмет көрсететін объектілер, тігін ательесі, аяқ киім шеберханалары, аяқ киім, киім жөндеу сервисі) бойынша объектілердің және өзге де объектілердің қызметіне қойылатын санитариялық-эпидемиологиялық талаптар</w:t>
      </w:r>
    </w:p>
    <w:bookmarkEnd w:id="224"/>
    <w:p>
      <w:pPr>
        <w:spacing w:after="0"/>
        <w:ind w:left="0"/>
        <w:jc w:val="both"/>
      </w:pPr>
      <w:r>
        <w:rPr>
          <w:rFonts w:ascii="Times New Roman"/>
          <w:b w:val="false"/>
          <w:i w:val="false"/>
          <w:color w:val="ff0000"/>
          <w:sz w:val="28"/>
        </w:rPr>
        <w:t xml:space="preserve">
      Ескерту. Қағида 8-қосымшамен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36" w:id="225"/>
    <w:p>
      <w:pPr>
        <w:spacing w:after="0"/>
        <w:ind w:left="0"/>
        <w:jc w:val="both"/>
      </w:pPr>
      <w:r>
        <w:rPr>
          <w:rFonts w:ascii="Times New Roman"/>
          <w:b w:val="false"/>
          <w:i w:val="false"/>
          <w:color w:val="000000"/>
          <w:sz w:val="28"/>
        </w:rPr>
        <w:t>
      1. Халыққа қызмет көрсету объектілерінің жұмысын қайта бастауға санитариялық-эпидемиологиялық талаптарды сақтай отырып, мынадай жағдайлар қамтамасыз етілген кезде жол беріледі:</w:t>
      </w:r>
    </w:p>
    <w:bookmarkEnd w:id="225"/>
    <w:p>
      <w:pPr>
        <w:spacing w:after="0"/>
        <w:ind w:left="0"/>
        <w:jc w:val="both"/>
      </w:pPr>
      <w:r>
        <w:rPr>
          <w:rFonts w:ascii="Times New Roman"/>
          <w:b w:val="false"/>
          <w:i w:val="false"/>
          <w:color w:val="000000"/>
          <w:sz w:val="28"/>
        </w:rPr>
        <w:t>
      1) Қазақстан Республикасының аумағында пайдалануға рұқсат етілген қорғаныш құралдарының (арнайы киім, медициналық маскалар), дезинфекциялау және жуу заттарының, қолды өңдеуге арналған антисептиктердің азаймайтын қорын қамтамасыз ету;</w:t>
      </w:r>
    </w:p>
    <w:p>
      <w:pPr>
        <w:spacing w:after="0"/>
        <w:ind w:left="0"/>
        <w:jc w:val="both"/>
      </w:pPr>
      <w:r>
        <w:rPr>
          <w:rFonts w:ascii="Times New Roman"/>
          <w:b w:val="false"/>
          <w:i w:val="false"/>
          <w:color w:val="000000"/>
          <w:sz w:val="28"/>
        </w:rPr>
        <w:t>
      2) санитариялық-эпидемиологиялық талаптарды сақтау (температураны өлшеу, персоналға нұсқама беру,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p>
    <w:p>
      <w:pPr>
        <w:spacing w:after="0"/>
        <w:ind w:left="0"/>
        <w:jc w:val="both"/>
      </w:pPr>
      <w:r>
        <w:rPr>
          <w:rFonts w:ascii="Times New Roman"/>
          <w:b w:val="false"/>
          <w:i w:val="false"/>
          <w:color w:val="000000"/>
          <w:sz w:val="28"/>
        </w:rPr>
        <w:t>
      3) қызметкерлер арасында жеке/өндірістік гигиена ережелерін сақтау қажеттілігі туралы нұсқама беру және олардың мүлтіксіз сақталуын бақылау;</w:t>
      </w:r>
    </w:p>
    <w:p>
      <w:pPr>
        <w:spacing w:after="0"/>
        <w:ind w:left="0"/>
        <w:jc w:val="both"/>
      </w:pPr>
      <w:r>
        <w:rPr>
          <w:rFonts w:ascii="Times New Roman"/>
          <w:b w:val="false"/>
          <w:i w:val="false"/>
          <w:color w:val="000000"/>
          <w:sz w:val="28"/>
        </w:rPr>
        <w:t>
      4) байланыссыз немесе байланыс тәсілімен (электрондық, инфрақызыл термометрлер, тасымалды тепловизорлар) дене температурасын өлшеуге арналған аппараттарды қолдана отырып, ұйымға кіру кезінде қызметкерлердің дене температурасын бақылау, қызметкерлерді ЖРВИ және тұмау симптомдарымен жұмыстан шеттету мақсатында респираторлық аурулар симптомдарының бар-жоғын тексеру, ал COVID-19 (құрғақ жөтел, жоғары температура, тыныс алудың қиындауы, ентігу және т. б.) жоққа шығармайтын симптомдары бар адамдар үшін оқшаулауды және жедел жәрдемді дереу шақыруды қамтамасыз ету;</w:t>
      </w:r>
    </w:p>
    <w:p>
      <w:pPr>
        <w:spacing w:after="0"/>
        <w:ind w:left="0"/>
        <w:jc w:val="both"/>
      </w:pPr>
      <w:r>
        <w:rPr>
          <w:rFonts w:ascii="Times New Roman"/>
          <w:b w:val="false"/>
          <w:i w:val="false"/>
          <w:color w:val="000000"/>
          <w:sz w:val="28"/>
        </w:rPr>
        <w:t>
      5) жұмыс орындарында және келушілер үшін қолды өңдеуге арналған санитайзерлерді орнату, қызметкерлер мен клиенттер үшін телефондар мен басқа да заттарды өңдеуге арналған қорының болуы;</w:t>
      </w:r>
    </w:p>
    <w:p>
      <w:pPr>
        <w:spacing w:after="0"/>
        <w:ind w:left="0"/>
        <w:jc w:val="both"/>
      </w:pPr>
      <w:r>
        <w:rPr>
          <w:rFonts w:ascii="Times New Roman"/>
          <w:b w:val="false"/>
          <w:i w:val="false"/>
          <w:color w:val="000000"/>
          <w:sz w:val="28"/>
        </w:rPr>
        <w:t>
      6) тек маска киген келушілерге ғана киюге рұқсат беру;</w:t>
      </w:r>
    </w:p>
    <w:p>
      <w:pPr>
        <w:spacing w:after="0"/>
        <w:ind w:left="0"/>
        <w:jc w:val="both"/>
      </w:pPr>
      <w:r>
        <w:rPr>
          <w:rFonts w:ascii="Times New Roman"/>
          <w:b w:val="false"/>
          <w:i w:val="false"/>
          <w:color w:val="000000"/>
          <w:sz w:val="28"/>
        </w:rPr>
        <w:t>
      7) қолғаптарды, медициналық маскаларды жұмыс күні ішінде оларды уақтылы ауыстыру шартымен пайдалану (әрбір 2 сағат сайын);</w:t>
      </w:r>
    </w:p>
    <w:p>
      <w:pPr>
        <w:spacing w:after="0"/>
        <w:ind w:left="0"/>
        <w:jc w:val="both"/>
      </w:pPr>
      <w:r>
        <w:rPr>
          <w:rFonts w:ascii="Times New Roman"/>
          <w:b w:val="false"/>
          <w:i w:val="false"/>
          <w:color w:val="000000"/>
          <w:sz w:val="28"/>
        </w:rPr>
        <w:t>
      8) оңтайлы жұмыс аймақтарының шекараларын белгілей отырып, жұмыс орындарының арасында кемінде 2 метр қашықтықты мүлтіксіз сақтау;</w:t>
      </w:r>
    </w:p>
    <w:p>
      <w:pPr>
        <w:spacing w:after="0"/>
        <w:ind w:left="0"/>
        <w:jc w:val="both"/>
      </w:pPr>
      <w:r>
        <w:rPr>
          <w:rFonts w:ascii="Times New Roman"/>
          <w:b w:val="false"/>
          <w:i w:val="false"/>
          <w:color w:val="000000"/>
          <w:sz w:val="28"/>
        </w:rPr>
        <w:t>
      9) желдету режимін қамтамасыз ету және сақтау;</w:t>
      </w:r>
    </w:p>
    <w:p>
      <w:pPr>
        <w:spacing w:after="0"/>
        <w:ind w:left="0"/>
        <w:jc w:val="both"/>
      </w:pPr>
      <w:r>
        <w:rPr>
          <w:rFonts w:ascii="Times New Roman"/>
          <w:b w:val="false"/>
          <w:i w:val="false"/>
          <w:color w:val="000000"/>
          <w:sz w:val="28"/>
        </w:rPr>
        <w:t>
      10) жүргізілген/алынған қызметтер үшін қолма-қол ақшасыз есеп айырысу үшін барынша жағдай жасау (карталар, телефондағы қосымша).</w:t>
      </w:r>
    </w:p>
    <w:p>
      <w:pPr>
        <w:spacing w:after="0"/>
        <w:ind w:left="0"/>
        <w:jc w:val="both"/>
      </w:pPr>
      <w:r>
        <w:rPr>
          <w:rFonts w:ascii="Times New Roman"/>
          <w:b w:val="false"/>
          <w:i w:val="false"/>
          <w:color w:val="000000"/>
          <w:sz w:val="28"/>
        </w:rPr>
        <w:t>
      2. Объектінің басшылығы клиенттер жиналатын "күту аймағын" алып тастай отырып, алдын ала жазу бойынша жұмысты ұйымдастыруды, келуші (Клиент) мен қызметкер арасындағы әлеуметтік қашықтықты барынша қамтамасыз етуді, персоналдың клиенттермен тікелей байланыстарын барынша азайтуды қамтамасыз етеді.</w:t>
      </w:r>
    </w:p>
    <w:p>
      <w:pPr>
        <w:spacing w:after="0"/>
        <w:ind w:left="0"/>
        <w:jc w:val="both"/>
      </w:pPr>
      <w:r>
        <w:rPr>
          <w:rFonts w:ascii="Times New Roman"/>
          <w:b w:val="false"/>
          <w:i w:val="false"/>
          <w:color w:val="000000"/>
          <w:sz w:val="28"/>
        </w:rPr>
        <w:t>
      3. Өндірістік және тұрмыстық үй-жайларды ылғалды жинау есіктің тұтқаларын, ажыратқыштарды, тұтқаларды, сүйеніштерді, байланыс үстін (қызметкерлердің үстелдерін, орындықтарын), жалпы пайдаланылатын орындарды (гардеробтар, тамақ ішетін, демалатын бөлмелер, санитарлық тораптар) міндетті түрде дезинфекциялай отырып, ауысымда кемінде 2 рет вирусицидті әсер ететін құралдармен жүргізіледі.</w:t>
      </w:r>
    </w:p>
    <w:p>
      <w:pPr>
        <w:spacing w:after="0"/>
        <w:ind w:left="0"/>
        <w:jc w:val="both"/>
      </w:pPr>
      <w:r>
        <w:rPr>
          <w:rFonts w:ascii="Times New Roman"/>
          <w:b w:val="false"/>
          <w:i w:val="false"/>
          <w:color w:val="000000"/>
          <w:sz w:val="28"/>
        </w:rPr>
        <w:t>
      Үстіңгі беттерді өңдеу дезинфекциялау ерітіндісіне батырылған шүберекпен сүрту тәсілімен немесе дезинфекциялау ерітіндісін тозаңдату арқылы суару тәсілімен жүргізіледі.</w:t>
      </w:r>
    </w:p>
    <w:p>
      <w:pPr>
        <w:spacing w:after="0"/>
        <w:ind w:left="0"/>
        <w:jc w:val="both"/>
      </w:pPr>
      <w:r>
        <w:rPr>
          <w:rFonts w:ascii="Times New Roman"/>
          <w:b w:val="false"/>
          <w:i w:val="false"/>
          <w:color w:val="000000"/>
          <w:sz w:val="28"/>
        </w:rPr>
        <w:t>
      4. Техникалық персонал (тазалаушылар) жеке қорғану құралдарын: халат, қолғап, медициналық маска пайдалана отырып, дезинфекциялық іс-шараларды жүргізеді.</w:t>
      </w:r>
    </w:p>
    <w:p>
      <w:pPr>
        <w:spacing w:after="0"/>
        <w:ind w:left="0"/>
        <w:jc w:val="both"/>
      </w:pPr>
      <w:r>
        <w:rPr>
          <w:rFonts w:ascii="Times New Roman"/>
          <w:b w:val="false"/>
          <w:i w:val="false"/>
          <w:color w:val="000000"/>
          <w:sz w:val="28"/>
        </w:rPr>
        <w:t>
      5. Пайдаланылған медициналық маскалар (оның ішінде түшкіру және жөтелу кезінде пайдаланылған салфеткалар), бір рет қолданылатын жинау шүберегін пакеттерге жинайды және қалдықтарға арналған арнайы контейнерлерге тастайды.</w:t>
      </w:r>
    </w:p>
    <w:p>
      <w:pPr>
        <w:spacing w:after="0"/>
        <w:ind w:left="0"/>
        <w:jc w:val="both"/>
      </w:pPr>
      <w:r>
        <w:rPr>
          <w:rFonts w:ascii="Times New Roman"/>
          <w:b w:val="false"/>
          <w:i w:val="false"/>
          <w:color w:val="000000"/>
          <w:sz w:val="28"/>
        </w:rPr>
        <w:t>
      6. Қалдықтарды жинау, уақытша сақтау, шығару және залалсыздандыру мамандандырылған ұйымдармен шарт бойынша жүргізіледі.</w:t>
      </w:r>
    </w:p>
    <w:p>
      <w:pPr>
        <w:spacing w:after="0"/>
        <w:ind w:left="0"/>
        <w:jc w:val="both"/>
      </w:pPr>
      <w:r>
        <w:rPr>
          <w:rFonts w:ascii="Times New Roman"/>
          <w:b w:val="false"/>
          <w:i w:val="false"/>
          <w:color w:val="000000"/>
          <w:sz w:val="28"/>
        </w:rPr>
        <w:t>
      7. Персоналдың жұмыс орындарында тамақ ішуіне, тамақ ішетін бөлме болмаған жағдайда, дезинфекциялау құралдарының көмегімен жинауды қамтамасыз ете отырып, осы мақсаттар үшін аймақ бөлуді көздеуге жол берілмейді.</w:t>
      </w:r>
    </w:p>
    <w:p>
      <w:pPr>
        <w:spacing w:after="0"/>
        <w:ind w:left="0"/>
        <w:jc w:val="both"/>
      </w:pPr>
      <w:r>
        <w:rPr>
          <w:rFonts w:ascii="Times New Roman"/>
          <w:b w:val="false"/>
          <w:i w:val="false"/>
          <w:color w:val="000000"/>
          <w:sz w:val="28"/>
        </w:rPr>
        <w:t>
      8. Объектіде персонал мен келушілердің белгіленген ережелерді сақтауына және персоналмен күнделікті нұсқама өткізуге жауапты тұлға тағайындалады.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мақсаттағы </w:t>
            </w:r>
            <w:r>
              <w:br/>
            </w:r>
            <w:r>
              <w:rPr>
                <w:rFonts w:ascii="Times New Roman"/>
                <w:b w:val="false"/>
                <w:i w:val="false"/>
                <w:color w:val="000000"/>
                <w:sz w:val="20"/>
              </w:rPr>
              <w:t xml:space="preserve">объектілерге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238" w:id="226"/>
    <w:p>
      <w:pPr>
        <w:spacing w:after="0"/>
        <w:ind w:left="0"/>
        <w:jc w:val="left"/>
      </w:pPr>
      <w:r>
        <w:rPr>
          <w:rFonts w:ascii="Times New Roman"/>
          <w:b/>
          <w:i w:val="false"/>
          <w:color w:val="000000"/>
        </w:rPr>
        <w:t xml:space="preserve"> Шектеу іс-шараларын, оның ішінде карантин енгізу кезеңінде халыққа тұру бойынша қызмет көрсету саласындағы объектілерге (қонақүйлер, отельдер) қойылатын санитариялық-эпидемиологиялық талаптар</w:t>
      </w:r>
    </w:p>
    <w:bookmarkEnd w:id="226"/>
    <w:p>
      <w:pPr>
        <w:spacing w:after="0"/>
        <w:ind w:left="0"/>
        <w:jc w:val="both"/>
      </w:pPr>
      <w:r>
        <w:rPr>
          <w:rFonts w:ascii="Times New Roman"/>
          <w:b w:val="false"/>
          <w:i w:val="false"/>
          <w:color w:val="ff0000"/>
          <w:sz w:val="28"/>
        </w:rPr>
        <w:t xml:space="preserve">
      Ескерту. Қағида 9-қосымшамен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1. Объектіге қонақтарды жеткізу бойынша көлік қызметтерін көрсету кезінде көлік құралын жинау журналына белгі қоя отырып, вирусқа қарсы әсер ететін дезинфекциялау құралдарын қолдана отырып, көлік құралының салонын ылғалды жинау қамтамасыз етіледі.</w:t>
      </w:r>
    </w:p>
    <w:p>
      <w:pPr>
        <w:spacing w:after="0"/>
        <w:ind w:left="0"/>
        <w:jc w:val="both"/>
      </w:pPr>
      <w:r>
        <w:rPr>
          <w:rFonts w:ascii="Times New Roman"/>
          <w:b w:val="false"/>
          <w:i w:val="false"/>
          <w:color w:val="000000"/>
          <w:sz w:val="28"/>
        </w:rPr>
        <w:t>
      2. Қонақүйлерде, отельдерде келушілердің қауіпсіздігі мақсатында:</w:t>
      </w:r>
    </w:p>
    <w:p>
      <w:pPr>
        <w:spacing w:after="0"/>
        <w:ind w:left="0"/>
        <w:jc w:val="both"/>
      </w:pPr>
      <w:r>
        <w:rPr>
          <w:rFonts w:ascii="Times New Roman"/>
          <w:b w:val="false"/>
          <w:i w:val="false"/>
          <w:color w:val="000000"/>
          <w:sz w:val="28"/>
        </w:rPr>
        <w:t>
      1) кіреберістегі келушілердің дене температурасын бақылау (ресепшн, күзет пункті);</w:t>
      </w:r>
    </w:p>
    <w:p>
      <w:pPr>
        <w:spacing w:after="0"/>
        <w:ind w:left="0"/>
        <w:jc w:val="both"/>
      </w:pPr>
      <w:r>
        <w:rPr>
          <w:rFonts w:ascii="Times New Roman"/>
          <w:b w:val="false"/>
          <w:i w:val="false"/>
          <w:color w:val="000000"/>
          <w:sz w:val="28"/>
        </w:rPr>
        <w:t>
      2) жүргізілген/алынған қызметтер үшін қолма-қол ақшасыз есеп айырысу үшін барынша жағдай жасау (карталар, телефондағы қосымша) қамтамасыз етіледі.</w:t>
      </w:r>
    </w:p>
    <w:p>
      <w:pPr>
        <w:spacing w:after="0"/>
        <w:ind w:left="0"/>
        <w:jc w:val="both"/>
      </w:pPr>
      <w:r>
        <w:rPr>
          <w:rFonts w:ascii="Times New Roman"/>
          <w:b w:val="false"/>
          <w:i w:val="false"/>
          <w:color w:val="000000"/>
          <w:sz w:val="28"/>
        </w:rPr>
        <w:t>
      3. Персоналдың қауіпсіздігі мақсатында:</w:t>
      </w:r>
    </w:p>
    <w:p>
      <w:pPr>
        <w:spacing w:after="0"/>
        <w:ind w:left="0"/>
        <w:jc w:val="both"/>
      </w:pPr>
      <w:r>
        <w:rPr>
          <w:rFonts w:ascii="Times New Roman"/>
          <w:b w:val="false"/>
          <w:i w:val="false"/>
          <w:color w:val="000000"/>
          <w:sz w:val="28"/>
        </w:rPr>
        <w:t>
      1) персоналдың профилактикалық іс-шараларды сақтауы;</w:t>
      </w:r>
    </w:p>
    <w:p>
      <w:pPr>
        <w:spacing w:after="0"/>
        <w:ind w:left="0"/>
        <w:jc w:val="both"/>
      </w:pPr>
      <w:r>
        <w:rPr>
          <w:rFonts w:ascii="Times New Roman"/>
          <w:b w:val="false"/>
          <w:i w:val="false"/>
          <w:color w:val="000000"/>
          <w:sz w:val="28"/>
        </w:rPr>
        <w:t>
      2) қызметкерлерді барынша қашықтан жұмыс форматына ауыстыр, қысқарту, өндірістік қажеттілікке байланысты жұмыс уақытын барынша қысқарту;</w:t>
      </w:r>
    </w:p>
    <w:p>
      <w:pPr>
        <w:spacing w:after="0"/>
        <w:ind w:left="0"/>
        <w:jc w:val="both"/>
      </w:pPr>
      <w:r>
        <w:rPr>
          <w:rFonts w:ascii="Times New Roman"/>
          <w:b w:val="false"/>
          <w:i w:val="false"/>
          <w:color w:val="000000"/>
          <w:sz w:val="28"/>
        </w:rPr>
        <w:t>
      3) санитайзерлерді кіру және шығу кезінде пайдалану;</w:t>
      </w:r>
    </w:p>
    <w:p>
      <w:pPr>
        <w:spacing w:after="0"/>
        <w:ind w:left="0"/>
        <w:jc w:val="both"/>
      </w:pPr>
      <w:r>
        <w:rPr>
          <w:rFonts w:ascii="Times New Roman"/>
          <w:b w:val="false"/>
          <w:i w:val="false"/>
          <w:color w:val="000000"/>
          <w:sz w:val="28"/>
        </w:rPr>
        <w:t>
      4) объектіге бір сәттік кіру 2 адамнан аспайды;</w:t>
      </w:r>
    </w:p>
    <w:p>
      <w:pPr>
        <w:spacing w:after="0"/>
        <w:ind w:left="0"/>
        <w:jc w:val="both"/>
      </w:pPr>
      <w:r>
        <w:rPr>
          <w:rFonts w:ascii="Times New Roman"/>
          <w:b w:val="false"/>
          <w:i w:val="false"/>
          <w:color w:val="000000"/>
          <w:sz w:val="28"/>
        </w:rPr>
        <w:t>
      5) үй-жай ішіндегі адамдар арасындағы әлеуметтік қашықтықты сақтау;</w:t>
      </w:r>
    </w:p>
    <w:p>
      <w:pPr>
        <w:spacing w:after="0"/>
        <w:ind w:left="0"/>
        <w:jc w:val="both"/>
      </w:pPr>
      <w:r>
        <w:rPr>
          <w:rFonts w:ascii="Times New Roman"/>
          <w:b w:val="false"/>
          <w:i w:val="false"/>
          <w:color w:val="000000"/>
          <w:sz w:val="28"/>
        </w:rPr>
        <w:t>
      6) маскалар болған кезде персоналға рұқсат беру;</w:t>
      </w:r>
    </w:p>
    <w:p>
      <w:pPr>
        <w:spacing w:after="0"/>
        <w:ind w:left="0"/>
        <w:jc w:val="both"/>
      </w:pPr>
      <w:r>
        <w:rPr>
          <w:rFonts w:ascii="Times New Roman"/>
          <w:b w:val="false"/>
          <w:i w:val="false"/>
          <w:color w:val="000000"/>
          <w:sz w:val="28"/>
        </w:rPr>
        <w:t>
      7) кіру кезінде персоналдың температурасын өлшеу қамтамасыз етіледі.</w:t>
      </w:r>
    </w:p>
    <w:p>
      <w:pPr>
        <w:spacing w:after="0"/>
        <w:ind w:left="0"/>
        <w:jc w:val="both"/>
      </w:pPr>
      <w:r>
        <w:rPr>
          <w:rFonts w:ascii="Times New Roman"/>
          <w:b w:val="false"/>
          <w:i w:val="false"/>
          <w:color w:val="000000"/>
          <w:sz w:val="28"/>
        </w:rPr>
        <w:t>
      4. Бөлімше басшылары мынадай іс-шараларды жүзеге асырады:</w:t>
      </w:r>
    </w:p>
    <w:p>
      <w:pPr>
        <w:spacing w:after="0"/>
        <w:ind w:left="0"/>
        <w:jc w:val="both"/>
      </w:pPr>
      <w:r>
        <w:rPr>
          <w:rFonts w:ascii="Times New Roman"/>
          <w:b w:val="false"/>
          <w:i w:val="false"/>
          <w:color w:val="000000"/>
          <w:sz w:val="28"/>
        </w:rPr>
        <w:t>
      1) респираторлық инфекцияның кез келген белгілерімен (дене қызуының көтерілуі, жөтел, тамақ ауруы, тыныс алудың қиындауы), симптомдары, жоғары температура анықталған немесе пайда болған жағдайда персоналды жұмысқа жіберуді болдырмау, жедел медициналық жәрдем бригадасын шақыруды ұйымдастыру және жедел жәрдем келгенше осы қызметкерді оқшаулау;</w:t>
      </w:r>
    </w:p>
    <w:p>
      <w:pPr>
        <w:spacing w:after="0"/>
        <w:ind w:left="0"/>
        <w:jc w:val="both"/>
      </w:pPr>
      <w:r>
        <w:rPr>
          <w:rFonts w:ascii="Times New Roman"/>
          <w:b w:val="false"/>
          <w:i w:val="false"/>
          <w:color w:val="000000"/>
          <w:sz w:val="28"/>
        </w:rPr>
        <w:t>
      2) персоналдың жұмысын ұйымдастыру кезінде әлеуметтік қашықтықты сақтауды қамтамасыз ету;</w:t>
      </w:r>
    </w:p>
    <w:p>
      <w:pPr>
        <w:spacing w:after="0"/>
        <w:ind w:left="0"/>
        <w:jc w:val="both"/>
      </w:pPr>
      <w:r>
        <w:rPr>
          <w:rFonts w:ascii="Times New Roman"/>
          <w:b w:val="false"/>
          <w:i w:val="false"/>
          <w:color w:val="000000"/>
          <w:sz w:val="28"/>
        </w:rPr>
        <w:t>
      3) журналға белгі қоя отырып, жіті респираторлық вирустық инфекциялар, тұмау және басқа да вирустық ауруларға ерекше назар аудара отырып, қызметкерлердің жұмысқа шығуының күн сайынғы мониторингін жүргізу.</w:t>
      </w:r>
    </w:p>
    <w:p>
      <w:pPr>
        <w:spacing w:after="0"/>
        <w:ind w:left="0"/>
        <w:jc w:val="both"/>
      </w:pPr>
      <w:r>
        <w:rPr>
          <w:rFonts w:ascii="Times New Roman"/>
          <w:b w:val="false"/>
          <w:i w:val="false"/>
          <w:color w:val="000000"/>
          <w:sz w:val="28"/>
        </w:rPr>
        <w:t>
      5. Нөмір қоры қызметінің бастығы қызметкерлердің ұялы телефондарын, гаджеттерді, компьютерлік техниканы, есік тұтқаларын, тұтқаларды, үстелдерді, орындықтардың арқалықтарын (креслолардың шынтақ қойғыштары), жиһаздарды, қол жууға арналған раковиналарды, терезе алды, есік ойықтарын, қосқыштар мен розеткаларды, лифт батырмаларын міндетті түрде өңдеу арқылы күнделікті ылғалды жинау және дезинфекциялау жұмыстарын жүргізуді қамтамасыз етеді.</w:t>
      </w:r>
    </w:p>
    <w:p>
      <w:pPr>
        <w:spacing w:after="0"/>
        <w:ind w:left="0"/>
        <w:jc w:val="both"/>
      </w:pPr>
      <w:r>
        <w:rPr>
          <w:rFonts w:ascii="Times New Roman"/>
          <w:b w:val="false"/>
          <w:i w:val="false"/>
          <w:color w:val="000000"/>
          <w:sz w:val="28"/>
        </w:rPr>
        <w:t>
      6. Дезинфекция үшін вирусқа қарсы тиімділігі бар (әдістемелік нұсқауларға немесе нұсқаулыққа сәйкес), белгіленген тәртіппен мемлекеттік тіркеуден өткен, оларға қоса берілген нұсқаулықты қатаң сақтай отырып, құралдар қолданылады.</w:t>
      </w:r>
    </w:p>
    <w:p>
      <w:pPr>
        <w:spacing w:after="0"/>
        <w:ind w:left="0"/>
        <w:jc w:val="both"/>
      </w:pPr>
      <w:r>
        <w:rPr>
          <w:rFonts w:ascii="Times New Roman"/>
          <w:b w:val="false"/>
          <w:i w:val="false"/>
          <w:color w:val="000000"/>
          <w:sz w:val="28"/>
        </w:rPr>
        <w:t>
      Үй-жайларды және жабдықтардың жекелеген түрлерін (үстелдер, панельдер, есіктер, терезелер, еден) жуу және өңдеу үшін жеке шүберек көзделеді.</w:t>
      </w:r>
    </w:p>
    <w:p>
      <w:pPr>
        <w:spacing w:after="0"/>
        <w:ind w:left="0"/>
        <w:jc w:val="both"/>
      </w:pPr>
      <w:r>
        <w:rPr>
          <w:rFonts w:ascii="Times New Roman"/>
          <w:b w:val="false"/>
          <w:i w:val="false"/>
          <w:color w:val="000000"/>
          <w:sz w:val="28"/>
        </w:rPr>
        <w:t>
      7. Дезинфекциялау құралдарының жұмыс ерітінділерін дайындау арнайы бөлінген орында жүзеге асырылады, қызмет берушінің ыдысында (қаптамасында) заттың атауы, оның мақсаты, заттаңбада жарамдылық мерзімі көрсетіле отырып сақталуы қажет. Ыдыстық затбелгі дезинфекциялау құралын сақтаудың (пайдаланудың) барлық кезеңінде сақталады.</w:t>
      </w:r>
    </w:p>
    <w:p>
      <w:pPr>
        <w:spacing w:after="0"/>
        <w:ind w:left="0"/>
        <w:jc w:val="both"/>
      </w:pPr>
      <w:r>
        <w:rPr>
          <w:rFonts w:ascii="Times New Roman"/>
          <w:b w:val="false"/>
          <w:i w:val="false"/>
          <w:color w:val="000000"/>
          <w:sz w:val="28"/>
        </w:rPr>
        <w:t>
      8. Техникалық персонал (жинаушылар) дезинфекциялық іс-шараларды жеке қорғану құралдарын: униформа, қолғап, медициналық маска пайдалана отырып жүргізеді.</w:t>
      </w:r>
    </w:p>
    <w:p>
      <w:pPr>
        <w:spacing w:after="0"/>
        <w:ind w:left="0"/>
        <w:jc w:val="both"/>
      </w:pPr>
      <w:r>
        <w:rPr>
          <w:rFonts w:ascii="Times New Roman"/>
          <w:b w:val="false"/>
          <w:i w:val="false"/>
          <w:color w:val="000000"/>
          <w:sz w:val="28"/>
        </w:rPr>
        <w:t>
      9. Жинау мүкәммалы (шелектер, щеткалар, шүберектер) пайдаланылғаннан кейін арнайы бөлінген орындарда сақталады.</w:t>
      </w:r>
    </w:p>
    <w:p>
      <w:pPr>
        <w:spacing w:after="0"/>
        <w:ind w:left="0"/>
        <w:jc w:val="both"/>
      </w:pPr>
      <w:r>
        <w:rPr>
          <w:rFonts w:ascii="Times New Roman"/>
          <w:b w:val="false"/>
          <w:i w:val="false"/>
          <w:color w:val="000000"/>
          <w:sz w:val="28"/>
        </w:rPr>
        <w:t>
      10. Объектіде 15 минут ішінде күніне 2 реттен кем емес желдету режимі қамтамасыз етіледі.</w:t>
      </w:r>
    </w:p>
    <w:p>
      <w:pPr>
        <w:spacing w:after="0"/>
        <w:ind w:left="0"/>
        <w:jc w:val="both"/>
      </w:pPr>
      <w:r>
        <w:rPr>
          <w:rFonts w:ascii="Times New Roman"/>
          <w:b w:val="false"/>
          <w:i w:val="false"/>
          <w:color w:val="000000"/>
          <w:sz w:val="28"/>
        </w:rPr>
        <w:t>
      11. Объектінің басшылығы мыналарды қамтамасыз етеді:</w:t>
      </w:r>
    </w:p>
    <w:p>
      <w:pPr>
        <w:spacing w:after="0"/>
        <w:ind w:left="0"/>
        <w:jc w:val="both"/>
      </w:pPr>
      <w:r>
        <w:rPr>
          <w:rFonts w:ascii="Times New Roman"/>
          <w:b w:val="false"/>
          <w:i w:val="false"/>
          <w:color w:val="000000"/>
          <w:sz w:val="28"/>
        </w:rPr>
        <w:t>
      1) персоналдың жеке гигиенасын сақтауы үшін жағдайлар (санитариялық тораптардың жұмыс істеуі, жуу құралдарымен, санитарлармен, қағаз сүлгілермен қамтамасыз ету).</w:t>
      </w:r>
    </w:p>
    <w:p>
      <w:pPr>
        <w:spacing w:after="0"/>
        <w:ind w:left="0"/>
        <w:jc w:val="both"/>
      </w:pPr>
      <w:r>
        <w:rPr>
          <w:rFonts w:ascii="Times New Roman"/>
          <w:b w:val="false"/>
          <w:i w:val="false"/>
          <w:color w:val="000000"/>
          <w:sz w:val="28"/>
        </w:rPr>
        <w:t>
      2) бір рет қолданылатын медициналық маскалар қорының (жұмыс ауысымының және маскаларды ауыстыру ұзақтығына қарай 3 сағатта кемінде 1 рет) немесе көп рет қолданылатын қорғану маскаларының (келесі қолдану алдында кейіннен жуу және термиялық өңдеу арқылы), сондай-ақ бір рет қолданылатын немесе көп рет қолданылатын қолғаптардың (ауысымына кемінде 2 рет ауыстыруға жататын және тұтастығы бұзылған кезде), қолды өңдеуге арналған дезинфекциялайтын салфеткалар немесе тері антисептиктерінің болуы. Бір рет қолданылатын маскаларды қайта пайдалануды болдырмау. Пайдаланылған жеке қорғану құралдарын жинауды шығару үшін арнайы бөлінген орындарда пакеттерге өткізу, одан әрі қатты тұрмыстық қалдықтар ретінде кәдеге жарату;</w:t>
      </w:r>
    </w:p>
    <w:p>
      <w:pPr>
        <w:spacing w:after="0"/>
        <w:ind w:left="0"/>
        <w:jc w:val="both"/>
      </w:pPr>
      <w:r>
        <w:rPr>
          <w:rFonts w:ascii="Times New Roman"/>
          <w:b w:val="false"/>
          <w:i w:val="false"/>
          <w:color w:val="000000"/>
          <w:sz w:val="28"/>
        </w:rPr>
        <w:t>
      3) көрінетін және қолжетімді жерлерге қолды өңдеуге арналған тері антисептиктерін орнату, коронавирустық инфекцияның профилактиикалық бойынша жаднамалардың болуы;</w:t>
      </w:r>
    </w:p>
    <w:p>
      <w:pPr>
        <w:spacing w:after="0"/>
        <w:ind w:left="0"/>
        <w:jc w:val="both"/>
      </w:pPr>
      <w:r>
        <w:rPr>
          <w:rFonts w:ascii="Times New Roman"/>
          <w:b w:val="false"/>
          <w:i w:val="false"/>
          <w:color w:val="000000"/>
          <w:sz w:val="28"/>
        </w:rPr>
        <w:t>
      4) келушілер көп жиналатын жерлерде (холлдар, залдар, мейрамхана) бактерицидті шамдарды (келушілер мен қызметкерлер болмаған жағдайда пайдалануға) және (немесе) ауаны рециркуляторларды (адамдардың қатысуымен пайдалануға рұқсат етіледі) ауаны тұрақты зарарсыздандыру мақсатында пайдалануға;</w:t>
      </w:r>
    </w:p>
    <w:p>
      <w:pPr>
        <w:spacing w:after="0"/>
        <w:ind w:left="0"/>
        <w:jc w:val="both"/>
      </w:pPr>
      <w:r>
        <w:rPr>
          <w:rFonts w:ascii="Times New Roman"/>
          <w:b w:val="false"/>
          <w:i w:val="false"/>
          <w:color w:val="000000"/>
          <w:sz w:val="28"/>
        </w:rPr>
        <w:t>
      5) есептік қажеттілікке, өңдеу ауданы мен еселігіне қарай дезинфекциялау құралдарының төмендетілмейтін қорының болуы;</w:t>
      </w:r>
    </w:p>
    <w:p>
      <w:pPr>
        <w:spacing w:after="0"/>
        <w:ind w:left="0"/>
        <w:jc w:val="both"/>
      </w:pPr>
      <w:r>
        <w:rPr>
          <w:rFonts w:ascii="Times New Roman"/>
          <w:b w:val="false"/>
          <w:i w:val="false"/>
          <w:color w:val="000000"/>
          <w:sz w:val="28"/>
        </w:rPr>
        <w:t>
      6) COVID-19 кезінде персоналды жеке гигиена ережелері бойынша мерзімді оқыту және қажетті шаралар мен іс-қимыл жоспарын іске асыру;</w:t>
      </w:r>
    </w:p>
    <w:p>
      <w:pPr>
        <w:spacing w:after="0"/>
        <w:ind w:left="0"/>
        <w:jc w:val="both"/>
      </w:pPr>
      <w:r>
        <w:rPr>
          <w:rFonts w:ascii="Times New Roman"/>
          <w:b w:val="false"/>
          <w:i w:val="false"/>
          <w:color w:val="000000"/>
          <w:sz w:val="28"/>
        </w:rPr>
        <w:t>
      7) персоналдың жұмыс және демалыс аймақтарында қабырға дезинфекциялау құралдарын орнату.</w:t>
      </w:r>
    </w:p>
    <w:p>
      <w:pPr>
        <w:spacing w:after="0"/>
        <w:ind w:left="0"/>
        <w:jc w:val="both"/>
      </w:pPr>
      <w:r>
        <w:rPr>
          <w:rFonts w:ascii="Times New Roman"/>
          <w:b w:val="false"/>
          <w:i w:val="false"/>
          <w:color w:val="000000"/>
          <w:sz w:val="28"/>
        </w:rPr>
        <w:t>
      12. Халықтың тұруы бойынша қызмет көрсету саласындағы шағын қонақүйлерде, хостелдерде, қонақүйлерде және басқа да объектілерде:</w:t>
      </w:r>
    </w:p>
    <w:p>
      <w:pPr>
        <w:spacing w:after="0"/>
        <w:ind w:left="0"/>
        <w:jc w:val="both"/>
      </w:pPr>
      <w:r>
        <w:rPr>
          <w:rFonts w:ascii="Times New Roman"/>
          <w:b w:val="false"/>
          <w:i w:val="false"/>
          <w:color w:val="000000"/>
          <w:sz w:val="28"/>
        </w:rPr>
        <w:t>
      1) COVID-19 бойынша карантин кезінде персоналдың профилактикалық іс-шараларды сақтауы;</w:t>
      </w:r>
    </w:p>
    <w:p>
      <w:pPr>
        <w:spacing w:after="0"/>
        <w:ind w:left="0"/>
        <w:jc w:val="both"/>
      </w:pPr>
      <w:r>
        <w:rPr>
          <w:rFonts w:ascii="Times New Roman"/>
          <w:b w:val="false"/>
          <w:i w:val="false"/>
          <w:color w:val="000000"/>
          <w:sz w:val="28"/>
        </w:rPr>
        <w:t>
      2) персоналдың санитерайзерлерді кіру және шығу кезінде пайдалануы;</w:t>
      </w:r>
    </w:p>
    <w:p>
      <w:pPr>
        <w:spacing w:after="0"/>
        <w:ind w:left="0"/>
        <w:jc w:val="both"/>
      </w:pPr>
      <w:r>
        <w:rPr>
          <w:rFonts w:ascii="Times New Roman"/>
          <w:b w:val="false"/>
          <w:i w:val="false"/>
          <w:color w:val="000000"/>
          <w:sz w:val="28"/>
        </w:rPr>
        <w:t>
      3) персоналды жеке қорғану құралдары (маскалар) болған кезде кіргізу;</w:t>
      </w:r>
    </w:p>
    <w:p>
      <w:pPr>
        <w:spacing w:after="0"/>
        <w:ind w:left="0"/>
        <w:jc w:val="both"/>
      </w:pPr>
      <w:r>
        <w:rPr>
          <w:rFonts w:ascii="Times New Roman"/>
          <w:b w:val="false"/>
          <w:i w:val="false"/>
          <w:color w:val="000000"/>
          <w:sz w:val="28"/>
        </w:rPr>
        <w:t>
      4) қызметкерлердің дене температурасын өлшеуге, жоғары температурада және ЖРВИ белгілері бар қызметкерлер жұмысқа жіберілмейді, бұл туралы журналға тиісті белгілер қойылады;</w:t>
      </w:r>
    </w:p>
    <w:p>
      <w:pPr>
        <w:spacing w:after="0"/>
        <w:ind w:left="0"/>
        <w:jc w:val="both"/>
      </w:pPr>
      <w:r>
        <w:rPr>
          <w:rFonts w:ascii="Times New Roman"/>
          <w:b w:val="false"/>
          <w:i w:val="false"/>
          <w:color w:val="000000"/>
          <w:sz w:val="28"/>
        </w:rPr>
        <w:t>
      5) қызметкерлердің ұялы телефондарын, гаджеттерді, компьютерлік техниканы, есік тұтқаларын, тұтқаларды, үстелдерді, орындықтардың арқалықтарын (креслолардың шынтақ қойғыштары), жиһаздарды, қол жууға арналған раковиналарды, терезе алды, есік ойықтарын, қосқыштар мен розеткаларды, лифт кнопкаларын міндетті түрде өңдеу арқылы күнделікті ылғалды жинау және дезинфекциялау жүргізу. Дезинфекциялау үшін вирусқа қарсы тиімділігі бар (әдістемелік нұсқауларға немесе нұсқаулыққа сәйкес), белгіленген тәртіппен мемлекеттік тіркеуден өткен, оларға қоса берілген нұсқаулықты қатаң сақтаған кезде құралдарды қолдану;</w:t>
      </w:r>
    </w:p>
    <w:p>
      <w:pPr>
        <w:spacing w:after="0"/>
        <w:ind w:left="0"/>
        <w:jc w:val="both"/>
      </w:pPr>
      <w:r>
        <w:rPr>
          <w:rFonts w:ascii="Times New Roman"/>
          <w:b w:val="false"/>
          <w:i w:val="false"/>
          <w:color w:val="000000"/>
          <w:sz w:val="28"/>
        </w:rPr>
        <w:t>
      6) үй-жайларды және жабдықтардың жекелеген түрлерін (үстелдер, панельдер, есіктер, терезелер, еден) жуу және өңдеу үшін жеке шүберек көзделеді;</w:t>
      </w:r>
    </w:p>
    <w:p>
      <w:pPr>
        <w:spacing w:after="0"/>
        <w:ind w:left="0"/>
        <w:jc w:val="both"/>
      </w:pPr>
      <w:r>
        <w:rPr>
          <w:rFonts w:ascii="Times New Roman"/>
          <w:b w:val="false"/>
          <w:i w:val="false"/>
          <w:color w:val="000000"/>
          <w:sz w:val="28"/>
        </w:rPr>
        <w:t>
      7) дезинфекциялау құралдарының жұмыс ерітінділерін дайындау арнайы бөлінген орында жүзеге асырылады, қызмет берушінің ыдысында (қаптамасында) заттың атауы, оның мақсаты, заттаңбада жарамдылық мерзімі көрсетіле отырып сақталуы қажет. Ыдыстық затбелгі дезинфекциялау құралын сақтаудың (пайдаланудың) барлық кезеңінде сақталады.</w:t>
      </w:r>
    </w:p>
    <w:p>
      <w:pPr>
        <w:spacing w:after="0"/>
        <w:ind w:left="0"/>
        <w:jc w:val="both"/>
      </w:pPr>
      <w:r>
        <w:rPr>
          <w:rFonts w:ascii="Times New Roman"/>
          <w:b w:val="false"/>
          <w:i w:val="false"/>
          <w:color w:val="000000"/>
          <w:sz w:val="28"/>
        </w:rPr>
        <w:t>
      13. Объектінің басшылығы мыналарды қамтамасыз етеді:</w:t>
      </w:r>
    </w:p>
    <w:p>
      <w:pPr>
        <w:spacing w:after="0"/>
        <w:ind w:left="0"/>
        <w:jc w:val="both"/>
      </w:pPr>
      <w:r>
        <w:rPr>
          <w:rFonts w:ascii="Times New Roman"/>
          <w:b w:val="false"/>
          <w:i w:val="false"/>
          <w:color w:val="000000"/>
          <w:sz w:val="28"/>
        </w:rPr>
        <w:t>
      1) персоналдың жеке гигиенасын сақтауы үшін жағдайлар (санитариялық тораптардың жұмыс істеуі, жуу құралдарымен, санитайзерлермен, қағаз сүлгілермен қамтамасыз ету);</w:t>
      </w:r>
    </w:p>
    <w:p>
      <w:pPr>
        <w:spacing w:after="0"/>
        <w:ind w:left="0"/>
        <w:jc w:val="both"/>
      </w:pPr>
      <w:r>
        <w:rPr>
          <w:rFonts w:ascii="Times New Roman"/>
          <w:b w:val="false"/>
          <w:i w:val="false"/>
          <w:color w:val="000000"/>
          <w:sz w:val="28"/>
        </w:rPr>
        <w:t>
      2) бір рет қолданылатын медициналық маскалар қорының (жұмыс ауысымының және маскаларды ауыстыру ұзақтығына қарай 3 сағатта кемінде 1 рет) немесе көп рет қолданылатын қорғану маскаларының (келесі қолдану алдында кейіннен жуу және термиялық өңдеу арқылы), сондай-ақ бір рет қолданылатын немесе көп рет қолданылатын қолғаптардың (ауысымына кемінде 2 рет ауыстыруға жататын және тұтастығы бұзылған кезде), қолды өңдеуге арналған дезинфекциялайтын салфеткалар немесе тері антисептиктерінің болуы. Бір рет қолданылатын маскаларды қайта пайдалануды болдырмау. Пайдаланылған жеке қорғану құралдарын жинауды шығару үшін арнайы бөлінген орындарда пакеттерге өткізу, одан әрі қатты тұрмыстық қалдықтар ретінде кәдеге жарату;</w:t>
      </w:r>
    </w:p>
    <w:p>
      <w:pPr>
        <w:spacing w:after="0"/>
        <w:ind w:left="0"/>
        <w:jc w:val="both"/>
      </w:pPr>
      <w:r>
        <w:rPr>
          <w:rFonts w:ascii="Times New Roman"/>
          <w:b w:val="false"/>
          <w:i w:val="false"/>
          <w:color w:val="000000"/>
          <w:sz w:val="28"/>
        </w:rPr>
        <w:t>
      3) көрінетін және қолжетімді жерлерге қолды өңдеуге арналған тері антисептиктерін орнату, коронавирустық инфекцияның профилактикасы бойынша жаднамалардың болуы;</w:t>
      </w:r>
    </w:p>
    <w:p>
      <w:pPr>
        <w:spacing w:after="0"/>
        <w:ind w:left="0"/>
        <w:jc w:val="both"/>
      </w:pPr>
      <w:r>
        <w:rPr>
          <w:rFonts w:ascii="Times New Roman"/>
          <w:b w:val="false"/>
          <w:i w:val="false"/>
          <w:color w:val="000000"/>
          <w:sz w:val="28"/>
        </w:rPr>
        <w:t>
      4) есептік қажеттілікке, өңдеу ауданы мен еселігіне қарай дезинфекциялау құралдарының төмендетілмейтін қорының болуы;</w:t>
      </w:r>
    </w:p>
    <w:p>
      <w:pPr>
        <w:spacing w:after="0"/>
        <w:ind w:left="0"/>
        <w:jc w:val="both"/>
      </w:pPr>
      <w:r>
        <w:rPr>
          <w:rFonts w:ascii="Times New Roman"/>
          <w:b w:val="false"/>
          <w:i w:val="false"/>
          <w:color w:val="000000"/>
          <w:sz w:val="28"/>
        </w:rPr>
        <w:t>
      6) қызметкерлерді жеке гигиена ережелері бойынша мерзімді оқыту және COVID-1 кезінде қажетті шаралар мен іс-қимыл жоспарын іске асыру.</w:t>
      </w:r>
    </w:p>
    <w:p>
      <w:pPr>
        <w:spacing w:after="0"/>
        <w:ind w:left="0"/>
        <w:jc w:val="both"/>
      </w:pPr>
      <w:r>
        <w:rPr>
          <w:rFonts w:ascii="Times New Roman"/>
          <w:b w:val="false"/>
          <w:i w:val="false"/>
          <w:color w:val="000000"/>
          <w:sz w:val="28"/>
        </w:rPr>
        <w:t>
      15. Барлық объектілерде жұмыс процесін ұйымдастыру кезінде:</w:t>
      </w:r>
    </w:p>
    <w:p>
      <w:pPr>
        <w:spacing w:after="0"/>
        <w:ind w:left="0"/>
        <w:jc w:val="both"/>
      </w:pPr>
      <w:r>
        <w:rPr>
          <w:rFonts w:ascii="Times New Roman"/>
          <w:b w:val="false"/>
          <w:i w:val="false"/>
          <w:color w:val="000000"/>
          <w:sz w:val="28"/>
        </w:rPr>
        <w:t>
      1) адамдар көп жиналатын жерлерде, жүріп-тұру қарқындылығы байқалатын ресепшен алдында, едендегі белгілер арқылы немесе шектеу тіректері арқылы орындарды белгілеу арқылы әлеуметтік қашықтықты сақтау;</w:t>
      </w:r>
    </w:p>
    <w:p>
      <w:pPr>
        <w:spacing w:after="0"/>
        <w:ind w:left="0"/>
        <w:jc w:val="both"/>
      </w:pPr>
      <w:r>
        <w:rPr>
          <w:rFonts w:ascii="Times New Roman"/>
          <w:b w:val="false"/>
          <w:i w:val="false"/>
          <w:color w:val="000000"/>
          <w:sz w:val="28"/>
        </w:rPr>
        <w:t>
      2) іргелес аумақты тазалықта ұстау, қоқысты уақтылы шығаруды қамтамасыз ету, аптасына 1 рет "санитариялық" күн өткізу;</w:t>
      </w:r>
    </w:p>
    <w:p>
      <w:pPr>
        <w:spacing w:after="0"/>
        <w:ind w:left="0"/>
        <w:jc w:val="both"/>
      </w:pPr>
      <w:r>
        <w:rPr>
          <w:rFonts w:ascii="Times New Roman"/>
          <w:b w:val="false"/>
          <w:i w:val="false"/>
          <w:color w:val="000000"/>
          <w:sz w:val="28"/>
        </w:rPr>
        <w:t>
      3) санитариялық-эпидемиологиялық талаптардың сақталуына жауапты адамды бекіту (температураны өлшеу, персоналға нұсқау беру, жеке қорғану құралдарын уақтылы ауыстыру, дезинфекциялау, жуу және антисептикалық құралдардың қажетті қорын қадағалау, нұсқаулық жүргізу журналын жүргізу, маскаларды, респираторларды, ды кәдеге жарату, жабдықтар мен мүкәммалды өңдеу, үй-жайларды жинау);</w:t>
      </w:r>
    </w:p>
    <w:p>
      <w:pPr>
        <w:spacing w:after="0"/>
        <w:ind w:left="0"/>
        <w:jc w:val="both"/>
      </w:pPr>
      <w:r>
        <w:rPr>
          <w:rFonts w:ascii="Times New Roman"/>
          <w:b w:val="false"/>
          <w:i w:val="false"/>
          <w:color w:val="000000"/>
          <w:sz w:val="28"/>
        </w:rPr>
        <w:t>
      4) желдету жүйелері мен ауаны кондиционерлеу жүйелерінің профилактикалық тексеру жүргізумен үздіксіз жұмысы (фильтлерді ауыстыруды, ауа өткізгіштерді дезинфекциялауды қоса алғанда), әрбір 2 сағат сайын желдету режимін сақтау;</w:t>
      </w:r>
    </w:p>
    <w:p>
      <w:pPr>
        <w:spacing w:after="0"/>
        <w:ind w:left="0"/>
        <w:jc w:val="both"/>
      </w:pPr>
      <w:r>
        <w:rPr>
          <w:rFonts w:ascii="Times New Roman"/>
          <w:b w:val="false"/>
          <w:i w:val="false"/>
          <w:color w:val="000000"/>
          <w:sz w:val="28"/>
        </w:rPr>
        <w:t>
      5) егер келген кезде немесе қонақтардың келуі кезінде аурудың кез келген белгілері (жөтел, әлсіздік, жоғары температура және т.б.) байқалатын болса және жеке/өндірістік гигиена ережелерін сақтау қажеттігі және олардың мүлтіксіз сақталуын бақылау кезінде қызметкерлер арасында ден қою жоспары туралы нұсқама өткізу;</w:t>
      </w:r>
    </w:p>
    <w:p>
      <w:pPr>
        <w:spacing w:after="0"/>
        <w:ind w:left="0"/>
        <w:jc w:val="both"/>
      </w:pPr>
      <w:r>
        <w:rPr>
          <w:rFonts w:ascii="Times New Roman"/>
          <w:b w:val="false"/>
          <w:i w:val="false"/>
          <w:color w:val="000000"/>
          <w:sz w:val="28"/>
        </w:rPr>
        <w:t>
      6) мейманханалық аймақтарда бір-бірінен 1,5 метр қашықтықта дивандар, орындықтар орнату;</w:t>
      </w:r>
    </w:p>
    <w:p>
      <w:pPr>
        <w:spacing w:after="0"/>
        <w:ind w:left="0"/>
        <w:jc w:val="both"/>
      </w:pPr>
      <w:r>
        <w:rPr>
          <w:rFonts w:ascii="Times New Roman"/>
          <w:b w:val="false"/>
          <w:i w:val="false"/>
          <w:color w:val="000000"/>
          <w:sz w:val="28"/>
        </w:rPr>
        <w:t>
      7) әрбір келуші/клиент шыққаннан кейін дезинфекциялау құралдарын қолдана отырып, бөлмелерді күрделі тазалау жұмыстарын жүргізу қамтамасыз етіледі.</w:t>
      </w:r>
    </w:p>
    <w:p>
      <w:pPr>
        <w:spacing w:after="0"/>
        <w:ind w:left="0"/>
        <w:jc w:val="both"/>
      </w:pPr>
      <w:r>
        <w:rPr>
          <w:rFonts w:ascii="Times New Roman"/>
          <w:b w:val="false"/>
          <w:i w:val="false"/>
          <w:color w:val="000000"/>
          <w:sz w:val="28"/>
        </w:rPr>
        <w:t>
      15. Тамақ ішу арнайы бөлінген бөлмеде жүзеге асыралады. Тамақ ішетін бөлме болмаған жағдайда, дезинфекциялау құралдарының көмегімен күнделікті жинауды қамтамасыз ете отырып, қол жууға арналған раковинасы бар (ыстық және суық су келтірілген) осы мақсаттар үшін үй-жай бөлу көзделеді.</w:t>
      </w:r>
    </w:p>
    <w:p>
      <w:pPr>
        <w:spacing w:after="0"/>
        <w:ind w:left="0"/>
        <w:jc w:val="both"/>
      </w:pPr>
      <w:r>
        <w:rPr>
          <w:rFonts w:ascii="Times New Roman"/>
          <w:b w:val="false"/>
          <w:i w:val="false"/>
          <w:color w:val="000000"/>
          <w:sz w:val="28"/>
        </w:rPr>
        <w:t>
      17. Нөмірлерде немесе асханаларда қонақтардың тамақтануын ұйымдастыру үстелдердің арасында кемінде 1 метр қашықтық және санитариялық-дезинфекциялық режимді сақтай отырып, қонақтардың жиналуын болдырмайтын жағдайлар сақталған кезде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мақсаттағы </w:t>
            </w:r>
            <w:r>
              <w:br/>
            </w:r>
            <w:r>
              <w:rPr>
                <w:rFonts w:ascii="Times New Roman"/>
                <w:b w:val="false"/>
                <w:i w:val="false"/>
                <w:color w:val="000000"/>
                <w:sz w:val="20"/>
              </w:rPr>
              <w:t xml:space="preserve">объектілерге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240" w:id="227"/>
    <w:p>
      <w:pPr>
        <w:spacing w:after="0"/>
        <w:ind w:left="0"/>
        <w:jc w:val="left"/>
      </w:pPr>
      <w:r>
        <w:rPr>
          <w:rFonts w:ascii="Times New Roman"/>
          <w:b/>
          <w:i w:val="false"/>
          <w:color w:val="000000"/>
        </w:rPr>
        <w:t xml:space="preserve"> Шектеу іс-шараларын, оның ішінде карантин енгізу кезеңінде мәдениет объектілеріне (жеке және 30 адамға дейін топтық репетициялар) қойылатын санитариялық-эпидемиологиялық талаптар</w:t>
      </w:r>
    </w:p>
    <w:bookmarkEnd w:id="227"/>
    <w:p>
      <w:pPr>
        <w:spacing w:after="0"/>
        <w:ind w:left="0"/>
        <w:jc w:val="both"/>
      </w:pPr>
      <w:r>
        <w:rPr>
          <w:rFonts w:ascii="Times New Roman"/>
          <w:b w:val="false"/>
          <w:i w:val="false"/>
          <w:color w:val="ff0000"/>
          <w:sz w:val="28"/>
        </w:rPr>
        <w:t xml:space="preserve">
      Ескерту. Қағида 10-қосымшамен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1. Күшейтілген эпидемияға қарсы режимді қамтамасыз ету мақсатында мәдениет объектілерінде мыналар жүргізіледі:</w:t>
      </w:r>
    </w:p>
    <w:p>
      <w:pPr>
        <w:spacing w:after="0"/>
        <w:ind w:left="0"/>
        <w:jc w:val="both"/>
      </w:pPr>
      <w:r>
        <w:rPr>
          <w:rFonts w:ascii="Times New Roman"/>
          <w:b w:val="false"/>
          <w:i w:val="false"/>
          <w:color w:val="000000"/>
          <w:sz w:val="28"/>
        </w:rPr>
        <w:t>
      1) қызметкерлер мен келушілердің кіреберісте дене температурасын бақылау, COVID-19 (құрғақ жөтел, жоғары температура, тыныс алудың қиындауы, ентігу және т. б.) жоққа шығармайтын симптомдардың болуын сұрау;</w:t>
      </w:r>
    </w:p>
    <w:p>
      <w:pPr>
        <w:spacing w:after="0"/>
        <w:ind w:left="0"/>
        <w:jc w:val="both"/>
      </w:pPr>
      <w:r>
        <w:rPr>
          <w:rFonts w:ascii="Times New Roman"/>
          <w:b w:val="false"/>
          <w:i w:val="false"/>
          <w:color w:val="000000"/>
          <w:sz w:val="28"/>
        </w:rPr>
        <w:t>
      2) кіреберісте, холлдарда, дәліздерде әрбір 50-100 м сайын, лифтілерге кіреберісте, санитариялық тораптарда тері антисептигі бар санитайзерлерді орнату;</w:t>
      </w:r>
    </w:p>
    <w:p>
      <w:pPr>
        <w:spacing w:after="0"/>
        <w:ind w:left="0"/>
        <w:jc w:val="both"/>
      </w:pPr>
      <w:r>
        <w:rPr>
          <w:rFonts w:ascii="Times New Roman"/>
          <w:b w:val="false"/>
          <w:i w:val="false"/>
          <w:color w:val="000000"/>
          <w:sz w:val="28"/>
        </w:rPr>
        <w:t>
      3) жүргізілген/алынған қызметтер үшін қолма-қол ақшасыз есеп айырысу үшін барынша жағдай жасау (карталар, телефондағы қосымша);</w:t>
      </w:r>
    </w:p>
    <w:p>
      <w:pPr>
        <w:spacing w:after="0"/>
        <w:ind w:left="0"/>
        <w:jc w:val="both"/>
      </w:pPr>
      <w:r>
        <w:rPr>
          <w:rFonts w:ascii="Times New Roman"/>
          <w:b w:val="false"/>
          <w:i w:val="false"/>
          <w:color w:val="000000"/>
          <w:sz w:val="28"/>
        </w:rPr>
        <w:t>
      4) клиенттер жиналатын "күту аймағын" алып тастай отырып, алдын ала жазылу бойынша жұмысты ұйымдастыру, келуші (клиент) мен қызметкер арасындағы әлеуметтік қашықтықты сақтауды барынша қамтамасыз ету, персоналдың клиенттермен тікелей байланысын барынша азайту.</w:t>
      </w:r>
    </w:p>
    <w:p>
      <w:pPr>
        <w:spacing w:after="0"/>
        <w:ind w:left="0"/>
        <w:jc w:val="both"/>
      </w:pPr>
      <w:r>
        <w:rPr>
          <w:rFonts w:ascii="Times New Roman"/>
          <w:b w:val="false"/>
          <w:i w:val="false"/>
          <w:color w:val="000000"/>
          <w:sz w:val="28"/>
        </w:rPr>
        <w:t>
      2. Мыналар қамтамасыз етіледі:</w:t>
      </w:r>
    </w:p>
    <w:p>
      <w:pPr>
        <w:spacing w:after="0"/>
        <w:ind w:left="0"/>
        <w:jc w:val="both"/>
      </w:pPr>
      <w:r>
        <w:rPr>
          <w:rFonts w:ascii="Times New Roman"/>
          <w:b w:val="false"/>
          <w:i w:val="false"/>
          <w:color w:val="000000"/>
          <w:sz w:val="28"/>
        </w:rPr>
        <w:t>
      1) іргелес аумақты тазалықта ұстау, қоқысты уақтылы шығаруды қамтамасыз ету, аптасына 1 рет "санитариялық" күні;</w:t>
      </w:r>
    </w:p>
    <w:p>
      <w:pPr>
        <w:spacing w:after="0"/>
        <w:ind w:left="0"/>
        <w:jc w:val="both"/>
      </w:pPr>
      <w:r>
        <w:rPr>
          <w:rFonts w:ascii="Times New Roman"/>
          <w:b w:val="false"/>
          <w:i w:val="false"/>
          <w:color w:val="000000"/>
          <w:sz w:val="28"/>
        </w:rPr>
        <w:t>
      2) үй-жайларды жинауға және персоналдың қолын өңдеуге, тыныс алу органдарын жеке қорғану құралдарына арналған дезинфекциялайтын құралдардың төмендетілмейтін (кемінде бес күндік) қорын қамтамасыз ету;</w:t>
      </w:r>
    </w:p>
    <w:p>
      <w:pPr>
        <w:spacing w:after="0"/>
        <w:ind w:left="0"/>
        <w:jc w:val="both"/>
      </w:pPr>
      <w:r>
        <w:rPr>
          <w:rFonts w:ascii="Times New Roman"/>
          <w:b w:val="false"/>
          <w:i w:val="false"/>
          <w:color w:val="000000"/>
          <w:sz w:val="28"/>
        </w:rPr>
        <w:t>
      3) санитариялық-эпидемиологиялық талаптарды сақтау (температураны өлшеу, персоналға нұсқау беру, жеке қорғану құралдарын уақтылы ауыстыру, дезинфекциялау, жуу және антисептикалық құралдардың қажетті қорын қадағалау, нұсқаулық жүргізу журналын жүргізу, маскаларды, респираторларды, майлықтарды кәдеге жарату, жабдықтар мен мүкәммалды өңдеу, үй-жайларды жинау);</w:t>
      </w:r>
    </w:p>
    <w:p>
      <w:pPr>
        <w:spacing w:after="0"/>
        <w:ind w:left="0"/>
        <w:jc w:val="both"/>
      </w:pPr>
      <w:r>
        <w:rPr>
          <w:rFonts w:ascii="Times New Roman"/>
          <w:b w:val="false"/>
          <w:i w:val="false"/>
          <w:color w:val="000000"/>
          <w:sz w:val="28"/>
        </w:rPr>
        <w:t>
      4) қызметкерлер арасында жеке/өндірістік гигиена ережелерін сақтау қажеттілігі туралы нұсқама өткізу және олардың мүлтіксіз сақталуын бақылау;</w:t>
      </w:r>
    </w:p>
    <w:p>
      <w:pPr>
        <w:spacing w:after="0"/>
        <w:ind w:left="0"/>
        <w:jc w:val="both"/>
      </w:pPr>
      <w:r>
        <w:rPr>
          <w:rFonts w:ascii="Times New Roman"/>
          <w:b w:val="false"/>
          <w:i w:val="false"/>
          <w:color w:val="000000"/>
          <w:sz w:val="28"/>
        </w:rPr>
        <w:t>
      5) персоналдың жұмыс күні ішінде қолғаптарды, маскаларды/респираторларды уақтылы ауыстыру шартымен пайдалануы;</w:t>
      </w:r>
    </w:p>
    <w:p>
      <w:pPr>
        <w:spacing w:after="0"/>
        <w:ind w:left="0"/>
        <w:jc w:val="both"/>
      </w:pPr>
      <w:r>
        <w:rPr>
          <w:rFonts w:ascii="Times New Roman"/>
          <w:b w:val="false"/>
          <w:i w:val="false"/>
          <w:color w:val="000000"/>
          <w:sz w:val="28"/>
        </w:rPr>
        <w:t>
      6) әрбір 2 сағат сайын барлық үй-жайларды желдету режимін қамтамасыз ету;</w:t>
      </w:r>
    </w:p>
    <w:p>
      <w:pPr>
        <w:spacing w:after="0"/>
        <w:ind w:left="0"/>
        <w:jc w:val="both"/>
      </w:pPr>
      <w:r>
        <w:rPr>
          <w:rFonts w:ascii="Times New Roman"/>
          <w:b w:val="false"/>
          <w:i w:val="false"/>
          <w:color w:val="000000"/>
          <w:sz w:val="28"/>
        </w:rPr>
        <w:t>
      7) сеанстар арасында кейіннен 15 минутқа желдете отырып, залдарға дезинфекция жүргізуге кемінде 30 минут үзіліс (сүйеніштерді, есіктердің тұтқаларын, креслолардың шынтақ қойғыштарын сүрту);</w:t>
      </w:r>
    </w:p>
    <w:p>
      <w:pPr>
        <w:spacing w:after="0"/>
        <w:ind w:left="0"/>
        <w:jc w:val="both"/>
      </w:pPr>
      <w:r>
        <w:rPr>
          <w:rFonts w:ascii="Times New Roman"/>
          <w:b w:val="false"/>
          <w:i w:val="false"/>
          <w:color w:val="000000"/>
          <w:sz w:val="28"/>
        </w:rPr>
        <w:t>
      8) әр залдағы сеанстар санын шектеу (3-тен көп емес), қашықтық бойынша белгіленген талаптарды сақтай отырып, көрермендерді залға жіберу (кресло арқылы отырғызу және т. б.);</w:t>
      </w:r>
    </w:p>
    <w:p>
      <w:pPr>
        <w:spacing w:after="0"/>
        <w:ind w:left="0"/>
        <w:jc w:val="both"/>
      </w:pPr>
      <w:r>
        <w:rPr>
          <w:rFonts w:ascii="Times New Roman"/>
          <w:b w:val="false"/>
          <w:i w:val="false"/>
          <w:color w:val="000000"/>
          <w:sz w:val="28"/>
        </w:rPr>
        <w:t>
      9) профилактикалық қарау жүргізе отырып, желдету жүйелері мен ауаны кондиционерлеу жүйелерінің үздіксіз жұмысын қамтамасыз ету (фильтрлерді ауыстыруды, ауа өткізгіштерді дезинфекциялауды қоса алғанда).</w:t>
      </w:r>
    </w:p>
    <w:p>
      <w:pPr>
        <w:spacing w:after="0"/>
        <w:ind w:left="0"/>
        <w:jc w:val="both"/>
      </w:pPr>
      <w:r>
        <w:rPr>
          <w:rFonts w:ascii="Times New Roman"/>
          <w:b w:val="false"/>
          <w:i w:val="false"/>
          <w:color w:val="000000"/>
          <w:sz w:val="28"/>
        </w:rPr>
        <w:t>
      10) өндірістік және тұрмыстық үй-жайларды, есіктің тұтқаларын, сөндіргіштерді, тұтқаларды, сүйеніштерді, байланыс беттерін (жабдықтарды, мүкәммалды, үстелдерді, орындықтарды), жалпы пайдаланылатын орындарды (гардероб, тамақ ішетін, демалатын бөлмелер, санитариялық тораптар) міндетті түрде дезинфекциялай отырып, ауысымда кемінде 2 рет вируциалды әсер ететін құралдармен дезинфекциялай отырып, ылғалды жинау жүргізу.</w:t>
      </w:r>
    </w:p>
    <w:p>
      <w:pPr>
        <w:spacing w:after="0"/>
        <w:ind w:left="0"/>
        <w:jc w:val="both"/>
      </w:pPr>
      <w:r>
        <w:rPr>
          <w:rFonts w:ascii="Times New Roman"/>
          <w:b w:val="false"/>
          <w:i w:val="false"/>
          <w:color w:val="000000"/>
          <w:sz w:val="28"/>
        </w:rPr>
        <w:t>
      4. Техникалық персонал (жинаушылар) дезинфекцияны жеке қорғану құралдарын (қолғап, медициналық маска) пайдалана отырып, арнайы киімде жүргізуі қажет.</w:t>
      </w:r>
    </w:p>
    <w:p>
      <w:pPr>
        <w:spacing w:after="0"/>
        <w:ind w:left="0"/>
        <w:jc w:val="both"/>
      </w:pPr>
      <w:r>
        <w:rPr>
          <w:rFonts w:ascii="Times New Roman"/>
          <w:b w:val="false"/>
          <w:i w:val="false"/>
          <w:color w:val="000000"/>
          <w:sz w:val="28"/>
        </w:rPr>
        <w:t>
      Дезинфекциялау құралдарымен жұмыс істеуге денсаулық жағдайы бойынша қарсы көрсетілімдері жоқ кәмелетке толған адамдар жіберіледі.</w:t>
      </w:r>
    </w:p>
    <w:p>
      <w:pPr>
        <w:spacing w:after="0"/>
        <w:ind w:left="0"/>
        <w:jc w:val="both"/>
      </w:pPr>
      <w:r>
        <w:rPr>
          <w:rFonts w:ascii="Times New Roman"/>
          <w:b w:val="false"/>
          <w:i w:val="false"/>
          <w:color w:val="000000"/>
          <w:sz w:val="28"/>
        </w:rPr>
        <w:t>
      5. Жинау мүкәммалын (шелектер, щеткалар, шүберектер) пайдаланғаннан кейін жақсылап жуады және арнайы бөлінген орындарда сақтайды.</w:t>
      </w:r>
    </w:p>
    <w:p>
      <w:pPr>
        <w:spacing w:after="0"/>
        <w:ind w:left="0"/>
        <w:jc w:val="both"/>
      </w:pPr>
      <w:r>
        <w:rPr>
          <w:rFonts w:ascii="Times New Roman"/>
          <w:b w:val="false"/>
          <w:i w:val="false"/>
          <w:color w:val="000000"/>
          <w:sz w:val="28"/>
        </w:rPr>
        <w:t>
      6. Тамақ ішу арнайы бөлінген бөлмеде жүргізіледі. Тамақ ішетін бөлме болмаған жағдайда, дезинфекциялау құралдарының көмегімен күнделікті жинауды қамтамасыз ете отырып, қол жууға арналған раковинасы бар (ыстық және суық су келтірілген) осы мақсаттар үшін үй-жай бөлу көзделеді.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мақсаттағы </w:t>
            </w:r>
            <w:r>
              <w:br/>
            </w:r>
            <w:r>
              <w:rPr>
                <w:rFonts w:ascii="Times New Roman"/>
                <w:b w:val="false"/>
                <w:i w:val="false"/>
                <w:color w:val="000000"/>
                <w:sz w:val="20"/>
              </w:rPr>
              <w:t xml:space="preserve">объектілерге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Шектеу іс-шараларын, оның ішінде карантин енгізу кезеңінде СПА орталықтарының, моншалардың, сауналардың, бассейндердің, жағажайлардың қызметіне қойылатын санитариялық-эпидемиологиялық талаптар</w:t>
      </w:r>
    </w:p>
    <w:p>
      <w:pPr>
        <w:spacing w:after="0"/>
        <w:ind w:left="0"/>
        <w:jc w:val="both"/>
      </w:pPr>
      <w:r>
        <w:rPr>
          <w:rFonts w:ascii="Times New Roman"/>
          <w:b w:val="false"/>
          <w:i w:val="false"/>
          <w:color w:val="ff0000"/>
          <w:sz w:val="28"/>
        </w:rPr>
        <w:t xml:space="preserve">
      Ескерту. Қағида 11-қосымшамен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1. Объектілерде мыналар қамтамасыз етіледі: </w:t>
      </w:r>
    </w:p>
    <w:p>
      <w:pPr>
        <w:spacing w:after="0"/>
        <w:ind w:left="0"/>
        <w:jc w:val="both"/>
      </w:pPr>
      <w:r>
        <w:rPr>
          <w:rFonts w:ascii="Times New Roman"/>
          <w:b w:val="false"/>
          <w:i w:val="false"/>
          <w:color w:val="000000"/>
          <w:sz w:val="28"/>
        </w:rPr>
        <w:t xml:space="preserve">
      1) кірер кезде және жұмыс күні ішінде (көрсетілімдер бойынша) термометриямен жұмыс ауысымы алдында қызметкерлердің күн сайынғы кіру фильтрін, ЖРВИ және тұмау симптомдарымен қызметкерлерді жұмыстан шеттету мақсатында респираторлық аурулар симптомдарының бар-жоғына, оның ішінде отбасы мүшелерінде болуына, шетелден келгендермен байланысты сұрау, ал COVID-19 жоққа шығармайтын симптомдар бар (құрғақ жөтел, жоғары температура, тыныс алудың қиындауы, ентігу және т. б.) адамдар үшін оқшаулауды және жедел жәрдемді дереу шақыруды қамтамасыз ету; </w:t>
      </w:r>
    </w:p>
    <w:p>
      <w:pPr>
        <w:spacing w:after="0"/>
        <w:ind w:left="0"/>
        <w:jc w:val="both"/>
      </w:pPr>
      <w:r>
        <w:rPr>
          <w:rFonts w:ascii="Times New Roman"/>
          <w:b w:val="false"/>
          <w:i w:val="false"/>
          <w:color w:val="000000"/>
          <w:sz w:val="28"/>
        </w:rPr>
        <w:t xml:space="preserve">
      2) кіретін жерде келушілер мен клиенттердің температурасын өлшеуді қамтамасыз ету; </w:t>
      </w:r>
    </w:p>
    <w:p>
      <w:pPr>
        <w:spacing w:after="0"/>
        <w:ind w:left="0"/>
        <w:jc w:val="both"/>
      </w:pPr>
      <w:r>
        <w:rPr>
          <w:rFonts w:ascii="Times New Roman"/>
          <w:b w:val="false"/>
          <w:i w:val="false"/>
          <w:color w:val="000000"/>
          <w:sz w:val="28"/>
        </w:rPr>
        <w:t>
      3) дезинфекциялау құралдарын қолдана отырып, күрделі тазалау жүргізу;</w:t>
      </w:r>
    </w:p>
    <w:p>
      <w:pPr>
        <w:spacing w:after="0"/>
        <w:ind w:left="0"/>
        <w:jc w:val="both"/>
      </w:pPr>
      <w:r>
        <w:rPr>
          <w:rFonts w:ascii="Times New Roman"/>
          <w:b w:val="false"/>
          <w:i w:val="false"/>
          <w:color w:val="000000"/>
          <w:sz w:val="28"/>
        </w:rPr>
        <w:t>
      4) кіреберісте дозаторлары бар тері антисептиктерімен, құрамында спирті бар парфюмерлік-косметикалық заттар немесе дезинфекциялық қолды өңдеуге арналған орын ұйымдастыру;</w:t>
      </w:r>
    </w:p>
    <w:p>
      <w:pPr>
        <w:spacing w:after="0"/>
        <w:ind w:left="0"/>
        <w:jc w:val="both"/>
      </w:pPr>
      <w:r>
        <w:rPr>
          <w:rFonts w:ascii="Times New Roman"/>
          <w:b w:val="false"/>
          <w:i w:val="false"/>
          <w:color w:val="000000"/>
          <w:sz w:val="28"/>
        </w:rPr>
        <w:t xml:space="preserve">
      5) алдын ала жазылу бойынша жұмысты ұйымдастыру (мүмкіндігінше), монша мен сауна ғимаратының ішінде келушілердің күтуін болдырмау, персоналдың клиенттермен тікелей байланысын барынша азайту; </w:t>
      </w:r>
    </w:p>
    <w:p>
      <w:pPr>
        <w:spacing w:after="0"/>
        <w:ind w:left="0"/>
        <w:jc w:val="both"/>
      </w:pPr>
      <w:r>
        <w:rPr>
          <w:rFonts w:ascii="Times New Roman"/>
          <w:b w:val="false"/>
          <w:i w:val="false"/>
          <w:color w:val="000000"/>
          <w:sz w:val="28"/>
        </w:rPr>
        <w:t>
      6) 1,5 м қашықтықта таңбаларды (булаудан басқа) салу арқылы келушілер мен қызметкерлер үшін әлеуметтік қашықтық қағидаттарының сақталуын қамтамасыз ету;</w:t>
      </w:r>
    </w:p>
    <w:p>
      <w:pPr>
        <w:spacing w:after="0"/>
        <w:ind w:left="0"/>
        <w:jc w:val="both"/>
      </w:pPr>
      <w:r>
        <w:rPr>
          <w:rFonts w:ascii="Times New Roman"/>
          <w:b w:val="false"/>
          <w:i w:val="false"/>
          <w:color w:val="000000"/>
          <w:sz w:val="28"/>
        </w:rPr>
        <w:t>
      7) қызметкерлер мен келушілерге арналған жеке гигиена ережелерін сақтау және қолды тері антисептиктерімен өңдеу үшін жағдайларды қамтамасыз ету;</w:t>
      </w:r>
    </w:p>
    <w:p>
      <w:pPr>
        <w:spacing w:after="0"/>
        <w:ind w:left="0"/>
        <w:jc w:val="both"/>
      </w:pPr>
      <w:r>
        <w:rPr>
          <w:rFonts w:ascii="Times New Roman"/>
          <w:b w:val="false"/>
          <w:i w:val="false"/>
          <w:color w:val="000000"/>
          <w:sz w:val="28"/>
        </w:rPr>
        <w:t>
      8) қызметкерлердің арнайы киімдері мен келушілерге арналған киімдерді күнделікті жууды қамтамасыз ету;</w:t>
      </w:r>
    </w:p>
    <w:p>
      <w:pPr>
        <w:spacing w:after="0"/>
        <w:ind w:left="0"/>
        <w:jc w:val="both"/>
      </w:pPr>
      <w:r>
        <w:rPr>
          <w:rFonts w:ascii="Times New Roman"/>
          <w:b w:val="false"/>
          <w:i w:val="false"/>
          <w:color w:val="000000"/>
          <w:sz w:val="28"/>
        </w:rPr>
        <w:t>
      9) әр 2 сағат сайын және жұмыс аяқталғаннан кейін есік тұтқаларын, ажыратқыштарды, тұтқаларды, сүйеніштерді, таяныштарды, жанасатын беттерді (жабдықтарды, мүкәммалды, орындықтарды, орындықтарды, үстелдерді, орындықтарды), ортақ пайдалану орындарын (гардеробтарды, тамақ ішетін, демалу бөлмелерін, санитариялық тораптарды) міндетті түрде дезинфекциялай отырып, өндірістік және тұрмыстық үй-жайларды ылғалды тазалау жұмыстарын жүргізу;</w:t>
      </w:r>
    </w:p>
    <w:p>
      <w:pPr>
        <w:spacing w:after="0"/>
        <w:ind w:left="0"/>
        <w:jc w:val="both"/>
      </w:pPr>
      <w:r>
        <w:rPr>
          <w:rFonts w:ascii="Times New Roman"/>
          <w:b w:val="false"/>
          <w:i w:val="false"/>
          <w:color w:val="000000"/>
          <w:sz w:val="28"/>
        </w:rPr>
        <w:t>
      10) дезинфекциялық ерітінділерді заттың атауы, ерітіндінің шоғырлануы және оны дайындау күні көрсетілген таңбасы бар ыдыстарда дезинфекциялық затты қолдану жөніндегі нұсқаулығына сәйкес сақтау;</w:t>
      </w:r>
    </w:p>
    <w:p>
      <w:pPr>
        <w:spacing w:after="0"/>
        <w:ind w:left="0"/>
        <w:jc w:val="both"/>
      </w:pPr>
      <w:r>
        <w:rPr>
          <w:rFonts w:ascii="Times New Roman"/>
          <w:b w:val="false"/>
          <w:i w:val="false"/>
          <w:color w:val="000000"/>
          <w:sz w:val="28"/>
        </w:rPr>
        <w:t>
      11) персоналдың жеке қорғану құралдарын пайдалана отырып дезинфекция жүргізуі: униформа, қолғап, медициналық маска;</w:t>
      </w:r>
    </w:p>
    <w:p>
      <w:pPr>
        <w:spacing w:after="0"/>
        <w:ind w:left="0"/>
        <w:jc w:val="both"/>
      </w:pPr>
      <w:r>
        <w:rPr>
          <w:rFonts w:ascii="Times New Roman"/>
          <w:b w:val="false"/>
          <w:i w:val="false"/>
          <w:color w:val="000000"/>
          <w:sz w:val="28"/>
        </w:rPr>
        <w:t>
      12) жинау мүкәммалын (шелектер, щеткалар, шүберектер) арнайы бөлінген орындарда сақтау;</w:t>
      </w:r>
    </w:p>
    <w:p>
      <w:pPr>
        <w:spacing w:after="0"/>
        <w:ind w:left="0"/>
        <w:jc w:val="both"/>
      </w:pPr>
      <w:r>
        <w:rPr>
          <w:rFonts w:ascii="Times New Roman"/>
          <w:b w:val="false"/>
          <w:i w:val="false"/>
          <w:color w:val="000000"/>
          <w:sz w:val="28"/>
        </w:rPr>
        <w:t>
      13) профилактикалық тексеру, жөндеу, оның ішінде фильтрлерді ауыстыру, ауа өткізгіштерді дезинфекциялау жүргізу арқылы желдету жүйелері мен ауаны баптау жүйелерінің үздіксіз жұмысын қамтамасыз ету; желдету режимін сақтау;</w:t>
      </w:r>
    </w:p>
    <w:p>
      <w:pPr>
        <w:spacing w:after="0"/>
        <w:ind w:left="0"/>
        <w:jc w:val="both"/>
      </w:pPr>
      <w:r>
        <w:rPr>
          <w:rFonts w:ascii="Times New Roman"/>
          <w:b w:val="false"/>
          <w:i w:val="false"/>
          <w:color w:val="000000"/>
          <w:sz w:val="28"/>
        </w:rPr>
        <w:t>
      14) қол жууға арналған раковинамен және дозаторы бар тері антисептиктерімен жабдықталған арнайы бөлінген бөлмеде тамақ ішу;</w:t>
      </w:r>
    </w:p>
    <w:p>
      <w:pPr>
        <w:spacing w:after="0"/>
        <w:ind w:left="0"/>
        <w:jc w:val="both"/>
      </w:pPr>
      <w:r>
        <w:rPr>
          <w:rFonts w:ascii="Times New Roman"/>
          <w:b w:val="false"/>
          <w:i w:val="false"/>
          <w:color w:val="000000"/>
          <w:sz w:val="28"/>
        </w:rPr>
        <w:t>
      15) келушілерге арнайы бөлінген орындарда жылыту мүмкіндігімен тек оралған сусындар мен дайын тамақ өнімдерін өнеркәсіптік қаптамада (ланч-бокстар) ұсыну;</w:t>
      </w:r>
    </w:p>
    <w:p>
      <w:pPr>
        <w:spacing w:after="0"/>
        <w:ind w:left="0"/>
        <w:jc w:val="both"/>
      </w:pPr>
      <w:r>
        <w:rPr>
          <w:rFonts w:ascii="Times New Roman"/>
          <w:b w:val="false"/>
          <w:i w:val="false"/>
          <w:color w:val="000000"/>
          <w:sz w:val="28"/>
        </w:rPr>
        <w:t>
      16) профилактикалық шаралар мен жеке гигиена ережелерін сақтау туралы келушілерді және жұмыскерлерді хабардар ету (дәретханаға барғаннан кейін, тамақ ішер алдында қолды жуу, әлеуметтік қашықтық жүргізу қажеттілігі және т. б.).</w:t>
      </w:r>
    </w:p>
    <w:p>
      <w:pPr>
        <w:spacing w:after="0"/>
        <w:ind w:left="0"/>
        <w:jc w:val="both"/>
      </w:pPr>
      <w:r>
        <w:rPr>
          <w:rFonts w:ascii="Times New Roman"/>
          <w:b w:val="false"/>
          <w:i w:val="false"/>
          <w:color w:val="000000"/>
          <w:sz w:val="28"/>
        </w:rPr>
        <w:t>
      2. Спорттық іс-шараларды (бассейндер) өткізу ара қашықтық бойынша белгіленген талаптарды сақтай отырып (кресло арқылы отырғызу) залға жобалық қуаттың 50% - дан астам жиналуынан аспайтын келушілерді жіберумен жүзеге асырылады.</w:t>
      </w:r>
    </w:p>
    <w:p>
      <w:pPr>
        <w:spacing w:after="0"/>
        <w:ind w:left="0"/>
        <w:jc w:val="both"/>
      </w:pPr>
      <w:r>
        <w:rPr>
          <w:rFonts w:ascii="Times New Roman"/>
          <w:b w:val="false"/>
          <w:i w:val="false"/>
          <w:color w:val="000000"/>
          <w:sz w:val="28"/>
        </w:rPr>
        <w:t>
      3. Карантин кезеңінде купельдер мен бассейндер пайдаланылмайды.</w:t>
      </w:r>
    </w:p>
    <w:p>
      <w:pPr>
        <w:spacing w:after="0"/>
        <w:ind w:left="0"/>
        <w:jc w:val="both"/>
      </w:pPr>
      <w:r>
        <w:rPr>
          <w:rFonts w:ascii="Times New Roman"/>
          <w:b w:val="false"/>
          <w:i w:val="false"/>
          <w:color w:val="000000"/>
          <w:sz w:val="28"/>
        </w:rPr>
        <w:t>
      Бассейндердің, жағажайлардың жұмысын ұйымдастыру</w:t>
      </w:r>
    </w:p>
    <w:p>
      <w:pPr>
        <w:spacing w:after="0"/>
        <w:ind w:left="0"/>
        <w:jc w:val="both"/>
      </w:pPr>
      <w:r>
        <w:rPr>
          <w:rFonts w:ascii="Times New Roman"/>
          <w:b w:val="false"/>
          <w:i w:val="false"/>
          <w:color w:val="000000"/>
          <w:sz w:val="28"/>
        </w:rPr>
        <w:t>
      1. Күн сайын бассейнге және жағажайға іргелес жерлерге, сондай-ақ орналасқан шағын сәулет формаларына, күннен қорғауға мен демалуға арналған жабдықтарға (орындықтар, шезлонг және т. б.) дезинфекциялық құралдарды пайдалана отырып дезинфекция жүргізу;</w:t>
      </w:r>
    </w:p>
    <w:p>
      <w:pPr>
        <w:spacing w:after="0"/>
        <w:ind w:left="0"/>
        <w:jc w:val="both"/>
      </w:pPr>
      <w:r>
        <w:rPr>
          <w:rFonts w:ascii="Times New Roman"/>
          <w:b w:val="false"/>
          <w:i w:val="false"/>
          <w:color w:val="000000"/>
          <w:sz w:val="28"/>
        </w:rPr>
        <w:t>
      2. Бассейнге бару алдында бассейнге келушілерге душ қабылдау, қолды және бетті сабынмен жуу, шешіну бөлмесінде және бассейндер мен жағажайларға барғанда әлеуметтік қашықтықты сақтау жүргізіледі.</w:t>
      </w:r>
    </w:p>
    <w:p>
      <w:pPr>
        <w:spacing w:after="0"/>
        <w:ind w:left="0"/>
        <w:jc w:val="both"/>
      </w:pPr>
      <w:r>
        <w:rPr>
          <w:rFonts w:ascii="Times New Roman"/>
          <w:b w:val="false"/>
          <w:i w:val="false"/>
          <w:color w:val="000000"/>
          <w:sz w:val="28"/>
        </w:rPr>
        <w:t>
      3. Қашықтықты сақтау үшін бассейндерде киінуге арналған кабиналардың бөлігін жабуды қамтамасыз ету.</w:t>
      </w:r>
    </w:p>
    <w:p>
      <w:pPr>
        <w:spacing w:after="0"/>
        <w:ind w:left="0"/>
        <w:jc w:val="both"/>
      </w:pPr>
      <w:r>
        <w:rPr>
          <w:rFonts w:ascii="Times New Roman"/>
          <w:b w:val="false"/>
          <w:i w:val="false"/>
          <w:color w:val="000000"/>
          <w:sz w:val="28"/>
        </w:rPr>
        <w:t>
      4. Объектілерде:</w:t>
      </w:r>
    </w:p>
    <w:p>
      <w:pPr>
        <w:spacing w:after="0"/>
        <w:ind w:left="0"/>
        <w:jc w:val="both"/>
      </w:pPr>
      <w:r>
        <w:rPr>
          <w:rFonts w:ascii="Times New Roman"/>
          <w:b w:val="false"/>
          <w:i w:val="false"/>
          <w:color w:val="000000"/>
          <w:sz w:val="28"/>
        </w:rPr>
        <w:t>
      1) бассейнде айналысатын бір адамға санитариялық-эпидемиологиялық талаптардың сақталуын қамтамасыз ету: ересектер үшін кемінде 5 шаршы метр, балалар үшін кемінде 4 шаршы метр. Бассейнде бір мезгілде орналасқандардың саны 30 адамнан аспауы тиіс;</w:t>
      </w:r>
    </w:p>
    <w:p>
      <w:pPr>
        <w:spacing w:after="0"/>
        <w:ind w:left="0"/>
        <w:jc w:val="both"/>
      </w:pPr>
      <w:r>
        <w:rPr>
          <w:rFonts w:ascii="Times New Roman"/>
          <w:b w:val="false"/>
          <w:i w:val="false"/>
          <w:color w:val="000000"/>
          <w:sz w:val="28"/>
        </w:rPr>
        <w:t>
      2) санитариялық қағидалардың талаптарына сәйкес бассейндерде су сапасына, су дайындау және суды зарарсыздандыру тиімділігіне өндірістік бақылауды күшейту;</w:t>
      </w:r>
    </w:p>
    <w:p>
      <w:pPr>
        <w:spacing w:after="0"/>
        <w:ind w:left="0"/>
        <w:jc w:val="both"/>
      </w:pPr>
      <w:r>
        <w:rPr>
          <w:rFonts w:ascii="Times New Roman"/>
          <w:b w:val="false"/>
          <w:i w:val="false"/>
          <w:color w:val="000000"/>
          <w:sz w:val="28"/>
        </w:rPr>
        <w:t>
      3) әлеуметтік қашықтық үшін жеткілікті орын санын ескере отырып, жағажайларға қолжетімділікті қамтамасыз ету;</w:t>
      </w:r>
    </w:p>
    <w:p>
      <w:pPr>
        <w:spacing w:after="0"/>
        <w:ind w:left="0"/>
        <w:jc w:val="both"/>
      </w:pPr>
      <w:r>
        <w:rPr>
          <w:rFonts w:ascii="Times New Roman"/>
          <w:b w:val="false"/>
          <w:i w:val="false"/>
          <w:color w:val="000000"/>
          <w:sz w:val="28"/>
        </w:rPr>
        <w:t>
      4) жағажай жабдықтарын орналастыру (шезлонгтар, шешінетін бөлмелер, аяқты жуғыштар және т.б.) әлеуметтік қашықтық қағидаларын сақтай отырып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мақсаттағы </w:t>
            </w:r>
            <w:r>
              <w:br/>
            </w:r>
            <w:r>
              <w:rPr>
                <w:rFonts w:ascii="Times New Roman"/>
                <w:b w:val="false"/>
                <w:i w:val="false"/>
                <w:color w:val="000000"/>
                <w:sz w:val="20"/>
              </w:rPr>
              <w:t xml:space="preserve">объектілерге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bl>
    <w:bookmarkStart w:name="z243" w:id="228"/>
    <w:p>
      <w:pPr>
        <w:spacing w:after="0"/>
        <w:ind w:left="0"/>
        <w:jc w:val="left"/>
      </w:pPr>
      <w:r>
        <w:rPr>
          <w:rFonts w:ascii="Times New Roman"/>
          <w:b/>
          <w:i w:val="false"/>
          <w:color w:val="000000"/>
        </w:rPr>
        <w:t xml:space="preserve"> Шектеу іс-шараларын, оның ішінде карантин енгізу кезеңінде медициналық-әлеуметтік объектілердің (қарттар, мүгедектер үйлері, сәбилер үйлері және басқалары) қызметіне қойылатын санитариялық-эпидемиологиялық талаптар 1. Жұмыс режиміне қойылатын талаптар</w:t>
      </w:r>
    </w:p>
    <w:bookmarkEnd w:id="228"/>
    <w:p>
      <w:pPr>
        <w:spacing w:after="0"/>
        <w:ind w:left="0"/>
        <w:jc w:val="both"/>
      </w:pPr>
      <w:r>
        <w:rPr>
          <w:rFonts w:ascii="Times New Roman"/>
          <w:b w:val="false"/>
          <w:i w:val="false"/>
          <w:color w:val="ff0000"/>
          <w:sz w:val="28"/>
        </w:rPr>
        <w:t xml:space="preserve">
      Ескерту. Қағида 12-қосымшамен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1. Медициналық-әлеуметтік объектілерде (қарттар, мүгедектер үйлері, балалар үйлері және басқалар) күшейтілген эпидемияға қарсы режимді қамтамасыз ету мақсатында):</w:t>
      </w:r>
    </w:p>
    <w:p>
      <w:pPr>
        <w:spacing w:after="0"/>
        <w:ind w:left="0"/>
        <w:jc w:val="both"/>
      </w:pPr>
      <w:r>
        <w:rPr>
          <w:rFonts w:ascii="Times New Roman"/>
          <w:b w:val="false"/>
          <w:i w:val="false"/>
          <w:color w:val="000000"/>
          <w:sz w:val="28"/>
        </w:rPr>
        <w:t>
      2. Әлеуетті ата-аналар COVID-19-да теріс нәтижемен зертханалық тексеру туралы құжатты ұсынған кезде жетім балалармен одан әрі асырап алу, қорғаншылықты, қамқоршылықты белгілеу үшін кездесу үшін әлеуетті ата-аналардың балалар үйлеріне баруына рұқсат етіледі;</w:t>
      </w:r>
    </w:p>
    <w:p>
      <w:pPr>
        <w:spacing w:after="0"/>
        <w:ind w:left="0"/>
        <w:jc w:val="both"/>
      </w:pPr>
      <w:r>
        <w:rPr>
          <w:rFonts w:ascii="Times New Roman"/>
          <w:b w:val="false"/>
          <w:i w:val="false"/>
          <w:color w:val="000000"/>
          <w:sz w:val="28"/>
        </w:rPr>
        <w:t xml:space="preserve">
      3. Объектілерде анықталған симптомдары бар (дене қызуының көтерілуі, тамақ ауруы, әлсіздік, жөтел, ентігу) пациенттерді (персоналды) уақытша оқшаулау үшін кемінде 2 төсек оқшаулағыш бөлінеді. Изолятордың жұмыс тәртібі инфекциялық стационардың жұмыс режиміне сәйкес келеді. </w:t>
      </w:r>
    </w:p>
    <w:p>
      <w:pPr>
        <w:spacing w:after="0"/>
        <w:ind w:left="0"/>
        <w:jc w:val="both"/>
      </w:pPr>
      <w:r>
        <w:rPr>
          <w:rFonts w:ascii="Times New Roman"/>
          <w:b w:val="false"/>
          <w:i w:val="false"/>
          <w:color w:val="000000"/>
          <w:sz w:val="28"/>
        </w:rPr>
        <w:t>
      4. Медициналық-әлеуметтік мекемелерге жаңадан келіп түскен пациенттер үшін 14 күнге дейін болатын жеке палата (немесе изолятор) бөлінеді, жай-күйі мен термометрияға сұрау жүргізу арқылы күніне 3 реттен кем емес қағаз немесе электрондық жеткізгіште тіркеледі.</w:t>
      </w:r>
    </w:p>
    <w:p>
      <w:pPr>
        <w:spacing w:after="0"/>
        <w:ind w:left="0"/>
        <w:jc w:val="both"/>
      </w:pPr>
      <w:r>
        <w:rPr>
          <w:rFonts w:ascii="Times New Roman"/>
          <w:b w:val="false"/>
          <w:i w:val="false"/>
          <w:color w:val="000000"/>
          <w:sz w:val="28"/>
        </w:rPr>
        <w:t>
      5. Медициналық-әлеуметтік мекемелерге жаңадан түскен пациенттер COVID-19-ға зертханалық тексерудің нәтижесі теріс болған кезде қабылданады.</w:t>
      </w:r>
    </w:p>
    <w:p>
      <w:pPr>
        <w:spacing w:after="0"/>
        <w:ind w:left="0"/>
        <w:jc w:val="both"/>
      </w:pPr>
      <w:r>
        <w:rPr>
          <w:rFonts w:ascii="Times New Roman"/>
          <w:b w:val="false"/>
          <w:i w:val="false"/>
          <w:color w:val="000000"/>
          <w:sz w:val="28"/>
        </w:rPr>
        <w:t>
      6. Респираторлық инфекциялар симптомдары (дене қызуының көтерілуі, тамақтың ауыруы, әлсіздік, жөтел, ентігу) пайда болған персонал пациенттерде симптомдар пайда болған кезде дәрігер-консультантты шақыра отырып, дереу изоляторға орналастырылады.</w:t>
      </w:r>
    </w:p>
    <w:p>
      <w:pPr>
        <w:spacing w:after="0"/>
        <w:ind w:left="0"/>
        <w:jc w:val="both"/>
      </w:pPr>
      <w:r>
        <w:rPr>
          <w:rFonts w:ascii="Times New Roman"/>
          <w:b w:val="false"/>
          <w:i w:val="false"/>
          <w:color w:val="000000"/>
          <w:sz w:val="28"/>
        </w:rPr>
        <w:t>
      7. COVID-19 бойынша карантин кезінде пациенттер мен персоналға күніне 3 реттен кем емес жағдайна сұрау жүргізу мен термометрия арқылы қағаз немесе электрондық жеткізгіште тіркеу арқылы медициналық бақылау жүргізіледі.</w:t>
      </w:r>
    </w:p>
    <w:p>
      <w:pPr>
        <w:spacing w:after="0"/>
        <w:ind w:left="0"/>
        <w:jc w:val="both"/>
      </w:pPr>
      <w:r>
        <w:rPr>
          <w:rFonts w:ascii="Times New Roman"/>
          <w:b w:val="false"/>
          <w:i w:val="false"/>
          <w:color w:val="000000"/>
          <w:sz w:val="28"/>
        </w:rPr>
        <w:t xml:space="preserve">
      8. Науқаста ЖРВИ (пневмония) белгілері анықталған кезде инфекциялық стационарға тасымалдауды COVID-19 бойынша жедел медициналық жәрдем бригадасы жүзеге асырады. </w:t>
      </w:r>
    </w:p>
    <w:p>
      <w:pPr>
        <w:spacing w:after="0"/>
        <w:ind w:left="0"/>
        <w:jc w:val="both"/>
      </w:pPr>
      <w:r>
        <w:rPr>
          <w:rFonts w:ascii="Times New Roman"/>
          <w:b w:val="false"/>
          <w:i w:val="false"/>
          <w:color w:val="000000"/>
          <w:sz w:val="28"/>
        </w:rPr>
        <w:t>
      9. Науқас немесе COVID-19-мен байланыста болған адам анықталған және оқшауландырылған жағдайда, қорытынды дезинфекция мамандандырылған ұйымдарды тарта отырып жүргізіледі.</w:t>
      </w:r>
    </w:p>
    <w:p>
      <w:pPr>
        <w:spacing w:after="0"/>
        <w:ind w:left="0"/>
        <w:jc w:val="both"/>
      </w:pPr>
      <w:r>
        <w:rPr>
          <w:rFonts w:ascii="Times New Roman"/>
          <w:b w:val="false"/>
          <w:i w:val="false"/>
          <w:color w:val="000000"/>
          <w:sz w:val="28"/>
        </w:rPr>
        <w:t>
      10. COVID-19 науқасты немесе байланыста болған адамды анықтау және оқшаулау кезінде қорытынды дезинфекция жүргізуге өтінімді COVID-9 жағдайын анықтаған медицина қызметкері береді.</w:t>
      </w:r>
    </w:p>
    <w:p>
      <w:pPr>
        <w:spacing w:after="0"/>
        <w:ind w:left="0"/>
        <w:jc w:val="both"/>
      </w:pPr>
      <w:r>
        <w:rPr>
          <w:rFonts w:ascii="Times New Roman"/>
          <w:b w:val="false"/>
          <w:i w:val="false"/>
          <w:color w:val="000000"/>
          <w:sz w:val="28"/>
        </w:rPr>
        <w:t>
      11. Медициналық-әлеуметтік объектінің іргелес аумағын қорытынды өңдеу мекеменің өтініміне сәйкес ұйымдардың күшімен және қаражатымен жүргізіледі.</w:t>
      </w:r>
    </w:p>
    <w:p>
      <w:pPr>
        <w:spacing w:after="0"/>
        <w:ind w:left="0"/>
        <w:jc w:val="both"/>
      </w:pPr>
      <w:r>
        <w:rPr>
          <w:rFonts w:ascii="Times New Roman"/>
          <w:b w:val="false"/>
          <w:i w:val="false"/>
          <w:color w:val="000000"/>
          <w:sz w:val="28"/>
        </w:rPr>
        <w:t xml:space="preserve">
      12. Пациенттер мен медицина қызметкерлері үшін көрнекі ақпараттық материалдарды (жаднамалар, нұсқаулықтар) ұсына отырып, COVID-19 профилактикасы бойынша санитариялық-ағарту жұмыстары жүргізіледі. </w:t>
      </w:r>
    </w:p>
    <w:p>
      <w:pPr>
        <w:spacing w:after="0"/>
        <w:ind w:left="0"/>
        <w:jc w:val="both"/>
      </w:pPr>
      <w:r>
        <w:rPr>
          <w:rFonts w:ascii="Times New Roman"/>
          <w:b w:val="false"/>
          <w:i w:val="false"/>
          <w:color w:val="000000"/>
          <w:sz w:val="28"/>
        </w:rPr>
        <w:t>
      13. Объектіде COVID-19 кезінде карантиндік (эпидемияға қарсы) іс-шараларды жүргізу жөніндегі іс-шаралар жоспары, олардың орындалуын бақылаумен бекітіледі.</w:t>
      </w:r>
    </w:p>
    <w:p>
      <w:pPr>
        <w:spacing w:after="0"/>
        <w:ind w:left="0"/>
        <w:jc w:val="both"/>
      </w:pPr>
      <w:r>
        <w:rPr>
          <w:rFonts w:ascii="Times New Roman"/>
          <w:b w:val="false"/>
          <w:i w:val="false"/>
          <w:color w:val="000000"/>
          <w:sz w:val="28"/>
        </w:rPr>
        <w:t xml:space="preserve">
      14. Күн сайын (әрбір ауысым алдында) режим талаптарының сақталуына нұсқама және мониторинг жүргізіледі. </w:t>
      </w:r>
    </w:p>
    <w:p>
      <w:pPr>
        <w:spacing w:after="0"/>
        <w:ind w:left="0"/>
        <w:jc w:val="both"/>
      </w:pPr>
      <w:r>
        <w:rPr>
          <w:rFonts w:ascii="Times New Roman"/>
          <w:b w:val="false"/>
          <w:i w:val="false"/>
          <w:color w:val="000000"/>
          <w:sz w:val="28"/>
        </w:rPr>
        <w:t>
      15. Объектінің эпидемиологы (штатында эпидемиолог болмаған кезде жауапты медицина қызметкері) аптасына кемінде 1 рет қызметкерлерге сақ болу және COVID-19 кезінде эпидемияға қарсы іс-шаралар жүргізу мәселелері бойынша оқыту жүргізеді.</w:t>
      </w:r>
    </w:p>
    <w:p>
      <w:pPr>
        <w:spacing w:after="0"/>
        <w:ind w:left="0"/>
        <w:jc w:val="both"/>
      </w:pPr>
      <w:r>
        <w:rPr>
          <w:rFonts w:ascii="Times New Roman"/>
          <w:b w:val="false"/>
          <w:i w:val="false"/>
          <w:color w:val="000000"/>
          <w:sz w:val="28"/>
        </w:rPr>
        <w:t>
      16. Объектілерде тамақтандыруды ұйымдастыру кезінде мыналар қамтамасыз етіледі:</w:t>
      </w:r>
    </w:p>
    <w:p>
      <w:pPr>
        <w:spacing w:after="0"/>
        <w:ind w:left="0"/>
        <w:jc w:val="both"/>
      </w:pPr>
      <w:r>
        <w:rPr>
          <w:rFonts w:ascii="Times New Roman"/>
          <w:b w:val="false"/>
          <w:i w:val="false"/>
          <w:color w:val="000000"/>
          <w:sz w:val="28"/>
        </w:rPr>
        <w:t>
      1) белгіленген нормаларға сәйкес пациенттердің толыққанды тамақтануы, тамақ тарату, асхана ыдыстарын өңдеу кезінде гигиеналық ережелерді сақтау. Тамақтану тұру бөлмелерінде жүргізіледі;</w:t>
      </w:r>
    </w:p>
    <w:p>
      <w:pPr>
        <w:spacing w:after="0"/>
        <w:ind w:left="0"/>
        <w:jc w:val="both"/>
      </w:pPr>
      <w:r>
        <w:rPr>
          <w:rFonts w:ascii="Times New Roman"/>
          <w:b w:val="false"/>
          <w:i w:val="false"/>
          <w:color w:val="000000"/>
          <w:sz w:val="28"/>
        </w:rPr>
        <w:t xml:space="preserve">
      2) пациенттердің асханалық ыдыстарын жуу Қазақстан Республикасы Денсаулық сақтау министрінің 2018 жылғы 23 сәуірдегі № 186 </w:t>
      </w:r>
      <w:r>
        <w:rPr>
          <w:rFonts w:ascii="Times New Roman"/>
          <w:b w:val="false"/>
          <w:i w:val="false"/>
          <w:color w:val="000000"/>
          <w:sz w:val="28"/>
        </w:rPr>
        <w:t>бұйрығымен</w:t>
      </w:r>
      <w:r>
        <w:rPr>
          <w:rFonts w:ascii="Times New Roman"/>
          <w:b w:val="false"/>
          <w:i w:val="false"/>
          <w:color w:val="000000"/>
          <w:sz w:val="28"/>
        </w:rPr>
        <w:t xml:space="preserve"> бекітілген "Қоғамдық тамақтану объектілеріне қойылатын санитариялық-эпидемиологиялық талаптар" санитариялық қағидаларына және қоғамдық тамақтану объектілерінде, ас блоктарында және сауда объектілерінде санитариялық-дезинфекциялық режимді сақтауға қойылатын талаптарға сәйкес буфеттерде жүзеге асырылады;</w:t>
      </w:r>
    </w:p>
    <w:p>
      <w:pPr>
        <w:spacing w:after="0"/>
        <w:ind w:left="0"/>
        <w:jc w:val="both"/>
      </w:pPr>
      <w:r>
        <w:rPr>
          <w:rFonts w:ascii="Times New Roman"/>
          <w:b w:val="false"/>
          <w:i w:val="false"/>
          <w:color w:val="000000"/>
          <w:sz w:val="28"/>
        </w:rPr>
        <w:t>
      3) жуу және дезинфекциялау құралдарының төмендетілмейтін қорымен (үш айлық қажеттілікті айқындай отырып), арнайы киіммен, медициналық маскалармен, қолғаптармен, тері антисептиктерімен, бір реттік майлықтармен және жинау мүкәммалымен (шелектер, шүберек швабрлары).</w:t>
      </w:r>
    </w:p>
    <w:p>
      <w:pPr>
        <w:spacing w:after="0"/>
        <w:ind w:left="0"/>
        <w:jc w:val="both"/>
      </w:pPr>
      <w:r>
        <w:rPr>
          <w:rFonts w:ascii="Times New Roman"/>
          <w:b w:val="false"/>
          <w:i w:val="false"/>
          <w:color w:val="000000"/>
          <w:sz w:val="28"/>
        </w:rPr>
        <w:t>
      17. Үй-жайларды тазалауды ұйымдастыру кезінде мынадай талаптар сақталады:</w:t>
      </w:r>
    </w:p>
    <w:p>
      <w:pPr>
        <w:spacing w:after="0"/>
        <w:ind w:left="0"/>
        <w:jc w:val="both"/>
      </w:pPr>
      <w:r>
        <w:rPr>
          <w:rFonts w:ascii="Times New Roman"/>
          <w:b w:val="false"/>
          <w:i w:val="false"/>
          <w:color w:val="000000"/>
          <w:sz w:val="28"/>
        </w:rPr>
        <w:t>
      1) жуу және дезинфекциялау құралдарын қолдана отырып, ағымдағы жинау жүргізу үшін жауапты персонал айқындалады. Жауапты тұлғаларды бекітумен жинау кестесі жасалады;</w:t>
      </w:r>
    </w:p>
    <w:p>
      <w:pPr>
        <w:spacing w:after="0"/>
        <w:ind w:left="0"/>
        <w:jc w:val="both"/>
      </w:pPr>
      <w:r>
        <w:rPr>
          <w:rFonts w:ascii="Times New Roman"/>
          <w:b w:val="false"/>
          <w:i w:val="false"/>
          <w:color w:val="000000"/>
          <w:sz w:val="28"/>
        </w:rPr>
        <w:t>
      2) барлық үй-жайларда күніне 3 реттен кем емес күнделікті ылғалды жинау есіктердің тұтқаларын, тұтқаларды, үстелдерді, орындықтардың арқалықтарын (креслолардың шынтақшаларын), қол жууға арналған раковиналарды, терезелер мен шырақтарды, терезе алды, есік ойықтарын, төсек жанындағы тумбочкаларды, қосқыштар мен розеткаларды, лифтілерді міндетті түрде өңдеу арқылы жуу және дезинфекциялау құралдарын қолдана отырып жүргізіледі.</w:t>
      </w:r>
    </w:p>
    <w:p>
      <w:pPr>
        <w:spacing w:after="0"/>
        <w:ind w:left="0"/>
        <w:jc w:val="both"/>
      </w:pPr>
      <w:r>
        <w:rPr>
          <w:rFonts w:ascii="Times New Roman"/>
          <w:b w:val="false"/>
          <w:i w:val="false"/>
          <w:color w:val="000000"/>
          <w:sz w:val="28"/>
        </w:rPr>
        <w:t>
      3) дезинфекциялау қолдану жөніндегі нұсқаулықтарда вирустық инфекциялар кезінде объектілерді зарарсыздандыру режимдері көрсетілген дезинфекциялау құралдарын қолдана отырып, мынадай еселікпен жүргізіледі:</w:t>
      </w:r>
    </w:p>
    <w:p>
      <w:pPr>
        <w:spacing w:after="0"/>
        <w:ind w:left="0"/>
        <w:jc w:val="both"/>
      </w:pPr>
      <w:r>
        <w:rPr>
          <w:rFonts w:ascii="Times New Roman"/>
          <w:b w:val="false"/>
          <w:i w:val="false"/>
          <w:color w:val="000000"/>
          <w:sz w:val="28"/>
        </w:rPr>
        <w:t>
      - есіктердің тұтқаларын, тұтқаларды, үстелдерді, орындықтардың арқаларын (креслолардың шынтақ қойғыштарын), қосқыштар мен розеткаларды, лифт кнопкаларын өңдеу- әрбір 2 сағат сайын;</w:t>
      </w:r>
    </w:p>
    <w:p>
      <w:pPr>
        <w:spacing w:after="0"/>
        <w:ind w:left="0"/>
        <w:jc w:val="both"/>
      </w:pPr>
      <w:r>
        <w:rPr>
          <w:rFonts w:ascii="Times New Roman"/>
          <w:b w:val="false"/>
          <w:i w:val="false"/>
          <w:color w:val="000000"/>
          <w:sz w:val="28"/>
        </w:rPr>
        <w:t>
      -санитариялық тораптар (еден, санитариялық-техникалық жабдықтар, оның ішінде крандардың вентильдері, унитаз бөшкелерін, перилалар) - күніне 3 рет.</w:t>
      </w:r>
    </w:p>
    <w:p>
      <w:pPr>
        <w:spacing w:after="0"/>
        <w:ind w:left="0"/>
        <w:jc w:val="both"/>
      </w:pPr>
      <w:r>
        <w:rPr>
          <w:rFonts w:ascii="Times New Roman"/>
          <w:b w:val="false"/>
          <w:i w:val="false"/>
          <w:color w:val="000000"/>
          <w:sz w:val="28"/>
        </w:rPr>
        <w:t>
      18. Дезинфекциялау құралдарымен жұмыстың барлық түрлерін бір рет немесе бірнеше рет қолданылатын ылғал өткізбейтін герметикалық қолғаптармен орындау керек. Жинау мүкәммалы жинау жүргізілгеннен кейін міндетті дезинфекциялауға жатады.</w:t>
      </w:r>
    </w:p>
    <w:p>
      <w:pPr>
        <w:spacing w:after="0"/>
        <w:ind w:left="0"/>
        <w:jc w:val="both"/>
      </w:pPr>
      <w:r>
        <w:rPr>
          <w:rFonts w:ascii="Times New Roman"/>
          <w:b w:val="false"/>
          <w:i w:val="false"/>
          <w:color w:val="000000"/>
          <w:sz w:val="28"/>
        </w:rPr>
        <w:t>
      19. Медициналық-әлеуметтік объектілердің барлық үй-жайларын күніне кемінде 15 минут 6 рет желдете отырып, ауаның температурасы мен ылғалдылығының оңтайлы жағдайларын қамтамасыз ету үшін ауа ортасын желдету және ауа баптау жүйелеріне (тазалау, жуу, дезинфекциялау, фильтрлерді ауыстыру және т. б.) тексеру жүргізіледі.</w:t>
      </w:r>
    </w:p>
    <w:p>
      <w:pPr>
        <w:spacing w:after="0"/>
        <w:ind w:left="0"/>
        <w:jc w:val="both"/>
      </w:pPr>
      <w:r>
        <w:rPr>
          <w:rFonts w:ascii="Times New Roman"/>
          <w:b w:val="false"/>
          <w:i w:val="false"/>
          <w:color w:val="000000"/>
          <w:sz w:val="28"/>
        </w:rPr>
        <w:t>
      20. Үй-жайларда (холлдар, тамақ қабылдау залдары) күн сайын жабық үлгідегі ультракүлгін бактерицидті сәулелендіру құралдары немесе адамдардың қатысуымен тәулік бойы қолдану мүмкіндігі бар рециркуляторлар пайдаланылады. Рециркуляторлар үй-жайдың периметрі бойынша немесе оның нұсқаулығына сәйкес орнатылады. Сәулелендіру құралдарының қажеттілігі мен жұмыс режимі дайындаушы зауыттың нұсқаулығына сәйкес, олар орнатылатын үй-жайлардың ауданына қарай есептеледі.</w:t>
      </w:r>
    </w:p>
    <w:p>
      <w:pPr>
        <w:spacing w:after="0"/>
        <w:ind w:left="0"/>
        <w:jc w:val="both"/>
      </w:pPr>
      <w:r>
        <w:rPr>
          <w:rFonts w:ascii="Times New Roman"/>
          <w:b w:val="false"/>
          <w:i w:val="false"/>
          <w:color w:val="000000"/>
          <w:sz w:val="28"/>
        </w:rPr>
        <w:t xml:space="preserve">
      21. Персонал бір рет қолданылатын медициналық маскаларды (маскаларды ауыстыру әрбір 2 сағатта кемінде 1 рет) пайдаланады, антисептиктерді пайдалана отырып, қолды гигиеналық өңдеу жүргізіледі, медициналық манипуляциялар жүргізу кезінде - бір рет қолданылатын стерильді қолғап пайдаланылады. </w:t>
      </w:r>
    </w:p>
    <w:p>
      <w:pPr>
        <w:spacing w:after="0"/>
        <w:ind w:left="0"/>
        <w:jc w:val="both"/>
      </w:pPr>
      <w:r>
        <w:rPr>
          <w:rFonts w:ascii="Times New Roman"/>
          <w:b w:val="false"/>
          <w:i w:val="false"/>
          <w:color w:val="000000"/>
          <w:sz w:val="28"/>
        </w:rPr>
        <w:t>
      22. Кір жуу мекеме жанындағы кір жуу орындарында немесе мамандандырылған кәсіпорындармен шарт бойынша жүргізіледі. Кір жуатын орын болған жағдайда тұратындар мен қызметкерлер үшін әртүрлі технологиялық ағындар көзделеді.</w:t>
      </w:r>
    </w:p>
    <w:p>
      <w:pPr>
        <w:spacing w:after="0"/>
        <w:ind w:left="0"/>
        <w:jc w:val="both"/>
      </w:pPr>
      <w:r>
        <w:rPr>
          <w:rFonts w:ascii="Times New Roman"/>
          <w:b w:val="false"/>
          <w:i w:val="false"/>
          <w:color w:val="000000"/>
          <w:sz w:val="28"/>
        </w:rPr>
        <w:t>
      23. Төсек жабдықтарын (матрацтар, жастықтар, көрпелер) камералық дезинфекциялау дезинфекциялау камерасының үй - жайында жүргізіледі, болмаған жағдайда-шарт бойынша жүргізіледі. Төсек жабдықтарын камералық дезинфекциялау пациент шығарылғаннан, басқа ұйымдарға ауыстырғаннан немесе қайтыс болғаннан кейін жүргізіледі.</w:t>
      </w:r>
    </w:p>
    <w:p>
      <w:pPr>
        <w:spacing w:after="0"/>
        <w:ind w:left="0"/>
        <w:jc w:val="both"/>
      </w:pPr>
      <w:r>
        <w:rPr>
          <w:rFonts w:ascii="Times New Roman"/>
          <w:b w:val="false"/>
          <w:i w:val="false"/>
          <w:color w:val="000000"/>
          <w:sz w:val="28"/>
        </w:rPr>
        <w:t>
      24. Медициналық қалдықтарды жинау, уақытша сақтау, әкету және залалсыздандыру мамандандырылған ұйымдармен шарт бойынша жүргізіледі. COVID-19 байланысты медициналық қалдықтарды кәдеге жарату қолданыстағы нормативтік құқықтық актілерге сәйкес жүргізіледі.</w:t>
      </w:r>
    </w:p>
    <w:p>
      <w:pPr>
        <w:spacing w:after="0"/>
        <w:ind w:left="0"/>
        <w:jc w:val="both"/>
      </w:pPr>
      <w:r>
        <w:rPr>
          <w:rFonts w:ascii="Times New Roman"/>
          <w:b w:val="false"/>
          <w:i w:val="false"/>
          <w:color w:val="000000"/>
          <w:sz w:val="28"/>
        </w:rPr>
        <w:t>
      25. Үйде қызмет көрсететін ұйымдардың басшылығы мынаны қамтамасыз етеді:</w:t>
      </w:r>
    </w:p>
    <w:p>
      <w:pPr>
        <w:spacing w:after="0"/>
        <w:ind w:left="0"/>
        <w:jc w:val="both"/>
      </w:pPr>
      <w:r>
        <w:rPr>
          <w:rFonts w:ascii="Times New Roman"/>
          <w:b w:val="false"/>
          <w:i w:val="false"/>
          <w:color w:val="000000"/>
          <w:sz w:val="28"/>
        </w:rPr>
        <w:t>
      1) қарттар мен мүгедектерге үйде қызмет көрсететін әлеуметтік қызметкерлердің жеке қорғану құралдарымен, оларға үйге бару үшін автокөлікпен;</w:t>
      </w:r>
    </w:p>
    <w:p>
      <w:pPr>
        <w:spacing w:after="0"/>
        <w:ind w:left="0"/>
        <w:jc w:val="both"/>
      </w:pPr>
      <w:r>
        <w:rPr>
          <w:rFonts w:ascii="Times New Roman"/>
          <w:b w:val="false"/>
          <w:i w:val="false"/>
          <w:color w:val="000000"/>
          <w:sz w:val="28"/>
        </w:rPr>
        <w:t>
      2) қағаз немесе электрондық жеткізгіште тіркей отырып, әлеуметтік қызметкерлердің жағдайына күнделікті сауалнама жүргізу және термометриямен;</w:t>
      </w:r>
    </w:p>
    <w:p>
      <w:pPr>
        <w:spacing w:after="0"/>
        <w:ind w:left="0"/>
        <w:jc w:val="both"/>
      </w:pPr>
      <w:r>
        <w:rPr>
          <w:rFonts w:ascii="Times New Roman"/>
          <w:b w:val="false"/>
          <w:i w:val="false"/>
          <w:color w:val="000000"/>
          <w:sz w:val="28"/>
        </w:rPr>
        <w:t xml:space="preserve">
      3) респираторлық инфекциялар симптомдары (дене қызуының көтерілуі, тамақтың ауыруы, әлсіздік, жөтел, ентігу) бар әлеуметтік қызметкерлерді жұмыстан шеттету. </w:t>
      </w:r>
    </w:p>
    <w:p>
      <w:pPr>
        <w:spacing w:after="0"/>
        <w:ind w:left="0"/>
        <w:jc w:val="both"/>
      </w:pPr>
      <w:r>
        <w:rPr>
          <w:rFonts w:ascii="Times New Roman"/>
          <w:b w:val="false"/>
          <w:i w:val="false"/>
          <w:color w:val="000000"/>
          <w:sz w:val="28"/>
        </w:rPr>
        <w:t>
      26. Мүгедектер мен қарттардың тұрғын үй-жайларындағы ылғалды жинау Қазақстан Республикасының аумағында рұқсат етілген дезинфекциялау құралдарын пайдалана отырып жүргізіледі.</w:t>
      </w:r>
    </w:p>
    <w:p>
      <w:pPr>
        <w:spacing w:after="0"/>
        <w:ind w:left="0"/>
        <w:jc w:val="both"/>
      </w:pPr>
      <w:r>
        <w:rPr>
          <w:rFonts w:ascii="Times New Roman"/>
          <w:b w:val="false"/>
          <w:i w:val="false"/>
          <w:color w:val="000000"/>
          <w:sz w:val="28"/>
        </w:rPr>
        <w:t>
      27. Уақытша болу ұйымдарына жаңадан келіп түскендер үшін (белгілі бір тұрғылықты жері жоқ адамдар, тұрмыстық зорлық-зомбылық және адам саудасының құрбандары үшін) 14 күнге дейін болатын және жай-күйін сұрау жүргізу мен термометрия арқылы күніне кемінде 3 рет қағаз немесе электрондық жеткізгіште тіркеліп, жеке палата (немесе изолятор) бөлінеді.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мақсаттағы </w:t>
            </w:r>
            <w:r>
              <w:br/>
            </w:r>
            <w:r>
              <w:rPr>
                <w:rFonts w:ascii="Times New Roman"/>
                <w:b w:val="false"/>
                <w:i w:val="false"/>
                <w:color w:val="000000"/>
                <w:sz w:val="20"/>
              </w:rPr>
              <w:t xml:space="preserve">объектілерге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13-қосымша</w:t>
            </w:r>
          </w:p>
        </w:tc>
      </w:tr>
    </w:tbl>
    <w:bookmarkStart w:name="z245" w:id="229"/>
    <w:p>
      <w:pPr>
        <w:spacing w:after="0"/>
        <w:ind w:left="0"/>
        <w:jc w:val="left"/>
      </w:pPr>
      <w:r>
        <w:rPr>
          <w:rFonts w:ascii="Times New Roman"/>
          <w:b/>
          <w:i w:val="false"/>
          <w:color w:val="000000"/>
        </w:rPr>
        <w:t xml:space="preserve"> Шектеу іс-шараларын, оның ішінде карантин енгізу кезеңінде фитнес, спорт кешендерінің қызметтерін көрсететін объектілердің қызметіне қойылатын санитариялық-эпидемиологиялық талаптар</w:t>
      </w:r>
    </w:p>
    <w:bookmarkEnd w:id="229"/>
    <w:p>
      <w:pPr>
        <w:spacing w:after="0"/>
        <w:ind w:left="0"/>
        <w:jc w:val="both"/>
      </w:pPr>
      <w:r>
        <w:rPr>
          <w:rFonts w:ascii="Times New Roman"/>
          <w:b w:val="false"/>
          <w:i w:val="false"/>
          <w:color w:val="ff0000"/>
          <w:sz w:val="28"/>
        </w:rPr>
        <w:t xml:space="preserve">
      Ескерту. Қағида 13-қосымшамен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46" w:id="230"/>
    <w:p>
      <w:pPr>
        <w:spacing w:after="0"/>
        <w:ind w:left="0"/>
        <w:jc w:val="both"/>
      </w:pPr>
      <w:r>
        <w:rPr>
          <w:rFonts w:ascii="Times New Roman"/>
          <w:b w:val="false"/>
          <w:i w:val="false"/>
          <w:color w:val="000000"/>
          <w:sz w:val="28"/>
        </w:rPr>
        <w:t>
      1. Объектілердің жұмысын қайта бастауға санитариялық-эпидемиологиялық талаптарды сақтай отырып, мынадай жағдайларды қамтамасыз еткен кезде жол беріледі:</w:t>
      </w:r>
    </w:p>
    <w:bookmarkEnd w:id="230"/>
    <w:p>
      <w:pPr>
        <w:spacing w:after="0"/>
        <w:ind w:left="0"/>
        <w:jc w:val="both"/>
      </w:pPr>
      <w:r>
        <w:rPr>
          <w:rFonts w:ascii="Times New Roman"/>
          <w:b w:val="false"/>
          <w:i w:val="false"/>
          <w:color w:val="000000"/>
          <w:sz w:val="28"/>
        </w:rPr>
        <w:t>
      1) Жұмыскерлерді жеткізу/тасымалдау қызметтік автобуспен/автокөлікпен жұмысқа және жұмыстан орталықтандырылған жеткізу кезінде жүргізушіні қолды өңдеуге арналған антисептикпен және қорғану құралдарымен (арнайы киім, маскалар мен қолғаптар), оларды міндетті түрде талап етілетін жиілікпен ауыстыра отырып қамтамасыз ету, сондай-ақ әрбір рейстің алдында автокөлік салонын дезинфекциялау және кейіннен желдетуді жүргізу;</w:t>
      </w:r>
    </w:p>
    <w:p>
      <w:pPr>
        <w:spacing w:after="0"/>
        <w:ind w:left="0"/>
        <w:jc w:val="both"/>
      </w:pPr>
      <w:r>
        <w:rPr>
          <w:rFonts w:ascii="Times New Roman"/>
          <w:b w:val="false"/>
          <w:i w:val="false"/>
          <w:color w:val="000000"/>
          <w:sz w:val="28"/>
        </w:rPr>
        <w:t>
      2) жолаушылардың кіруі және шығуы үшін автобустардың/шағын автобустардың барлық есіктерін бір мезгілде ашу;</w:t>
      </w:r>
    </w:p>
    <w:p>
      <w:pPr>
        <w:spacing w:after="0"/>
        <w:ind w:left="0"/>
        <w:jc w:val="both"/>
      </w:pPr>
      <w:r>
        <w:rPr>
          <w:rFonts w:ascii="Times New Roman"/>
          <w:b w:val="false"/>
          <w:i w:val="false"/>
          <w:color w:val="000000"/>
          <w:sz w:val="28"/>
        </w:rPr>
        <w:t>
      3) салонға отыратын орындардың санына сәйкес маскадағы жолаушыларды кіргізу.</w:t>
      </w:r>
    </w:p>
    <w:p>
      <w:pPr>
        <w:spacing w:after="0"/>
        <w:ind w:left="0"/>
        <w:jc w:val="both"/>
      </w:pPr>
      <w:r>
        <w:rPr>
          <w:rFonts w:ascii="Times New Roman"/>
          <w:b w:val="false"/>
          <w:i w:val="false"/>
          <w:color w:val="000000"/>
          <w:sz w:val="28"/>
        </w:rPr>
        <w:t>
      2. Объектінің әкімшілігі:</w:t>
      </w:r>
    </w:p>
    <w:p>
      <w:pPr>
        <w:spacing w:after="0"/>
        <w:ind w:left="0"/>
        <w:jc w:val="both"/>
      </w:pPr>
      <w:r>
        <w:rPr>
          <w:rFonts w:ascii="Times New Roman"/>
          <w:b w:val="false"/>
          <w:i w:val="false"/>
          <w:color w:val="000000"/>
          <w:sz w:val="28"/>
        </w:rPr>
        <w:t>
      1) объектіні ашар алдында дезинфекциялау құралдарын қолдана отырып, күрделі жинау жүргізу;</w:t>
      </w:r>
    </w:p>
    <w:p>
      <w:pPr>
        <w:spacing w:after="0"/>
        <w:ind w:left="0"/>
        <w:jc w:val="both"/>
      </w:pPr>
      <w:r>
        <w:rPr>
          <w:rFonts w:ascii="Times New Roman"/>
          <w:b w:val="false"/>
          <w:i w:val="false"/>
          <w:color w:val="000000"/>
          <w:sz w:val="28"/>
        </w:rPr>
        <w:t>
      2) қызметкерлердің күн сайынғы кіріс фильтрі кірген кезде және жұмыс күні ішінде термометриямен жұмыс ауысымының алдында (көрсетілімдер бойынша), респираторлық аурулар симптомдарының болуына, оның ішінде отбасы мүшелерінде, ЖРВИ және тұмау симптомдарымен қызметкерлерді жұмыстан шеттету мақсатында шетелден келгендермен байланыстың болуына, ал COVID-19 (құрғақ жөтел, жоғары температура, тыныс алудың қиындауы, ентігу және т.б.) жоққа шығармайтын симптомдары бар адамдар үшін. Жедел медициналық жәрдем бригадасы келгенге дейін оқшауланады;</w:t>
      </w:r>
    </w:p>
    <w:p>
      <w:pPr>
        <w:spacing w:after="0"/>
        <w:ind w:left="0"/>
        <w:jc w:val="both"/>
      </w:pPr>
      <w:r>
        <w:rPr>
          <w:rFonts w:ascii="Times New Roman"/>
          <w:b w:val="false"/>
          <w:i w:val="false"/>
          <w:color w:val="000000"/>
          <w:sz w:val="28"/>
        </w:rPr>
        <w:t>
      2) кіруде келушілер мен клиенттердің температурасын өлшеу;</w:t>
      </w:r>
    </w:p>
    <w:p>
      <w:pPr>
        <w:spacing w:after="0"/>
        <w:ind w:left="0"/>
        <w:jc w:val="both"/>
      </w:pPr>
      <w:r>
        <w:rPr>
          <w:rFonts w:ascii="Times New Roman"/>
          <w:b w:val="false"/>
          <w:i w:val="false"/>
          <w:color w:val="000000"/>
          <w:sz w:val="28"/>
        </w:rPr>
        <w:t>
      3) ойын-сауық іс-шараларын өткізу кезінде жобалық қуаттың 50% - на дейін бір мезгілде жиналудан аспайтын келушілерді жіберу және қашықтық бойынша белгіленген талаптарды сақтай отырып көрермендерді залға жіберу (кресло арқылы отырғызу және т. б.);</w:t>
      </w:r>
    </w:p>
    <w:p>
      <w:pPr>
        <w:spacing w:after="0"/>
        <w:ind w:left="0"/>
        <w:jc w:val="both"/>
      </w:pPr>
      <w:r>
        <w:rPr>
          <w:rFonts w:ascii="Times New Roman"/>
          <w:b w:val="false"/>
          <w:i w:val="false"/>
          <w:color w:val="000000"/>
          <w:sz w:val="28"/>
        </w:rPr>
        <w:t>
      4) аптасына 1 рет "санитариялық" күн өткізу;</w:t>
      </w:r>
    </w:p>
    <w:p>
      <w:pPr>
        <w:spacing w:after="0"/>
        <w:ind w:left="0"/>
        <w:jc w:val="both"/>
      </w:pPr>
      <w:r>
        <w:rPr>
          <w:rFonts w:ascii="Times New Roman"/>
          <w:b w:val="false"/>
          <w:i w:val="false"/>
          <w:color w:val="000000"/>
          <w:sz w:val="28"/>
        </w:rPr>
        <w:t>
      5) көрінетін жерлерде және кіреберісте дозаторлары бар тері антисептиктерін орнату;</w:t>
      </w:r>
    </w:p>
    <w:p>
      <w:pPr>
        <w:spacing w:after="0"/>
        <w:ind w:left="0"/>
        <w:jc w:val="both"/>
      </w:pPr>
      <w:r>
        <w:rPr>
          <w:rFonts w:ascii="Times New Roman"/>
          <w:b w:val="false"/>
          <w:i w:val="false"/>
          <w:color w:val="000000"/>
          <w:sz w:val="28"/>
        </w:rPr>
        <w:t>
      6) үй-жайлардың ауданына байланысты алдын ала жазылу бойынша жұмысты ұйымдастыру, персоналдың клиенттермен тікелей байланысын барынша азайту;</w:t>
      </w:r>
    </w:p>
    <w:p>
      <w:pPr>
        <w:spacing w:after="0"/>
        <w:ind w:left="0"/>
        <w:jc w:val="both"/>
      </w:pPr>
      <w:r>
        <w:rPr>
          <w:rFonts w:ascii="Times New Roman"/>
          <w:b w:val="false"/>
          <w:i w:val="false"/>
          <w:color w:val="000000"/>
          <w:sz w:val="28"/>
        </w:rPr>
        <w:t>
      7) спорттық жабдықтарды, тренажерлерді кемінде 1,5 м қашықтықта орналастыру, топтық сабақ студияларында белгілеу арқылы әлеуметтік дистанциялау қағидаттарын сақтау;</w:t>
      </w:r>
    </w:p>
    <w:p>
      <w:pPr>
        <w:spacing w:after="0"/>
        <w:ind w:left="0"/>
        <w:jc w:val="both"/>
      </w:pPr>
      <w:r>
        <w:rPr>
          <w:rFonts w:ascii="Times New Roman"/>
          <w:b w:val="false"/>
          <w:i w:val="false"/>
          <w:color w:val="000000"/>
          <w:sz w:val="28"/>
        </w:rPr>
        <w:t>
      8) жаттығу базаларында сабақ өткізу кезінде спортшылар топтарының өзара іс-қимылын барынша азайту;</w:t>
      </w:r>
    </w:p>
    <w:p>
      <w:pPr>
        <w:spacing w:after="0"/>
        <w:ind w:left="0"/>
        <w:jc w:val="both"/>
      </w:pPr>
      <w:r>
        <w:rPr>
          <w:rFonts w:ascii="Times New Roman"/>
          <w:b w:val="false"/>
          <w:i w:val="false"/>
          <w:color w:val="000000"/>
          <w:sz w:val="28"/>
        </w:rPr>
        <w:t>
      9) сабақтар өткізу уақытын қоспағанда, спортшылар мен келушілердің спорт ұйымдарында маска киіп жүруі;</w:t>
      </w:r>
    </w:p>
    <w:p>
      <w:pPr>
        <w:spacing w:after="0"/>
        <w:ind w:left="0"/>
        <w:jc w:val="both"/>
      </w:pPr>
      <w:r>
        <w:rPr>
          <w:rFonts w:ascii="Times New Roman"/>
          <w:b w:val="false"/>
          <w:i w:val="false"/>
          <w:color w:val="000000"/>
          <w:sz w:val="28"/>
        </w:rPr>
        <w:t>
      10) үй-жайларды жинауға және қызметкерлердің қолын өңдеуге, тыныс алу органдарының ЖҚҚ-ға арналған дезинфекциялайтын құралдардың төмендетілмейтін (кемінде бес күндік) қоры;</w:t>
      </w:r>
    </w:p>
    <w:p>
      <w:pPr>
        <w:spacing w:after="0"/>
        <w:ind w:left="0"/>
        <w:jc w:val="both"/>
      </w:pPr>
      <w:r>
        <w:rPr>
          <w:rFonts w:ascii="Times New Roman"/>
          <w:b w:val="false"/>
          <w:i w:val="false"/>
          <w:color w:val="000000"/>
          <w:sz w:val="28"/>
        </w:rPr>
        <w:t>
      11) санитариялық-эпидемиологиялық талаптарды сақтауға жауапты адамды айқындау (жұмыс күні ішінде температураны өлшеу, персоналға нұсқау беру, жеке қорғану құралдарын уақтылы ауыстыру, дезинфекциялау, жуу және антисептикалық құралдардың қажетті қорын қадағалау, нұсқаулық жүргізу журналын жүргізу, маскаларды, респираторларды, қолғаптарды, салфеткаларды кәдеге жарату, жабдықтар мен мүкәммалды өңдеу, үй-жайларды жинау);</w:t>
      </w:r>
    </w:p>
    <w:p>
      <w:pPr>
        <w:spacing w:after="0"/>
        <w:ind w:left="0"/>
        <w:jc w:val="both"/>
      </w:pPr>
      <w:r>
        <w:rPr>
          <w:rFonts w:ascii="Times New Roman"/>
          <w:b w:val="false"/>
          <w:i w:val="false"/>
          <w:color w:val="000000"/>
          <w:sz w:val="28"/>
        </w:rPr>
        <w:t>
      12) қызметкерлер арасында нұсқама өткізу және келушілерді жеке/өндірістік гигиена ережелерін сақтау қажеттілігі, профилактикалық, әлеуметтік дистанциялау шараларын сақтау және олардың мүлтіксіз сақталуын бақылау туралы хабардар ету;</w:t>
      </w:r>
    </w:p>
    <w:p>
      <w:pPr>
        <w:spacing w:after="0"/>
        <w:ind w:left="0"/>
        <w:jc w:val="both"/>
      </w:pPr>
      <w:r>
        <w:rPr>
          <w:rFonts w:ascii="Times New Roman"/>
          <w:b w:val="false"/>
          <w:i w:val="false"/>
          <w:color w:val="000000"/>
          <w:sz w:val="28"/>
        </w:rPr>
        <w:t>
      13) қызметкерлердің қолғаптарды, маскаларды/респираторларды жұмыс күні ішінде оларды уақтылы ауыстыру шартымен пайдалануы;</w:t>
      </w:r>
    </w:p>
    <w:p>
      <w:pPr>
        <w:spacing w:after="0"/>
        <w:ind w:left="0"/>
        <w:jc w:val="both"/>
      </w:pPr>
      <w:r>
        <w:rPr>
          <w:rFonts w:ascii="Times New Roman"/>
          <w:b w:val="false"/>
          <w:i w:val="false"/>
          <w:color w:val="000000"/>
          <w:sz w:val="28"/>
        </w:rPr>
        <w:t>
      14) әрбір 2 сағат сайын оқу-жаттығу процесі мен сабақтар (жаттығулар) өткізілетін жұмыс орындары мен үй-жайларды желдету;</w:t>
      </w:r>
    </w:p>
    <w:p>
      <w:pPr>
        <w:spacing w:after="0"/>
        <w:ind w:left="0"/>
        <w:jc w:val="both"/>
      </w:pPr>
      <w:r>
        <w:rPr>
          <w:rFonts w:ascii="Times New Roman"/>
          <w:b w:val="false"/>
          <w:i w:val="false"/>
          <w:color w:val="000000"/>
          <w:sz w:val="28"/>
        </w:rPr>
        <w:t>
      15) жұмыс үй-жайларында бактерицидті шамдарды (келушілер мен қызметкерлер болмаған жағдайда пайдаланылады) және (немесе) ауаны рециркуляторларды (адамдардың қатысуымен пайдаланылады) ауаны тұрақты зарарсыздандыру мақсатында қолдану;</w:t>
      </w:r>
    </w:p>
    <w:p>
      <w:pPr>
        <w:spacing w:after="0"/>
        <w:ind w:left="0"/>
        <w:jc w:val="both"/>
      </w:pPr>
      <w:r>
        <w:rPr>
          <w:rFonts w:ascii="Times New Roman"/>
          <w:b w:val="false"/>
          <w:i w:val="false"/>
          <w:color w:val="000000"/>
          <w:sz w:val="28"/>
        </w:rPr>
        <w:t>
      16) есік тұтқаларын, ажыратқыштарды, тұтқаларды, сүйеніштерді, тұтқаларды, жанасатын беттерді (спорт жабдықтары мен мүкәммалды, үстелдерді, орындықтарды), жалпы пайдалану орындарын (гардеробтар, тамақ ішетін, демалатын бөлмелер, санитариялық тораптар) міндетті түрде дезинфекциялай отырып, әрбір 3 сағат сайын вирусицидті әсер ететін құралдармен дезинфекциялай отырып, өндірістік және тұрмыстық үй-жайларға ылғалды жинау жүргізу);</w:t>
      </w:r>
    </w:p>
    <w:p>
      <w:pPr>
        <w:spacing w:after="0"/>
        <w:ind w:left="0"/>
        <w:jc w:val="both"/>
      </w:pPr>
      <w:r>
        <w:rPr>
          <w:rFonts w:ascii="Times New Roman"/>
          <w:b w:val="false"/>
          <w:i w:val="false"/>
          <w:color w:val="000000"/>
          <w:sz w:val="28"/>
        </w:rPr>
        <w:t>
      17) профилактикалық тексеру жүргізе отырып, желдету жүйелері мен ауаны кондиционерлеу жүйелерінің үздіксіз жұмысы (фильтрлерді ауыстыруды, ауа өткізгіштерді дезинфекциялауды қоса алғанда);</w:t>
      </w:r>
    </w:p>
    <w:p>
      <w:pPr>
        <w:spacing w:after="0"/>
        <w:ind w:left="0"/>
        <w:jc w:val="both"/>
      </w:pPr>
      <w:r>
        <w:rPr>
          <w:rFonts w:ascii="Times New Roman"/>
          <w:b w:val="false"/>
          <w:i w:val="false"/>
          <w:color w:val="000000"/>
          <w:sz w:val="28"/>
        </w:rPr>
        <w:t>
      18) Техникалық персоналдың (тазалаушының) жеке қорғану құралдарын (қолғап, медициналық маска) пайдалана отырып, арнайы киімде дезинфекция жүргізуі. Дезинфекциялау құралдарымен жұмыс істеуге денсаулық жағдайы бойынша қарсы көрсетілімдері жоқ кәмелетке толған адамдар жіберіледі;</w:t>
      </w:r>
    </w:p>
    <w:p>
      <w:pPr>
        <w:spacing w:after="0"/>
        <w:ind w:left="0"/>
        <w:jc w:val="both"/>
      </w:pPr>
      <w:r>
        <w:rPr>
          <w:rFonts w:ascii="Times New Roman"/>
          <w:b w:val="false"/>
          <w:i w:val="false"/>
          <w:color w:val="000000"/>
          <w:sz w:val="28"/>
        </w:rPr>
        <w:t>
      19) жинау мүкәммалын (шелектер, щеткалар, шүберектер) арнайы бөлінген орындарда пайдаланғаннан кейін сақтауды қамтамасыз етеді.</w:t>
      </w:r>
    </w:p>
    <w:p>
      <w:pPr>
        <w:spacing w:after="0"/>
        <w:ind w:left="0"/>
        <w:jc w:val="both"/>
      </w:pPr>
      <w:r>
        <w:rPr>
          <w:rFonts w:ascii="Times New Roman"/>
          <w:b w:val="false"/>
          <w:i w:val="false"/>
          <w:color w:val="000000"/>
          <w:sz w:val="28"/>
        </w:rPr>
        <w:t>
      3. Тамақтандыруды ұйымдастыру кезінде мынадай талаптар сақталады:</w:t>
      </w:r>
    </w:p>
    <w:p>
      <w:pPr>
        <w:spacing w:after="0"/>
        <w:ind w:left="0"/>
        <w:jc w:val="both"/>
      </w:pPr>
      <w:r>
        <w:rPr>
          <w:rFonts w:ascii="Times New Roman"/>
          <w:b w:val="false"/>
          <w:i w:val="false"/>
          <w:color w:val="000000"/>
          <w:sz w:val="28"/>
        </w:rPr>
        <w:t>
      1) кейіннен жинау, зарарсыздандыру және жою арқылы бір реттік ыдыс пайдаланылады;</w:t>
      </w:r>
    </w:p>
    <w:p>
      <w:pPr>
        <w:spacing w:after="0"/>
        <w:ind w:left="0"/>
        <w:jc w:val="both"/>
      </w:pPr>
      <w:r>
        <w:rPr>
          <w:rFonts w:ascii="Times New Roman"/>
          <w:b w:val="false"/>
          <w:i w:val="false"/>
          <w:color w:val="000000"/>
          <w:sz w:val="28"/>
        </w:rPr>
        <w:t>
      2) көп реттік ыдыстарды пайдаланған кезде – оны 65 градустан төмен емес температурада арнайы жуу машиналарында немесе сол температурада дезинфекциялау құралдарын қолдана отырып қолмен өңдеу;</w:t>
      </w:r>
    </w:p>
    <w:p>
      <w:pPr>
        <w:spacing w:after="0"/>
        <w:ind w:left="0"/>
        <w:jc w:val="both"/>
      </w:pPr>
      <w:r>
        <w:rPr>
          <w:rFonts w:ascii="Times New Roman"/>
          <w:b w:val="false"/>
          <w:i w:val="false"/>
          <w:color w:val="000000"/>
          <w:sz w:val="28"/>
        </w:rPr>
        <w:t>
      3) бөтелкедегі суды қоспағанда, спорт объектілеріне келушілерге дайын тағамдар мен сусындарды өткізуге жол берілмейді (толық күн болатын немесе тұрақты болатын спортшыларға арналған жаттығу базаларынан басқа);</w:t>
      </w:r>
    </w:p>
    <w:p>
      <w:pPr>
        <w:spacing w:after="0"/>
        <w:ind w:left="0"/>
        <w:jc w:val="both"/>
      </w:pPr>
      <w:r>
        <w:rPr>
          <w:rFonts w:ascii="Times New Roman"/>
          <w:b w:val="false"/>
          <w:i w:val="false"/>
          <w:color w:val="000000"/>
          <w:sz w:val="28"/>
        </w:rPr>
        <w:t>
      4) жалпы тамақтану орындары үшін жалпы қабылданған санитариялық-эпидемиологиялық талаптар сақталады.</w:t>
      </w:r>
    </w:p>
    <w:p>
      <w:pPr>
        <w:spacing w:after="0"/>
        <w:ind w:left="0"/>
        <w:jc w:val="both"/>
      </w:pPr>
      <w:r>
        <w:rPr>
          <w:rFonts w:ascii="Times New Roman"/>
          <w:b w:val="false"/>
          <w:i w:val="false"/>
          <w:color w:val="000000"/>
          <w:sz w:val="28"/>
        </w:rPr>
        <w:t>
      5) жұмыс орындарында тамақ ішуге жол берілмейді, тамақ арнайы бөлінген тамақ ішетін бөлмеде қабылданады. Тамақ ішетін бөлме болмаған кезде дезинфекциялау құралдарының көмегімен күнделікті жинауды қамтамасыз ете отырып, қол жууға арналған раковинасы бар (ыстық және суық су келтірілген) осы мақсаттарға арналған үй-жайлар бөлінеді.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