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ce0c4" w14:textId="18ce0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Теңiзде жүзу кiтапшасының үлгiсiн, оны ресiмдеу және беру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24 ақпандағы № 156 бұйрығы. Қазақстан Республикасының Әділет министрлігінде 2015 жылы 9 сәуірде № 10661 тіркелді.</w:t>
      </w:r>
    </w:p>
    <w:p>
      <w:pPr>
        <w:spacing w:after="0"/>
        <w:ind w:left="0"/>
        <w:jc w:val="both"/>
      </w:pPr>
      <w:bookmarkStart w:name="z1" w:id="0"/>
      <w:r>
        <w:rPr>
          <w:rFonts w:ascii="Times New Roman"/>
          <w:b w:val="false"/>
          <w:i w:val="false"/>
          <w:color w:val="000000"/>
          <w:sz w:val="28"/>
        </w:rPr>
        <w:t xml:space="preserve">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55-5)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Кіріспе жаңа редакцияда - ҚР Индустрия және инфрақұрылымдық даму министрінің 15.05.2020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берiліп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теңізде жүзу кітапшасының үлгісі;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Теңізде жүзу кітапшасын ресімдеу және беру қағидалары бекітілсін.</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көшірмесін күнтізбелік он күн ішінде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24 ақпандағы</w:t>
            </w:r>
            <w:r>
              <w:br/>
            </w:r>
            <w:r>
              <w:rPr>
                <w:rFonts w:ascii="Times New Roman"/>
                <w:b w:val="false"/>
                <w:i w:val="false"/>
                <w:color w:val="000000"/>
                <w:sz w:val="20"/>
              </w:rPr>
              <w:t>№ 156 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Теңізде жүзу кітапшасының үлгісі</w:t>
      </w:r>
      <w:r>
        <w:br/>
      </w:r>
      <w:r>
        <w:rPr>
          <w:rFonts w:ascii="Times New Roman"/>
          <w:b/>
          <w:i w:val="false"/>
          <w:color w:val="000000"/>
        </w:rPr>
        <w:t>1-сурет. Сыртқы мұқаба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Republic оf Kazakhstan</w:t>
            </w:r>
          </w:p>
          <w:p>
            <w:pPr>
              <w:spacing w:after="20"/>
              <w:ind w:left="20"/>
              <w:jc w:val="both"/>
            </w:pPr>
            <w:r>
              <w:rPr>
                <w:rFonts w:ascii="Times New Roman"/>
                <w:b w:val="false"/>
                <w:i w:val="false"/>
                <w:color w:val="000000"/>
                <w:sz w:val="20"/>
              </w:rPr>
              <w:t>
Қазақстанның Елтаңбасы</w:t>
            </w:r>
          </w:p>
          <w:p>
            <w:pPr>
              <w:spacing w:after="20"/>
              <w:ind w:left="20"/>
              <w:jc w:val="both"/>
            </w:pPr>
            <w:r>
              <w:rPr>
                <w:rFonts w:ascii="Times New Roman"/>
                <w:b w:val="false"/>
                <w:i w:val="false"/>
                <w:color w:val="000000"/>
                <w:sz w:val="20"/>
              </w:rPr>
              <w:t>
ТЕҢІЗДЕ ЖҮЗУ КІТАПШАСЫ</w:t>
            </w:r>
          </w:p>
          <w:p>
            <w:pPr>
              <w:spacing w:after="20"/>
              <w:ind w:left="20"/>
              <w:jc w:val="both"/>
            </w:pPr>
            <w:r>
              <w:rPr>
                <w:rFonts w:ascii="Times New Roman"/>
                <w:b w:val="false"/>
                <w:i w:val="false"/>
                <w:color w:val="000000"/>
                <w:sz w:val="20"/>
              </w:rPr>
              <w:t>
SEAMAN’S BOOK</w:t>
            </w:r>
          </w:p>
        </w:tc>
      </w:tr>
    </w:tbl>
    <w:bookmarkStart w:name="z9" w:id="6"/>
    <w:p>
      <w:pPr>
        <w:spacing w:after="0"/>
        <w:ind w:left="0"/>
        <w:jc w:val="left"/>
      </w:pPr>
      <w:r>
        <w:rPr>
          <w:rFonts w:ascii="Times New Roman"/>
          <w:b/>
          <w:i w:val="false"/>
          <w:color w:val="000000"/>
        </w:rPr>
        <w:t xml:space="preserve"> 2-сурет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жүзу кітапшасы бланкісінің сыртқы өңірбеті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жүзу кітапшасы бланкісінің бірінші беті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для владельца мореходной книжки</w:t>
            </w:r>
          </w:p>
          <w:p>
            <w:pPr>
              <w:spacing w:after="20"/>
              <w:ind w:left="20"/>
              <w:jc w:val="both"/>
            </w:pPr>
            <w:r>
              <w:rPr>
                <w:rFonts w:ascii="Times New Roman"/>
                <w:b w:val="false"/>
                <w:i w:val="false"/>
                <w:color w:val="000000"/>
                <w:sz w:val="20"/>
              </w:rPr>
              <w:t>
Теңізде жүзу кітапшасының иесіне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Елтаңбасы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Теңізде жүзу кітапшасы теңіз кемесі экипажының мүшесі ретінде теңізші жұмысы туралы мәліметтерден тұратын құжат болып табылады. Мореходная книжка является документом, содержащим сведения о работе моряка в качестве члена экипажа морского судна.</w:t>
            </w:r>
          </w:p>
          <w:p>
            <w:pPr>
              <w:spacing w:after="20"/>
              <w:ind w:left="20"/>
              <w:jc w:val="both"/>
            </w:pPr>
            <w:r>
              <w:rPr>
                <w:rFonts w:ascii="Times New Roman"/>
                <w:b w:val="false"/>
                <w:i w:val="false"/>
                <w:color w:val="000000"/>
                <w:sz w:val="20"/>
              </w:rPr>
              <w:t>
2. Теңізде жүзу кітапшасы теңізшінің жеке куәлігі болып табылмайды. Мореходная книжка не является удостоверением личности моряка</w:t>
            </w:r>
          </w:p>
          <w:p>
            <w:pPr>
              <w:spacing w:after="20"/>
              <w:ind w:left="20"/>
              <w:jc w:val="both"/>
            </w:pPr>
            <w:r>
              <w:rPr>
                <w:rFonts w:ascii="Times New Roman"/>
                <w:b w:val="false"/>
                <w:i w:val="false"/>
                <w:color w:val="000000"/>
                <w:sz w:val="20"/>
              </w:rPr>
              <w:t>
3. Теңізде жүзу кітапшасы Қазақстан Республикасы Еңбек кодексінің 66-бабына сәйкес жұмыс беруші беретін еңбек кітапшасын ауыстырмайды.</w:t>
            </w:r>
          </w:p>
          <w:p>
            <w:pPr>
              <w:spacing w:after="20"/>
              <w:ind w:left="20"/>
              <w:jc w:val="both"/>
            </w:pPr>
            <w:r>
              <w:rPr>
                <w:rFonts w:ascii="Times New Roman"/>
                <w:b w:val="false"/>
                <w:i w:val="false"/>
                <w:color w:val="000000"/>
                <w:sz w:val="20"/>
              </w:rPr>
              <w:t>
Мореходная книжка не заменяет трудовую книжку, выдаваемую работодателем в соответствии со статьей 66 Трудового кодекса Республики Казахстан.</w:t>
            </w:r>
          </w:p>
          <w:p>
            <w:pPr>
              <w:spacing w:after="20"/>
              <w:ind w:left="20"/>
              <w:jc w:val="both"/>
            </w:pPr>
            <w:r>
              <w:rPr>
                <w:rFonts w:ascii="Times New Roman"/>
                <w:b w:val="false"/>
                <w:i w:val="false"/>
                <w:color w:val="000000"/>
                <w:sz w:val="20"/>
              </w:rPr>
              <w:t>
4. Теңізде жүзу кітапшасын кеме иесі – жұмыс беруші, теңіз портының әкімшілігі, су көлігі оқу орындары береді.</w:t>
            </w:r>
          </w:p>
          <w:p>
            <w:pPr>
              <w:spacing w:after="20"/>
              <w:ind w:left="20"/>
              <w:jc w:val="both"/>
            </w:pPr>
            <w:r>
              <w:rPr>
                <w:rFonts w:ascii="Times New Roman"/>
                <w:b w:val="false"/>
                <w:i w:val="false"/>
                <w:color w:val="000000"/>
                <w:sz w:val="20"/>
              </w:rPr>
              <w:t>
Мореходная книжка выдается судовладельцем-работодателем,  администрацией морского порта, учебными заведениями морского транспорта.</w:t>
            </w:r>
          </w:p>
          <w:p>
            <w:pPr>
              <w:spacing w:after="20"/>
              <w:ind w:left="20"/>
              <w:jc w:val="both"/>
            </w:pPr>
            <w:r>
              <w:rPr>
                <w:rFonts w:ascii="Times New Roman"/>
                <w:b w:val="false"/>
                <w:i w:val="false"/>
                <w:color w:val="000000"/>
                <w:sz w:val="20"/>
              </w:rPr>
              <w:t>
5. "Кемедегі қызметтік жағдайы" бөліміне енгізілетін мәліметтер (кемеде жұмыс істеуді бастаған күні мен портты қоспағанда) жұмыс беруші кеме иесі немесе теңіз порты әкімшілігінің уәкілетті лауазымды адамы куәландырады.</w:t>
            </w:r>
          </w:p>
          <w:p>
            <w:pPr>
              <w:spacing w:after="20"/>
              <w:ind w:left="20"/>
              <w:jc w:val="both"/>
            </w:pPr>
            <w:r>
              <w:rPr>
                <w:rFonts w:ascii="Times New Roman"/>
                <w:b w:val="false"/>
                <w:i w:val="false"/>
                <w:color w:val="000000"/>
                <w:sz w:val="20"/>
              </w:rPr>
              <w:t>
Сведения, вносимые в раздел "Служебное положение на судне" (за исключением даты и порта начала работы на судне) заверяются судовладельцем-работодателем или уполномоченным должностным лицом администрации морского порта.</w:t>
            </w:r>
          </w:p>
          <w:p>
            <w:pPr>
              <w:spacing w:after="20"/>
              <w:ind w:left="20"/>
              <w:jc w:val="both"/>
            </w:pPr>
            <w:r>
              <w:rPr>
                <w:rFonts w:ascii="Times New Roman"/>
                <w:b w:val="false"/>
                <w:i w:val="false"/>
                <w:color w:val="000000"/>
                <w:sz w:val="20"/>
              </w:rPr>
              <w:t>
Теңізде жүзу кітапшасы иесінің кемеде жұмыс істеуді бастаған күні мен порт туралы мәліметтерді және "Жұмысты аяқтау" бөліміне енгізілетін мәліметтерді кеме капитаны немесе ол тағайындаған лауазымды адам куәландырады.</w:t>
            </w:r>
          </w:p>
          <w:p>
            <w:pPr>
              <w:spacing w:after="20"/>
              <w:ind w:left="20"/>
              <w:jc w:val="both"/>
            </w:pPr>
            <w:r>
              <w:rPr>
                <w:rFonts w:ascii="Times New Roman"/>
                <w:b w:val="false"/>
                <w:i w:val="false"/>
                <w:color w:val="000000"/>
                <w:sz w:val="20"/>
              </w:rPr>
              <w:t>
Сведения о дате и порте начала работы владельца мореходной книжки на судне и сведения, вносимые в раздел "Завершение работы", заверяются капитаном судна или назначенным им должностным лицом.</w:t>
            </w:r>
          </w:p>
          <w:p>
            <w:pPr>
              <w:spacing w:after="20"/>
              <w:ind w:left="20"/>
              <w:jc w:val="both"/>
            </w:pPr>
            <w:r>
              <w:rPr>
                <w:rFonts w:ascii="Times New Roman"/>
                <w:b w:val="false"/>
                <w:i w:val="false"/>
                <w:color w:val="000000"/>
                <w:sz w:val="20"/>
              </w:rPr>
              <w:t>
6. Теңізде жүзу кітапшасының қолданылу мерзімі шектелмеген. Срок действия мореходной книжки не ограничен.</w:t>
            </w:r>
          </w:p>
          <w:p>
            <w:pPr>
              <w:spacing w:after="20"/>
              <w:ind w:left="20"/>
              <w:jc w:val="both"/>
            </w:pPr>
            <w:r>
              <w:rPr>
                <w:rFonts w:ascii="Times New Roman"/>
                <w:b w:val="false"/>
                <w:i w:val="false"/>
                <w:color w:val="000000"/>
                <w:sz w:val="20"/>
              </w:rPr>
              <w:t>
7. Теңізде жүзу кітапшасы теңізшінің жазбаша келісімімен кеме капитанында сақталатын жағдайларды қоспағанда, үнемі теңізшімен бірге болады.</w:t>
            </w:r>
          </w:p>
          <w:p>
            <w:pPr>
              <w:spacing w:after="20"/>
              <w:ind w:left="20"/>
              <w:jc w:val="both"/>
            </w:pPr>
            <w:r>
              <w:rPr>
                <w:rFonts w:ascii="Times New Roman"/>
                <w:b w:val="false"/>
                <w:i w:val="false"/>
                <w:color w:val="000000"/>
                <w:sz w:val="20"/>
              </w:rPr>
              <w:t>
Мореходная книжка всегда находится у моряка, за исключением случаев, когда с письменного согласия моряка она хранится у капитана судна.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ТЕҢІЗДЕ ЖҮЗУ КІТАПШАСЫ </w:t>
            </w:r>
          </w:p>
          <w:p>
            <w:pPr>
              <w:spacing w:after="20"/>
              <w:ind w:left="20"/>
              <w:jc w:val="both"/>
            </w:pPr>
            <w:r>
              <w:rPr>
                <w:rFonts w:ascii="Times New Roman"/>
                <w:b w:val="false"/>
                <w:i w:val="false"/>
                <w:color w:val="000000"/>
                <w:sz w:val="20"/>
              </w:rPr>
              <w:t>
SEAMAN’S BOOK</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Теңізде жүзу кітапшасы теңіз кемесі экипажының мүшесі ретінде теңізші жұмысы туралы мәліметтерден тұратын құжат болып табылады.</w:t>
            </w:r>
          </w:p>
          <w:p>
            <w:pPr>
              <w:spacing w:after="20"/>
              <w:ind w:left="20"/>
              <w:jc w:val="both"/>
            </w:pPr>
            <w:r>
              <w:rPr>
                <w:rFonts w:ascii="Times New Roman"/>
                <w:b w:val="false"/>
                <w:i w:val="false"/>
                <w:color w:val="000000"/>
                <w:sz w:val="20"/>
              </w:rPr>
              <w:t>
Теңізде жүзу кітапшасы 32 беттен тұрады</w:t>
            </w:r>
          </w:p>
          <w:p>
            <w:pPr>
              <w:spacing w:after="20"/>
              <w:ind w:left="20"/>
              <w:jc w:val="both"/>
            </w:pPr>
            <w:r>
              <w:rPr>
                <w:rFonts w:ascii="Times New Roman"/>
                <w:b w:val="false"/>
                <w:i w:val="false"/>
                <w:color w:val="000000"/>
                <w:sz w:val="20"/>
              </w:rPr>
              <w:t>
Настоящая мореходная книжка является документом, содержащим сведения о работе моряка в качестве члена экипажа морского судна.</w:t>
            </w:r>
          </w:p>
          <w:p>
            <w:pPr>
              <w:spacing w:after="20"/>
              <w:ind w:left="20"/>
              <w:jc w:val="both"/>
            </w:pPr>
            <w:r>
              <w:rPr>
                <w:rFonts w:ascii="Times New Roman"/>
                <w:b w:val="false"/>
                <w:i w:val="false"/>
                <w:color w:val="000000"/>
                <w:sz w:val="20"/>
              </w:rPr>
              <w:t>
Мореходная книжка содержит 32 страницы The Seaman’s Book is a document containing information of seaman activity as a crew member at sea-going vessel. It contains 32 pages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мемлекет коды/Code of issuing State</w:t>
            </w:r>
          </w:p>
          <w:p>
            <w:pPr>
              <w:spacing w:after="20"/>
              <w:ind w:left="20"/>
              <w:jc w:val="both"/>
            </w:pPr>
            <w:r>
              <w:rPr>
                <w:rFonts w:ascii="Times New Roman"/>
                <w:b w:val="false"/>
                <w:i w:val="false"/>
                <w:color w:val="000000"/>
                <w:sz w:val="20"/>
              </w:rPr>
              <w:t>
ФОТО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№/Document №</w:t>
            </w:r>
          </w:p>
          <w:p>
            <w:pPr>
              <w:spacing w:after="20"/>
              <w:ind w:left="20"/>
              <w:jc w:val="both"/>
            </w:pPr>
            <w:r>
              <w:rPr>
                <w:rFonts w:ascii="Times New Roman"/>
                <w:b w:val="false"/>
                <w:i w:val="false"/>
                <w:color w:val="000000"/>
                <w:sz w:val="20"/>
              </w:rPr>
              <w:t>
МК 0000000</w:t>
            </w:r>
          </w:p>
          <w:p>
            <w:pPr>
              <w:spacing w:after="20"/>
              <w:ind w:left="20"/>
              <w:jc w:val="both"/>
            </w:pPr>
            <w:r>
              <w:rPr>
                <w:rFonts w:ascii="Times New Roman"/>
                <w:b w:val="false"/>
                <w:i w:val="false"/>
                <w:color w:val="000000"/>
                <w:sz w:val="20"/>
              </w:rPr>
              <w:t>
Тегі/Фамилия/Surname</w:t>
            </w:r>
          </w:p>
          <w:p>
            <w:pPr>
              <w:spacing w:after="20"/>
              <w:ind w:left="20"/>
              <w:jc w:val="both"/>
            </w:pPr>
            <w:r>
              <w:rPr>
                <w:rFonts w:ascii="Times New Roman"/>
                <w:b w:val="false"/>
                <w:i w:val="false"/>
                <w:color w:val="000000"/>
                <w:sz w:val="20"/>
              </w:rPr>
              <w:t>
Аты/Имя,</w:t>
            </w:r>
          </w:p>
          <w:p>
            <w:pPr>
              <w:spacing w:after="20"/>
              <w:ind w:left="20"/>
              <w:jc w:val="both"/>
            </w:pPr>
            <w:r>
              <w:rPr>
                <w:rFonts w:ascii="Times New Roman"/>
                <w:b w:val="false"/>
                <w:i w:val="false"/>
                <w:color w:val="000000"/>
                <w:sz w:val="20"/>
              </w:rPr>
              <w:t>
отчество/Given names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Уәкілетті адамның лауазымы,</w:t>
            </w:r>
          </w:p>
          <w:p>
            <w:pPr>
              <w:spacing w:after="20"/>
              <w:ind w:left="20"/>
              <w:jc w:val="both"/>
            </w:pPr>
            <w:r>
              <w:rPr>
                <w:rFonts w:ascii="Times New Roman"/>
                <w:b w:val="false"/>
                <w:i w:val="false"/>
                <w:color w:val="000000"/>
                <w:sz w:val="20"/>
              </w:rPr>
              <w:t>
Тегі Қолы/</w:t>
            </w:r>
          </w:p>
          <w:p>
            <w:pPr>
              <w:spacing w:after="20"/>
              <w:ind w:left="20"/>
              <w:jc w:val="both"/>
            </w:pPr>
            <w:r>
              <w:rPr>
                <w:rFonts w:ascii="Times New Roman"/>
                <w:b w:val="false"/>
                <w:i w:val="false"/>
                <w:color w:val="000000"/>
                <w:sz w:val="20"/>
              </w:rPr>
              <w:t>
Должность, фамилия, подпись уполномоченного лица/ official ‘ s position, name, signature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Азаматтығы/Граждансто/</w:t>
            </w:r>
          </w:p>
          <w:p>
            <w:pPr>
              <w:spacing w:after="20"/>
              <w:ind w:left="20"/>
              <w:jc w:val="both"/>
            </w:pPr>
            <w:r>
              <w:rPr>
                <w:rFonts w:ascii="Times New Roman"/>
                <w:b w:val="false"/>
                <w:i w:val="false"/>
                <w:color w:val="000000"/>
                <w:sz w:val="20"/>
              </w:rPr>
              <w:t>
Nationality</w:t>
            </w:r>
          </w:p>
          <w:p>
            <w:pPr>
              <w:spacing w:after="20"/>
              <w:ind w:left="20"/>
              <w:jc w:val="both"/>
            </w:pPr>
            <w:r>
              <w:rPr>
                <w:rFonts w:ascii="Times New Roman"/>
                <w:b w:val="false"/>
                <w:i w:val="false"/>
                <w:color w:val="000000"/>
                <w:sz w:val="20"/>
              </w:rPr>
              <w:t>
Туған күні/Дата рождения/</w:t>
            </w:r>
          </w:p>
          <w:p>
            <w:pPr>
              <w:spacing w:after="20"/>
              <w:ind w:left="20"/>
              <w:jc w:val="both"/>
            </w:pPr>
            <w:r>
              <w:rPr>
                <w:rFonts w:ascii="Times New Roman"/>
                <w:b w:val="false"/>
                <w:i w:val="false"/>
                <w:color w:val="000000"/>
                <w:sz w:val="20"/>
              </w:rPr>
              <w:t>
Date of birth</w:t>
            </w:r>
          </w:p>
          <w:p>
            <w:pPr>
              <w:spacing w:after="20"/>
              <w:ind w:left="20"/>
              <w:jc w:val="both"/>
            </w:pPr>
            <w:r>
              <w:rPr>
                <w:rFonts w:ascii="Times New Roman"/>
                <w:b w:val="false"/>
                <w:i w:val="false"/>
                <w:color w:val="000000"/>
                <w:sz w:val="20"/>
              </w:rPr>
              <w:t>
Туған жері/Место рождения/</w:t>
            </w:r>
          </w:p>
          <w:p>
            <w:pPr>
              <w:spacing w:after="20"/>
              <w:ind w:left="20"/>
              <w:jc w:val="both"/>
            </w:pPr>
            <w:r>
              <w:rPr>
                <w:rFonts w:ascii="Times New Roman"/>
                <w:b w:val="false"/>
                <w:i w:val="false"/>
                <w:color w:val="000000"/>
                <w:sz w:val="20"/>
              </w:rPr>
              <w:t>
Place of birth</w:t>
            </w:r>
          </w:p>
          <w:p>
            <w:pPr>
              <w:spacing w:after="20"/>
              <w:ind w:left="20"/>
              <w:jc w:val="both"/>
            </w:pPr>
            <w:r>
              <w:rPr>
                <w:rFonts w:ascii="Times New Roman"/>
                <w:b w:val="false"/>
                <w:i w:val="false"/>
                <w:color w:val="000000"/>
                <w:sz w:val="20"/>
              </w:rPr>
              <w:t>
Жынысы/Пол/Sex</w:t>
            </w:r>
          </w:p>
          <w:p>
            <w:pPr>
              <w:spacing w:after="20"/>
              <w:ind w:left="20"/>
              <w:jc w:val="both"/>
            </w:pPr>
            <w:r>
              <w:rPr>
                <w:rFonts w:ascii="Times New Roman"/>
                <w:b w:val="false"/>
                <w:i w:val="false"/>
                <w:color w:val="000000"/>
                <w:sz w:val="20"/>
              </w:rPr>
              <w:t>
Берілген күні/Дата выдачи/</w:t>
            </w:r>
          </w:p>
          <w:p>
            <w:pPr>
              <w:spacing w:after="20"/>
              <w:ind w:left="20"/>
              <w:jc w:val="both"/>
            </w:pPr>
            <w:r>
              <w:rPr>
                <w:rFonts w:ascii="Times New Roman"/>
                <w:b w:val="false"/>
                <w:i w:val="false"/>
                <w:color w:val="000000"/>
                <w:sz w:val="20"/>
              </w:rPr>
              <w:t>
Date of issue</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(иесінің қолы/подпись владельца/ holder' s signature)</w:t>
            </w:r>
          </w:p>
          <w:p>
            <w:pPr>
              <w:spacing w:after="20"/>
              <w:ind w:left="20"/>
              <w:jc w:val="both"/>
            </w:pPr>
            <w:r>
              <w:rPr>
                <w:rFonts w:ascii="Times New Roman"/>
                <w:b w:val="false"/>
                <w:i w:val="false"/>
                <w:color w:val="000000"/>
                <w:sz w:val="20"/>
              </w:rPr>
              <w:t>
_________________(қолы/подпись /signature)</w:t>
            </w:r>
          </w:p>
        </w:tc>
      </w:tr>
    </w:tbl>
    <w:bookmarkStart w:name="z10" w:id="7"/>
    <w:p>
      <w:pPr>
        <w:spacing w:after="0"/>
        <w:ind w:left="0"/>
        <w:jc w:val="left"/>
      </w:pPr>
      <w:r>
        <w:rPr>
          <w:rFonts w:ascii="Times New Roman"/>
          <w:b/>
          <w:i w:val="false"/>
          <w:color w:val="000000"/>
        </w:rPr>
        <w:t xml:space="preserve"> 3-сурет</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жүзу кітапшасы бланкісінің</w:t>
            </w:r>
          </w:p>
          <w:p>
            <w:pPr>
              <w:spacing w:after="20"/>
              <w:ind w:left="20"/>
              <w:jc w:val="both"/>
            </w:pPr>
            <w:r>
              <w:rPr>
                <w:rFonts w:ascii="Times New Roman"/>
                <w:b w:val="false"/>
                <w:i w:val="false"/>
                <w:color w:val="000000"/>
                <w:sz w:val="20"/>
              </w:rPr>
              <w:t>
2, 3, 6, 7, 10, 11, 14, 15, 18, 19, 22, 23, 26, 27, 30, 31-беттері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КЕМЕДЕГІ ҚЫЗМЕТТІК ЖАҒДАЙЫ</w:t>
            </w:r>
          </w:p>
          <w:p>
            <w:pPr>
              <w:spacing w:after="20"/>
              <w:ind w:left="20"/>
              <w:jc w:val="both"/>
            </w:pPr>
            <w:r>
              <w:rPr>
                <w:rFonts w:ascii="Times New Roman"/>
                <w:b w:val="false"/>
                <w:i w:val="false"/>
                <w:color w:val="000000"/>
                <w:sz w:val="20"/>
              </w:rPr>
              <w:t>
СЛУЖЕБНОЕ ПОЛОЖЕНИЕ НА СУДНЕ</w:t>
            </w:r>
          </w:p>
          <w:p>
            <w:pPr>
              <w:spacing w:after="20"/>
              <w:ind w:left="20"/>
              <w:jc w:val="both"/>
            </w:pPr>
            <w:r>
              <w:rPr>
                <w:rFonts w:ascii="Times New Roman"/>
                <w:b w:val="false"/>
                <w:i w:val="false"/>
                <w:color w:val="000000"/>
                <w:sz w:val="20"/>
              </w:rPr>
              <w:t>
POSITION ON THE VESSEL</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(лауазымы/должность/ seaman’s position)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КЕМЕДЕГІ ҚЫЗМЕТТІК ЖАҒДАЙЫ</w:t>
            </w:r>
          </w:p>
          <w:p>
            <w:pPr>
              <w:spacing w:after="20"/>
              <w:ind w:left="20"/>
              <w:jc w:val="both"/>
            </w:pPr>
            <w:r>
              <w:rPr>
                <w:rFonts w:ascii="Times New Roman"/>
                <w:b w:val="false"/>
                <w:i w:val="false"/>
                <w:color w:val="000000"/>
                <w:sz w:val="20"/>
              </w:rPr>
              <w:t>
СЛУЖЕБНОЕ ПОЛОЖЕНИЕ НА СУДНЕ</w:t>
            </w:r>
          </w:p>
          <w:p>
            <w:pPr>
              <w:spacing w:after="20"/>
              <w:ind w:left="20"/>
              <w:jc w:val="both"/>
            </w:pPr>
            <w:r>
              <w:rPr>
                <w:rFonts w:ascii="Times New Roman"/>
                <w:b w:val="false"/>
                <w:i w:val="false"/>
                <w:color w:val="000000"/>
                <w:sz w:val="20"/>
              </w:rPr>
              <w:t>
POSITION ON THE VESSEL</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(лауазымы/должность/ seaman’s position)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(кеменің атауы, ұлты ИМО нөмірі/название, национальность, ИМО номер судна/ name, flag, IMO number of vessel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кеменің атауы, ұлты, ИМО нөмірі/название, национальность, ИМО номер судна/ name, flag, IMO number of vessel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кеме иесі/судовладелец/shipowner)</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(кеме түрі/тип судна/ (тіркеу порты/порт type of vessel) регистрации/port of registry)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(кеме иесі/судовладелец/shipowner</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________________________________ (кеме түрі/тип судна/ (тіркеу порты/порт регистрации/</w:t>
            </w:r>
          </w:p>
          <w:p>
            <w:pPr>
              <w:spacing w:after="20"/>
              <w:ind w:left="20"/>
              <w:jc w:val="both"/>
            </w:pPr>
            <w:r>
              <w:rPr>
                <w:rFonts w:ascii="Times New Roman"/>
                <w:b w:val="false"/>
                <w:i w:val="false"/>
                <w:color w:val="000000"/>
                <w:sz w:val="20"/>
              </w:rPr>
              <w:t>
type of vessel) port of registry)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(жалпы сыйымдылығы/валовая вместимость түрі, маркасы, двигатель қуаты кВт/тип, марка, мощность двигателя,</w:t>
            </w:r>
          </w:p>
          <w:p>
            <w:pPr>
              <w:spacing w:after="20"/>
              <w:ind w:left="20"/>
              <w:jc w:val="both"/>
            </w:pPr>
            <w:r>
              <w:rPr>
                <w:rFonts w:ascii="Times New Roman"/>
                <w:b w:val="false"/>
                <w:i w:val="false"/>
                <w:color w:val="000000"/>
                <w:sz w:val="20"/>
              </w:rPr>
              <w:t>
/ кВт/ type,model,</w:t>
            </w:r>
          </w:p>
          <w:p>
            <w:pPr>
              <w:spacing w:after="20"/>
              <w:ind w:left="20"/>
              <w:jc w:val="both"/>
            </w:pPr>
            <w:r>
              <w:rPr>
                <w:rFonts w:ascii="Times New Roman"/>
                <w:b w:val="false"/>
                <w:i w:val="false"/>
                <w:color w:val="000000"/>
                <w:sz w:val="20"/>
              </w:rPr>
              <w:t>
gross propulsion power, kW)</w:t>
            </w:r>
          </w:p>
          <w:p>
            <w:pPr>
              <w:spacing w:after="20"/>
              <w:ind w:left="20"/>
              <w:jc w:val="both"/>
            </w:pPr>
            <w:r>
              <w:rPr>
                <w:rFonts w:ascii="Times New Roman"/>
                <w:b w:val="false"/>
                <w:i w:val="false"/>
                <w:color w:val="000000"/>
                <w:sz w:val="20"/>
              </w:rPr>
              <w:t>
tonnage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(жалпы сыйымдылығы/валовая вместимость (түрі, маркасы, двигатель қуаты кВт/</w:t>
            </w:r>
          </w:p>
          <w:p>
            <w:pPr>
              <w:spacing w:after="20"/>
              <w:ind w:left="20"/>
              <w:jc w:val="both"/>
            </w:pPr>
            <w:r>
              <w:rPr>
                <w:rFonts w:ascii="Times New Roman"/>
                <w:b w:val="false"/>
                <w:i w:val="false"/>
                <w:color w:val="000000"/>
                <w:sz w:val="20"/>
              </w:rPr>
              <w:t>
тип, марка, / мощность двигателя, gross кВт/ type, model, tonnage propulsion power, kW)</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М.О./М.П./ (seal)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(лауазымы, тегі, қолы/должность, фамилия подпись/ position, name,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М.О.М.П./ (seal)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(лауазымы, тегі, қолы/должность, фамилия, подпись/ position, name, signature)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Жұмыстың басы (жылы, айы, күні)/начало работы (год, месяц, день)/the position was taken (year, month, day)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(порт/порт/port)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Жұмыстың басы (жылы, айы, күні)/начало работы (год, месяц, день)/the position was taken (year, month, day)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(порт/port)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(кеменің мөрі/ М.П.судовая печать/ vessel’s seal)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(тегі, қолы/фамилия, подпись/ name,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(кеменің мөрі/ М.П. судовая печать/ vessel’s seal)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(тегі, қолы/фамилия, подпись/ name, signature)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ЖҰМЫСТЫАЯҚТАУ/ ЗАВЕРШЕНИЕ РАБОТЫ/</w:t>
            </w:r>
          </w:p>
          <w:p>
            <w:pPr>
              <w:spacing w:after="20"/>
              <w:ind w:left="20"/>
              <w:jc w:val="both"/>
            </w:pPr>
            <w:r>
              <w:rPr>
                <w:rFonts w:ascii="Times New Roman"/>
                <w:b w:val="false"/>
                <w:i w:val="false"/>
                <w:color w:val="000000"/>
                <w:sz w:val="20"/>
              </w:rPr>
              <w:t>
SIGNING OFF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АЯҚТАУ/ ЗАВЕРШЕНИЕ РАБОТЫ/</w:t>
            </w:r>
          </w:p>
          <w:p>
            <w:pPr>
              <w:spacing w:after="20"/>
              <w:ind w:left="20"/>
              <w:jc w:val="both"/>
            </w:pPr>
            <w:r>
              <w:rPr>
                <w:rFonts w:ascii="Times New Roman"/>
                <w:b w:val="false"/>
                <w:i w:val="false"/>
                <w:color w:val="000000"/>
                <w:sz w:val="20"/>
              </w:rPr>
              <w:t>
SIGNING OFF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Жұмысты аяқтау (жылы, айы, үні)/ завершение работы (год, месяц, день)/ the position was left (year, month, day)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(порт/порт/port)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Жұмысты аяқтау (жылы, айы, күні)/завершение работы (год, месяц, день)/the position was left (year,month, day)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(порт/port)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(кеменің мөрі/ М.П.судовая печать/ vessel’s seal)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тегі, қолы/фамилия, подпись/ name,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(кеменің мөрі/ М.П.судовая печать/ vessel’s seal)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(тегі, қолы/фамилия, подпись/ name, signature)</w:t>
            </w:r>
          </w:p>
        </w:tc>
      </w:tr>
    </w:tbl>
    <w:bookmarkStart w:name="z11" w:id="8"/>
    <w:p>
      <w:pPr>
        <w:spacing w:after="0"/>
        <w:ind w:left="0"/>
        <w:jc w:val="left"/>
      </w:pPr>
      <w:r>
        <w:rPr>
          <w:rFonts w:ascii="Times New Roman"/>
          <w:b/>
          <w:i w:val="false"/>
          <w:color w:val="000000"/>
        </w:rPr>
        <w:t xml:space="preserve"> 4-сурет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жүзу кітапшасы бланкісінің</w:t>
            </w:r>
          </w:p>
          <w:p>
            <w:pPr>
              <w:spacing w:after="20"/>
              <w:ind w:left="20"/>
              <w:jc w:val="both"/>
            </w:pPr>
            <w:r>
              <w:rPr>
                <w:rFonts w:ascii="Times New Roman"/>
                <w:b w:val="false"/>
                <w:i w:val="false"/>
                <w:color w:val="000000"/>
                <w:sz w:val="20"/>
              </w:rPr>
              <w:t>
4, 5, 8, 9, 12, 13, 16, 17, 20, 21, 24, 25, 28, 29, 32-беттері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жүзу кітапшасының артқы өңірбеті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КЕМЕДЕГІ ҚЫЗМЕТТІК ЖАҒДАЙЫ</w:t>
            </w:r>
            <w:r>
              <w:rPr>
                <w:rFonts w:ascii="Times New Roman"/>
                <w:b w:val="false"/>
                <w:i w:val="false"/>
                <w:color w:val="000000"/>
                <w:vertAlign w:val="superscript"/>
              </w:rPr>
              <w:t>32</w:t>
            </w:r>
            <w:r>
              <w:rPr>
                <w:rFonts w:ascii="Times New Roman"/>
                <w:b w:val="false"/>
                <w:i w:val="false"/>
                <w:color w:val="000000"/>
                <w:sz w:val="20"/>
              </w:rPr>
              <w:t xml:space="preserve"> СЛУЖЕБНОЕ ПОЛОЖЕНИЕ НА СУДНЕ POSITION ON THE VESSEL</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for Seaman’s Book holder</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The Seaman’s Book is a document containing information of seaman activity as a crew member at sea-going vessel.</w:t>
            </w:r>
          </w:p>
          <w:p>
            <w:pPr>
              <w:spacing w:after="20"/>
              <w:ind w:left="20"/>
              <w:jc w:val="both"/>
            </w:pPr>
            <w:r>
              <w:rPr>
                <w:rFonts w:ascii="Times New Roman"/>
                <w:b w:val="false"/>
                <w:i w:val="false"/>
                <w:color w:val="000000"/>
                <w:sz w:val="20"/>
              </w:rPr>
              <w:t>
2. The Seaman’s Book is not the seafarer’s identity document.</w:t>
            </w:r>
          </w:p>
          <w:p>
            <w:pPr>
              <w:spacing w:after="20"/>
              <w:ind w:left="20"/>
              <w:jc w:val="both"/>
            </w:pPr>
            <w:r>
              <w:rPr>
                <w:rFonts w:ascii="Times New Roman"/>
                <w:b w:val="false"/>
                <w:i w:val="false"/>
                <w:color w:val="000000"/>
                <w:sz w:val="20"/>
              </w:rPr>
              <w:t>
3. The Seaman’s Book cannot considered as a substitute for the work record book issued by an employer in accordance with Article ___ of the Labour Code of the Republic of Kazakhstan.</w:t>
            </w:r>
          </w:p>
          <w:p>
            <w:pPr>
              <w:spacing w:after="20"/>
              <w:ind w:left="20"/>
              <w:jc w:val="both"/>
            </w:pPr>
            <w:r>
              <w:rPr>
                <w:rFonts w:ascii="Times New Roman"/>
                <w:b w:val="false"/>
                <w:i w:val="false"/>
                <w:color w:val="000000"/>
                <w:sz w:val="20"/>
              </w:rPr>
              <w:t>
4. The Seaman’s Book is issued by shipowner-employer, sea port administration or maritime educational institutions.</w:t>
            </w:r>
          </w:p>
          <w:p>
            <w:pPr>
              <w:spacing w:after="20"/>
              <w:ind w:left="20"/>
              <w:jc w:val="both"/>
            </w:pPr>
            <w:r>
              <w:rPr>
                <w:rFonts w:ascii="Times New Roman"/>
                <w:b w:val="false"/>
                <w:i w:val="false"/>
                <w:color w:val="000000"/>
                <w:sz w:val="20"/>
              </w:rPr>
              <w:t>
5. Records written down in “Position on the vessel” section (expert date and port of signing on) are certified by a shipowner-employer or by an authorized official of sea port administration or state basin authority on inland water transport.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(лауазымы/должность/ seaman’s position)</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Кеменің атауы, ұлты, ИМО нөмірі/название, национальность, ИМО номер судна/ name, flag, IMO number of vessel</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(кеме иесі/судовладелец/shipowner)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(кеме түрі/тип судна/ (тіркеу порты/порт регистрации/ type of vessel) port of registry)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(кеме түрі/тип судна/ type of vessel/ (тіркеу порты/</w:t>
            </w:r>
          </w:p>
          <w:p>
            <w:pPr>
              <w:spacing w:after="20"/>
              <w:ind w:left="20"/>
              <w:jc w:val="both"/>
            </w:pPr>
            <w:r>
              <w:rPr>
                <w:rFonts w:ascii="Times New Roman"/>
                <w:b w:val="false"/>
                <w:i w:val="false"/>
                <w:color w:val="000000"/>
                <w:sz w:val="20"/>
              </w:rPr>
              <w:t>
порт регистрации/ port of registry)</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Records on date and port of signing on and records written down in “Signing off” section are certified by the shipmaster or the officer authorized by the shipmaster.</w:t>
            </w:r>
          </w:p>
          <w:p>
            <w:pPr>
              <w:spacing w:after="20"/>
              <w:ind w:left="20"/>
              <w:jc w:val="both"/>
            </w:pPr>
            <w:r>
              <w:rPr>
                <w:rFonts w:ascii="Times New Roman"/>
                <w:b w:val="false"/>
                <w:i w:val="false"/>
                <w:color w:val="000000"/>
                <w:sz w:val="20"/>
              </w:rPr>
              <w:t>
6. Validity of the Seaman’s Book is not limited.</w:t>
            </w:r>
          </w:p>
          <w:p>
            <w:pPr>
              <w:spacing w:after="20"/>
              <w:ind w:left="20"/>
              <w:jc w:val="both"/>
            </w:pPr>
            <w:r>
              <w:rPr>
                <w:rFonts w:ascii="Times New Roman"/>
                <w:b w:val="false"/>
                <w:i w:val="false"/>
                <w:color w:val="000000"/>
                <w:sz w:val="20"/>
              </w:rPr>
              <w:t>
7. The Seaman’s Book shall remain in the seaman’s possessions at all times, except when it is held by the shipmaster with the seaman’s written consent.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(жалпы сыйымдылығы/валовая(түрі,маркасы, двигатель қуаты кВт/тип, марка, вместимость/ мощность двигателя, gross кВт/ type, model, tonnage) propulsion power, kW)</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М.П./ (seal)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лауазымы, тегі, қолы/должность, фамилия, подпись/ position, name, signature)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Жұмысты бастау (жылы,айы,күні) начало работы (год, месяц, день)/the position was taken (year, month, day)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(порт/порт/port)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(кеменің мөрі/ М.П.судовая печать/vessel’s seal)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(тегі, қолы/фамилия, подпись/ name, signature)</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АЯҚТАУ/ЗАВЕРШЕНИЕ РАБОТЫ/ SIGNING OFF</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Жұмысты аяқтау (жылы, айы, күні)/завершение работы (год, месяц, день)/the position was left (year, month, day)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(порт/порт/port)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(кеменің мөрі/ М.П.</w:t>
            </w:r>
          </w:p>
          <w:p>
            <w:pPr>
              <w:spacing w:after="20"/>
              <w:ind w:left="20"/>
              <w:jc w:val="both"/>
            </w:pPr>
            <w:r>
              <w:rPr>
                <w:rFonts w:ascii="Times New Roman"/>
                <w:b w:val="false"/>
                <w:i w:val="false"/>
                <w:color w:val="000000"/>
                <w:sz w:val="20"/>
              </w:rPr>
              <w:t>
судовая печать/ vessel’s seal)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(тегі, қолы/фамилия, подпись/ name,signature)</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0000000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bookmarkStart w:name="z12" w:id="9"/>
    <w:p>
      <w:pPr>
        <w:spacing w:after="0"/>
        <w:ind w:left="0"/>
        <w:jc w:val="both"/>
      </w:pPr>
      <w:r>
        <w:rPr>
          <w:rFonts w:ascii="Times New Roman"/>
          <w:b w:val="false"/>
          <w:i w:val="false"/>
          <w:color w:val="000000"/>
          <w:sz w:val="28"/>
        </w:rPr>
        <w:t>
      1. Теңізде жүзу кітапшасы бланкісінің өлшемі 88 х 125 милиметр және мұқабадан, мұқабаға желімделген өңірбеттерден және қағаз парақтардан тұрады.</w:t>
      </w:r>
    </w:p>
    <w:bookmarkEnd w:id="9"/>
    <w:bookmarkStart w:name="z13" w:id="10"/>
    <w:p>
      <w:pPr>
        <w:spacing w:after="0"/>
        <w:ind w:left="0"/>
        <w:jc w:val="both"/>
      </w:pPr>
      <w:r>
        <w:rPr>
          <w:rFonts w:ascii="Times New Roman"/>
          <w:b w:val="false"/>
          <w:i w:val="false"/>
          <w:color w:val="000000"/>
          <w:sz w:val="28"/>
        </w:rPr>
        <w:t>
      2. Теңізде жүзу кітапшасы 32 беттен тұрады. 1-парақ титульдік болып табылады. Онда теңізде жүзу кітапшасы иесінің жеке деректері орналастырылады. 2-беттен бастап 32-беттер – ауысатын ақпараттарды жазуға арналған. Ішкі 1-беттен бастап 32-бетті қоса алғандағы беттер көгілдірден ашық-қоңыр реңктерге иристік ауысуды қолданумен офсеттік тәсілмен басылған.</w:t>
      </w:r>
    </w:p>
    <w:bookmarkEnd w:id="10"/>
    <w:bookmarkStart w:name="z14" w:id="11"/>
    <w:p>
      <w:pPr>
        <w:spacing w:after="0"/>
        <w:ind w:left="0"/>
        <w:jc w:val="both"/>
      </w:pPr>
      <w:r>
        <w:rPr>
          <w:rFonts w:ascii="Times New Roman"/>
          <w:b w:val="false"/>
          <w:i w:val="false"/>
          <w:color w:val="000000"/>
          <w:sz w:val="28"/>
        </w:rPr>
        <w:t>
      3. Алдыңғы және артқы өңірбеттердің ашық-көк аялы және офсеттік және металлографтық басылу тәсілмен басылған.</w:t>
      </w:r>
    </w:p>
    <w:bookmarkEnd w:id="11"/>
    <w:bookmarkStart w:name="z15" w:id="12"/>
    <w:p>
      <w:pPr>
        <w:spacing w:after="0"/>
        <w:ind w:left="0"/>
        <w:jc w:val="both"/>
      </w:pPr>
      <w:r>
        <w:rPr>
          <w:rFonts w:ascii="Times New Roman"/>
          <w:b w:val="false"/>
          <w:i w:val="false"/>
          <w:color w:val="000000"/>
          <w:sz w:val="28"/>
        </w:rPr>
        <w:t>
      4. Теңізде жүзу кітапшасының бланкісі беттерінің нөмірлері 2-беттен бастап 32-бетті қоса алғанда бүктеу сызығында парақ бетінің жоғарғы бұрышында орналасқан. 1-бет нөмірленбейді.</w:t>
      </w:r>
    </w:p>
    <w:bookmarkEnd w:id="12"/>
    <w:bookmarkStart w:name="z16" w:id="13"/>
    <w:p>
      <w:pPr>
        <w:spacing w:after="0"/>
        <w:ind w:left="0"/>
        <w:jc w:val="both"/>
      </w:pPr>
      <w:r>
        <w:rPr>
          <w:rFonts w:ascii="Times New Roman"/>
          <w:b w:val="false"/>
          <w:i w:val="false"/>
          <w:color w:val="000000"/>
          <w:sz w:val="28"/>
        </w:rPr>
        <w:t>
      5. Теңізде жүзу кітапшасының бланкісі түбіршек ұзына бойына УК-сәулемен үзік-үзік жалтырайтын жіппен тігілген.</w:t>
      </w:r>
    </w:p>
    <w:bookmarkEnd w:id="13"/>
    <w:bookmarkStart w:name="z17" w:id="14"/>
    <w:p>
      <w:pPr>
        <w:spacing w:after="0"/>
        <w:ind w:left="0"/>
        <w:jc w:val="both"/>
      </w:pPr>
      <w:r>
        <w:rPr>
          <w:rFonts w:ascii="Times New Roman"/>
          <w:b w:val="false"/>
          <w:i w:val="false"/>
          <w:color w:val="000000"/>
          <w:sz w:val="28"/>
        </w:rPr>
        <w:t>
      6. Теңізде жүзу кітапшасының бланкісі арнайы қағазды пайдаланумен дайындалады.</w:t>
      </w:r>
    </w:p>
    <w:bookmarkEnd w:id="14"/>
    <w:bookmarkStart w:name="z18" w:id="15"/>
    <w:p>
      <w:pPr>
        <w:spacing w:after="0"/>
        <w:ind w:left="0"/>
        <w:jc w:val="both"/>
      </w:pPr>
      <w:r>
        <w:rPr>
          <w:rFonts w:ascii="Times New Roman"/>
          <w:b w:val="false"/>
          <w:i w:val="false"/>
          <w:color w:val="000000"/>
          <w:sz w:val="28"/>
        </w:rPr>
        <w:t>
      7. 1-беттен бастап 32-бетке дейін үш түрлі қорғаныш талшығынан тұратын, саңылаудан көрінетін екі реңктік су белгісінің бейнесі бар.</w:t>
      </w:r>
    </w:p>
    <w:bookmarkEnd w:id="15"/>
    <w:bookmarkStart w:name="z19" w:id="16"/>
    <w:p>
      <w:pPr>
        <w:spacing w:after="0"/>
        <w:ind w:left="0"/>
        <w:jc w:val="both"/>
      </w:pPr>
      <w:r>
        <w:rPr>
          <w:rFonts w:ascii="Times New Roman"/>
          <w:b w:val="false"/>
          <w:i w:val="false"/>
          <w:color w:val="000000"/>
          <w:sz w:val="28"/>
        </w:rPr>
        <w:t>
      8. Өңірбеттер үшін су белгісі жоқ және қорғаныш талшығының екі түрі бар қағаз қолданылады.</w:t>
      </w:r>
    </w:p>
    <w:bookmarkEnd w:id="16"/>
    <w:bookmarkStart w:name="z20" w:id="17"/>
    <w:p>
      <w:pPr>
        <w:spacing w:after="0"/>
        <w:ind w:left="0"/>
        <w:jc w:val="both"/>
      </w:pPr>
      <w:r>
        <w:rPr>
          <w:rFonts w:ascii="Times New Roman"/>
          <w:b w:val="false"/>
          <w:i w:val="false"/>
          <w:color w:val="000000"/>
          <w:sz w:val="28"/>
        </w:rPr>
        <w:t>
      9. Теңізде жүзу кітапшасы бланкісінің сериясы мен нөмірі жоғары баспа тәсілімен 1, 4, 5, 8, 9, 12, 13, 16, 17, 20, 21, 24, 25, 28, 29 және 32-беттерде қызыл бояумен шығарылады.</w:t>
      </w:r>
    </w:p>
    <w:bookmarkEnd w:id="17"/>
    <w:bookmarkStart w:name="z21" w:id="18"/>
    <w:p>
      <w:pPr>
        <w:spacing w:after="0"/>
        <w:ind w:left="0"/>
        <w:jc w:val="both"/>
      </w:pPr>
      <w:r>
        <w:rPr>
          <w:rFonts w:ascii="Times New Roman"/>
          <w:b w:val="false"/>
          <w:i w:val="false"/>
          <w:color w:val="000000"/>
          <w:sz w:val="28"/>
        </w:rPr>
        <w:t>
      10. Теңізде жүзу кітапшасы бланкісінің мұқабасы Қазақстан Республикасы Туының түсіндей – тез тозбайтын көгілдір түсті материалдан дайындалады.</w:t>
      </w:r>
    </w:p>
    <w:bookmarkEnd w:id="18"/>
    <w:bookmarkStart w:name="z22" w:id="19"/>
    <w:p>
      <w:pPr>
        <w:spacing w:after="0"/>
        <w:ind w:left="0"/>
        <w:jc w:val="both"/>
      </w:pPr>
      <w:r>
        <w:rPr>
          <w:rFonts w:ascii="Times New Roman"/>
          <w:b w:val="false"/>
          <w:i w:val="false"/>
          <w:color w:val="000000"/>
          <w:sz w:val="28"/>
        </w:rPr>
        <w:t>
      11. Теңізде жүзу кітапшасының бланкісі мұқабасының жоғарғы бөлігінде мемлекеттік және ағылшын тілдерінде мынадай жазулар орналасқан:</w:t>
      </w:r>
    </w:p>
    <w:bookmarkEnd w:id="19"/>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Ортасында Қазақстан Республикасының Мемлекеттік Елтаңбасы (бұдан әрі – Елтаңба) орналастырады.</w:t>
      </w:r>
    </w:p>
    <w:p>
      <w:pPr>
        <w:spacing w:after="0"/>
        <w:ind w:left="0"/>
        <w:jc w:val="both"/>
      </w:pPr>
      <w:r>
        <w:rPr>
          <w:rFonts w:ascii="Times New Roman"/>
          <w:b w:val="false"/>
          <w:i w:val="false"/>
          <w:color w:val="000000"/>
          <w:sz w:val="28"/>
        </w:rPr>
        <w:t>
      Елтаңба бейнесінің астыңғы жағында құжаттың атауы көрсетіледі:</w:t>
      </w:r>
    </w:p>
    <w:p>
      <w:pPr>
        <w:spacing w:after="0"/>
        <w:ind w:left="0"/>
        <w:jc w:val="both"/>
      </w:pPr>
      <w:r>
        <w:rPr>
          <w:rFonts w:ascii="Times New Roman"/>
          <w:b w:val="false"/>
          <w:i w:val="false"/>
          <w:color w:val="000000"/>
          <w:sz w:val="28"/>
        </w:rPr>
        <w:t>
      "ТЕҢІЗДЕ ЖҮЗУ КІТАПШАСЫ</w:t>
      </w:r>
    </w:p>
    <w:p>
      <w:pPr>
        <w:spacing w:after="0"/>
        <w:ind w:left="0"/>
        <w:jc w:val="both"/>
      </w:pPr>
      <w:r>
        <w:rPr>
          <w:rFonts w:ascii="Times New Roman"/>
          <w:b w:val="false"/>
          <w:i w:val="false"/>
          <w:color w:val="000000"/>
          <w:sz w:val="28"/>
        </w:rPr>
        <w:t>
      SEAMAN’S BOOK".</w:t>
      </w:r>
    </w:p>
    <w:p>
      <w:pPr>
        <w:spacing w:after="0"/>
        <w:ind w:left="0"/>
        <w:jc w:val="both"/>
      </w:pPr>
      <w:r>
        <w:rPr>
          <w:rFonts w:ascii="Times New Roman"/>
          <w:b w:val="false"/>
          <w:i w:val="false"/>
          <w:color w:val="000000"/>
          <w:sz w:val="28"/>
        </w:rPr>
        <w:t>
      Елтаңба бейнесі және жазулар күміс түсті фольгамен баспа-таңбамен орындалады.</w:t>
      </w:r>
    </w:p>
    <w:bookmarkStart w:name="z23" w:id="20"/>
    <w:p>
      <w:pPr>
        <w:spacing w:after="0"/>
        <w:ind w:left="0"/>
        <w:jc w:val="both"/>
      </w:pPr>
      <w:r>
        <w:rPr>
          <w:rFonts w:ascii="Times New Roman"/>
          <w:b w:val="false"/>
          <w:i w:val="false"/>
          <w:color w:val="000000"/>
          <w:sz w:val="28"/>
        </w:rPr>
        <w:t>
      12. Теңізде жүзу кітапшасы бланкісінің алдыңғы және артқы өңірбеттерінде теңізде жүзу кітапшасының иесі үшін ақпарат орналастырылған:</w:t>
      </w:r>
    </w:p>
    <w:bookmarkEnd w:id="20"/>
    <w:p>
      <w:pPr>
        <w:spacing w:after="0"/>
        <w:ind w:left="0"/>
        <w:jc w:val="both"/>
      </w:pPr>
      <w:r>
        <w:rPr>
          <w:rFonts w:ascii="Times New Roman"/>
          <w:b w:val="false"/>
          <w:i w:val="false"/>
          <w:color w:val="000000"/>
          <w:sz w:val="28"/>
        </w:rPr>
        <w:t>
      алдыңғы өңірбетте – мемлекеттік және орыс тілдерінде мәтін:</w:t>
      </w:r>
    </w:p>
    <w:p>
      <w:pPr>
        <w:spacing w:after="0"/>
        <w:ind w:left="0"/>
        <w:jc w:val="both"/>
      </w:pPr>
      <w:r>
        <w:rPr>
          <w:rFonts w:ascii="Times New Roman"/>
          <w:b w:val="false"/>
          <w:i w:val="false"/>
          <w:color w:val="000000"/>
          <w:sz w:val="28"/>
        </w:rPr>
        <w:t>
      "Теңізде жүзу кітапшасының иесі үшін АҚПАРАТ</w:t>
      </w:r>
    </w:p>
    <w:p>
      <w:pPr>
        <w:spacing w:after="0"/>
        <w:ind w:left="0"/>
        <w:jc w:val="both"/>
      </w:pPr>
      <w:r>
        <w:rPr>
          <w:rFonts w:ascii="Times New Roman"/>
          <w:b w:val="false"/>
          <w:i w:val="false"/>
          <w:color w:val="000000"/>
          <w:sz w:val="28"/>
        </w:rPr>
        <w:t>
      ИНФОРМАЦИЯ для владельца мореходной книжки</w:t>
      </w:r>
    </w:p>
    <w:bookmarkStart w:name="z24" w:id="21"/>
    <w:p>
      <w:pPr>
        <w:spacing w:after="0"/>
        <w:ind w:left="0"/>
        <w:jc w:val="both"/>
      </w:pPr>
      <w:r>
        <w:rPr>
          <w:rFonts w:ascii="Times New Roman"/>
          <w:b w:val="false"/>
          <w:i w:val="false"/>
          <w:color w:val="000000"/>
          <w:sz w:val="28"/>
        </w:rPr>
        <w:t>
      1. Теңізде жүзу кітапшасы теңіз кемесі экипажының мүшесі ретінде теңізші жұмысы туралы мәліметтерден тұратын құжат болып табылады.</w:t>
      </w:r>
    </w:p>
    <w:bookmarkEnd w:id="21"/>
    <w:p>
      <w:pPr>
        <w:spacing w:after="0"/>
        <w:ind w:left="0"/>
        <w:jc w:val="both"/>
      </w:pPr>
      <w:r>
        <w:rPr>
          <w:rFonts w:ascii="Times New Roman"/>
          <w:b w:val="false"/>
          <w:i w:val="false"/>
          <w:color w:val="000000"/>
          <w:sz w:val="28"/>
        </w:rPr>
        <w:t>
      Мореходная книжка является документом, содержащим сведения о работе моряка в качестве члена экипажа морского судна.</w:t>
      </w:r>
    </w:p>
    <w:bookmarkStart w:name="z25" w:id="22"/>
    <w:p>
      <w:pPr>
        <w:spacing w:after="0"/>
        <w:ind w:left="0"/>
        <w:jc w:val="both"/>
      </w:pPr>
      <w:r>
        <w:rPr>
          <w:rFonts w:ascii="Times New Roman"/>
          <w:b w:val="false"/>
          <w:i w:val="false"/>
          <w:color w:val="000000"/>
          <w:sz w:val="28"/>
        </w:rPr>
        <w:t>
      2. Теңізде жүзу кітапшасы теңізшінің жеке куәлігі болып табылмайды.</w:t>
      </w:r>
    </w:p>
    <w:bookmarkEnd w:id="22"/>
    <w:p>
      <w:pPr>
        <w:spacing w:after="0"/>
        <w:ind w:left="0"/>
        <w:jc w:val="both"/>
      </w:pPr>
      <w:r>
        <w:rPr>
          <w:rFonts w:ascii="Times New Roman"/>
          <w:b w:val="false"/>
          <w:i w:val="false"/>
          <w:color w:val="000000"/>
          <w:sz w:val="28"/>
        </w:rPr>
        <w:t>
      Мореходная книжка не является удостоверением личности моряка.</w:t>
      </w:r>
    </w:p>
    <w:bookmarkStart w:name="z26" w:id="23"/>
    <w:p>
      <w:pPr>
        <w:spacing w:after="0"/>
        <w:ind w:left="0"/>
        <w:jc w:val="both"/>
      </w:pPr>
      <w:r>
        <w:rPr>
          <w:rFonts w:ascii="Times New Roman"/>
          <w:b w:val="false"/>
          <w:i w:val="false"/>
          <w:color w:val="000000"/>
          <w:sz w:val="28"/>
        </w:rPr>
        <w:t>
      3. Теңізде жүзу кітапшасы Қазақстан Республикасы Еңбек Кодексінің 35-бабына сәйкес жұмыс беруші беретін еңбек кітапшасын ауыстырмайды.</w:t>
      </w:r>
    </w:p>
    <w:bookmarkEnd w:id="23"/>
    <w:p>
      <w:pPr>
        <w:spacing w:after="0"/>
        <w:ind w:left="0"/>
        <w:jc w:val="both"/>
      </w:pPr>
      <w:r>
        <w:rPr>
          <w:rFonts w:ascii="Times New Roman"/>
          <w:b w:val="false"/>
          <w:i w:val="false"/>
          <w:color w:val="000000"/>
          <w:sz w:val="28"/>
        </w:rPr>
        <w:t>
      Мореходная книжка не заменяет трудовую книжку, выдаваемую работодателем в соответствии со статьей 35 Трудового кодекса Республики Казахстан.</w:t>
      </w:r>
    </w:p>
    <w:bookmarkStart w:name="z27" w:id="24"/>
    <w:p>
      <w:pPr>
        <w:spacing w:after="0"/>
        <w:ind w:left="0"/>
        <w:jc w:val="both"/>
      </w:pPr>
      <w:r>
        <w:rPr>
          <w:rFonts w:ascii="Times New Roman"/>
          <w:b w:val="false"/>
          <w:i w:val="false"/>
          <w:color w:val="000000"/>
          <w:sz w:val="28"/>
        </w:rPr>
        <w:t>
      4. Теңізде жүзу кітапшасын теңіз портының әкімшілігі береді.</w:t>
      </w:r>
    </w:p>
    <w:bookmarkEnd w:id="24"/>
    <w:p>
      <w:pPr>
        <w:spacing w:after="0"/>
        <w:ind w:left="0"/>
        <w:jc w:val="both"/>
      </w:pPr>
      <w:r>
        <w:rPr>
          <w:rFonts w:ascii="Times New Roman"/>
          <w:b w:val="false"/>
          <w:i w:val="false"/>
          <w:color w:val="000000"/>
          <w:sz w:val="28"/>
        </w:rPr>
        <w:t>
      Мореходная книжка выдается администрацией морского порта.</w:t>
      </w:r>
    </w:p>
    <w:bookmarkStart w:name="z28" w:id="25"/>
    <w:p>
      <w:pPr>
        <w:spacing w:after="0"/>
        <w:ind w:left="0"/>
        <w:jc w:val="both"/>
      </w:pPr>
      <w:r>
        <w:rPr>
          <w:rFonts w:ascii="Times New Roman"/>
          <w:b w:val="false"/>
          <w:i w:val="false"/>
          <w:color w:val="000000"/>
          <w:sz w:val="28"/>
        </w:rPr>
        <w:t>
      5. "Кемедегі қызметтік жағдайы" бөліміне енгізілетін мәліметтерді (кемеде жұмыс істеуді бастаған күні мен портты қоспағанда) жұмыс беруші кеме иесі немесе теңіз порты әкімшілігінің уәкілетті лауазымды адамы куәландырады.</w:t>
      </w:r>
    </w:p>
    <w:bookmarkEnd w:id="25"/>
    <w:p>
      <w:pPr>
        <w:spacing w:after="0"/>
        <w:ind w:left="0"/>
        <w:jc w:val="both"/>
      </w:pPr>
      <w:r>
        <w:rPr>
          <w:rFonts w:ascii="Times New Roman"/>
          <w:b w:val="false"/>
          <w:i w:val="false"/>
          <w:color w:val="000000"/>
          <w:sz w:val="28"/>
        </w:rPr>
        <w:t>
      Сведения, вносимые в раздел "Служебное положение на судне" (за исключением даты и порта начала работы на судне), заверяются судовладельцем-работодателем или уполномоченным должностным лицом администрации морского порта.</w:t>
      </w:r>
    </w:p>
    <w:p>
      <w:pPr>
        <w:spacing w:after="0"/>
        <w:ind w:left="0"/>
        <w:jc w:val="both"/>
      </w:pPr>
      <w:r>
        <w:rPr>
          <w:rFonts w:ascii="Times New Roman"/>
          <w:b w:val="false"/>
          <w:i w:val="false"/>
          <w:color w:val="000000"/>
          <w:sz w:val="28"/>
        </w:rPr>
        <w:t>
      Теңізде жүзу кітапшасы иесінің кемеде жұмыс істеуді бастаған күні мен порт туралы мәліметтерді және "Жұмысты аяқтау" бөліміне енгізілетін мәліметтерді кеме капитаны немесе ол тағайындаған лауазымды адам куәландырады.</w:t>
      </w:r>
    </w:p>
    <w:p>
      <w:pPr>
        <w:spacing w:after="0"/>
        <w:ind w:left="0"/>
        <w:jc w:val="both"/>
      </w:pPr>
      <w:r>
        <w:rPr>
          <w:rFonts w:ascii="Times New Roman"/>
          <w:b w:val="false"/>
          <w:i w:val="false"/>
          <w:color w:val="000000"/>
          <w:sz w:val="28"/>
        </w:rPr>
        <w:t>
      Сведения о дате и порте (регионе) начала работы владельца мореходной книжки на судне и сведения, вносимые в раздел "Завершение работы", заверяются капитаном судна или назначенным им должностным лицом.</w:t>
      </w:r>
    </w:p>
    <w:bookmarkStart w:name="z29" w:id="26"/>
    <w:p>
      <w:pPr>
        <w:spacing w:after="0"/>
        <w:ind w:left="0"/>
        <w:jc w:val="both"/>
      </w:pPr>
      <w:r>
        <w:rPr>
          <w:rFonts w:ascii="Times New Roman"/>
          <w:b w:val="false"/>
          <w:i w:val="false"/>
          <w:color w:val="000000"/>
          <w:sz w:val="28"/>
        </w:rPr>
        <w:t>
      6. Теңізде жүзу кітапшасының қолданылу мерзімі шектелмеген.</w:t>
      </w:r>
    </w:p>
    <w:bookmarkEnd w:id="26"/>
    <w:p>
      <w:pPr>
        <w:spacing w:after="0"/>
        <w:ind w:left="0"/>
        <w:jc w:val="both"/>
      </w:pPr>
      <w:r>
        <w:rPr>
          <w:rFonts w:ascii="Times New Roman"/>
          <w:b w:val="false"/>
          <w:i w:val="false"/>
          <w:color w:val="000000"/>
          <w:sz w:val="28"/>
        </w:rPr>
        <w:t>
      Срок действия мореходной книжки не ограничен.</w:t>
      </w:r>
    </w:p>
    <w:bookmarkStart w:name="z30" w:id="27"/>
    <w:p>
      <w:pPr>
        <w:spacing w:after="0"/>
        <w:ind w:left="0"/>
        <w:jc w:val="both"/>
      </w:pPr>
      <w:r>
        <w:rPr>
          <w:rFonts w:ascii="Times New Roman"/>
          <w:b w:val="false"/>
          <w:i w:val="false"/>
          <w:color w:val="000000"/>
          <w:sz w:val="28"/>
        </w:rPr>
        <w:t>
      7. Теңізде жүзу кітапшасы теңізшінің жазбаша келісімімен кеме капитанында сақталатын жағдайларды қоспағанда, үнемі теңізшімен бірге болады.</w:t>
      </w:r>
    </w:p>
    <w:bookmarkEnd w:id="27"/>
    <w:p>
      <w:pPr>
        <w:spacing w:after="0"/>
        <w:ind w:left="0"/>
        <w:jc w:val="both"/>
      </w:pPr>
      <w:r>
        <w:rPr>
          <w:rFonts w:ascii="Times New Roman"/>
          <w:b w:val="false"/>
          <w:i w:val="false"/>
          <w:color w:val="000000"/>
          <w:sz w:val="28"/>
        </w:rPr>
        <w:t>
      Мореходная книжка всегда находится у моряка за исключением случаев, когда с письменного согласия моряка она хранится у капитана судна."</w:t>
      </w:r>
    </w:p>
    <w:p>
      <w:pPr>
        <w:spacing w:after="0"/>
        <w:ind w:left="0"/>
        <w:jc w:val="both"/>
      </w:pPr>
      <w:r>
        <w:rPr>
          <w:rFonts w:ascii="Times New Roman"/>
          <w:b w:val="false"/>
          <w:i w:val="false"/>
          <w:color w:val="000000"/>
          <w:sz w:val="28"/>
        </w:rPr>
        <w:t>
      Артқы өңірбетте – ағылшын тіліндегі мәтін:</w:t>
      </w:r>
    </w:p>
    <w:p>
      <w:pPr>
        <w:spacing w:after="0"/>
        <w:ind w:left="0"/>
        <w:jc w:val="both"/>
      </w:pPr>
      <w:r>
        <w:rPr>
          <w:rFonts w:ascii="Times New Roman"/>
          <w:b w:val="false"/>
          <w:i w:val="false"/>
          <w:color w:val="000000"/>
          <w:sz w:val="28"/>
        </w:rPr>
        <w:t>
      "INFORMATION for Seaman’s Book holder</w:t>
      </w:r>
    </w:p>
    <w:bookmarkStart w:name="z31" w:id="28"/>
    <w:p>
      <w:pPr>
        <w:spacing w:after="0"/>
        <w:ind w:left="0"/>
        <w:jc w:val="both"/>
      </w:pPr>
      <w:r>
        <w:rPr>
          <w:rFonts w:ascii="Times New Roman"/>
          <w:b w:val="false"/>
          <w:i w:val="false"/>
          <w:color w:val="000000"/>
          <w:sz w:val="28"/>
        </w:rPr>
        <w:t>
      1. The Seaman’s Book is a document containing information of seaman activity as a crew member at sea-going vessel.</w:t>
      </w:r>
    </w:p>
    <w:bookmarkEnd w:id="28"/>
    <w:bookmarkStart w:name="z32" w:id="29"/>
    <w:p>
      <w:pPr>
        <w:spacing w:after="0"/>
        <w:ind w:left="0"/>
        <w:jc w:val="both"/>
      </w:pPr>
      <w:r>
        <w:rPr>
          <w:rFonts w:ascii="Times New Roman"/>
          <w:b w:val="false"/>
          <w:i w:val="false"/>
          <w:color w:val="000000"/>
          <w:sz w:val="28"/>
        </w:rPr>
        <w:t>
      2. The Seaman’s Book is not the seafarer’s identity document.</w:t>
      </w:r>
    </w:p>
    <w:bookmarkEnd w:id="29"/>
    <w:bookmarkStart w:name="z33" w:id="30"/>
    <w:p>
      <w:pPr>
        <w:spacing w:after="0"/>
        <w:ind w:left="0"/>
        <w:jc w:val="both"/>
      </w:pPr>
      <w:r>
        <w:rPr>
          <w:rFonts w:ascii="Times New Roman"/>
          <w:b w:val="false"/>
          <w:i w:val="false"/>
          <w:color w:val="000000"/>
          <w:sz w:val="28"/>
        </w:rPr>
        <w:t>
      3. The Seaman’s Book cannot be considered as a substitute for the work record book issued by an employer in accordance with Article 35 of the Labour Code of the Republic оf Kazakhstan.</w:t>
      </w:r>
    </w:p>
    <w:bookmarkEnd w:id="30"/>
    <w:bookmarkStart w:name="z34" w:id="31"/>
    <w:p>
      <w:pPr>
        <w:spacing w:after="0"/>
        <w:ind w:left="0"/>
        <w:jc w:val="both"/>
      </w:pPr>
      <w:r>
        <w:rPr>
          <w:rFonts w:ascii="Times New Roman"/>
          <w:b w:val="false"/>
          <w:i w:val="false"/>
          <w:color w:val="000000"/>
          <w:sz w:val="28"/>
        </w:rPr>
        <w:t>
      4. The Seaman’s Book is issued by a shipowner-employer, sea port administration, water transport educational institutions.</w:t>
      </w:r>
    </w:p>
    <w:bookmarkEnd w:id="31"/>
    <w:bookmarkStart w:name="z35" w:id="32"/>
    <w:p>
      <w:pPr>
        <w:spacing w:after="0"/>
        <w:ind w:left="0"/>
        <w:jc w:val="both"/>
      </w:pPr>
      <w:r>
        <w:rPr>
          <w:rFonts w:ascii="Times New Roman"/>
          <w:b w:val="false"/>
          <w:i w:val="false"/>
          <w:color w:val="000000"/>
          <w:sz w:val="28"/>
        </w:rPr>
        <w:t>
      5. Records written down in "Position on the vessel" section (except date and port of signing on) are certified by a shipowner-employer or by an authorized official person of sea port administration.</w:t>
      </w:r>
    </w:p>
    <w:bookmarkEnd w:id="32"/>
    <w:p>
      <w:pPr>
        <w:spacing w:after="0"/>
        <w:ind w:left="0"/>
        <w:jc w:val="both"/>
      </w:pPr>
      <w:r>
        <w:rPr>
          <w:rFonts w:ascii="Times New Roman"/>
          <w:b w:val="false"/>
          <w:i w:val="false"/>
          <w:color w:val="000000"/>
          <w:sz w:val="28"/>
        </w:rPr>
        <w:t>
      Records on date and port (region) of signing on and records written down in "Signing off" section are certified by the shipmaster or the officer authorized by the shipmaster.</w:t>
      </w:r>
    </w:p>
    <w:bookmarkStart w:name="z36" w:id="33"/>
    <w:p>
      <w:pPr>
        <w:spacing w:after="0"/>
        <w:ind w:left="0"/>
        <w:jc w:val="both"/>
      </w:pPr>
      <w:r>
        <w:rPr>
          <w:rFonts w:ascii="Times New Roman"/>
          <w:b w:val="false"/>
          <w:i w:val="false"/>
          <w:color w:val="000000"/>
          <w:sz w:val="28"/>
        </w:rPr>
        <w:t>
      6. Validity of the Seaman’s Book is not limited.</w:t>
      </w:r>
    </w:p>
    <w:bookmarkEnd w:id="33"/>
    <w:bookmarkStart w:name="z37" w:id="34"/>
    <w:p>
      <w:pPr>
        <w:spacing w:after="0"/>
        <w:ind w:left="0"/>
        <w:jc w:val="both"/>
      </w:pPr>
      <w:r>
        <w:rPr>
          <w:rFonts w:ascii="Times New Roman"/>
          <w:b w:val="false"/>
          <w:i w:val="false"/>
          <w:color w:val="000000"/>
          <w:sz w:val="28"/>
        </w:rPr>
        <w:t>
      7. The Seaman’s Book shall remain in the seaman’s possession at all times, except when it is held by the shipmaster with the seaman’s written consent.".</w:t>
      </w:r>
    </w:p>
    <w:bookmarkEnd w:id="34"/>
    <w:bookmarkStart w:name="z38" w:id="35"/>
    <w:p>
      <w:pPr>
        <w:spacing w:after="0"/>
        <w:ind w:left="0"/>
        <w:jc w:val="both"/>
      </w:pPr>
      <w:r>
        <w:rPr>
          <w:rFonts w:ascii="Times New Roman"/>
          <w:b w:val="false"/>
          <w:i w:val="false"/>
          <w:color w:val="000000"/>
          <w:sz w:val="28"/>
        </w:rPr>
        <w:t>
      13. 1-беттің жоғарғы бөлігінің ортасында Елтаңбаның контурлық бейнесі орналасқан.</w:t>
      </w:r>
    </w:p>
    <w:bookmarkEnd w:id="35"/>
    <w:p>
      <w:pPr>
        <w:spacing w:after="0"/>
        <w:ind w:left="0"/>
        <w:jc w:val="both"/>
      </w:pPr>
      <w:r>
        <w:rPr>
          <w:rFonts w:ascii="Times New Roman"/>
          <w:b w:val="false"/>
          <w:i w:val="false"/>
          <w:color w:val="000000"/>
          <w:sz w:val="28"/>
        </w:rPr>
        <w:t>
      Елтаңбаның сол жағынан мынадай жазу орналасады: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Елтаңбаның оң жағынан мынадай жазу орналасады:</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Елтаңбаның астыңғы жағынан мынадай жазу орналасады:</w:t>
      </w:r>
    </w:p>
    <w:p>
      <w:pPr>
        <w:spacing w:after="0"/>
        <w:ind w:left="0"/>
        <w:jc w:val="both"/>
      </w:pPr>
      <w:r>
        <w:rPr>
          <w:rFonts w:ascii="Times New Roman"/>
          <w:b w:val="false"/>
          <w:i w:val="false"/>
          <w:color w:val="000000"/>
          <w:sz w:val="28"/>
        </w:rPr>
        <w:t>
      "ТЕҢІЗДЕ ЖҮЗУ КІТАПШАСЫ</w:t>
      </w:r>
    </w:p>
    <w:p>
      <w:pPr>
        <w:spacing w:after="0"/>
        <w:ind w:left="0"/>
        <w:jc w:val="both"/>
      </w:pPr>
      <w:r>
        <w:rPr>
          <w:rFonts w:ascii="Times New Roman"/>
          <w:b w:val="false"/>
          <w:i w:val="false"/>
          <w:color w:val="000000"/>
          <w:sz w:val="28"/>
        </w:rPr>
        <w:t>
      SEAMAN’S BOOK</w:t>
      </w:r>
    </w:p>
    <w:p>
      <w:pPr>
        <w:spacing w:after="0"/>
        <w:ind w:left="0"/>
        <w:jc w:val="both"/>
      </w:pPr>
      <w:r>
        <w:rPr>
          <w:rFonts w:ascii="Times New Roman"/>
          <w:b w:val="false"/>
          <w:i w:val="false"/>
          <w:color w:val="000000"/>
          <w:sz w:val="28"/>
        </w:rPr>
        <w:t>
      Теңізде жүзу кітапшасы теңіз кемесі экипажының мүшесі ретінде теңізші жұмысы туралы мәліметтерден тұратын құжат болып табылады. Теңізде жүзу кітапшасы 32 беттен тұрады.</w:t>
      </w:r>
    </w:p>
    <w:p>
      <w:pPr>
        <w:spacing w:after="0"/>
        <w:ind w:left="0"/>
        <w:jc w:val="both"/>
      </w:pPr>
      <w:r>
        <w:rPr>
          <w:rFonts w:ascii="Times New Roman"/>
          <w:b w:val="false"/>
          <w:i w:val="false"/>
          <w:color w:val="000000"/>
          <w:sz w:val="28"/>
        </w:rPr>
        <w:t>
      Настоящая мореходная книжка является документом, содержащим сведения о работе моряка в качестве члена экипажа морского судна. Мореходная книжка содержит 32 страницы.</w:t>
      </w:r>
    </w:p>
    <w:p>
      <w:pPr>
        <w:spacing w:after="0"/>
        <w:ind w:left="0"/>
        <w:jc w:val="both"/>
      </w:pPr>
      <w:r>
        <w:rPr>
          <w:rFonts w:ascii="Times New Roman"/>
          <w:b w:val="false"/>
          <w:i w:val="false"/>
          <w:color w:val="000000"/>
          <w:sz w:val="28"/>
        </w:rPr>
        <w:t>
      The Seaman’s Book is a document containing information of seaman activity as a crew member at sea-going vessel. It contains 32 Pages.</w:t>
      </w:r>
    </w:p>
    <w:p>
      <w:pPr>
        <w:spacing w:after="0"/>
        <w:ind w:left="0"/>
        <w:jc w:val="both"/>
      </w:pPr>
      <w:r>
        <w:rPr>
          <w:rFonts w:ascii="Times New Roman"/>
          <w:b w:val="false"/>
          <w:i w:val="false"/>
          <w:color w:val="000000"/>
          <w:sz w:val="28"/>
        </w:rPr>
        <w:t>
      Берген мемлекеттік коды / Code of issuing State</w:t>
      </w:r>
    </w:p>
    <w:p>
      <w:pPr>
        <w:spacing w:after="0"/>
        <w:ind w:left="0"/>
        <w:jc w:val="both"/>
      </w:pPr>
      <w:r>
        <w:rPr>
          <w:rFonts w:ascii="Times New Roman"/>
          <w:b w:val="false"/>
          <w:i w:val="false"/>
          <w:color w:val="000000"/>
          <w:sz w:val="28"/>
        </w:rPr>
        <w:t>
      Құжат №/Document No</w:t>
      </w:r>
    </w:p>
    <w:p>
      <w:pPr>
        <w:spacing w:after="0"/>
        <w:ind w:left="0"/>
        <w:jc w:val="both"/>
      </w:pPr>
      <w:r>
        <w:rPr>
          <w:rFonts w:ascii="Times New Roman"/>
          <w:b w:val="false"/>
          <w:i w:val="false"/>
          <w:color w:val="000000"/>
          <w:sz w:val="28"/>
        </w:rPr>
        <w:t>
      Тегі/Фамилия/Surname</w:t>
      </w:r>
    </w:p>
    <w:p>
      <w:pPr>
        <w:spacing w:after="0"/>
        <w:ind w:left="0"/>
        <w:jc w:val="both"/>
      </w:pPr>
      <w:r>
        <w:rPr>
          <w:rFonts w:ascii="Times New Roman"/>
          <w:b w:val="false"/>
          <w:i w:val="false"/>
          <w:color w:val="000000"/>
          <w:sz w:val="28"/>
        </w:rPr>
        <w:t>
      Аты/Имя, отчество/Given names</w:t>
      </w:r>
    </w:p>
    <w:p>
      <w:pPr>
        <w:spacing w:after="0"/>
        <w:ind w:left="0"/>
        <w:jc w:val="both"/>
      </w:pPr>
      <w:r>
        <w:rPr>
          <w:rFonts w:ascii="Times New Roman"/>
          <w:b w:val="false"/>
          <w:i w:val="false"/>
          <w:color w:val="000000"/>
          <w:sz w:val="28"/>
        </w:rPr>
        <w:t>
      Азаматтығы/Гражданство/Nationality</w:t>
      </w:r>
    </w:p>
    <w:p>
      <w:pPr>
        <w:spacing w:after="0"/>
        <w:ind w:left="0"/>
        <w:jc w:val="both"/>
      </w:pPr>
      <w:r>
        <w:rPr>
          <w:rFonts w:ascii="Times New Roman"/>
          <w:b w:val="false"/>
          <w:i w:val="false"/>
          <w:color w:val="000000"/>
          <w:sz w:val="28"/>
        </w:rPr>
        <w:t>
      Туған күні/Дата рождения/Date of birth</w:t>
      </w:r>
    </w:p>
    <w:p>
      <w:pPr>
        <w:spacing w:after="0"/>
        <w:ind w:left="0"/>
        <w:jc w:val="both"/>
      </w:pPr>
      <w:r>
        <w:rPr>
          <w:rFonts w:ascii="Times New Roman"/>
          <w:b w:val="false"/>
          <w:i w:val="false"/>
          <w:color w:val="000000"/>
          <w:sz w:val="28"/>
        </w:rPr>
        <w:t>
      Туған жері/Место рождения/Place of birth</w:t>
      </w:r>
    </w:p>
    <w:p>
      <w:pPr>
        <w:spacing w:after="0"/>
        <w:ind w:left="0"/>
        <w:jc w:val="both"/>
      </w:pPr>
      <w:r>
        <w:rPr>
          <w:rFonts w:ascii="Times New Roman"/>
          <w:b w:val="false"/>
          <w:i w:val="false"/>
          <w:color w:val="000000"/>
          <w:sz w:val="28"/>
        </w:rPr>
        <w:t>
      Жынысы/Пол/Sex</w:t>
      </w:r>
    </w:p>
    <w:p>
      <w:pPr>
        <w:spacing w:after="0"/>
        <w:ind w:left="0"/>
        <w:jc w:val="both"/>
      </w:pPr>
      <w:r>
        <w:rPr>
          <w:rFonts w:ascii="Times New Roman"/>
          <w:b w:val="false"/>
          <w:i w:val="false"/>
          <w:color w:val="000000"/>
          <w:sz w:val="28"/>
        </w:rPr>
        <w:t>
      Берілген күні/ Дата выдачи/Date of issue</w:t>
      </w:r>
    </w:p>
    <w:p>
      <w:pPr>
        <w:spacing w:after="0"/>
        <w:ind w:left="0"/>
        <w:jc w:val="both"/>
      </w:pPr>
      <w:r>
        <w:rPr>
          <w:rFonts w:ascii="Times New Roman"/>
          <w:b w:val="false"/>
          <w:i w:val="false"/>
          <w:color w:val="000000"/>
          <w:sz w:val="28"/>
        </w:rPr>
        <w:t>
      М.О. /М.П./seal</w:t>
      </w:r>
    </w:p>
    <w:p>
      <w:pPr>
        <w:spacing w:after="0"/>
        <w:ind w:left="0"/>
        <w:jc w:val="both"/>
      </w:pPr>
      <w:r>
        <w:rPr>
          <w:rFonts w:ascii="Times New Roman"/>
          <w:b w:val="false"/>
          <w:i w:val="false"/>
          <w:color w:val="000000"/>
          <w:sz w:val="28"/>
        </w:rPr>
        <w:t>
      иесінің қолы/подпись владельца/holder’s signature</w:t>
      </w:r>
    </w:p>
    <w:p>
      <w:pPr>
        <w:spacing w:after="0"/>
        <w:ind w:left="0"/>
        <w:jc w:val="both"/>
      </w:pPr>
      <w:r>
        <w:rPr>
          <w:rFonts w:ascii="Times New Roman"/>
          <w:b w:val="false"/>
          <w:i w:val="false"/>
          <w:color w:val="000000"/>
          <w:sz w:val="28"/>
        </w:rPr>
        <w:t>
      Уәкілетті адамның лауазымы, тегі, қолы/ Должность, фамилия, подпись уполномоченного лица/official’s position, name, signature қолы/подпись/signature.".</w:t>
      </w:r>
    </w:p>
    <w:p>
      <w:pPr>
        <w:spacing w:after="0"/>
        <w:ind w:left="0"/>
        <w:jc w:val="both"/>
      </w:pPr>
      <w:r>
        <w:rPr>
          <w:rFonts w:ascii="Times New Roman"/>
          <w:b w:val="false"/>
          <w:i w:val="false"/>
          <w:color w:val="000000"/>
          <w:sz w:val="28"/>
        </w:rPr>
        <w:t>
      "Берген мемлекеттің коды/Code of issuing State" деген бағанда Қазақстан Республикасының коды "КAZ" енгізілген.</w:t>
      </w:r>
    </w:p>
    <w:p>
      <w:pPr>
        <w:spacing w:after="0"/>
        <w:ind w:left="0"/>
        <w:jc w:val="both"/>
      </w:pPr>
      <w:r>
        <w:rPr>
          <w:rFonts w:ascii="Times New Roman"/>
          <w:b w:val="false"/>
          <w:i w:val="false"/>
          <w:color w:val="000000"/>
          <w:sz w:val="28"/>
        </w:rPr>
        <w:t>
      "Құжат №/Document No" деген бағанда жоғарғы басылу тәсілімен қызыл түспен "МК" сериясы және теңізде жүзу кітапшасының жеті мәнді нөмірі басылған.</w:t>
      </w:r>
    </w:p>
    <w:p>
      <w:pPr>
        <w:spacing w:after="0"/>
        <w:ind w:left="0"/>
        <w:jc w:val="both"/>
      </w:pPr>
      <w:r>
        <w:rPr>
          <w:rFonts w:ascii="Times New Roman"/>
          <w:b w:val="false"/>
          <w:i w:val="false"/>
          <w:color w:val="000000"/>
          <w:sz w:val="28"/>
        </w:rPr>
        <w:t>
      1-беттің төменгі сол жақ бөлігінде "Берген мемлекеттің коды/Code of issuing State" бағанының астында теңізде жүзу кітапшасы иесінің 30х40 миллиметр өлшемдегі фотосуретін орналастыру үшін орын бар.</w:t>
      </w:r>
    </w:p>
    <w:p>
      <w:pPr>
        <w:spacing w:after="0"/>
        <w:ind w:left="0"/>
        <w:jc w:val="both"/>
      </w:pPr>
      <w:r>
        <w:rPr>
          <w:rFonts w:ascii="Times New Roman"/>
          <w:b w:val="false"/>
          <w:i w:val="false"/>
          <w:color w:val="000000"/>
          <w:sz w:val="28"/>
        </w:rPr>
        <w:t>
      Жеке деректерін қолдан жасаудан және сыртқы ортаның қолайсыз әсерінен қорғау мақсатында 1-бетте салқындай домалату тәсілімен ламинат жағылған пленка жапсырылады. Ламинат жағылған пленканы дифракциялық элементтермен қорғауға рұқсат етіледі.</w:t>
      </w:r>
    </w:p>
    <w:bookmarkStart w:name="z39" w:id="36"/>
    <w:p>
      <w:pPr>
        <w:spacing w:after="0"/>
        <w:ind w:left="0"/>
        <w:jc w:val="both"/>
      </w:pPr>
      <w:r>
        <w:rPr>
          <w:rFonts w:ascii="Times New Roman"/>
          <w:b w:val="false"/>
          <w:i w:val="false"/>
          <w:color w:val="000000"/>
          <w:sz w:val="28"/>
        </w:rPr>
        <w:t>
      14. Теңізде жүзу кітапшасы бланкісінің 2-бетінен бастап 32-бетінде мынадай жазулар орналастырылған:</w:t>
      </w:r>
    </w:p>
    <w:bookmarkEnd w:id="36"/>
    <w:p>
      <w:pPr>
        <w:spacing w:after="0"/>
        <w:ind w:left="0"/>
        <w:jc w:val="both"/>
      </w:pPr>
      <w:r>
        <w:rPr>
          <w:rFonts w:ascii="Times New Roman"/>
          <w:b w:val="false"/>
          <w:i w:val="false"/>
          <w:color w:val="000000"/>
          <w:sz w:val="28"/>
        </w:rPr>
        <w:t>
      "КЕМЕДЕГІ ҚЫЗМЕТТІК ЖАҒДАЙЫ</w:t>
      </w:r>
    </w:p>
    <w:p>
      <w:pPr>
        <w:spacing w:after="0"/>
        <w:ind w:left="0"/>
        <w:jc w:val="both"/>
      </w:pPr>
      <w:r>
        <w:rPr>
          <w:rFonts w:ascii="Times New Roman"/>
          <w:b w:val="false"/>
          <w:i w:val="false"/>
          <w:color w:val="000000"/>
          <w:sz w:val="28"/>
        </w:rPr>
        <w:t>
      СЛУЖЕБНОЕ ПОЛОЖЕНИЕ НА СУДНЕ</w:t>
      </w:r>
    </w:p>
    <w:p>
      <w:pPr>
        <w:spacing w:after="0"/>
        <w:ind w:left="0"/>
        <w:jc w:val="both"/>
      </w:pPr>
      <w:r>
        <w:rPr>
          <w:rFonts w:ascii="Times New Roman"/>
          <w:b w:val="false"/>
          <w:i w:val="false"/>
          <w:color w:val="000000"/>
          <w:sz w:val="28"/>
        </w:rPr>
        <w:t>
      POSITION ON THE VESSEL"</w:t>
      </w:r>
    </w:p>
    <w:p>
      <w:pPr>
        <w:spacing w:after="0"/>
        <w:ind w:left="0"/>
        <w:jc w:val="both"/>
      </w:pPr>
      <w:r>
        <w:rPr>
          <w:rFonts w:ascii="Times New Roman"/>
          <w:b w:val="false"/>
          <w:i w:val="false"/>
          <w:color w:val="000000"/>
          <w:sz w:val="28"/>
        </w:rPr>
        <w:t>
      "(лауазымы /должность / seaman’s position)</w:t>
      </w:r>
    </w:p>
    <w:p>
      <w:pPr>
        <w:spacing w:after="0"/>
        <w:ind w:left="0"/>
        <w:jc w:val="both"/>
      </w:pPr>
      <w:r>
        <w:rPr>
          <w:rFonts w:ascii="Times New Roman"/>
          <w:b w:val="false"/>
          <w:i w:val="false"/>
          <w:color w:val="000000"/>
          <w:sz w:val="28"/>
        </w:rPr>
        <w:t>
      (кеменің атауы, ұлты, ИМО нөмірі / название, национальность, ИМО номер судна / name, flag, IMO number of vessel)</w:t>
      </w:r>
    </w:p>
    <w:p>
      <w:pPr>
        <w:spacing w:after="0"/>
        <w:ind w:left="0"/>
        <w:jc w:val="both"/>
      </w:pPr>
      <w:r>
        <w:rPr>
          <w:rFonts w:ascii="Times New Roman"/>
          <w:b w:val="false"/>
          <w:i w:val="false"/>
          <w:color w:val="000000"/>
          <w:sz w:val="28"/>
        </w:rPr>
        <w:t>
      (кеме иесі / судовладелец / shipowner)</w:t>
      </w:r>
    </w:p>
    <w:p>
      <w:pPr>
        <w:spacing w:after="0"/>
        <w:ind w:left="0"/>
        <w:jc w:val="both"/>
      </w:pPr>
      <w:r>
        <w:rPr>
          <w:rFonts w:ascii="Times New Roman"/>
          <w:b w:val="false"/>
          <w:i w:val="false"/>
          <w:color w:val="000000"/>
          <w:sz w:val="28"/>
        </w:rPr>
        <w:t>
      (кеме түрі / тип судна / type of vessel)</w:t>
      </w:r>
    </w:p>
    <w:p>
      <w:pPr>
        <w:spacing w:after="0"/>
        <w:ind w:left="0"/>
        <w:jc w:val="both"/>
      </w:pPr>
      <w:r>
        <w:rPr>
          <w:rFonts w:ascii="Times New Roman"/>
          <w:b w:val="false"/>
          <w:i w:val="false"/>
          <w:color w:val="000000"/>
          <w:sz w:val="28"/>
        </w:rPr>
        <w:t>
      (тіркеу порты / порт регистрации/ port of registry)</w:t>
      </w:r>
    </w:p>
    <w:p>
      <w:pPr>
        <w:spacing w:after="0"/>
        <w:ind w:left="0"/>
        <w:jc w:val="both"/>
      </w:pPr>
      <w:r>
        <w:rPr>
          <w:rFonts w:ascii="Times New Roman"/>
          <w:b w:val="false"/>
          <w:i w:val="false"/>
          <w:color w:val="000000"/>
          <w:sz w:val="28"/>
        </w:rPr>
        <w:t>
      (жалпы сыйымдылығы / валовая вместимость / gross tonnage)</w:t>
      </w:r>
    </w:p>
    <w:p>
      <w:pPr>
        <w:spacing w:after="0"/>
        <w:ind w:left="0"/>
        <w:jc w:val="both"/>
      </w:pPr>
      <w:r>
        <w:rPr>
          <w:rFonts w:ascii="Times New Roman"/>
          <w:b w:val="false"/>
          <w:i w:val="false"/>
          <w:color w:val="000000"/>
          <w:sz w:val="28"/>
        </w:rPr>
        <w:t>
      (түрі, маркасы, қозғалтқыш қуаты кВт / тип, марка, мощность двигателя, кВт / type, model, propulsion power, kW)</w:t>
      </w:r>
    </w:p>
    <w:p>
      <w:pPr>
        <w:spacing w:after="0"/>
        <w:ind w:left="0"/>
        <w:jc w:val="both"/>
      </w:pPr>
      <w:r>
        <w:rPr>
          <w:rFonts w:ascii="Times New Roman"/>
          <w:b w:val="false"/>
          <w:i w:val="false"/>
          <w:color w:val="000000"/>
          <w:sz w:val="28"/>
        </w:rPr>
        <w:t>
      М.О. /М.П. / seal</w:t>
      </w:r>
    </w:p>
    <w:p>
      <w:pPr>
        <w:spacing w:after="0"/>
        <w:ind w:left="0"/>
        <w:jc w:val="both"/>
      </w:pPr>
      <w:r>
        <w:rPr>
          <w:rFonts w:ascii="Times New Roman"/>
          <w:b w:val="false"/>
          <w:i w:val="false"/>
          <w:color w:val="000000"/>
          <w:sz w:val="28"/>
        </w:rPr>
        <w:t>
      (лауазымы, тегі, қолы / должность, фамилия, подпись / position, name, signature)</w:t>
      </w:r>
    </w:p>
    <w:p>
      <w:pPr>
        <w:spacing w:after="0"/>
        <w:ind w:left="0"/>
        <w:jc w:val="both"/>
      </w:pPr>
      <w:r>
        <w:rPr>
          <w:rFonts w:ascii="Times New Roman"/>
          <w:b w:val="false"/>
          <w:i w:val="false"/>
          <w:color w:val="000000"/>
          <w:sz w:val="28"/>
        </w:rPr>
        <w:t>
      (Жұмыстың басы (жылы, айы, күні) /начало работы (год, месяц, день) / the position was taken (year, month, day)</w:t>
      </w:r>
    </w:p>
    <w:p>
      <w:pPr>
        <w:spacing w:after="0"/>
        <w:ind w:left="0"/>
        <w:jc w:val="both"/>
      </w:pPr>
      <w:r>
        <w:rPr>
          <w:rFonts w:ascii="Times New Roman"/>
          <w:b w:val="false"/>
          <w:i w:val="false"/>
          <w:color w:val="000000"/>
          <w:sz w:val="28"/>
        </w:rPr>
        <w:t>
      Порт (өңір)/порт (регион) / port (region)</w:t>
      </w:r>
    </w:p>
    <w:p>
      <w:pPr>
        <w:spacing w:after="0"/>
        <w:ind w:left="0"/>
        <w:jc w:val="both"/>
      </w:pPr>
      <w:r>
        <w:rPr>
          <w:rFonts w:ascii="Times New Roman"/>
          <w:b w:val="false"/>
          <w:i w:val="false"/>
          <w:color w:val="000000"/>
          <w:sz w:val="28"/>
        </w:rPr>
        <w:t>
      М.О. (кеменің мөрі) / М.П. (судовая печать / vessel’s seal)</w:t>
      </w:r>
    </w:p>
    <w:p>
      <w:pPr>
        <w:spacing w:after="0"/>
        <w:ind w:left="0"/>
        <w:jc w:val="both"/>
      </w:pPr>
      <w:r>
        <w:rPr>
          <w:rFonts w:ascii="Times New Roman"/>
          <w:b w:val="false"/>
          <w:i w:val="false"/>
          <w:color w:val="000000"/>
          <w:sz w:val="28"/>
        </w:rPr>
        <w:t>
      (тегі, қолы / фамилия, подпись / name, signature)</w:t>
      </w:r>
    </w:p>
    <w:p>
      <w:pPr>
        <w:spacing w:after="0"/>
        <w:ind w:left="0"/>
        <w:jc w:val="both"/>
      </w:pPr>
      <w:r>
        <w:rPr>
          <w:rFonts w:ascii="Times New Roman"/>
          <w:b w:val="false"/>
          <w:i w:val="false"/>
          <w:color w:val="000000"/>
          <w:sz w:val="28"/>
        </w:rPr>
        <w:t>
      ЖҰМЫСТЫ АЯҚТАУ / ЗАВЕРШЕНИЕ РАБОТЫ / SIGNING OFF</w:t>
      </w:r>
    </w:p>
    <w:p>
      <w:pPr>
        <w:spacing w:after="0"/>
        <w:ind w:left="0"/>
        <w:jc w:val="both"/>
      </w:pPr>
      <w:r>
        <w:rPr>
          <w:rFonts w:ascii="Times New Roman"/>
          <w:b w:val="false"/>
          <w:i w:val="false"/>
          <w:color w:val="000000"/>
          <w:sz w:val="28"/>
        </w:rPr>
        <w:t>
      Жұмысты аяқтау (жылы, айы, күні) / завершение работы (год, месяц, день) / the position was left (year, month, day)</w:t>
      </w:r>
    </w:p>
    <w:p>
      <w:pPr>
        <w:spacing w:after="0"/>
        <w:ind w:left="0"/>
        <w:jc w:val="both"/>
      </w:pPr>
      <w:r>
        <w:rPr>
          <w:rFonts w:ascii="Times New Roman"/>
          <w:b w:val="false"/>
          <w:i w:val="false"/>
          <w:color w:val="000000"/>
          <w:sz w:val="28"/>
        </w:rPr>
        <w:t>
      Порт (өңір)/порт (регион) / port (region)</w:t>
      </w:r>
    </w:p>
    <w:p>
      <w:pPr>
        <w:spacing w:after="0"/>
        <w:ind w:left="0"/>
        <w:jc w:val="both"/>
      </w:pPr>
      <w:r>
        <w:rPr>
          <w:rFonts w:ascii="Times New Roman"/>
          <w:b w:val="false"/>
          <w:i w:val="false"/>
          <w:color w:val="000000"/>
          <w:sz w:val="28"/>
        </w:rPr>
        <w:t>
      М.О. (кеменің мөрі) М.П. (судовая печать / vessel’s seal)</w:t>
      </w:r>
    </w:p>
    <w:p>
      <w:pPr>
        <w:spacing w:after="0"/>
        <w:ind w:left="0"/>
        <w:jc w:val="both"/>
      </w:pPr>
      <w:r>
        <w:rPr>
          <w:rFonts w:ascii="Times New Roman"/>
          <w:b w:val="false"/>
          <w:i w:val="false"/>
          <w:color w:val="000000"/>
          <w:sz w:val="28"/>
        </w:rPr>
        <w:t>
      (тегі, қолы / фамилия, подпись / name, signature)".</w:t>
      </w:r>
    </w:p>
    <w:bookmarkStart w:name="z40" w:id="37"/>
    <w:p>
      <w:pPr>
        <w:spacing w:after="0"/>
        <w:ind w:left="0"/>
        <w:jc w:val="both"/>
      </w:pPr>
      <w:r>
        <w:rPr>
          <w:rFonts w:ascii="Times New Roman"/>
          <w:b w:val="false"/>
          <w:i w:val="false"/>
          <w:color w:val="000000"/>
          <w:sz w:val="28"/>
        </w:rPr>
        <w:t>
      15. Теңізде жүзу кітапшасының бланкісінде енгізілетін жазулардың сақталуын арттыруға арналған және бланкіні және оған жүргізілген жазуларды қолдан жасаудан қорғау үшін қосымша арнайы әзірленген элементтер қолданылады.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24 ақпандағы</w:t>
            </w:r>
            <w:r>
              <w:br/>
            </w:r>
            <w:r>
              <w:rPr>
                <w:rFonts w:ascii="Times New Roman"/>
                <w:b w:val="false"/>
                <w:i w:val="false"/>
                <w:color w:val="000000"/>
                <w:sz w:val="20"/>
              </w:rPr>
              <w:t>№ 156 бұйрығына</w:t>
            </w:r>
            <w:r>
              <w:br/>
            </w:r>
            <w:r>
              <w:rPr>
                <w:rFonts w:ascii="Times New Roman"/>
                <w:b w:val="false"/>
                <w:i w:val="false"/>
                <w:color w:val="000000"/>
                <w:sz w:val="20"/>
              </w:rPr>
              <w:t>2-қосымша</w:t>
            </w:r>
          </w:p>
        </w:tc>
      </w:tr>
    </w:tbl>
    <w:bookmarkStart w:name="z42" w:id="38"/>
    <w:p>
      <w:pPr>
        <w:spacing w:after="0"/>
        <w:ind w:left="0"/>
        <w:jc w:val="left"/>
      </w:pPr>
      <w:r>
        <w:rPr>
          <w:rFonts w:ascii="Times New Roman"/>
          <w:b/>
          <w:i w:val="false"/>
          <w:color w:val="000000"/>
        </w:rPr>
        <w:t xml:space="preserve">  Теңізде жүзу кітапшасын ресімдеу және беру қағидалары</w:t>
      </w:r>
    </w:p>
    <w:bookmarkEnd w:id="38"/>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15.05.2020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71" w:id="39"/>
    <w:p>
      <w:pPr>
        <w:spacing w:after="0"/>
        <w:ind w:left="0"/>
        <w:jc w:val="both"/>
      </w:pPr>
      <w:r>
        <w:rPr>
          <w:rFonts w:ascii="Times New Roman"/>
          <w:b w:val="false"/>
          <w:i w:val="false"/>
          <w:color w:val="000000"/>
          <w:sz w:val="28"/>
        </w:rPr>
        <w:t xml:space="preserve">
      1. Осы Теңізде жүзу кітапшасын ресімдеу және беру және "Теңізде жүзу кітапшасын беру" мемлекеттік көрсетілетін қызметін көрсету қағидалары (бұдан әрі - Қағидалар) "Сауда мақсатында теңізде жүзу туралы" 2002 жылғы 17 қаңтардағы Қазақстан Республикасы Заңының 4-бабының 3-тармағының </w:t>
      </w:r>
      <w:r>
        <w:rPr>
          <w:rFonts w:ascii="Times New Roman"/>
          <w:b w:val="false"/>
          <w:i w:val="false"/>
          <w:color w:val="000000"/>
          <w:sz w:val="28"/>
        </w:rPr>
        <w:t>55-5) 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теңізде жүзу кітапшасын ресімдеу мен беру және "Теңізде жүзу кітапшасын беру" мемлекеттік көрсетілетін қызметін көрсету тәртібін айқындайды.</w:t>
      </w:r>
    </w:p>
    <w:bookmarkEnd w:id="39"/>
    <w:bookmarkStart w:name="z70" w:id="40"/>
    <w:p>
      <w:pPr>
        <w:spacing w:after="0"/>
        <w:ind w:left="0"/>
        <w:jc w:val="both"/>
      </w:pPr>
      <w:r>
        <w:rPr>
          <w:rFonts w:ascii="Times New Roman"/>
          <w:b w:val="false"/>
          <w:i w:val="false"/>
          <w:color w:val="000000"/>
          <w:sz w:val="28"/>
        </w:rPr>
        <w:t>
      2. Теңізде жүзу кітапшасы теңіз кемесі (бұдан әрі - кеме) экипажының мүшесі ретінде теңізші жұмысы туралы мәліметтерден тұратын құжат болып табылады және еңбек кітапшасын ауыстырмайды.</w:t>
      </w:r>
    </w:p>
    <w:bookmarkEnd w:id="40"/>
    <w:bookmarkStart w:name="z69" w:id="41"/>
    <w:p>
      <w:pPr>
        <w:spacing w:after="0"/>
        <w:ind w:left="0"/>
        <w:jc w:val="both"/>
      </w:pPr>
      <w:r>
        <w:rPr>
          <w:rFonts w:ascii="Times New Roman"/>
          <w:b w:val="false"/>
          <w:i w:val="false"/>
          <w:color w:val="000000"/>
          <w:sz w:val="28"/>
        </w:rPr>
        <w:t>
      3. Теңізде жүзу кітапшасы теңізшінің жазбаша келісімімен кеме капитанында сақталған жағдайларды қоспағанда кемемен теңізге шыққан кезінде, әрқашан Қазақстан Республикасының Мемлекеттік туын көтеріп жүзетін, осы кеменің бортында айналысатынын растау үшін, теңіз кемесі экипажының әрбір мүшесінің қолында болады.</w:t>
      </w:r>
    </w:p>
    <w:bookmarkEnd w:id="41"/>
    <w:bookmarkStart w:name="z68" w:id="42"/>
    <w:p>
      <w:pPr>
        <w:spacing w:after="0"/>
        <w:ind w:left="0"/>
        <w:jc w:val="both"/>
      </w:pPr>
      <w:r>
        <w:rPr>
          <w:rFonts w:ascii="Times New Roman"/>
          <w:b w:val="false"/>
          <w:i w:val="false"/>
          <w:color w:val="000000"/>
          <w:sz w:val="28"/>
        </w:rPr>
        <w:t>
      4. Теңізде жүзу кітапшасы теңіз көлігі мамандарын даярлаудан өткен Қазақстан Республикасының азаматтарына, шетел азаматтарына және азаматтығы жоқ адамдарға ресімделеді және беріледі.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02.06.2023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5" w:id="43"/>
    <w:p>
      <w:pPr>
        <w:spacing w:after="0"/>
        <w:ind w:left="0"/>
        <w:jc w:val="both"/>
      </w:pPr>
      <w:r>
        <w:rPr>
          <w:rFonts w:ascii="Times New Roman"/>
          <w:b w:val="false"/>
          <w:i w:val="false"/>
          <w:color w:val="000000"/>
          <w:sz w:val="28"/>
        </w:rPr>
        <w:t>
      5. Теңізде жүзу кітапшасы жоғалған жағдайда, жаңа теңізде жүзу кітапшасын ресімдеу және беру кемедегі оның жұмысы туралы анықтама немесе кемедегі 3 (жұмыс) күндік жұмысы туралы соңғы еңбек келісімшартының көшірмесі қосымшасымен өтініш негізінде жүзеге асырылады.</w:t>
      </w:r>
    </w:p>
    <w:bookmarkEnd w:id="43"/>
    <w:p>
      <w:pPr>
        <w:spacing w:after="0"/>
        <w:ind w:left="0"/>
        <w:jc w:val="both"/>
      </w:pPr>
      <w:r>
        <w:rPr>
          <w:rFonts w:ascii="Times New Roman"/>
          <w:b w:val="false"/>
          <w:i w:val="false"/>
          <w:color w:val="000000"/>
          <w:sz w:val="28"/>
        </w:rPr>
        <w:t>
      Кемедегі жұмысы туралы анықтама кемедегі жұмысы туралы мынадай мәліметтерден тұрады: кемедегі жұмысы басталған күні және кемедегі жұмысы басталған порт, кемедегі жұмысы аяқталған күні және теңізші кемедегі жұмысын аяқтаған порт.</w:t>
      </w:r>
    </w:p>
    <w:bookmarkStart w:name="z64" w:id="44"/>
    <w:p>
      <w:pPr>
        <w:spacing w:after="0"/>
        <w:ind w:left="0"/>
        <w:jc w:val="both"/>
      </w:pPr>
      <w:r>
        <w:rPr>
          <w:rFonts w:ascii="Times New Roman"/>
          <w:b w:val="false"/>
          <w:i w:val="false"/>
          <w:color w:val="000000"/>
          <w:sz w:val="28"/>
        </w:rPr>
        <w:t>
      6. "Теңізде жүзу кітапшасын беру" мемлекеттік көрсетілетін қызметін (бұдан әрі - мемлекеттік көрсетілетін қызмет) Порттың теңіз әкімшілігі көрсетеді.</w:t>
      </w:r>
    </w:p>
    <w:bookmarkEnd w:id="44"/>
    <w:bookmarkStart w:name="z63" w:id="45"/>
    <w:p>
      <w:pPr>
        <w:spacing w:after="0"/>
        <w:ind w:left="0"/>
        <w:jc w:val="left"/>
      </w:pPr>
      <w:r>
        <w:rPr>
          <w:rFonts w:ascii="Times New Roman"/>
          <w:b/>
          <w:i w:val="false"/>
          <w:color w:val="000000"/>
        </w:rPr>
        <w:t xml:space="preserve"> 2-тарау. Теңізде жүзу кітапшасын ресімдеу тәртібі</w:t>
      </w:r>
    </w:p>
    <w:bookmarkEnd w:id="45"/>
    <w:bookmarkStart w:name="z62" w:id="46"/>
    <w:p>
      <w:pPr>
        <w:spacing w:after="0"/>
        <w:ind w:left="0"/>
        <w:jc w:val="both"/>
      </w:pPr>
      <w:r>
        <w:rPr>
          <w:rFonts w:ascii="Times New Roman"/>
          <w:b w:val="false"/>
          <w:i w:val="false"/>
          <w:color w:val="000000"/>
          <w:sz w:val="28"/>
        </w:rPr>
        <w:t>
      7. Теңізде жүзу кітапшаларының бланкілері техникалық құралдарды пайдалана отырып немесе қара түсті сиямен анық жазумен мынадай түрде толтырылады:</w:t>
      </w:r>
    </w:p>
    <w:bookmarkEnd w:id="46"/>
    <w:p>
      <w:pPr>
        <w:spacing w:after="0"/>
        <w:ind w:left="0"/>
        <w:jc w:val="both"/>
      </w:pPr>
      <w:r>
        <w:rPr>
          <w:rFonts w:ascii="Times New Roman"/>
          <w:b w:val="false"/>
          <w:i w:val="false"/>
          <w:color w:val="000000"/>
          <w:sz w:val="28"/>
        </w:rPr>
        <w:t>
      теңізде жүзу кітапшасы иесінің тегі, аты, әкесінің аты бас әріптермен қазақ немесе орыс тілдерінде көрсетіледі. "/" белгісі арқылы бас әріппен, латын әліпбиінің белгілерін пайдалана отырып тегі және аты көрсетіледі;</w:t>
      </w:r>
    </w:p>
    <w:p>
      <w:pPr>
        <w:spacing w:after="0"/>
        <w:ind w:left="0"/>
        <w:jc w:val="both"/>
      </w:pPr>
      <w:r>
        <w:rPr>
          <w:rFonts w:ascii="Times New Roman"/>
          <w:b w:val="false"/>
          <w:i w:val="false"/>
          <w:color w:val="000000"/>
          <w:sz w:val="28"/>
        </w:rPr>
        <w:t>
      "Жынысы/Пол/Sex" бағаны: "F" - әйел, "М" - ер адамдар үшін;</w:t>
      </w:r>
    </w:p>
    <w:p>
      <w:pPr>
        <w:spacing w:after="0"/>
        <w:ind w:left="0"/>
        <w:jc w:val="both"/>
      </w:pPr>
      <w:r>
        <w:rPr>
          <w:rFonts w:ascii="Times New Roman"/>
          <w:b w:val="false"/>
          <w:i w:val="false"/>
          <w:color w:val="000000"/>
          <w:sz w:val="28"/>
        </w:rPr>
        <w:t>
      "Азаматтығы/Гражданство/Nationality" бағаны:</w:t>
      </w:r>
    </w:p>
    <w:p>
      <w:pPr>
        <w:spacing w:after="0"/>
        <w:ind w:left="0"/>
        <w:jc w:val="both"/>
      </w:pPr>
      <w:r>
        <w:rPr>
          <w:rFonts w:ascii="Times New Roman"/>
          <w:b w:val="false"/>
          <w:i w:val="false"/>
          <w:color w:val="000000"/>
          <w:sz w:val="28"/>
        </w:rPr>
        <w:t>
      Қазақстан Республикасының азаматтары үшін - "Қазақстан/Kazakhstan";</w:t>
      </w:r>
    </w:p>
    <w:p>
      <w:pPr>
        <w:spacing w:after="0"/>
        <w:ind w:left="0"/>
        <w:jc w:val="both"/>
      </w:pPr>
      <w:r>
        <w:rPr>
          <w:rFonts w:ascii="Times New Roman"/>
          <w:b w:val="false"/>
          <w:i w:val="false"/>
          <w:color w:val="000000"/>
          <w:sz w:val="28"/>
        </w:rPr>
        <w:t>
      шетел азаматтары үшін азаматтығы орыс және ағылшын тілінде "/" белгісі арқылы көрсетіледі;</w:t>
      </w:r>
    </w:p>
    <w:p>
      <w:pPr>
        <w:spacing w:after="0"/>
        <w:ind w:left="0"/>
        <w:jc w:val="both"/>
      </w:pPr>
      <w:r>
        <w:rPr>
          <w:rFonts w:ascii="Times New Roman"/>
          <w:b w:val="false"/>
          <w:i w:val="false"/>
          <w:color w:val="000000"/>
          <w:sz w:val="28"/>
        </w:rPr>
        <w:t xml:space="preserve">
      азаматтығы жоқ тұлғаларға "азаматтығы жоқ/stateless" көрсетіледі; </w:t>
      </w:r>
    </w:p>
    <w:p>
      <w:pPr>
        <w:spacing w:after="0"/>
        <w:ind w:left="0"/>
        <w:jc w:val="both"/>
      </w:pPr>
      <w:r>
        <w:rPr>
          <w:rFonts w:ascii="Times New Roman"/>
          <w:b w:val="false"/>
          <w:i w:val="false"/>
          <w:color w:val="000000"/>
          <w:sz w:val="28"/>
        </w:rPr>
        <w:t>
      "Туған күні", "Берілген күні" деген бағандар араб цифрларымен мынадай жүйелікпен көрсетіледі: күні/айы/жылы (күні мен айы екі таңбалы, ал жылы төрт таңбалы болып жазылады, мысалы, 23/02/2011);</w:t>
      </w:r>
    </w:p>
    <w:p>
      <w:pPr>
        <w:spacing w:after="0"/>
        <w:ind w:left="0"/>
        <w:jc w:val="both"/>
      </w:pPr>
      <w:r>
        <w:rPr>
          <w:rFonts w:ascii="Times New Roman"/>
          <w:b w:val="false"/>
          <w:i w:val="false"/>
          <w:color w:val="000000"/>
          <w:sz w:val="28"/>
        </w:rPr>
        <w:t>
      "Туған жері" деген бағанда республиканың, облыстың, қаланың атауы көрсетіледі. Жазба жеке басты куәландыратын негізгі құжатта көрсетілген теңізде жүзу кітапшасы иесінің туған жері туралы деректер негізінде жүргізіледі.</w:t>
      </w:r>
    </w:p>
    <w:p>
      <w:pPr>
        <w:spacing w:after="0"/>
        <w:ind w:left="0"/>
        <w:jc w:val="both"/>
      </w:pPr>
      <w:r>
        <w:rPr>
          <w:rFonts w:ascii="Times New Roman"/>
          <w:b w:val="false"/>
          <w:i w:val="false"/>
          <w:color w:val="000000"/>
          <w:sz w:val="28"/>
        </w:rPr>
        <w:t>
      Теңізде жүзу кітапшасының иесі туған мемлекетті көрсету кезінде, "/" белгісі арқылы мемлекеттің аббревиатурасы немесе оның атауы ағылшын тілінде көрсетіледі.</w:t>
      </w:r>
    </w:p>
    <w:p>
      <w:pPr>
        <w:spacing w:after="0"/>
        <w:ind w:left="0"/>
        <w:jc w:val="both"/>
      </w:pPr>
      <w:r>
        <w:rPr>
          <w:rFonts w:ascii="Times New Roman"/>
          <w:b w:val="false"/>
          <w:i w:val="false"/>
          <w:color w:val="000000"/>
          <w:sz w:val="28"/>
        </w:rPr>
        <w:t>
      "Уәкілетті адамның лауазымы, тегі, қолы/Должность, фамилия, подпись уполномоченного лица/ official 's position, name, signature" деген бағанында лауазымы, тегі және аты-жөні, көрсетіледі. Ағылшын тілінде лауазымы "/" белгісі арқылы көрсетіледі (мысалы, Порт Капитаны "Актау" /Harbor master "Aktau").</w:t>
      </w:r>
    </w:p>
    <w:p>
      <w:pPr>
        <w:spacing w:after="0"/>
        <w:ind w:left="0"/>
        <w:jc w:val="both"/>
      </w:pPr>
      <w:r>
        <w:rPr>
          <w:rFonts w:ascii="Times New Roman"/>
          <w:b w:val="false"/>
          <w:i w:val="false"/>
          <w:color w:val="000000"/>
          <w:sz w:val="28"/>
        </w:rPr>
        <w:t>
      "қолы /подпись / signature" деген бағанда теңізде жүзу кітапшасын беруге рұқсат еткен лауазымды адамның қолы қойылады.</w:t>
      </w:r>
    </w:p>
    <w:p>
      <w:pPr>
        <w:spacing w:after="0"/>
        <w:ind w:left="0"/>
        <w:jc w:val="both"/>
      </w:pPr>
      <w:r>
        <w:rPr>
          <w:rFonts w:ascii="Times New Roman"/>
          <w:b w:val="false"/>
          <w:i w:val="false"/>
          <w:color w:val="000000"/>
          <w:sz w:val="28"/>
        </w:rPr>
        <w:t>
      Теңізде жүзу кітапшасы иесінің фотосуреті шектейтін рамкасы ашық қалатындай етіп жемделеді. Фотосурет теңізде жүзу кітапшасын берілген ұйымның мөрімен бекітіледі.</w:t>
      </w:r>
    </w:p>
    <w:bookmarkStart w:name="z61" w:id="47"/>
    <w:p>
      <w:pPr>
        <w:spacing w:after="0"/>
        <w:ind w:left="0"/>
        <w:jc w:val="both"/>
      </w:pPr>
      <w:r>
        <w:rPr>
          <w:rFonts w:ascii="Times New Roman"/>
          <w:b w:val="false"/>
          <w:i w:val="false"/>
          <w:color w:val="000000"/>
          <w:sz w:val="28"/>
        </w:rPr>
        <w:t>
      8. Теңізде жүзу кітапшасына кемеде теңізшінің жұмысы туралы мынадай мәліметтер енгізіледі:</w:t>
      </w:r>
    </w:p>
    <w:bookmarkEnd w:id="47"/>
    <w:bookmarkStart w:name="z60" w:id="48"/>
    <w:p>
      <w:pPr>
        <w:spacing w:after="0"/>
        <w:ind w:left="0"/>
        <w:jc w:val="both"/>
      </w:pPr>
      <w:r>
        <w:rPr>
          <w:rFonts w:ascii="Times New Roman"/>
          <w:b w:val="false"/>
          <w:i w:val="false"/>
          <w:color w:val="000000"/>
          <w:sz w:val="28"/>
        </w:rPr>
        <w:t xml:space="preserve">
      1) "Кемедегі қызметтік жағдайы" деген бөлімде: </w:t>
      </w:r>
    </w:p>
    <w:bookmarkEnd w:id="48"/>
    <w:p>
      <w:pPr>
        <w:spacing w:after="0"/>
        <w:ind w:left="0"/>
        <w:jc w:val="both"/>
      </w:pPr>
      <w:r>
        <w:rPr>
          <w:rFonts w:ascii="Times New Roman"/>
          <w:b w:val="false"/>
          <w:i w:val="false"/>
          <w:color w:val="000000"/>
          <w:sz w:val="28"/>
        </w:rPr>
        <w:t>
      кемедегі теңізшінің қызметі;</w:t>
      </w:r>
    </w:p>
    <w:p>
      <w:pPr>
        <w:spacing w:after="0"/>
        <w:ind w:left="0"/>
        <w:jc w:val="both"/>
      </w:pPr>
      <w:r>
        <w:rPr>
          <w:rFonts w:ascii="Times New Roman"/>
          <w:b w:val="false"/>
          <w:i w:val="false"/>
          <w:color w:val="000000"/>
          <w:sz w:val="28"/>
        </w:rPr>
        <w:t>
      кеменің атауы;</w:t>
      </w:r>
    </w:p>
    <w:p>
      <w:pPr>
        <w:spacing w:after="0"/>
        <w:ind w:left="0"/>
        <w:jc w:val="both"/>
      </w:pPr>
      <w:r>
        <w:rPr>
          <w:rFonts w:ascii="Times New Roman"/>
          <w:b w:val="false"/>
          <w:i w:val="false"/>
          <w:color w:val="000000"/>
          <w:sz w:val="28"/>
        </w:rPr>
        <w:t>
      кеменің ұлты;</w:t>
      </w:r>
    </w:p>
    <w:p>
      <w:pPr>
        <w:spacing w:after="0"/>
        <w:ind w:left="0"/>
        <w:jc w:val="both"/>
      </w:pPr>
      <w:r>
        <w:rPr>
          <w:rFonts w:ascii="Times New Roman"/>
          <w:b w:val="false"/>
          <w:i w:val="false"/>
          <w:color w:val="000000"/>
          <w:sz w:val="28"/>
        </w:rPr>
        <w:t>
      Халықаралық теңіз ұйымы берген кеменің нөмірі;</w:t>
      </w:r>
    </w:p>
    <w:p>
      <w:pPr>
        <w:spacing w:after="0"/>
        <w:ind w:left="0"/>
        <w:jc w:val="both"/>
      </w:pPr>
      <w:r>
        <w:rPr>
          <w:rFonts w:ascii="Times New Roman"/>
          <w:b w:val="false"/>
          <w:i w:val="false"/>
          <w:color w:val="000000"/>
          <w:sz w:val="28"/>
        </w:rPr>
        <w:t>
      кеменің үлгісі;</w:t>
      </w:r>
    </w:p>
    <w:p>
      <w:pPr>
        <w:spacing w:after="0"/>
        <w:ind w:left="0"/>
        <w:jc w:val="both"/>
      </w:pPr>
      <w:r>
        <w:rPr>
          <w:rFonts w:ascii="Times New Roman"/>
          <w:b w:val="false"/>
          <w:i w:val="false"/>
          <w:color w:val="000000"/>
          <w:sz w:val="28"/>
        </w:rPr>
        <w:t>
      Кеме иесінің (жұмыс берушінің) атауы және халықаралық теңіз ұйымы (бар болған жағдайда) берген оның сәйкестендіру нөмірі;</w:t>
      </w:r>
    </w:p>
    <w:p>
      <w:pPr>
        <w:spacing w:after="0"/>
        <w:ind w:left="0"/>
        <w:jc w:val="both"/>
      </w:pPr>
      <w:r>
        <w:rPr>
          <w:rFonts w:ascii="Times New Roman"/>
          <w:b w:val="false"/>
          <w:i w:val="false"/>
          <w:color w:val="000000"/>
          <w:sz w:val="28"/>
        </w:rPr>
        <w:t>
      кеме тіркелген порт (орны);</w:t>
      </w:r>
    </w:p>
    <w:p>
      <w:pPr>
        <w:spacing w:after="0"/>
        <w:ind w:left="0"/>
        <w:jc w:val="both"/>
      </w:pPr>
      <w:r>
        <w:rPr>
          <w:rFonts w:ascii="Times New Roman"/>
          <w:b w:val="false"/>
          <w:i w:val="false"/>
          <w:color w:val="000000"/>
          <w:sz w:val="28"/>
        </w:rPr>
        <w:t>
      жалпы сыйымдылығы;</w:t>
      </w:r>
    </w:p>
    <w:p>
      <w:pPr>
        <w:spacing w:after="0"/>
        <w:ind w:left="0"/>
        <w:jc w:val="both"/>
      </w:pPr>
      <w:r>
        <w:rPr>
          <w:rFonts w:ascii="Times New Roman"/>
          <w:b w:val="false"/>
          <w:i w:val="false"/>
          <w:color w:val="000000"/>
          <w:sz w:val="28"/>
        </w:rPr>
        <w:t>
      басты энергетикалық қондырғының үлгісі, маркасы және қуаты;</w:t>
      </w:r>
    </w:p>
    <w:p>
      <w:pPr>
        <w:spacing w:after="0"/>
        <w:ind w:left="0"/>
        <w:jc w:val="both"/>
      </w:pPr>
      <w:r>
        <w:rPr>
          <w:rFonts w:ascii="Times New Roman"/>
          <w:b w:val="false"/>
          <w:i w:val="false"/>
          <w:color w:val="000000"/>
          <w:sz w:val="28"/>
        </w:rPr>
        <w:t>
      кемеде жұмыс басталған күн;</w:t>
      </w:r>
    </w:p>
    <w:p>
      <w:pPr>
        <w:spacing w:after="0"/>
        <w:ind w:left="0"/>
        <w:jc w:val="both"/>
      </w:pPr>
      <w:r>
        <w:rPr>
          <w:rFonts w:ascii="Times New Roman"/>
          <w:b w:val="false"/>
          <w:i w:val="false"/>
          <w:color w:val="000000"/>
          <w:sz w:val="28"/>
        </w:rPr>
        <w:t>
      кемеде жұмыс басталған порт (өңір);</w:t>
      </w:r>
    </w:p>
    <w:bookmarkStart w:name="z59" w:id="49"/>
    <w:p>
      <w:pPr>
        <w:spacing w:after="0"/>
        <w:ind w:left="0"/>
        <w:jc w:val="both"/>
      </w:pPr>
      <w:r>
        <w:rPr>
          <w:rFonts w:ascii="Times New Roman"/>
          <w:b w:val="false"/>
          <w:i w:val="false"/>
          <w:color w:val="000000"/>
          <w:sz w:val="28"/>
        </w:rPr>
        <w:t>
      2) "Жұмыстың аяқталуы" бөлімінде:</w:t>
      </w:r>
    </w:p>
    <w:bookmarkEnd w:id="49"/>
    <w:p>
      <w:pPr>
        <w:spacing w:after="0"/>
        <w:ind w:left="0"/>
        <w:jc w:val="both"/>
      </w:pPr>
      <w:r>
        <w:rPr>
          <w:rFonts w:ascii="Times New Roman"/>
          <w:b w:val="false"/>
          <w:i w:val="false"/>
          <w:color w:val="000000"/>
          <w:sz w:val="28"/>
        </w:rPr>
        <w:t>
      кемеде жұмыс аяқталған күн;</w:t>
      </w:r>
    </w:p>
    <w:p>
      <w:pPr>
        <w:spacing w:after="0"/>
        <w:ind w:left="0"/>
        <w:jc w:val="both"/>
      </w:pPr>
      <w:r>
        <w:rPr>
          <w:rFonts w:ascii="Times New Roman"/>
          <w:b w:val="false"/>
          <w:i w:val="false"/>
          <w:color w:val="000000"/>
          <w:sz w:val="28"/>
        </w:rPr>
        <w:t>
      теңізші кемедегі жұмысты аяқтаған порт (өңір).</w:t>
      </w:r>
    </w:p>
    <w:bookmarkStart w:name="z58" w:id="50"/>
    <w:p>
      <w:pPr>
        <w:spacing w:after="0"/>
        <w:ind w:left="0"/>
        <w:jc w:val="both"/>
      </w:pPr>
      <w:r>
        <w:rPr>
          <w:rFonts w:ascii="Times New Roman"/>
          <w:b w:val="false"/>
          <w:i w:val="false"/>
          <w:color w:val="000000"/>
          <w:sz w:val="28"/>
        </w:rPr>
        <w:t xml:space="preserve">
      9. Кемеде жұмыс істеу басталған күн мен портты қоспағанда,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тармақшасында көрсетілген теңізшінің жұмысы туралы мәліметтерді онымен еңбек шартын жасасқаннан кейін теңізде жүзу кітапшасы ізденушісінің (кеме иесінің) жұмыс беруші кеме иесі растайды.</w:t>
      </w:r>
    </w:p>
    <w:bookmarkEnd w:id="50"/>
    <w:bookmarkStart w:name="z57" w:id="51"/>
    <w:p>
      <w:pPr>
        <w:spacing w:after="0"/>
        <w:ind w:left="0"/>
        <w:jc w:val="both"/>
      </w:pPr>
      <w:r>
        <w:rPr>
          <w:rFonts w:ascii="Times New Roman"/>
          <w:b w:val="false"/>
          <w:i w:val="false"/>
          <w:color w:val="000000"/>
          <w:sz w:val="28"/>
        </w:rPr>
        <w:t xml:space="preserve">
      10. Теңізде жүзу кітапшасы иесінің кемедегі жұмысының басталу күні және оның кемедегі жұмысы басталған порт туралы, сондай-ақ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2) тармақшасында көрсетілген мәліметтерге кеме капитаны немесе ол тағайындаған лауазымды тұлға қол қояды және кеме мөрімен расталады.</w:t>
      </w:r>
    </w:p>
    <w:bookmarkEnd w:id="51"/>
    <w:bookmarkStart w:name="z56" w:id="52"/>
    <w:p>
      <w:pPr>
        <w:spacing w:after="0"/>
        <w:ind w:left="0"/>
        <w:jc w:val="both"/>
      </w:pPr>
      <w:r>
        <w:rPr>
          <w:rFonts w:ascii="Times New Roman"/>
          <w:b w:val="false"/>
          <w:i w:val="false"/>
          <w:color w:val="000000"/>
          <w:sz w:val="28"/>
        </w:rPr>
        <w:t xml:space="preserve">
      11. Теңізде жүзу кітапшасында парақтарының аяқталуы бойынша соңғы парағына оны жүргізу тоқтатылғаны туралы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пайдаланылғанның орнына жаңа теңізде жүзу кітапшасын беру туралы мөртабан мемлекеттік тілде қойылады.</w:t>
      </w:r>
    </w:p>
    <w:bookmarkEnd w:id="52"/>
    <w:p>
      <w:pPr>
        <w:spacing w:after="0"/>
        <w:ind w:left="0"/>
        <w:jc w:val="both"/>
      </w:pPr>
      <w:r>
        <w:rPr>
          <w:rFonts w:ascii="Times New Roman"/>
          <w:b w:val="false"/>
          <w:i w:val="false"/>
          <w:color w:val="000000"/>
          <w:sz w:val="28"/>
        </w:rPr>
        <w:t>
      Теңізде жүзу кітапшасы аяқталғаннан соң, ол иесінде қалады.</w:t>
      </w:r>
    </w:p>
    <w:bookmarkStart w:name="z55" w:id="53"/>
    <w:p>
      <w:pPr>
        <w:spacing w:after="0"/>
        <w:ind w:left="0"/>
        <w:jc w:val="left"/>
      </w:pPr>
      <w:r>
        <w:rPr>
          <w:rFonts w:ascii="Times New Roman"/>
          <w:b/>
          <w:i w:val="false"/>
          <w:color w:val="000000"/>
        </w:rPr>
        <w:t xml:space="preserve"> 3-тарау. Теңізде жүзу кітапшасын беру және "Теңізде жүзу кітапшасын беру" мемлекеттік қызмет көрсету тәртібі</w:t>
      </w:r>
    </w:p>
    <w:bookmarkEnd w:id="53"/>
    <w:bookmarkStart w:name="z54" w:id="54"/>
    <w:p>
      <w:pPr>
        <w:spacing w:after="0"/>
        <w:ind w:left="0"/>
        <w:jc w:val="both"/>
      </w:pPr>
      <w:r>
        <w:rPr>
          <w:rFonts w:ascii="Times New Roman"/>
          <w:b w:val="false"/>
          <w:i w:val="false"/>
          <w:color w:val="000000"/>
          <w:sz w:val="28"/>
        </w:rPr>
        <w:t xml:space="preserve">
      12. Жеке тұлға (бұдан әрі - көрсетілетін қызметті алушы) теңізде жүзу кітапшасын алу үшін көрсетілетін қызметті беруші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теңізде жүзу кітапшасын беруге өтініш және бас киімсіз көрсетілетін қызметті алушының бейнесі бар ашық түсті фонда цифрлық фотосуретпен "электрондық үкіметтің" веб-порталы арқылы жолдайды www.egov.kz (бұдан әрі - портал).</w:t>
      </w:r>
    </w:p>
    <w:bookmarkEnd w:id="54"/>
    <w:bookmarkStart w:name="z53" w:id="55"/>
    <w:p>
      <w:pPr>
        <w:spacing w:after="0"/>
        <w:ind w:left="0"/>
        <w:jc w:val="both"/>
      </w:pPr>
      <w:r>
        <w:rPr>
          <w:rFonts w:ascii="Times New Roman"/>
          <w:b w:val="false"/>
          <w:i w:val="false"/>
          <w:color w:val="000000"/>
          <w:sz w:val="28"/>
        </w:rPr>
        <w:t xml:space="preserve">
      13. "Теңізде жүзу кітапшасын беру" мемлекеттік қызметті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жазылған.</w:t>
      </w:r>
    </w:p>
    <w:bookmarkEnd w:id="55"/>
    <w:p>
      <w:pPr>
        <w:spacing w:after="0"/>
        <w:ind w:left="0"/>
        <w:jc w:val="both"/>
      </w:pPr>
      <w:r>
        <w:rPr>
          <w:rFonts w:ascii="Times New Roman"/>
          <w:b w:val="false"/>
          <w:i w:val="false"/>
          <w:color w:val="000000"/>
          <w:sz w:val="28"/>
        </w:rPr>
        <w:t>
      Мемлекеттік көрсетілетін қызметті алу үшін қажетті барлық құжаттарды тапсырған кезде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Уәкілетті орган нормативтік құқықтық актіні мемлекеттік тіркегеннен кейін үш жұмыс күні ішінде мемлекеттік қызмет көрсету тәртібін айқындайтын осы Қағидаларға енгізілген өзгерістер және (немесе) толықтырулар туралы ақпаратты көрсетілетін қызметті берушіге, "электрондық үкіметтің" ақпараттық-коммуникациялық инфрақұрылымының операторына, "Азаматтарға арналған үкімет" мемлекеттік корпорациясына және Бірыңғай байланыс орталығына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02.06.2023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2" w:id="56"/>
    <w:p>
      <w:pPr>
        <w:spacing w:after="0"/>
        <w:ind w:left="0"/>
        <w:jc w:val="both"/>
      </w:pPr>
      <w:r>
        <w:rPr>
          <w:rFonts w:ascii="Times New Roman"/>
          <w:b w:val="false"/>
          <w:i w:val="false"/>
          <w:color w:val="000000"/>
          <w:sz w:val="28"/>
        </w:rPr>
        <w:t>
      14. Көрсетілетін қызметті беруші құжаттарды түскен күні тіркеуді жүзеге асырады. Өтініш беруші жұмыс уақыты аяқталғаннан кейін, демалыс және мереке күндері Қазақстан Республикасының еңбек заңнамасына сәйкес жүгінген жағдайда мемлекеттік қызметті алуға өтінішті қабылдау және тіркеу келесі жұмыс күні жүзеге асырылады.</w:t>
      </w:r>
    </w:p>
    <w:bookmarkEnd w:id="56"/>
    <w:bookmarkStart w:name="z51" w:id="57"/>
    <w:p>
      <w:pPr>
        <w:spacing w:after="0"/>
        <w:ind w:left="0"/>
        <w:jc w:val="both"/>
      </w:pPr>
      <w:r>
        <w:rPr>
          <w:rFonts w:ascii="Times New Roman"/>
          <w:b w:val="false"/>
          <w:i w:val="false"/>
          <w:color w:val="000000"/>
          <w:sz w:val="28"/>
        </w:rPr>
        <w:t>
      15. Жеке басын куәландыратын құжаттардың мәліметтерін, "электрондық үкіметтің" төлем шлюзі (бұдан әрі – ЭҮТШ) арқылы төленгенде мемлекеттік баждың төленгенін растауды көрсетілетін қызметті беруші тиісті мемлекеттік ақпараттық жүйелерден "электрондық үкімет" шлюзі арқылы алады.</w:t>
      </w:r>
    </w:p>
    <w:bookmarkEnd w:id="57"/>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тіркеген сәттен бастап 1 (бір) жұмыс күні ішінде өтінімді және ұсынылған құжаттардың толықтылығын тексереді.</w:t>
      </w:r>
    </w:p>
    <w:p>
      <w:pPr>
        <w:spacing w:after="0"/>
        <w:ind w:left="0"/>
        <w:jc w:val="both"/>
      </w:pPr>
      <w:r>
        <w:rPr>
          <w:rFonts w:ascii="Times New Roman"/>
          <w:b w:val="false"/>
          <w:i w:val="false"/>
          <w:color w:val="000000"/>
          <w:sz w:val="28"/>
        </w:rPr>
        <w:t>
      Көрсетілетін қызметті алушы құжаттардың толық емес пакетін ұсынғанда немесе мемлекеттік қызметті көрсету үшін қажетті мәліметтер жоқ болғанда, көрсетілетін қызметті беруші осы тармақтың екінші бөлігінде көрсетілген мерзімде көрсетілетін қызметті алушыға өтінімнің және/немесе құжаттар пакетінің сәйкес келмейтін себептерін және оларды түзету мерзімін көрсете отырып, хабарламаны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1 (бір) жұмыс күнін құрайды.</w:t>
      </w:r>
    </w:p>
    <w:p>
      <w:pPr>
        <w:spacing w:after="0"/>
        <w:ind w:left="0"/>
        <w:jc w:val="both"/>
      </w:pPr>
      <w:r>
        <w:rPr>
          <w:rFonts w:ascii="Times New Roman"/>
          <w:b w:val="false"/>
          <w:i w:val="false"/>
          <w:color w:val="000000"/>
          <w:sz w:val="28"/>
        </w:rPr>
        <w:t>
      Көрсетілетін қызметті алушы хабарламаны алған күннен бастап 1 (бір) жұмыс күні ішінде өтінімді және/немесе құжаттар пакетін түзетпесе, көрсетілетін қызметті беруші өтінішті одан әрі қараудан бас тартады және көрсетілетін қызметті берушінің уәкілетті тұлғасының электрондық цифрлық қолтаңбасы (бұдан әрі - ЭЦҚ) қойылған электрондық құжат нысанында көрсетілетін қызметті алушының "жеке кабинетіне"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Индустрия және инфрақұрылымдық даму министрінің 31.03.2022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0" w:id="58"/>
    <w:p>
      <w:pPr>
        <w:spacing w:after="0"/>
        <w:ind w:left="0"/>
        <w:jc w:val="both"/>
      </w:pPr>
      <w:r>
        <w:rPr>
          <w:rFonts w:ascii="Times New Roman"/>
          <w:b w:val="false"/>
          <w:i w:val="false"/>
          <w:color w:val="000000"/>
          <w:sz w:val="28"/>
        </w:rPr>
        <w:t>
      16. Мемлекеттік қызметті көрсету мерзімі – 2 (екі) жұмыс күні, көрсетілетін қызметті алушының өтінімі\құжаттары сәйкес болмау туралы хабарлағанда қызметті көрсету мерзімі 1 (бір) жұмыс күніне ұзартылады.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Индустрия және инфрақұрылымдық даму министрінің 31.03.2022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9" w:id="59"/>
    <w:p>
      <w:pPr>
        <w:spacing w:after="0"/>
        <w:ind w:left="0"/>
        <w:jc w:val="both"/>
      </w:pPr>
      <w:r>
        <w:rPr>
          <w:rFonts w:ascii="Times New Roman"/>
          <w:b w:val="false"/>
          <w:i w:val="false"/>
          <w:color w:val="000000"/>
          <w:sz w:val="28"/>
        </w:rPr>
        <w:t xml:space="preserve">
      17. Көрсетілетін қызметті алушы құжаттардың толық топтамасын ұсынған жағдайда, көрсетілетін қызметті беруші 2 (екі) жұмыс күні ішінде ұсынылған құжаттардың дұрыстығын және көрсетілетін қызметті алушының және (немесе) ұсынылған құжаттардың осы Қағидаларда белгіленген талаптарға сәйкестігін тексереді және көрсетілетін қызметтің келесі нәтижесі ресімделеді: </w:t>
      </w:r>
    </w:p>
    <w:bookmarkEnd w:id="59"/>
    <w:p>
      <w:pPr>
        <w:spacing w:after="0"/>
        <w:ind w:left="0"/>
        <w:jc w:val="both"/>
      </w:pPr>
      <w:r>
        <w:rPr>
          <w:rFonts w:ascii="Times New Roman"/>
          <w:b w:val="false"/>
          <w:i w:val="false"/>
          <w:color w:val="000000"/>
          <w:sz w:val="28"/>
        </w:rPr>
        <w:t>
      теңізде жүзу кітапшасы, оны беру мемлекеттік корпорация арқылы жүзеге асырылады.</w:t>
      </w:r>
    </w:p>
    <w:p>
      <w:pPr>
        <w:spacing w:after="0"/>
        <w:ind w:left="0"/>
        <w:jc w:val="both"/>
      </w:pPr>
      <w:r>
        <w:rPr>
          <w:rFonts w:ascii="Times New Roman"/>
          <w:b w:val="false"/>
          <w:i w:val="false"/>
          <w:color w:val="000000"/>
          <w:sz w:val="28"/>
        </w:rPr>
        <w:t>
      Теңізде жүзу кітапшасы көрсетілетін қызметті беруші оны дайын болғаннан кейін 3 (үш) жұмыс күнінен кешіктірмей пошта арқылы Мемлекеттік корпорацияға жібереді;</w:t>
      </w:r>
    </w:p>
    <w:p>
      <w:pPr>
        <w:spacing w:after="0"/>
        <w:ind w:left="0"/>
        <w:jc w:val="both"/>
      </w:pPr>
      <w:r>
        <w:rPr>
          <w:rFonts w:ascii="Times New Roman"/>
          <w:b w:val="false"/>
          <w:i w:val="false"/>
          <w:color w:val="000000"/>
          <w:sz w:val="28"/>
        </w:rPr>
        <w:t>
      портал арқылы берілетін мемлекеттік қызмет көрсетуден бас тарту туралы дәлелді жауап.</w:t>
      </w:r>
    </w:p>
    <w:bookmarkStart w:name="z48" w:id="60"/>
    <w:p>
      <w:pPr>
        <w:spacing w:after="0"/>
        <w:ind w:left="0"/>
        <w:jc w:val="both"/>
      </w:pPr>
      <w:r>
        <w:rPr>
          <w:rFonts w:ascii="Times New Roman"/>
          <w:b w:val="false"/>
          <w:i w:val="false"/>
          <w:color w:val="000000"/>
          <w:sz w:val="28"/>
        </w:rPr>
        <w:t>
      18. Мемлекеттік корпорация нәтижені бір ай бойы сақтауды қамтамасыз етеді, одан кейін оны одан әрі сақтау үшін көрсетілетін қызметті берушіге береді.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End w:id="60"/>
    <w:bookmarkStart w:name="z47" w:id="61"/>
    <w:p>
      <w:pPr>
        <w:spacing w:after="0"/>
        <w:ind w:left="0"/>
        <w:jc w:val="both"/>
      </w:pPr>
      <w:r>
        <w:rPr>
          <w:rFonts w:ascii="Times New Roman"/>
          <w:b w:val="false"/>
          <w:i w:val="false"/>
          <w:color w:val="000000"/>
          <w:sz w:val="28"/>
        </w:rPr>
        <w:t xml:space="preserve">
      19. Көрсетілетін қызметті беруші "Мемлекеттік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қызметтерді ұсыну сатысындағы деректердің мемлекеттік қызмет көрсету мониторингінің ақпараттық жүйесіне енгізілуін қамтамасыз етеді.</w:t>
      </w:r>
    </w:p>
    <w:bookmarkEnd w:id="61"/>
    <w:bookmarkStart w:name="z46" w:id="62"/>
    <w:p>
      <w:pPr>
        <w:spacing w:after="0"/>
        <w:ind w:left="0"/>
        <w:jc w:val="both"/>
      </w:pPr>
      <w:r>
        <w:rPr>
          <w:rFonts w:ascii="Times New Roman"/>
          <w:b w:val="false"/>
          <w:i w:val="false"/>
          <w:color w:val="000000"/>
          <w:sz w:val="28"/>
        </w:rPr>
        <w:t>
      20.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62"/>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Индустрия және инфрақұрылымдық даму министрінің 31.03.2022 </w:t>
      </w:r>
      <w:r>
        <w:rPr>
          <w:rFonts w:ascii="Times New Roman"/>
          <w:b w:val="false"/>
          <w:i w:val="false"/>
          <w:color w:val="000000"/>
          <w:sz w:val="28"/>
        </w:rPr>
        <w:t>№ 172</w:t>
      </w:r>
      <w:r>
        <w:rPr>
          <w:rFonts w:ascii="Times New Roman"/>
          <w:b w:val="false"/>
          <w:i w:val="false"/>
          <w:color w:val="ff0000"/>
          <w:sz w:val="28"/>
        </w:rPr>
        <w:t xml:space="preserve"> бұйрығы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 жүзу кітапшасын</w:t>
            </w:r>
            <w:r>
              <w:br/>
            </w:r>
            <w:r>
              <w:rPr>
                <w:rFonts w:ascii="Times New Roman"/>
                <w:b w:val="false"/>
                <w:i w:val="false"/>
                <w:color w:val="000000"/>
                <w:sz w:val="20"/>
              </w:rPr>
              <w:t>ресімдеу және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Теңізде жүзу кітапшасын беруге өтініш</w:t>
      </w:r>
    </w:p>
    <w:p>
      <w:pPr>
        <w:spacing w:after="0"/>
        <w:ind w:left="0"/>
        <w:jc w:val="both"/>
      </w:pPr>
      <w:r>
        <w:rPr>
          <w:rFonts w:ascii="Times New Roman"/>
          <w:b w:val="false"/>
          <w:i w:val="false"/>
          <w:color w:val="000000"/>
          <w:sz w:val="28"/>
        </w:rPr>
        <w:t>
      1. Тегі, аты, әкесінің аты (болған кезде) ________________________________________</w:t>
      </w:r>
    </w:p>
    <w:p>
      <w:pPr>
        <w:spacing w:after="0"/>
        <w:ind w:left="0"/>
        <w:jc w:val="both"/>
      </w:pPr>
      <w:r>
        <w:rPr>
          <w:rFonts w:ascii="Times New Roman"/>
          <w:b w:val="false"/>
          <w:i w:val="false"/>
          <w:color w:val="000000"/>
          <w:sz w:val="28"/>
        </w:rPr>
        <w:t>
      2. Жеке сәйкестендіру нөмірі (ЖСН) ___________________________________________</w:t>
      </w:r>
    </w:p>
    <w:p>
      <w:pPr>
        <w:spacing w:after="0"/>
        <w:ind w:left="0"/>
        <w:jc w:val="both"/>
      </w:pPr>
      <w:r>
        <w:rPr>
          <w:rFonts w:ascii="Times New Roman"/>
          <w:b w:val="false"/>
          <w:i w:val="false"/>
          <w:color w:val="000000"/>
          <w:sz w:val="28"/>
        </w:rPr>
        <w:t>
      3. Күні, айы, туған жылы ____________________________________________________</w:t>
      </w:r>
    </w:p>
    <w:p>
      <w:pPr>
        <w:spacing w:after="0"/>
        <w:ind w:left="0"/>
        <w:jc w:val="both"/>
      </w:pPr>
      <w:r>
        <w:rPr>
          <w:rFonts w:ascii="Times New Roman"/>
          <w:b w:val="false"/>
          <w:i w:val="false"/>
          <w:color w:val="000000"/>
          <w:sz w:val="28"/>
        </w:rPr>
        <w:t>
      4. Жынысы ________________________________________________________________</w:t>
      </w:r>
    </w:p>
    <w:p>
      <w:pPr>
        <w:spacing w:after="0"/>
        <w:ind w:left="0"/>
        <w:jc w:val="both"/>
      </w:pPr>
      <w:r>
        <w:rPr>
          <w:rFonts w:ascii="Times New Roman"/>
          <w:b w:val="false"/>
          <w:i w:val="false"/>
          <w:color w:val="000000"/>
          <w:sz w:val="28"/>
        </w:rPr>
        <w:t>
      5. Туған жері ______________________________________________________________</w:t>
      </w:r>
    </w:p>
    <w:p>
      <w:pPr>
        <w:spacing w:after="0"/>
        <w:ind w:left="0"/>
        <w:jc w:val="both"/>
      </w:pPr>
      <w:r>
        <w:rPr>
          <w:rFonts w:ascii="Times New Roman"/>
          <w:b w:val="false"/>
          <w:i w:val="false"/>
          <w:color w:val="000000"/>
          <w:sz w:val="28"/>
        </w:rPr>
        <w:t>
      6. Тұрғылықты жері (тіркеу) _________________________________________________</w:t>
      </w:r>
    </w:p>
    <w:p>
      <w:pPr>
        <w:spacing w:after="0"/>
        <w:ind w:left="0"/>
        <w:jc w:val="both"/>
      </w:pPr>
      <w:r>
        <w:rPr>
          <w:rFonts w:ascii="Times New Roman"/>
          <w:b w:val="false"/>
          <w:i w:val="false"/>
          <w:color w:val="000000"/>
          <w:sz w:val="28"/>
        </w:rPr>
        <w:t>
      7. Азаматтығы _____________________________________________________________</w:t>
      </w:r>
    </w:p>
    <w:p>
      <w:pPr>
        <w:spacing w:after="0"/>
        <w:ind w:left="0"/>
        <w:jc w:val="both"/>
      </w:pPr>
      <w:r>
        <w:rPr>
          <w:rFonts w:ascii="Times New Roman"/>
          <w:b w:val="false"/>
          <w:i w:val="false"/>
          <w:color w:val="000000"/>
          <w:sz w:val="28"/>
        </w:rPr>
        <w:t>
      8. Телефон (дар) ____________________________________________________________</w:t>
      </w:r>
    </w:p>
    <w:p>
      <w:pPr>
        <w:spacing w:after="0"/>
        <w:ind w:left="0"/>
        <w:jc w:val="both"/>
      </w:pPr>
      <w:r>
        <w:rPr>
          <w:rFonts w:ascii="Times New Roman"/>
          <w:b w:val="false"/>
          <w:i w:val="false"/>
          <w:color w:val="000000"/>
          <w:sz w:val="28"/>
        </w:rPr>
        <w:t xml:space="preserve">
      9. Жеке басын куәландыратын құжат __________ нөмірі _____________ берілді (қашан </w:t>
      </w:r>
    </w:p>
    <w:p>
      <w:pPr>
        <w:spacing w:after="0"/>
        <w:ind w:left="0"/>
        <w:jc w:val="both"/>
      </w:pPr>
      <w:r>
        <w:rPr>
          <w:rFonts w:ascii="Times New Roman"/>
          <w:b w:val="false"/>
          <w:i w:val="false"/>
          <w:color w:val="000000"/>
          <w:sz w:val="28"/>
        </w:rPr>
        <w:t>
      және кім бергенін көрсету)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10. Лауазымы, кеменің атауы, кеме иесі (жалға алу және жұмыспен қамту) (бар болған </w:t>
      </w:r>
    </w:p>
    <w:p>
      <w:pPr>
        <w:spacing w:after="0"/>
        <w:ind w:left="0"/>
        <w:jc w:val="both"/>
      </w:pPr>
      <w:r>
        <w:rPr>
          <w:rFonts w:ascii="Times New Roman"/>
          <w:b w:val="false"/>
          <w:i w:val="false"/>
          <w:color w:val="000000"/>
          <w:sz w:val="28"/>
        </w:rPr>
        <w:t>
      жағдайда) _______________________________________________________________________</w:t>
      </w:r>
    </w:p>
    <w:p>
      <w:pPr>
        <w:spacing w:after="0"/>
        <w:ind w:left="0"/>
        <w:jc w:val="both"/>
      </w:pPr>
      <w:r>
        <w:rPr>
          <w:rFonts w:ascii="Times New Roman"/>
          <w:b w:val="false"/>
          <w:i w:val="false"/>
          <w:color w:val="000000"/>
          <w:sz w:val="28"/>
        </w:rPr>
        <w:t>
      11. Нөмірі кәсіби дипломның (болған кезде) ____________________________________</w:t>
      </w:r>
    </w:p>
    <w:p>
      <w:pPr>
        <w:spacing w:after="0"/>
        <w:ind w:left="0"/>
        <w:jc w:val="both"/>
      </w:pPr>
      <w:r>
        <w:rPr>
          <w:rFonts w:ascii="Times New Roman"/>
          <w:b w:val="false"/>
          <w:i w:val="false"/>
          <w:color w:val="000000"/>
          <w:sz w:val="28"/>
        </w:rPr>
        <w:t>
      12. Нөмірі кәсіби дипломның растамасын (болған жағдайда) ______________________</w:t>
      </w:r>
    </w:p>
    <w:p>
      <w:pPr>
        <w:spacing w:after="0"/>
        <w:ind w:left="0"/>
        <w:jc w:val="both"/>
      </w:pPr>
      <w:r>
        <w:rPr>
          <w:rFonts w:ascii="Times New Roman"/>
          <w:b w:val="false"/>
          <w:i w:val="false"/>
          <w:color w:val="000000"/>
          <w:sz w:val="28"/>
        </w:rPr>
        <w:t xml:space="preserve">
      13. Теңіз көлігі мамандарын даярлау куәліктері туралы мәліметтер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Келісемін пайдалану мәліметтерді, заңмен қорғалатын құпияны құрайтын, ақпараттық жүйелерде қамтылған,</w:t>
      </w:r>
    </w:p>
    <w:p>
      <w:pPr>
        <w:spacing w:after="0"/>
        <w:ind w:left="0"/>
        <w:jc w:val="both"/>
      </w:pPr>
      <w:r>
        <w:rPr>
          <w:rFonts w:ascii="Times New Roman"/>
          <w:b w:val="false"/>
          <w:i w:val="false"/>
          <w:color w:val="000000"/>
          <w:sz w:val="28"/>
        </w:rPr>
        <w:t xml:space="preserve">
      20 __ жылғы"__" ________ 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 жүзу кітапшасын</w:t>
            </w:r>
            <w:r>
              <w:br/>
            </w:r>
            <w:r>
              <w:rPr>
                <w:rFonts w:ascii="Times New Roman"/>
                <w:b w:val="false"/>
                <w:i w:val="false"/>
                <w:color w:val="000000"/>
                <w:sz w:val="20"/>
              </w:rPr>
              <w:t xml:space="preserve">ресімдеу және беру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Көлік министрінің 16.08.2024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жүзу кітапшасын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жүзу кітапшасын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өтініштерді қабылдау "электрондық үкіметтің" веб-порталы арқылы жүзеге асырылады.</w:t>
            </w:r>
          </w:p>
          <w:p>
            <w:pPr>
              <w:spacing w:after="20"/>
              <w:ind w:left="20"/>
              <w:jc w:val="both"/>
            </w:pPr>
            <w:r>
              <w:rPr>
                <w:rFonts w:ascii="Times New Roman"/>
                <w:b w:val="false"/>
                <w:i w:val="false"/>
                <w:color w:val="000000"/>
                <w:sz w:val="20"/>
              </w:rPr>
              <w:t>
Мемлекеттік қызметті көрсетудің нәтижесін беру мыналар арқылы жүзеге асырылады: Мемлекеттік корпорация;</w:t>
            </w:r>
          </w:p>
          <w:p>
            <w:pPr>
              <w:spacing w:after="20"/>
              <w:ind w:left="20"/>
              <w:jc w:val="both"/>
            </w:pPr>
            <w:r>
              <w:rPr>
                <w:rFonts w:ascii="Times New Roman"/>
                <w:b w:val="false"/>
                <w:i w:val="false"/>
                <w:color w:val="000000"/>
                <w:sz w:val="20"/>
              </w:rPr>
              <w:t>
"электрондық үкіметтің" веб-порталы - мемлекеттік қызметті көрсетуден бас тарту туралы уәжде жауап беру жағдайында.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(ішінара автоматтандырылған) / </w:t>
            </w:r>
          </w:p>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w:t>
            </w:r>
          </w:p>
          <w:p>
            <w:pPr>
              <w:spacing w:after="20"/>
              <w:ind w:left="20"/>
              <w:jc w:val="both"/>
            </w:pPr>
            <w:r>
              <w:rPr>
                <w:rFonts w:ascii="Times New Roman"/>
                <w:b w:val="false"/>
                <w:i w:val="false"/>
                <w:color w:val="000000"/>
                <w:sz w:val="20"/>
              </w:rPr>
              <w:t>
теңізде жүзу кітапшасы.</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портал арқылы өтінішті берген кезде қызмет алушының "жеке кабинетіне" теңізде жүзу кітапшасының, оны алу күнін және жерін көрсете отырып дайындығы туралы мәртебе немесе мемлекеттік қызметті көрсетуден бас тарту туралы уәжді жауап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көрсеткені үшін мемлекеттік баж алынады, ол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0"/>
              </w:rPr>
              <w:t>615-бабына</w:t>
            </w:r>
            <w:r>
              <w:rPr>
                <w:rFonts w:ascii="Times New Roman"/>
                <w:b w:val="false"/>
                <w:i w:val="false"/>
                <w:color w:val="000000"/>
                <w:sz w:val="20"/>
              </w:rPr>
              <w:t xml:space="preserve"> сәйкес мемлекеттік баж төленген күні белгіленген 3,5 айлық есептік көрсеткішті құрайды. Төлем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13.00-ден бастап 14.30-ға дейінгі түскі үзіліспен демалыс және мереке күндерін қоспағанда, белгіленген жұмыс кестесіне сәйкес дүйсенбіден жұмаға дейін, сағат 9.00-ден 18.30-ға дейін;</w:t>
            </w:r>
          </w:p>
          <w:p>
            <w:pPr>
              <w:spacing w:after="20"/>
              <w:ind w:left="20"/>
              <w:jc w:val="both"/>
            </w:pPr>
            <w:r>
              <w:rPr>
                <w:rFonts w:ascii="Times New Roman"/>
                <w:b w:val="false"/>
                <w:i w:val="false"/>
                <w:color w:val="000000"/>
                <w:sz w:val="20"/>
              </w:rPr>
              <w:t xml:space="preserve">
 2) портал – жөндеу жұмыстарына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 қабылданады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3) Мемлекеттік корпорация – өтініштерді қабылдау және мемлекеттік көрсетілетін қызметтердің дайын нәтижелерін беру Мемлекеттік корпорация арқылы дүйсенбіден жұманы қоса алғанда үзіліссіз сағат 9.00-ден 18.00-ге дейін, Мемлекеттік корпорацияның халыққа көмек көрсету кезекші бөлімдері </w:t>
            </w:r>
            <w:r>
              <w:rPr>
                <w:rFonts w:ascii="Times New Roman"/>
                <w:b w:val="false"/>
                <w:i w:val="false"/>
                <w:color w:val="000000"/>
                <w:sz w:val="20"/>
              </w:rPr>
              <w:t>Кодекске</w:t>
            </w:r>
            <w:r>
              <w:rPr>
                <w:rFonts w:ascii="Times New Roman"/>
                <w:b w:val="false"/>
                <w:i w:val="false"/>
                <w:color w:val="000000"/>
                <w:sz w:val="20"/>
              </w:rPr>
              <w:t xml:space="preserve"> сәйкес жексенбі және мереке күндерін қоспағанда, дүйсенбіден жұманы қоса алғанда үзіліссіз сағат 9.00-ден 20.00-ге дейін, сенбі күні сағат 9.00-ден 13.00-ге дейін жүзеге асырылады. Мемлекеттік қызмет көрсету орындарының мекенжайлары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көрсетілетін қызметті алушының бас киімсіз бейнесі бар ашық түсті фондағы цифрлық фотосурет;</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мәліметтерді көрсетілген қызметті беруші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 болуы;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мекенжайлары мынадай интернет-ресурстарда орналастырылған: Министрліктің – www.gov.kz, "Мемлекеттік көрсетілетін қызметтер" бөлімі; Мемлекеттік корпорация – www.gov4c.kz.</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қашықтықтан қол жеткізу режимінде Мемлекеттік қызметтерді көрсету мәселелері жөніндегі бірыңғай байланыс-орталығы арқылы алуға мүмкіндігі бар. Мемлекеттік қызметтер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 жүзу кітапшасын</w:t>
            </w:r>
            <w:r>
              <w:br/>
            </w:r>
            <w:r>
              <w:rPr>
                <w:rFonts w:ascii="Times New Roman"/>
                <w:b w:val="false"/>
                <w:i w:val="false"/>
                <w:color w:val="000000"/>
                <w:sz w:val="20"/>
              </w:rPr>
              <w:t>ресімдеу және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Мөртабан жүргізу тоқтатылған теңізде жүзу кітапшасын беру және жаңа теңізде жүзу туралы кітапшасының орнына пайдаланылған</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Теңізде жүзу кітапшасын жүргізу тоқтатылды. </w:t>
      </w:r>
    </w:p>
    <w:p>
      <w:pPr>
        <w:spacing w:after="0"/>
        <w:ind w:left="0"/>
        <w:jc w:val="both"/>
      </w:pPr>
      <w:r>
        <w:rPr>
          <w:rFonts w:ascii="Times New Roman"/>
          <w:b w:val="false"/>
          <w:i w:val="false"/>
          <w:color w:val="000000"/>
          <w:sz w:val="28"/>
        </w:rPr>
        <w:t xml:space="preserve">
      Теңізде жүзу кітапшасы берілді </w:t>
      </w:r>
    </w:p>
    <w:p>
      <w:pPr>
        <w:spacing w:after="0"/>
        <w:ind w:left="0"/>
        <w:jc w:val="both"/>
      </w:pPr>
      <w:r>
        <w:rPr>
          <w:rFonts w:ascii="Times New Roman"/>
          <w:b w:val="false"/>
          <w:i w:val="false"/>
          <w:color w:val="000000"/>
          <w:sz w:val="28"/>
        </w:rPr>
        <w:t xml:space="preserve">
      ТЖК № _____________ 20___ жылғы "_____" ______________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(ұйым атауы) </w:t>
      </w:r>
    </w:p>
    <w:p>
      <w:pPr>
        <w:spacing w:after="0"/>
        <w:ind w:left="0"/>
        <w:jc w:val="both"/>
      </w:pPr>
      <w:r>
        <w:rPr>
          <w:rFonts w:ascii="Times New Roman"/>
          <w:b w:val="false"/>
          <w:i w:val="false"/>
          <w:color w:val="000000"/>
          <w:sz w:val="28"/>
        </w:rPr>
        <w:t xml:space="preserve">
      ___________________________ ______________ _______________ </w:t>
      </w:r>
    </w:p>
    <w:p>
      <w:pPr>
        <w:spacing w:after="0"/>
        <w:ind w:left="0"/>
        <w:jc w:val="both"/>
      </w:pPr>
      <w:r>
        <w:rPr>
          <w:rFonts w:ascii="Times New Roman"/>
          <w:b w:val="false"/>
          <w:i w:val="false"/>
          <w:color w:val="000000"/>
          <w:sz w:val="28"/>
        </w:rPr>
        <w:t xml:space="preserve">
      (лауазымы) (қолы) (аты-жөні) </w:t>
      </w:r>
    </w:p>
    <w:p>
      <w:pPr>
        <w:spacing w:after="0"/>
        <w:ind w:left="0"/>
        <w:jc w:val="left"/>
      </w:pPr>
      <w:r>
        <w:rPr>
          <w:rFonts w:ascii="Times New Roman"/>
          <w:b/>
          <w:i w:val="false"/>
          <w:color w:val="000000"/>
        </w:rPr>
        <w:t xml:space="preserve"> __________________________ 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