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5042" w14:textId="b9f5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құжаттарының тізбесін, Кеме құжаттарын жүргізу қағидаларын және Кеме құжаттарына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163 бұйрығы. Қазақстан Республикасының Әділет министрлігінде 2015 жылы 9 сәуірде № 10649 тіркелді.</w:t>
      </w:r>
    </w:p>
    <w:p>
      <w:pPr>
        <w:spacing w:after="0"/>
        <w:ind w:left="0"/>
        <w:jc w:val="both"/>
      </w:pPr>
      <w:bookmarkStart w:name="z1" w:id="0"/>
      <w:r>
        <w:rPr>
          <w:rFonts w:ascii="Times New Roman"/>
          <w:b w:val="false"/>
          <w:i w:val="false"/>
          <w:color w:val="000000"/>
          <w:sz w:val="28"/>
        </w:rPr>
        <w:t xml:space="preserve">
      "Сауда мақсатында теңiзде жүзу туралы" 2002 жылғы 17 қаңтардағы Қазақстан Республикасы Заңының 4-бабы 3-тармағының </w:t>
      </w:r>
      <w:r>
        <w:rPr>
          <w:rFonts w:ascii="Times New Roman"/>
          <w:b w:val="false"/>
          <w:i w:val="false"/>
          <w:color w:val="000000"/>
          <w:sz w:val="28"/>
        </w:rPr>
        <w:t>55-13)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8" w:id="1"/>
    <w:p>
      <w:pPr>
        <w:spacing w:after="0"/>
        <w:ind w:left="0"/>
        <w:jc w:val="both"/>
      </w:pPr>
      <w:r>
        <w:rPr>
          <w:rFonts w:ascii="Times New Roman"/>
          <w:b w:val="false"/>
          <w:i w:val="false"/>
          <w:color w:val="000000"/>
          <w:sz w:val="28"/>
        </w:rPr>
        <w:t>
      1. Қоса берiліп отырған:</w:t>
      </w:r>
    </w:p>
    <w:bookmarkEnd w:id="1"/>
    <w:bookmarkStart w:name="z3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Кеме құжаттарының тiзбесi;</w:t>
      </w:r>
    </w:p>
    <w:bookmarkEnd w:id="2"/>
    <w:bookmarkStart w:name="z4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Кеме құжаттарын жүргiзу қағидалары және кеме құжаттарына қойылатын талаптар бекiтiлсiн;</w:t>
      </w:r>
    </w:p>
    <w:bookmarkEnd w:id="3"/>
    <w:bookmarkStart w:name="z4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Кеме құжаттарына қойылатын талаптар бекiтiлсiн.</w:t>
      </w:r>
    </w:p>
    <w:bookmarkEnd w:id="4"/>
    <w:bookmarkStart w:name="z45"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 (А.А. Асавбаев):</w:t>
      </w:r>
    </w:p>
    <w:bookmarkEnd w:id="5"/>
    <w:bookmarkStart w:name="z46" w:id="6"/>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6"/>
    <w:bookmarkStart w:name="z47"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"Әділет" ақпараттық-құқықтық жүйесіне ресми жариялауға жіберуді;</w:t>
      </w:r>
    </w:p>
    <w:bookmarkEnd w:id="7"/>
    <w:bookmarkStart w:name="z48" w:id="8"/>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8"/>
    <w:bookmarkStart w:name="z49" w:id="9"/>
    <w:p>
      <w:pPr>
        <w:spacing w:after="0"/>
        <w:ind w:left="0"/>
        <w:jc w:val="both"/>
      </w:pPr>
      <w:r>
        <w:rPr>
          <w:rFonts w:ascii="Times New Roman"/>
          <w:b w:val="false"/>
          <w:i w:val="false"/>
          <w:color w:val="000000"/>
          <w:sz w:val="28"/>
        </w:rPr>
        <w:t xml:space="preserve">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 туралы мәлiметтердi ұсынуды қамтамасыз етсiн.</w:t>
      </w:r>
    </w:p>
    <w:bookmarkEnd w:id="9"/>
    <w:bookmarkStart w:name="z50" w:id="10"/>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10"/>
    <w:bookmarkStart w:name="z51"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 w:id="12"/>
          <w:p>
            <w:pPr>
              <w:spacing w:after="20"/>
              <w:ind w:left="20"/>
              <w:jc w:val="both"/>
            </w:pPr>
            <w:r>
              <w:rPr>
                <w:rFonts w:ascii="Times New Roman"/>
                <w:b w:val="false"/>
                <w:i w:val="false"/>
                <w:color w:val="000000"/>
                <w:sz w:val="20"/>
              </w:rPr>
              <w:t>
Қазақстан Республикасының</w:t>
            </w:r>
          </w:p>
          <w:bookmarkEnd w:id="1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163 бұйрығына</w:t>
            </w:r>
            <w:r>
              <w:br/>
            </w:r>
            <w:r>
              <w:rPr>
                <w:rFonts w:ascii="Times New Roman"/>
                <w:b w:val="false"/>
                <w:i w:val="false"/>
                <w:color w:val="000000"/>
                <w:sz w:val="20"/>
              </w:rPr>
              <w:t>1-қосымша</w:t>
            </w:r>
          </w:p>
        </w:tc>
      </w:tr>
    </w:tbl>
    <w:bookmarkStart w:name="z4" w:id="13"/>
    <w:p>
      <w:pPr>
        <w:spacing w:after="0"/>
        <w:ind w:left="0"/>
        <w:jc w:val="left"/>
      </w:pPr>
      <w:r>
        <w:rPr>
          <w:rFonts w:ascii="Times New Roman"/>
          <w:b/>
          <w:i w:val="false"/>
          <w:color w:val="000000"/>
        </w:rPr>
        <w:t xml:space="preserve"> Кеме құжаттарының тiзбесi</w:t>
      </w:r>
    </w:p>
    <w:bookmarkEnd w:id="13"/>
    <w:p>
      <w:pPr>
        <w:spacing w:after="0"/>
        <w:ind w:left="0"/>
        <w:jc w:val="both"/>
      </w:pPr>
      <w:r>
        <w:rPr>
          <w:rFonts w:ascii="Times New Roman"/>
          <w:b w:val="false"/>
          <w:i w:val="false"/>
          <w:color w:val="ff0000"/>
          <w:sz w:val="28"/>
        </w:rPr>
        <w:t xml:space="preserve">
      Ескерту. Тізбеге жаңа редакцияда – ҚР Индустрия және инфрақұрылымдық даму министрінің 26.01.2022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14"/>
    <w:p>
      <w:pPr>
        <w:spacing w:after="0"/>
        <w:ind w:left="0"/>
        <w:jc w:val="both"/>
      </w:pPr>
      <w:r>
        <w:rPr>
          <w:rFonts w:ascii="Times New Roman"/>
          <w:b w:val="false"/>
          <w:i w:val="false"/>
          <w:color w:val="000000"/>
          <w:sz w:val="28"/>
        </w:rPr>
        <w:t>
      1. Кеме журналы.</w:t>
      </w:r>
    </w:p>
    <w:bookmarkEnd w:id="14"/>
    <w:p>
      <w:pPr>
        <w:spacing w:after="0"/>
        <w:ind w:left="0"/>
        <w:jc w:val="both"/>
      </w:pPr>
      <w:r>
        <w:rPr>
          <w:rFonts w:ascii="Times New Roman"/>
          <w:b w:val="false"/>
          <w:i w:val="false"/>
          <w:color w:val="000000"/>
          <w:sz w:val="28"/>
        </w:rPr>
        <w:t>
      2. Кеме рөлi.</w:t>
      </w:r>
    </w:p>
    <w:p>
      <w:pPr>
        <w:spacing w:after="0"/>
        <w:ind w:left="0"/>
        <w:jc w:val="both"/>
      </w:pPr>
      <w:r>
        <w:rPr>
          <w:rFonts w:ascii="Times New Roman"/>
          <w:b w:val="false"/>
          <w:i w:val="false"/>
          <w:color w:val="000000"/>
          <w:sz w:val="28"/>
        </w:rPr>
        <w:t>
      3. Радио журналы (eгeр кемеде кеме станциясы болса).</w:t>
      </w:r>
    </w:p>
    <w:p>
      <w:pPr>
        <w:spacing w:after="0"/>
        <w:ind w:left="0"/>
        <w:jc w:val="both"/>
      </w:pPr>
      <w:r>
        <w:rPr>
          <w:rFonts w:ascii="Times New Roman"/>
          <w:b w:val="false"/>
          <w:i w:val="false"/>
          <w:color w:val="000000"/>
          <w:sz w:val="28"/>
        </w:rPr>
        <w:t>
      4. Машина журналы (механикалық қозғалтқышы бар кемелер үшiн).</w:t>
      </w:r>
    </w:p>
    <w:p>
      <w:pPr>
        <w:spacing w:after="0"/>
        <w:ind w:left="0"/>
        <w:jc w:val="both"/>
      </w:pPr>
      <w:r>
        <w:rPr>
          <w:rFonts w:ascii="Times New Roman"/>
          <w:b w:val="false"/>
          <w:i w:val="false"/>
          <w:color w:val="000000"/>
          <w:sz w:val="28"/>
        </w:rPr>
        <w:t>
      5. Сарқынды сулармен oпeрация журналы.</w:t>
      </w:r>
    </w:p>
    <w:p>
      <w:pPr>
        <w:spacing w:after="0"/>
        <w:ind w:left="0"/>
        <w:jc w:val="both"/>
      </w:pPr>
      <w:r>
        <w:rPr>
          <w:rFonts w:ascii="Times New Roman"/>
          <w:b w:val="false"/>
          <w:i w:val="false"/>
          <w:color w:val="000000"/>
          <w:sz w:val="28"/>
        </w:rPr>
        <w:t>
      6. Қоқыспен операция журналы.</w:t>
      </w:r>
    </w:p>
    <w:p>
      <w:pPr>
        <w:spacing w:after="0"/>
        <w:ind w:left="0"/>
        <w:jc w:val="both"/>
      </w:pPr>
      <w:r>
        <w:rPr>
          <w:rFonts w:ascii="Times New Roman"/>
          <w:b w:val="false"/>
          <w:i w:val="false"/>
          <w:color w:val="000000"/>
          <w:sz w:val="28"/>
        </w:rPr>
        <w:t>
      7. Мұнай oпeрациясы журналы.</w:t>
      </w:r>
    </w:p>
    <w:p>
      <w:pPr>
        <w:spacing w:after="0"/>
        <w:ind w:left="0"/>
        <w:jc w:val="both"/>
      </w:pPr>
      <w:r>
        <w:rPr>
          <w:rFonts w:ascii="Times New Roman"/>
          <w:b w:val="false"/>
          <w:i w:val="false"/>
          <w:color w:val="000000"/>
          <w:sz w:val="28"/>
        </w:rPr>
        <w:t>
      8. Мұнай танкерлерi үшiн мұнай операцияларын жүргiзу журналы.</w:t>
      </w:r>
    </w:p>
    <w:p>
      <w:pPr>
        <w:spacing w:after="0"/>
        <w:ind w:left="0"/>
        <w:jc w:val="both"/>
      </w:pPr>
      <w:r>
        <w:rPr>
          <w:rFonts w:ascii="Times New Roman"/>
          <w:b w:val="false"/>
          <w:i w:val="false"/>
          <w:color w:val="000000"/>
          <w:sz w:val="28"/>
        </w:rPr>
        <w:t>
      9. Теңiз кемесiнiң Қазақстан Республикасының Мемлекеттік туы астында жүзу құқығы туралы куәлiк.</w:t>
      </w:r>
    </w:p>
    <w:p>
      <w:pPr>
        <w:spacing w:after="0"/>
        <w:ind w:left="0"/>
        <w:jc w:val="both"/>
      </w:pPr>
      <w:r>
        <w:rPr>
          <w:rFonts w:ascii="Times New Roman"/>
          <w:b w:val="false"/>
          <w:i w:val="false"/>
          <w:color w:val="000000"/>
          <w:sz w:val="28"/>
        </w:rPr>
        <w:t>
      10. Кемеге меншiк құқығы туралы куәлiк.</w:t>
      </w:r>
    </w:p>
    <w:p>
      <w:pPr>
        <w:spacing w:after="0"/>
        <w:ind w:left="0"/>
        <w:jc w:val="both"/>
      </w:pPr>
      <w:r>
        <w:rPr>
          <w:rFonts w:ascii="Times New Roman"/>
          <w:b w:val="false"/>
          <w:i w:val="false"/>
          <w:color w:val="000000"/>
          <w:sz w:val="28"/>
        </w:rPr>
        <w:t>
      11. Сыныптау куәлiгi.</w:t>
      </w:r>
    </w:p>
    <w:p>
      <w:pPr>
        <w:spacing w:after="0"/>
        <w:ind w:left="0"/>
        <w:jc w:val="both"/>
      </w:pPr>
      <w:r>
        <w:rPr>
          <w:rFonts w:ascii="Times New Roman"/>
          <w:b w:val="false"/>
          <w:i w:val="false"/>
          <w:color w:val="000000"/>
          <w:sz w:val="28"/>
        </w:rPr>
        <w:t>
      12. Жолаушы куәлiгi (жолаушы кемесi үшiн).</w:t>
      </w:r>
    </w:p>
    <w:p>
      <w:pPr>
        <w:spacing w:after="0"/>
        <w:ind w:left="0"/>
        <w:jc w:val="both"/>
      </w:pPr>
      <w:r>
        <w:rPr>
          <w:rFonts w:ascii="Times New Roman"/>
          <w:b w:val="false"/>
          <w:i w:val="false"/>
          <w:color w:val="000000"/>
          <w:sz w:val="28"/>
        </w:rPr>
        <w:t>
      13. Өлшеу куәлiгi.</w:t>
      </w:r>
    </w:p>
    <w:p>
      <w:pPr>
        <w:spacing w:after="0"/>
        <w:ind w:left="0"/>
        <w:jc w:val="both"/>
      </w:pPr>
      <w:r>
        <w:rPr>
          <w:rFonts w:ascii="Times New Roman"/>
          <w:b w:val="false"/>
          <w:i w:val="false"/>
          <w:color w:val="000000"/>
          <w:sz w:val="28"/>
        </w:rPr>
        <w:t>
      14. Жүк маркасы туралы куәлiк.</w:t>
      </w:r>
    </w:p>
    <w:p>
      <w:pPr>
        <w:spacing w:after="0"/>
        <w:ind w:left="0"/>
        <w:jc w:val="both"/>
      </w:pPr>
      <w:r>
        <w:rPr>
          <w:rFonts w:ascii="Times New Roman"/>
          <w:b w:val="false"/>
          <w:i w:val="false"/>
          <w:color w:val="000000"/>
          <w:sz w:val="28"/>
        </w:rPr>
        <w:t>
      15. Mұнаймен ластанудың алдын алу туралы куәлiк.</w:t>
      </w:r>
    </w:p>
    <w:p>
      <w:pPr>
        <w:spacing w:after="0"/>
        <w:ind w:left="0"/>
        <w:jc w:val="both"/>
      </w:pPr>
      <w:r>
        <w:rPr>
          <w:rFonts w:ascii="Times New Roman"/>
          <w:b w:val="false"/>
          <w:i w:val="false"/>
          <w:color w:val="000000"/>
          <w:sz w:val="28"/>
        </w:rPr>
        <w:t>
      16. Сарқынды сулармен ластанудың алдын алу туралы куәлік.</w:t>
      </w:r>
    </w:p>
    <w:p>
      <w:pPr>
        <w:spacing w:after="0"/>
        <w:ind w:left="0"/>
        <w:jc w:val="both"/>
      </w:pPr>
      <w:r>
        <w:rPr>
          <w:rFonts w:ascii="Times New Roman"/>
          <w:b w:val="false"/>
          <w:i w:val="false"/>
          <w:color w:val="000000"/>
          <w:sz w:val="28"/>
        </w:rPr>
        <w:t>
      17. Қоқыспен ластанудың алдын алу туралы куәлік.</w:t>
      </w:r>
    </w:p>
    <w:p>
      <w:pPr>
        <w:spacing w:after="0"/>
        <w:ind w:left="0"/>
        <w:jc w:val="both"/>
      </w:pPr>
      <w:r>
        <w:rPr>
          <w:rFonts w:ascii="Times New Roman"/>
          <w:b w:val="false"/>
          <w:i w:val="false"/>
          <w:color w:val="000000"/>
          <w:sz w:val="28"/>
        </w:rPr>
        <w:t>
      18. Жүзуге жарамдылығы туралы куәлік (қолданылатын болса).</w:t>
      </w:r>
    </w:p>
    <w:p>
      <w:pPr>
        <w:spacing w:after="0"/>
        <w:ind w:left="0"/>
        <w:jc w:val="both"/>
      </w:pPr>
      <w:r>
        <w:rPr>
          <w:rFonts w:ascii="Times New Roman"/>
          <w:b w:val="false"/>
          <w:i w:val="false"/>
          <w:color w:val="000000"/>
          <w:sz w:val="28"/>
        </w:rPr>
        <w:t>
      19. Жүк операцияларының журналы (құйылған зиянды сұйық заттарды тасымалдайтын кемелер үшін).</w:t>
      </w:r>
    </w:p>
    <w:p>
      <w:pPr>
        <w:spacing w:after="0"/>
        <w:ind w:left="0"/>
        <w:jc w:val="both"/>
      </w:pPr>
      <w:r>
        <w:rPr>
          <w:rFonts w:ascii="Times New Roman"/>
          <w:b w:val="false"/>
          <w:i w:val="false"/>
          <w:color w:val="000000"/>
          <w:sz w:val="28"/>
        </w:rPr>
        <w:t>
      20. Қалдықтарды жою үшін басқару жоспары (100 тіркелімдік тонна және одан да көп жалпы сыйымдылығы бар әрбір кеме, 15 және одан да көп адам тасымалдауға рұқсат берілетін, әрбір кеме, стационарлық және құбылмалы платформалар).</w:t>
      </w:r>
    </w:p>
    <w:p>
      <w:pPr>
        <w:spacing w:after="0"/>
        <w:ind w:left="0"/>
        <w:jc w:val="both"/>
      </w:pPr>
      <w:r>
        <w:rPr>
          <w:rFonts w:ascii="Times New Roman"/>
          <w:b w:val="false"/>
          <w:i w:val="false"/>
          <w:color w:val="000000"/>
          <w:sz w:val="28"/>
        </w:rPr>
        <w:t>
      21. Зиянды сұйық заттарды құйып тасымалдау кезінде ластанудың алдын алу туралы халықаралық куәлік.</w:t>
      </w:r>
    </w:p>
    <w:p>
      <w:pPr>
        <w:spacing w:after="0"/>
        <w:ind w:left="0"/>
        <w:jc w:val="both"/>
      </w:pPr>
      <w:r>
        <w:rPr>
          <w:rFonts w:ascii="Times New Roman"/>
          <w:b w:val="false"/>
          <w:i w:val="false"/>
          <w:color w:val="000000"/>
          <w:sz w:val="28"/>
        </w:rPr>
        <w:t>
      22. Қауіпті химиялық жүктерді құюмен тасымалдау үшін кеменің жарамдылығы туралы халықаралық куәлік немесе қауіпті химиялық жүктерді құюмен тасымалдау үшін кеменің жарамдылығы туралы куәлік.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163 бұйрығына</w:t>
            </w:r>
            <w:r>
              <w:br/>
            </w:r>
            <w:r>
              <w:rPr>
                <w:rFonts w:ascii="Times New Roman"/>
                <w:b w:val="false"/>
                <w:i w:val="false"/>
                <w:color w:val="000000"/>
                <w:sz w:val="20"/>
              </w:rPr>
              <w:t>2-қосымша</w:t>
            </w:r>
          </w:p>
        </w:tc>
      </w:tr>
    </w:tbl>
    <w:bookmarkStart w:name="z7" w:id="15"/>
    <w:p>
      <w:pPr>
        <w:spacing w:after="0"/>
        <w:ind w:left="0"/>
        <w:jc w:val="left"/>
      </w:pPr>
      <w:r>
        <w:rPr>
          <w:rFonts w:ascii="Times New Roman"/>
          <w:b/>
          <w:i w:val="false"/>
          <w:color w:val="000000"/>
        </w:rPr>
        <w:t xml:space="preserve"> Кеме құжаттарын жүргiзу қағидалары</w:t>
      </w:r>
    </w:p>
    <w:bookmarkEnd w:id="15"/>
    <w:bookmarkStart w:name="z8" w:id="16"/>
    <w:p>
      <w:pPr>
        <w:spacing w:after="0"/>
        <w:ind w:left="0"/>
        <w:jc w:val="left"/>
      </w:pPr>
      <w:r>
        <w:rPr>
          <w:rFonts w:ascii="Times New Roman"/>
          <w:b/>
          <w:i w:val="false"/>
          <w:color w:val="000000"/>
        </w:rPr>
        <w:t xml:space="preserve"> Тарау 1. Жалпы ережелер</w:t>
      </w:r>
    </w:p>
    <w:bookmarkEnd w:id="16"/>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17"/>
    <w:p>
      <w:pPr>
        <w:spacing w:after="0"/>
        <w:ind w:left="0"/>
        <w:jc w:val="both"/>
      </w:pPr>
      <w:r>
        <w:rPr>
          <w:rFonts w:ascii="Times New Roman"/>
          <w:b w:val="false"/>
          <w:i w:val="false"/>
          <w:color w:val="000000"/>
          <w:sz w:val="28"/>
        </w:rPr>
        <w:t xml:space="preserve">
      1. Осы Кеме құжаттарын жүргiзу қағидалары (бұдан әрі – Қағидалар) "Сауда мақсатында теңiзде жүзу туралы" 2002 жылғы 17 қаңтардағы Қазақстан Республикасының Заңының (бұдан әрі – Заңы) 4-бабы 3-тармағының </w:t>
      </w:r>
      <w:r>
        <w:rPr>
          <w:rFonts w:ascii="Times New Roman"/>
          <w:b w:val="false"/>
          <w:i w:val="false"/>
          <w:color w:val="000000"/>
          <w:sz w:val="28"/>
        </w:rPr>
        <w:t>55-13) тармақшасына</w:t>
      </w:r>
      <w:r>
        <w:rPr>
          <w:rFonts w:ascii="Times New Roman"/>
          <w:b w:val="false"/>
          <w:i w:val="false"/>
          <w:color w:val="000000"/>
          <w:sz w:val="28"/>
        </w:rPr>
        <w:t xml:space="preserve"> сәйкес әзiрлендi, Қазақстан Республикасының Мемлекеттiк туы астында жүзетiн кемелердегi кеме құжаттарын жүргiзу тәртiбiн айқындайды.</w:t>
      </w:r>
    </w:p>
    <w:bookmarkEnd w:id="17"/>
    <w:bookmarkStart w:name="z70" w:id="18"/>
    <w:p>
      <w:pPr>
        <w:spacing w:after="0"/>
        <w:ind w:left="0"/>
        <w:jc w:val="both"/>
      </w:pPr>
      <w:r>
        <w:rPr>
          <w:rFonts w:ascii="Times New Roman"/>
          <w:b w:val="false"/>
          <w:i w:val="false"/>
          <w:color w:val="000000"/>
          <w:sz w:val="28"/>
        </w:rPr>
        <w:t xml:space="preserve">
      2. Қазақстан Республикасының Мемлекеттік туы астында жүзетін кемеде осы бұйрықпен бекітілген кеме құжаттарының </w:t>
      </w:r>
      <w:r>
        <w:rPr>
          <w:rFonts w:ascii="Times New Roman"/>
          <w:b w:val="false"/>
          <w:i w:val="false"/>
          <w:color w:val="000000"/>
          <w:sz w:val="28"/>
        </w:rPr>
        <w:t>тізбесіне</w:t>
      </w:r>
      <w:r>
        <w:rPr>
          <w:rFonts w:ascii="Times New Roman"/>
          <w:b w:val="false"/>
          <w:i w:val="false"/>
          <w:color w:val="000000"/>
          <w:sz w:val="28"/>
        </w:rPr>
        <w:t xml:space="preserve"> сәйкес кеме құжаттары болады.</w:t>
      </w:r>
    </w:p>
    <w:bookmarkEnd w:id="18"/>
    <w:bookmarkStart w:name="z71" w:id="19"/>
    <w:p>
      <w:pPr>
        <w:spacing w:after="0"/>
        <w:ind w:left="0"/>
        <w:jc w:val="both"/>
      </w:pPr>
      <w:r>
        <w:rPr>
          <w:rFonts w:ascii="Times New Roman"/>
          <w:b w:val="false"/>
          <w:i w:val="false"/>
          <w:color w:val="000000"/>
          <w:sz w:val="28"/>
        </w:rPr>
        <w:t>
      3. Кеме құжаттарындағы барлық жазбалар мемлекеттiк және орыс, және (немесе) ағылшын тiлдерінде осы Қағидаларға сәйкес жүргiзiледi.</w:t>
      </w:r>
    </w:p>
    <w:bookmarkEnd w:id="19"/>
    <w:bookmarkStart w:name="z72" w:id="20"/>
    <w:p>
      <w:pPr>
        <w:spacing w:after="0"/>
        <w:ind w:left="0"/>
        <w:jc w:val="both"/>
      </w:pPr>
      <w:r>
        <w:rPr>
          <w:rFonts w:ascii="Times New Roman"/>
          <w:b w:val="false"/>
          <w:i w:val="false"/>
          <w:color w:val="000000"/>
          <w:sz w:val="28"/>
        </w:rPr>
        <w:t>
      Кеме құжаттарындағы жазулар анық жазылады. Жазуды қарындашпен жазуға болмайды.</w:t>
      </w:r>
    </w:p>
    <w:bookmarkEnd w:id="20"/>
    <w:bookmarkStart w:name="z73" w:id="21"/>
    <w:p>
      <w:pPr>
        <w:spacing w:after="0"/>
        <w:ind w:left="0"/>
        <w:jc w:val="both"/>
      </w:pPr>
      <w:r>
        <w:rPr>
          <w:rFonts w:ascii="Times New Roman"/>
          <w:b w:val="false"/>
          <w:i w:val="false"/>
          <w:color w:val="000000"/>
          <w:sz w:val="28"/>
        </w:rPr>
        <w:t xml:space="preserve">
      4. Өзгертiлуі тиiс мәтiн жеңiл оқылатындай етiп жiңiшке сызықпен сызылады және жақшаға алынады. Егер жазба барысында қателiк байқалса, онда жақшадан кейiн бiрден дұрыс мәтiн жазылады. Қалған жағдайларда жақшадан кейiн не жiберiлген жағдайда мәтiнді қосу қажет сөзден кейiн жазылып, сілтеменiң сандық белгiсi толассыз нөмiрлеу арқылы әр бет үшiн қойылады. </w:t>
      </w:r>
    </w:p>
    <w:bookmarkEnd w:id="21"/>
    <w:bookmarkStart w:name="z74" w:id="22"/>
    <w:p>
      <w:pPr>
        <w:spacing w:after="0"/>
        <w:ind w:left="0"/>
        <w:jc w:val="both"/>
      </w:pPr>
      <w:r>
        <w:rPr>
          <w:rFonts w:ascii="Times New Roman"/>
          <w:b w:val="false"/>
          <w:i w:val="false"/>
          <w:color w:val="000000"/>
          <w:sz w:val="28"/>
        </w:rPr>
        <w:t>
      Мәтінді өзгерту немесе толықтыру журналдағы соңғы жазбадан кейiн жазылады, сiлтеме сандық белгiмен қойылады және мынандай нысанда түзету немесе толықтыру енгізген адамның қолымен бекiтiледi:</w:t>
      </w:r>
    </w:p>
    <w:bookmarkEnd w:id="22"/>
    <w:bookmarkStart w:name="z75" w:id="23"/>
    <w:p>
      <w:pPr>
        <w:spacing w:after="0"/>
        <w:ind w:left="0"/>
        <w:jc w:val="both"/>
      </w:pPr>
      <w:r>
        <w:rPr>
          <w:rFonts w:ascii="Times New Roman"/>
          <w:b w:val="false"/>
          <w:i w:val="false"/>
          <w:color w:val="000000"/>
          <w:sz w:val="28"/>
        </w:rPr>
        <w:t>
      1) "қате жазылған", егер сызылған мәтiндi басқасымен ауыстыру қажет болмаса;</w:t>
      </w:r>
    </w:p>
    <w:bookmarkEnd w:id="23"/>
    <w:bookmarkStart w:name="z76" w:id="24"/>
    <w:p>
      <w:pPr>
        <w:spacing w:after="0"/>
        <w:ind w:left="0"/>
        <w:jc w:val="both"/>
      </w:pPr>
      <w:r>
        <w:rPr>
          <w:rFonts w:ascii="Times New Roman"/>
          <w:b w:val="false"/>
          <w:i w:val="false"/>
          <w:color w:val="000000"/>
          <w:sz w:val="28"/>
        </w:rPr>
        <w:t>
      2) "оқу:" және бұдан әрi дұрыс мәтiн;</w:t>
      </w:r>
    </w:p>
    <w:bookmarkEnd w:id="24"/>
    <w:bookmarkStart w:name="z77" w:id="25"/>
    <w:p>
      <w:pPr>
        <w:spacing w:after="0"/>
        <w:ind w:left="0"/>
        <w:jc w:val="both"/>
      </w:pPr>
      <w:r>
        <w:rPr>
          <w:rFonts w:ascii="Times New Roman"/>
          <w:b w:val="false"/>
          <w:i w:val="false"/>
          <w:color w:val="000000"/>
          <w:sz w:val="28"/>
        </w:rPr>
        <w:t>
      3) "толықтыру:" және бұдан әрi дұрыс мәтiн.</w:t>
      </w:r>
    </w:p>
    <w:bookmarkEnd w:id="25"/>
    <w:bookmarkStart w:name="z78" w:id="26"/>
    <w:p>
      <w:pPr>
        <w:spacing w:after="0"/>
        <w:ind w:left="0"/>
        <w:jc w:val="both"/>
      </w:pPr>
      <w:r>
        <w:rPr>
          <w:rFonts w:ascii="Times New Roman"/>
          <w:b w:val="false"/>
          <w:i w:val="false"/>
          <w:color w:val="000000"/>
          <w:sz w:val="28"/>
        </w:rPr>
        <w:t>
      Егер түзетулер немесе толықтырулар алдыңғы беттерге қатысты болса, онда оның алдына сiлтеме нөмiрiнен кейiн бет және жеке жол нөмiрi көрсетiледi мысалы: 3/б. 15.</w:t>
      </w:r>
    </w:p>
    <w:bookmarkEnd w:id="26"/>
    <w:bookmarkStart w:name="z10" w:id="27"/>
    <w:p>
      <w:pPr>
        <w:spacing w:after="0"/>
        <w:ind w:left="0"/>
        <w:jc w:val="left"/>
      </w:pPr>
      <w:r>
        <w:rPr>
          <w:rFonts w:ascii="Times New Roman"/>
          <w:b/>
          <w:i w:val="false"/>
          <w:color w:val="000000"/>
        </w:rPr>
        <w:t xml:space="preserve"> Тарау 2. Кеме журналын жүргізу тәртiбi</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28"/>
    <w:p>
      <w:pPr>
        <w:spacing w:after="0"/>
        <w:ind w:left="0"/>
        <w:jc w:val="both"/>
      </w:pPr>
      <w:r>
        <w:rPr>
          <w:rFonts w:ascii="Times New Roman"/>
          <w:b w:val="false"/>
          <w:i w:val="false"/>
          <w:color w:val="000000"/>
          <w:sz w:val="28"/>
        </w:rPr>
        <w:t>
      5. Кеме журналын жүргізу түзетулермен 1978 жылғы хаттамамен өзгертілген (бұдан әрі - СОЛАС 74/78) Теңiзде адам өмiрiн қорғау туралы 1974 жылғы халықаралық конвенцияға және Заңға сәйкес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9"/>
    <w:p>
      <w:pPr>
        <w:spacing w:after="0"/>
        <w:ind w:left="0"/>
        <w:jc w:val="both"/>
      </w:pPr>
      <w:r>
        <w:rPr>
          <w:rFonts w:ascii="Times New Roman"/>
          <w:b w:val="false"/>
          <w:i w:val="false"/>
          <w:color w:val="000000"/>
          <w:sz w:val="28"/>
        </w:rPr>
        <w:t xml:space="preserve">
      6. Кеме журналы кеме құжаты болып табылады, онда кеменің үздіксіз өміршеңдігі көрсетіледі. </w:t>
      </w:r>
    </w:p>
    <w:bookmarkEnd w:id="29"/>
    <w:bookmarkStart w:name="z80" w:id="30"/>
    <w:p>
      <w:pPr>
        <w:spacing w:after="0"/>
        <w:ind w:left="0"/>
        <w:jc w:val="both"/>
      </w:pPr>
      <w:r>
        <w:rPr>
          <w:rFonts w:ascii="Times New Roman"/>
          <w:b w:val="false"/>
          <w:i w:val="false"/>
          <w:color w:val="000000"/>
          <w:sz w:val="28"/>
        </w:rPr>
        <w:t>
      7. Кеме журналына өзгерістер мен толықтыруларды кеме капитанының вахталық көмекшiсi не кеме капитаны енгізеді.</w:t>
      </w:r>
    </w:p>
    <w:bookmarkEnd w:id="30"/>
    <w:bookmarkStart w:name="z81" w:id="31"/>
    <w:p>
      <w:pPr>
        <w:spacing w:after="0"/>
        <w:ind w:left="0"/>
        <w:jc w:val="both"/>
      </w:pPr>
      <w:r>
        <w:rPr>
          <w:rFonts w:ascii="Times New Roman"/>
          <w:b w:val="false"/>
          <w:i w:val="false"/>
          <w:color w:val="000000"/>
          <w:sz w:val="28"/>
        </w:rPr>
        <w:t>
      8. Навигациялық сипаттағы жазбалар көлемiн кеме капитаны картадағы астарымен және тiркеудің техникалық құралдары ақпаратымен бiрге кеменiң жүзу бағытын қалпына келтiруге болатынын ескере отырып белгілейді. Бұл ретте картадағы астар картаны қайта пайдаланғанға дейiн сақталады, ал өзi жазатын таспалар - курсограмма, peвepcoгpaмма, эхограмма, телетайп бағдарламасы екi жыл бойы кемеде сақталады.</w:t>
      </w:r>
    </w:p>
    <w:bookmarkEnd w:id="31"/>
    <w:bookmarkStart w:name="z82" w:id="32"/>
    <w:p>
      <w:pPr>
        <w:spacing w:after="0"/>
        <w:ind w:left="0"/>
        <w:jc w:val="both"/>
      </w:pPr>
      <w:r>
        <w:rPr>
          <w:rFonts w:ascii="Times New Roman"/>
          <w:b w:val="false"/>
          <w:i w:val="false"/>
          <w:color w:val="000000"/>
          <w:sz w:val="28"/>
        </w:rPr>
        <w:t>
      9. Кеме журналы вахта процесінде оқиға болған сәтте не одан кейiн жазылады.</w:t>
      </w:r>
    </w:p>
    <w:bookmarkEnd w:id="32"/>
    <w:bookmarkStart w:name="z83" w:id="33"/>
    <w:p>
      <w:pPr>
        <w:spacing w:after="0"/>
        <w:ind w:left="0"/>
        <w:jc w:val="both"/>
      </w:pPr>
      <w:r>
        <w:rPr>
          <w:rFonts w:ascii="Times New Roman"/>
          <w:b w:val="false"/>
          <w:i w:val="false"/>
          <w:color w:val="000000"/>
          <w:sz w:val="28"/>
        </w:rPr>
        <w:t>
      10. Кеме капитанының вахталық көмекшiсi жүргiзген жазбаларды лауазымын көрсету арқылы қол қоюмен бекiтедi, мынадай қысқартуларды пайдаланады: капитанның аға көмекшiсi - TКАК, капитанның екiншi (үшiншi, төртiншi) көмекшiсi - 2 ТКК (3ТКК, 4TКК).</w:t>
      </w:r>
    </w:p>
    <w:bookmarkEnd w:id="33"/>
    <w:bookmarkStart w:name="z84" w:id="34"/>
    <w:p>
      <w:pPr>
        <w:spacing w:after="0"/>
        <w:ind w:left="0"/>
        <w:jc w:val="both"/>
      </w:pPr>
      <w:r>
        <w:rPr>
          <w:rFonts w:ascii="Times New Roman"/>
          <w:b w:val="false"/>
          <w:i w:val="false"/>
          <w:color w:val="000000"/>
          <w:sz w:val="28"/>
        </w:rPr>
        <w:t>
      11. Кеме капитаны кеме журналындағы жазбаларды бақылайды және әрбiр беттің соңына қолын қойып куәландырады.</w:t>
      </w:r>
    </w:p>
    <w:bookmarkEnd w:id="34"/>
    <w:bookmarkStart w:name="z85" w:id="35"/>
    <w:p>
      <w:pPr>
        <w:spacing w:after="0"/>
        <w:ind w:left="0"/>
        <w:jc w:val="both"/>
      </w:pPr>
      <w:r>
        <w:rPr>
          <w:rFonts w:ascii="Times New Roman"/>
          <w:b w:val="false"/>
          <w:i w:val="false"/>
          <w:color w:val="000000"/>
          <w:sz w:val="28"/>
        </w:rPr>
        <w:t>
      12. Кеме журналына кеме капитаны мен кеме капитанының вахталық көмекшісi қажеттілігіне қарай кеменiң күнделiктi өмiрiне қатысты жазба енгізеді, бұлар кеме, кеме иесi мен жүктiң мүддесiн қорғауда маңызды болуы мүмкін.</w:t>
      </w:r>
    </w:p>
    <w:bookmarkEnd w:id="35"/>
    <w:bookmarkStart w:name="z86" w:id="36"/>
    <w:p>
      <w:pPr>
        <w:spacing w:after="0"/>
        <w:ind w:left="0"/>
        <w:jc w:val="both"/>
      </w:pPr>
      <w:r>
        <w:rPr>
          <w:rFonts w:ascii="Times New Roman"/>
          <w:b w:val="false"/>
          <w:i w:val="false"/>
          <w:color w:val="000000"/>
          <w:sz w:val="28"/>
        </w:rPr>
        <w:t>
      13. Әрбiр тәулiктiң жазбасы кеме журналында жаңа беттен басталады. Тәулiк iшiнде толтырылмаған жолдар "Z" белгiсiмен сызылады.</w:t>
      </w:r>
    </w:p>
    <w:bookmarkEnd w:id="36"/>
    <w:bookmarkStart w:name="z87" w:id="37"/>
    <w:p>
      <w:pPr>
        <w:spacing w:after="0"/>
        <w:ind w:left="0"/>
        <w:jc w:val="both"/>
      </w:pPr>
      <w:r>
        <w:rPr>
          <w:rFonts w:ascii="Times New Roman"/>
          <w:b w:val="false"/>
          <w:i w:val="false"/>
          <w:color w:val="000000"/>
          <w:sz w:val="28"/>
        </w:rPr>
        <w:t>
      14. Кеме журналының титул парағында кеме журналының нөмірі, кеменің атауы, кеменің түрі, кеме иесі туралы деректер (атауы және орналасқан мекенжайы), Халықаралық теңіз ұйымының сәйкестендіру нөмірі, кеменің тіркеу нөмірі немесе шақыру сигналы, кеменің тіркелген порты, кеме журналының басталған күні және аяқталған күні көрсетіледі.</w:t>
      </w:r>
    </w:p>
    <w:bookmarkEnd w:id="37"/>
    <w:bookmarkStart w:name="z88" w:id="38"/>
    <w:p>
      <w:pPr>
        <w:spacing w:after="0"/>
        <w:ind w:left="0"/>
        <w:jc w:val="both"/>
      </w:pPr>
      <w:r>
        <w:rPr>
          <w:rFonts w:ascii="Times New Roman"/>
          <w:b w:val="false"/>
          <w:i w:val="false"/>
          <w:color w:val="000000"/>
          <w:sz w:val="28"/>
        </w:rPr>
        <w:t>
      15. Кеме журналына кесте түрінде мынадай мәліметтер енгізіледі:</w:t>
      </w:r>
    </w:p>
    <w:bookmarkEnd w:id="38"/>
    <w:bookmarkStart w:name="z89" w:id="39"/>
    <w:p>
      <w:pPr>
        <w:spacing w:after="0"/>
        <w:ind w:left="0"/>
        <w:jc w:val="both"/>
      </w:pPr>
      <w:r>
        <w:rPr>
          <w:rFonts w:ascii="Times New Roman"/>
          <w:b w:val="false"/>
          <w:i w:val="false"/>
          <w:color w:val="000000"/>
          <w:sz w:val="28"/>
        </w:rPr>
        <w:t>
      1) оқиғаның уақыты;</w:t>
      </w:r>
    </w:p>
    <w:bookmarkEnd w:id="39"/>
    <w:bookmarkStart w:name="z90" w:id="40"/>
    <w:p>
      <w:pPr>
        <w:spacing w:after="0"/>
        <w:ind w:left="0"/>
        <w:jc w:val="both"/>
      </w:pPr>
      <w:r>
        <w:rPr>
          <w:rFonts w:ascii="Times New Roman"/>
          <w:b w:val="false"/>
          <w:i w:val="false"/>
          <w:color w:val="000000"/>
          <w:sz w:val="28"/>
        </w:rPr>
        <w:t>
      2) гирокомпас бойынша курс;</w:t>
      </w:r>
    </w:p>
    <w:bookmarkEnd w:id="40"/>
    <w:bookmarkStart w:name="z91" w:id="41"/>
    <w:p>
      <w:pPr>
        <w:spacing w:after="0"/>
        <w:ind w:left="0"/>
        <w:jc w:val="both"/>
      </w:pPr>
      <w:r>
        <w:rPr>
          <w:rFonts w:ascii="Times New Roman"/>
          <w:b w:val="false"/>
          <w:i w:val="false"/>
          <w:color w:val="000000"/>
          <w:sz w:val="28"/>
        </w:rPr>
        <w:t>
      3) магнит компасы бойынша курс;</w:t>
      </w:r>
    </w:p>
    <w:bookmarkEnd w:id="41"/>
    <w:bookmarkStart w:name="z92" w:id="42"/>
    <w:p>
      <w:pPr>
        <w:spacing w:after="0"/>
        <w:ind w:left="0"/>
        <w:jc w:val="both"/>
      </w:pPr>
      <w:r>
        <w:rPr>
          <w:rFonts w:ascii="Times New Roman"/>
          <w:b w:val="false"/>
          <w:i w:val="false"/>
          <w:color w:val="000000"/>
          <w:sz w:val="28"/>
        </w:rPr>
        <w:t>
      4) кеменiң тұрған жерi;</w:t>
      </w:r>
    </w:p>
    <w:bookmarkEnd w:id="42"/>
    <w:bookmarkStart w:name="z93" w:id="43"/>
    <w:p>
      <w:pPr>
        <w:spacing w:after="0"/>
        <w:ind w:left="0"/>
        <w:jc w:val="both"/>
      </w:pPr>
      <w:r>
        <w:rPr>
          <w:rFonts w:ascii="Times New Roman"/>
          <w:b w:val="false"/>
          <w:i w:val="false"/>
          <w:color w:val="000000"/>
          <w:sz w:val="28"/>
        </w:rPr>
        <w:t>
      5) түсіндірме жазбалар;</w:t>
      </w:r>
    </w:p>
    <w:bookmarkEnd w:id="43"/>
    <w:bookmarkStart w:name="z94" w:id="44"/>
    <w:p>
      <w:pPr>
        <w:spacing w:after="0"/>
        <w:ind w:left="0"/>
        <w:jc w:val="both"/>
      </w:pPr>
      <w:r>
        <w:rPr>
          <w:rFonts w:ascii="Times New Roman"/>
          <w:b w:val="false"/>
          <w:i w:val="false"/>
          <w:color w:val="000000"/>
          <w:sz w:val="28"/>
        </w:rPr>
        <w:t>
      6) жүзіп өткен қашықтық;</w:t>
      </w:r>
    </w:p>
    <w:bookmarkEnd w:id="44"/>
    <w:bookmarkStart w:name="z95" w:id="45"/>
    <w:p>
      <w:pPr>
        <w:spacing w:after="0"/>
        <w:ind w:left="0"/>
        <w:jc w:val="both"/>
      </w:pPr>
      <w:r>
        <w:rPr>
          <w:rFonts w:ascii="Times New Roman"/>
          <w:b w:val="false"/>
          <w:i w:val="false"/>
          <w:color w:val="000000"/>
          <w:sz w:val="28"/>
        </w:rPr>
        <w:t>
      7) желдiң бағыты мен жылдамдығы;</w:t>
      </w:r>
    </w:p>
    <w:bookmarkEnd w:id="45"/>
    <w:bookmarkStart w:name="z96" w:id="46"/>
    <w:p>
      <w:pPr>
        <w:spacing w:after="0"/>
        <w:ind w:left="0"/>
        <w:jc w:val="both"/>
      </w:pPr>
      <w:r>
        <w:rPr>
          <w:rFonts w:ascii="Times New Roman"/>
          <w:b w:val="false"/>
          <w:i w:val="false"/>
          <w:color w:val="000000"/>
          <w:sz w:val="28"/>
        </w:rPr>
        <w:t>
      8) теңiз бетiнiң жай-күйi;</w:t>
      </w:r>
    </w:p>
    <w:bookmarkEnd w:id="46"/>
    <w:bookmarkStart w:name="z97" w:id="47"/>
    <w:p>
      <w:pPr>
        <w:spacing w:after="0"/>
        <w:ind w:left="0"/>
        <w:jc w:val="both"/>
      </w:pPr>
      <w:r>
        <w:rPr>
          <w:rFonts w:ascii="Times New Roman"/>
          <w:b w:val="false"/>
          <w:i w:val="false"/>
          <w:color w:val="000000"/>
          <w:sz w:val="28"/>
        </w:rPr>
        <w:t>
      9) ауа-райының жай-күйi – көріну;</w:t>
      </w:r>
    </w:p>
    <w:bookmarkEnd w:id="47"/>
    <w:bookmarkStart w:name="z98" w:id="48"/>
    <w:p>
      <w:pPr>
        <w:spacing w:after="0"/>
        <w:ind w:left="0"/>
        <w:jc w:val="both"/>
      </w:pPr>
      <w:r>
        <w:rPr>
          <w:rFonts w:ascii="Times New Roman"/>
          <w:b w:val="false"/>
          <w:i w:val="false"/>
          <w:color w:val="000000"/>
          <w:sz w:val="28"/>
        </w:rPr>
        <w:t>
      10) атмосфералық қысым;</w:t>
      </w:r>
    </w:p>
    <w:bookmarkEnd w:id="48"/>
    <w:bookmarkStart w:name="z99" w:id="49"/>
    <w:p>
      <w:pPr>
        <w:spacing w:after="0"/>
        <w:ind w:left="0"/>
        <w:jc w:val="both"/>
      </w:pPr>
      <w:r>
        <w:rPr>
          <w:rFonts w:ascii="Times New Roman"/>
          <w:b w:val="false"/>
          <w:i w:val="false"/>
          <w:color w:val="000000"/>
          <w:sz w:val="28"/>
        </w:rPr>
        <w:t>
      11) ауаның температурасы;</w:t>
      </w:r>
    </w:p>
    <w:bookmarkEnd w:id="49"/>
    <w:bookmarkStart w:name="z100" w:id="50"/>
    <w:p>
      <w:pPr>
        <w:spacing w:after="0"/>
        <w:ind w:left="0"/>
        <w:jc w:val="both"/>
      </w:pPr>
      <w:r>
        <w:rPr>
          <w:rFonts w:ascii="Times New Roman"/>
          <w:b w:val="false"/>
          <w:i w:val="false"/>
          <w:color w:val="000000"/>
          <w:sz w:val="28"/>
        </w:rPr>
        <w:t>
      12) судың температурасы;</w:t>
      </w:r>
    </w:p>
    <w:bookmarkEnd w:id="50"/>
    <w:bookmarkStart w:name="z101" w:id="51"/>
    <w:p>
      <w:pPr>
        <w:spacing w:after="0"/>
        <w:ind w:left="0"/>
        <w:jc w:val="both"/>
      </w:pPr>
      <w:r>
        <w:rPr>
          <w:rFonts w:ascii="Times New Roman"/>
          <w:b w:val="false"/>
          <w:i w:val="false"/>
          <w:color w:val="000000"/>
          <w:sz w:val="28"/>
        </w:rPr>
        <w:t xml:space="preserve">
      13) вахтада өткiзiлген уақыт, әрбiр вахтаның вахталық матростарының аты-жөндері. Қажет болған кезде вахтаны күшейту үшiн шақырылған экипаж мүшелерінің аты-жөндері жазылады. </w:t>
      </w:r>
    </w:p>
    <w:bookmarkEnd w:id="51"/>
    <w:bookmarkStart w:name="z102" w:id="52"/>
    <w:p>
      <w:pPr>
        <w:spacing w:after="0"/>
        <w:ind w:left="0"/>
        <w:jc w:val="both"/>
      </w:pPr>
      <w:r>
        <w:rPr>
          <w:rFonts w:ascii="Times New Roman"/>
          <w:b w:val="false"/>
          <w:i w:val="false"/>
          <w:color w:val="000000"/>
          <w:sz w:val="28"/>
        </w:rPr>
        <w:t xml:space="preserve">
      16. Вахта жұмысының соңында осы Қағидаларың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мәліметтер туралы барлық бағандар толтырылады.</w:t>
      </w:r>
    </w:p>
    <w:bookmarkEnd w:id="52"/>
    <w:bookmarkStart w:name="z103" w:id="53"/>
    <w:p>
      <w:pPr>
        <w:spacing w:after="0"/>
        <w:ind w:left="0"/>
        <w:jc w:val="both"/>
      </w:pPr>
      <w:r>
        <w:rPr>
          <w:rFonts w:ascii="Times New Roman"/>
          <w:b w:val="false"/>
          <w:i w:val="false"/>
          <w:color w:val="000000"/>
          <w:sz w:val="28"/>
        </w:rPr>
        <w:t>
      17. Тұрақтағы вахтаның соңында кеменiң жай-күйi мен жағдайы жазылады:</w:t>
      </w:r>
    </w:p>
    <w:bookmarkEnd w:id="53"/>
    <w:bookmarkStart w:name="z104" w:id="54"/>
    <w:p>
      <w:pPr>
        <w:spacing w:after="0"/>
        <w:ind w:left="0"/>
        <w:jc w:val="both"/>
      </w:pPr>
      <w:r>
        <w:rPr>
          <w:rFonts w:ascii="Times New Roman"/>
          <w:b w:val="false"/>
          <w:i w:val="false"/>
          <w:color w:val="000000"/>
          <w:sz w:val="28"/>
        </w:rPr>
        <w:t>
      1) кеменiң алдыңғы және артқы жағымен шөгуi;</w:t>
      </w:r>
    </w:p>
    <w:bookmarkEnd w:id="54"/>
    <w:bookmarkStart w:name="z105" w:id="55"/>
    <w:p>
      <w:pPr>
        <w:spacing w:after="0"/>
        <w:ind w:left="0"/>
        <w:jc w:val="both"/>
      </w:pPr>
      <w:r>
        <w:rPr>
          <w:rFonts w:ascii="Times New Roman"/>
          <w:b w:val="false"/>
          <w:i w:val="false"/>
          <w:color w:val="000000"/>
          <w:sz w:val="28"/>
        </w:rPr>
        <w:t>
      2) орындалатын жүк операциялары;</w:t>
      </w:r>
    </w:p>
    <w:bookmarkEnd w:id="55"/>
    <w:bookmarkStart w:name="z106" w:id="56"/>
    <w:p>
      <w:pPr>
        <w:spacing w:after="0"/>
        <w:ind w:left="0"/>
        <w:jc w:val="both"/>
      </w:pPr>
      <w:r>
        <w:rPr>
          <w:rFonts w:ascii="Times New Roman"/>
          <w:b w:val="false"/>
          <w:i w:val="false"/>
          <w:color w:val="000000"/>
          <w:sz w:val="28"/>
        </w:rPr>
        <w:t>
      3) кеме энергетикалық қондырғысының (бұдан әрi - ҚӘК) дайындығы;</w:t>
      </w:r>
    </w:p>
    <w:bookmarkEnd w:id="56"/>
    <w:bookmarkStart w:name="z107" w:id="57"/>
    <w:p>
      <w:pPr>
        <w:spacing w:after="0"/>
        <w:ind w:left="0"/>
        <w:jc w:val="both"/>
      </w:pPr>
      <w:r>
        <w:rPr>
          <w:rFonts w:ascii="Times New Roman"/>
          <w:b w:val="false"/>
          <w:i w:val="false"/>
          <w:color w:val="000000"/>
          <w:sz w:val="28"/>
        </w:rPr>
        <w:t>
      4) бортта жүзу құралдарының болуы;</w:t>
      </w:r>
    </w:p>
    <w:bookmarkEnd w:id="57"/>
    <w:bookmarkStart w:name="z108" w:id="58"/>
    <w:p>
      <w:pPr>
        <w:spacing w:after="0"/>
        <w:ind w:left="0"/>
        <w:jc w:val="both"/>
      </w:pPr>
      <w:r>
        <w:rPr>
          <w:rFonts w:ascii="Times New Roman"/>
          <w:b w:val="false"/>
          <w:i w:val="false"/>
          <w:color w:val="000000"/>
          <w:sz w:val="28"/>
        </w:rPr>
        <w:t>
      5) тиелген/түсiрiлген жүктiң мөлшерi.</w:t>
      </w:r>
    </w:p>
    <w:bookmarkEnd w:id="58"/>
    <w:bookmarkStart w:name="z109" w:id="59"/>
    <w:p>
      <w:pPr>
        <w:spacing w:after="0"/>
        <w:ind w:left="0"/>
        <w:jc w:val="both"/>
      </w:pPr>
      <w:r>
        <w:rPr>
          <w:rFonts w:ascii="Times New Roman"/>
          <w:b w:val="false"/>
          <w:i w:val="false"/>
          <w:color w:val="000000"/>
          <w:sz w:val="28"/>
        </w:rPr>
        <w:t>
      Егер вахта уақытында өзгерiстер болмаса, бас жағы мен артқы жағының шөгуі және қажетті іс-шаралар жүргізілетін кеме иесінің қауіпсіздікті басқару жүйесінің чек-парақтарының нөмірлерін көрсете отырып "Бұрынғы қалыпта тұрмыз" деген сөз орамы жазылады.</w:t>
      </w:r>
    </w:p>
    <w:bookmarkEnd w:id="59"/>
    <w:bookmarkStart w:name="z110" w:id="60"/>
    <w:p>
      <w:pPr>
        <w:spacing w:after="0"/>
        <w:ind w:left="0"/>
        <w:jc w:val="both"/>
      </w:pPr>
      <w:r>
        <w:rPr>
          <w:rFonts w:ascii="Times New Roman"/>
          <w:b w:val="false"/>
          <w:i w:val="false"/>
          <w:color w:val="000000"/>
          <w:sz w:val="28"/>
        </w:rPr>
        <w:t>
      18. Тәулік басталуына арналған беттің тақырыбында күні, айы және жылы, кеменің жүзу ауданы, кеменің қайдан және қайда жүруі (тұру уақытында порттың және рейдтің атауы көрсетіледі), рейстің нөмірі (бар болған кезде), кеме уақыты мен гринвич уақыты арасындағы алшақтық көрсетіледі.</w:t>
      </w:r>
    </w:p>
    <w:bookmarkEnd w:id="60"/>
    <w:bookmarkStart w:name="z111" w:id="61"/>
    <w:p>
      <w:pPr>
        <w:spacing w:after="0"/>
        <w:ind w:left="0"/>
        <w:jc w:val="both"/>
      </w:pPr>
      <w:r>
        <w:rPr>
          <w:rFonts w:ascii="Times New Roman"/>
          <w:b w:val="false"/>
          <w:i w:val="false"/>
          <w:color w:val="000000"/>
          <w:sz w:val="28"/>
        </w:rPr>
        <w:t>
      19. Оқиғаның уақыты туралы бағандағы сағатты ауыстырған кезде бөлшек арқылы ескі және жаңа уақыт, кеменің орналасқан жері туралы бағанда – кеме орнының координаталары, түсіндірме жазбалары бар бағанда – "Кеме сағаттары бір сағатқа алға/артқа ауыстырылды" деген сөз орамы және кеменің жаңа уақыты мен гринвич уақыты арасындағы алшақтық жазылады.</w:t>
      </w:r>
    </w:p>
    <w:bookmarkEnd w:id="61"/>
    <w:bookmarkStart w:name="z112" w:id="62"/>
    <w:p>
      <w:pPr>
        <w:spacing w:after="0"/>
        <w:ind w:left="0"/>
        <w:jc w:val="both"/>
      </w:pPr>
      <w:r>
        <w:rPr>
          <w:rFonts w:ascii="Times New Roman"/>
          <w:b w:val="false"/>
          <w:i w:val="false"/>
          <w:color w:val="000000"/>
          <w:sz w:val="28"/>
        </w:rPr>
        <w:t>
      20. Кеме журналының тиісті бағандарында мыналар көрсетіледі:</w:t>
      </w:r>
    </w:p>
    <w:bookmarkEnd w:id="62"/>
    <w:bookmarkStart w:name="z113" w:id="63"/>
    <w:p>
      <w:pPr>
        <w:spacing w:after="0"/>
        <w:ind w:left="0"/>
        <w:jc w:val="both"/>
      </w:pPr>
      <w:r>
        <w:rPr>
          <w:rFonts w:ascii="Times New Roman"/>
          <w:b w:val="false"/>
          <w:i w:val="false"/>
          <w:color w:val="000000"/>
          <w:sz w:val="28"/>
        </w:rPr>
        <w:t>
      1) лоцманмен бірге жүзу кезінде – лоцманның келген және кеткен уақыты, оның тегi мен аты-жөнi;</w:t>
      </w:r>
    </w:p>
    <w:bookmarkEnd w:id="63"/>
    <w:bookmarkStart w:name="z114" w:id="64"/>
    <w:p>
      <w:pPr>
        <w:spacing w:after="0"/>
        <w:ind w:left="0"/>
        <w:jc w:val="both"/>
      </w:pPr>
      <w:r>
        <w:rPr>
          <w:rFonts w:ascii="Times New Roman"/>
          <w:b w:val="false"/>
          <w:i w:val="false"/>
          <w:color w:val="000000"/>
          <w:sz w:val="28"/>
        </w:rPr>
        <w:t>
      2) тiркеп сүйреуiштiң көмегімен өткізу кезінде – тiркеп сүйреуiштiң келуi және кетуi, олардың атауы, тiркеп сүйрету схемасы;</w:t>
      </w:r>
    </w:p>
    <w:bookmarkEnd w:id="64"/>
    <w:bookmarkStart w:name="z115" w:id="65"/>
    <w:p>
      <w:pPr>
        <w:spacing w:after="0"/>
        <w:ind w:left="0"/>
        <w:jc w:val="both"/>
      </w:pPr>
      <w:r>
        <w:rPr>
          <w:rFonts w:ascii="Times New Roman"/>
          <w:b w:val="false"/>
          <w:i w:val="false"/>
          <w:color w:val="000000"/>
          <w:sz w:val="28"/>
        </w:rPr>
        <w:t>
      3) кемені зәкірге қою кезінде – зәкір берілген жердің координаталары, жолда тұрғызу себептерi, қандай зәкiр берiлген, қанша зәкiр шынжыры пайдаланғаны, өлшенген теңiз тереңдiгi, КӘҚ-ның дайындығы;</w:t>
      </w:r>
    </w:p>
    <w:bookmarkEnd w:id="65"/>
    <w:bookmarkStart w:name="z116" w:id="66"/>
    <w:p>
      <w:pPr>
        <w:spacing w:after="0"/>
        <w:ind w:left="0"/>
        <w:jc w:val="both"/>
      </w:pPr>
      <w:r>
        <w:rPr>
          <w:rFonts w:ascii="Times New Roman"/>
          <w:b w:val="false"/>
          <w:i w:val="false"/>
          <w:color w:val="000000"/>
          <w:sz w:val="28"/>
        </w:rPr>
        <w:t>
      4) айлаққа қою кезінде – айлақ атауы немесе нөмiрi, арқандап байлау борты, қандай, қанша, қалай және қайда арқандап байланды, зәкiрге, кеме алдыңғы немесе артқы жағына шөгуi;</w:t>
      </w:r>
    </w:p>
    <w:bookmarkEnd w:id="66"/>
    <w:bookmarkStart w:name="z117" w:id="67"/>
    <w:p>
      <w:pPr>
        <w:spacing w:after="0"/>
        <w:ind w:left="0"/>
        <w:jc w:val="both"/>
      </w:pPr>
      <w:r>
        <w:rPr>
          <w:rFonts w:ascii="Times New Roman"/>
          <w:b w:val="false"/>
          <w:i w:val="false"/>
          <w:color w:val="000000"/>
          <w:sz w:val="28"/>
        </w:rPr>
        <w:t>
      5) кеме қозғалысын басқару жүйесінің әрекеті аймағында жүзу кезінде – аймағына кiруге рұқсат алғандығы, кіру және шығу уақыты, көрсетілетін қызмет түрi, оның басталуы мен аяқталуы, кеме қозғалысын басқару жүйесінің оператордан алынған мәліметтер;</w:t>
      </w:r>
    </w:p>
    <w:bookmarkEnd w:id="67"/>
    <w:bookmarkStart w:name="z118" w:id="68"/>
    <w:p>
      <w:pPr>
        <w:spacing w:after="0"/>
        <w:ind w:left="0"/>
        <w:jc w:val="both"/>
      </w:pPr>
      <w:r>
        <w:rPr>
          <w:rFonts w:ascii="Times New Roman"/>
          <w:b w:val="false"/>
          <w:i w:val="false"/>
          <w:color w:val="000000"/>
          <w:sz w:val="28"/>
        </w:rPr>
        <w:t>
      6) дауылды жағдайларда жүзу кезінде – қисаю бұрышы мен тербеу кезеңi, жүктi сақтауды қамтамасыз ету бойынша әрекет, мұндайлар орын алған жағдайда палубаны су алып кетуi мен толқынның соғысы;</w:t>
      </w:r>
    </w:p>
    <w:bookmarkEnd w:id="68"/>
    <w:bookmarkStart w:name="z119" w:id="69"/>
    <w:p>
      <w:pPr>
        <w:spacing w:after="0"/>
        <w:ind w:left="0"/>
        <w:jc w:val="both"/>
      </w:pPr>
      <w:r>
        <w:rPr>
          <w:rFonts w:ascii="Times New Roman"/>
          <w:b w:val="false"/>
          <w:i w:val="false"/>
          <w:color w:val="000000"/>
          <w:sz w:val="28"/>
        </w:rPr>
        <w:t>
      7) кемеде бала туған жағдайда – анасының тегi, аты мен әкесiнiң аты, баланың жынысы;</w:t>
      </w:r>
    </w:p>
    <w:bookmarkEnd w:id="69"/>
    <w:bookmarkStart w:name="z120" w:id="70"/>
    <w:p>
      <w:pPr>
        <w:spacing w:after="0"/>
        <w:ind w:left="0"/>
        <w:jc w:val="both"/>
      </w:pPr>
      <w:r>
        <w:rPr>
          <w:rFonts w:ascii="Times New Roman"/>
          <w:b w:val="false"/>
          <w:i w:val="false"/>
          <w:color w:val="000000"/>
          <w:sz w:val="28"/>
        </w:rPr>
        <w:t>
      8) кемедегі өлiм жағдайында – өлген адамның тегi, аты мен әкесiнiң аты, өлу себебi, өлген адамның денесi қашан және кiмге берiлдi;</w:t>
      </w:r>
    </w:p>
    <w:bookmarkEnd w:id="70"/>
    <w:bookmarkStart w:name="z121" w:id="71"/>
    <w:p>
      <w:pPr>
        <w:spacing w:after="0"/>
        <w:ind w:left="0"/>
        <w:jc w:val="both"/>
      </w:pPr>
      <w:r>
        <w:rPr>
          <w:rFonts w:ascii="Times New Roman"/>
          <w:b w:val="false"/>
          <w:i w:val="false"/>
          <w:color w:val="000000"/>
          <w:sz w:val="28"/>
        </w:rPr>
        <w:t>
      9) борттағы қайғылы жағдайда – жазатайым оқиғаның себептері мен жағдайлары;</w:t>
      </w:r>
    </w:p>
    <w:bookmarkEnd w:id="71"/>
    <w:bookmarkStart w:name="z122" w:id="72"/>
    <w:p>
      <w:pPr>
        <w:spacing w:after="0"/>
        <w:ind w:left="0"/>
        <w:jc w:val="both"/>
      </w:pPr>
      <w:r>
        <w:rPr>
          <w:rFonts w:ascii="Times New Roman"/>
          <w:b w:val="false"/>
          <w:i w:val="false"/>
          <w:color w:val="000000"/>
          <w:sz w:val="28"/>
        </w:rPr>
        <w:t>
      10) кеме сыртында апатқа ұшыраған адамдарға көмек көрсетілген жағдайда – көмек көрсетудің себептері мен жағдайлары;</w:t>
      </w:r>
    </w:p>
    <w:bookmarkEnd w:id="72"/>
    <w:bookmarkStart w:name="z123" w:id="73"/>
    <w:p>
      <w:pPr>
        <w:spacing w:after="0"/>
        <w:ind w:left="0"/>
        <w:jc w:val="both"/>
      </w:pPr>
      <w:r>
        <w:rPr>
          <w:rFonts w:ascii="Times New Roman"/>
          <w:b w:val="false"/>
          <w:i w:val="false"/>
          <w:color w:val="000000"/>
          <w:sz w:val="28"/>
        </w:rPr>
        <w:t>
      11) кеме сыртында апатқа ұшыраған адамдарға көмек көрсетілмеген жағдайда – көмек көрсетпеудің себептері мен жағдайлары;</w:t>
      </w:r>
    </w:p>
    <w:bookmarkEnd w:id="73"/>
    <w:bookmarkStart w:name="z124" w:id="74"/>
    <w:p>
      <w:pPr>
        <w:spacing w:after="0"/>
        <w:ind w:left="0"/>
        <w:jc w:val="both"/>
      </w:pPr>
      <w:r>
        <w:rPr>
          <w:rFonts w:ascii="Times New Roman"/>
          <w:b w:val="false"/>
          <w:i w:val="false"/>
          <w:color w:val="000000"/>
          <w:sz w:val="28"/>
        </w:rPr>
        <w:t>
      12) өсиеттерді куәландырған кезде – өсиет қалдырушының тегi, аты мен әкесiнiң аты, өсиет жасалған күні;</w:t>
      </w:r>
    </w:p>
    <w:bookmarkEnd w:id="74"/>
    <w:bookmarkStart w:name="z125" w:id="75"/>
    <w:p>
      <w:pPr>
        <w:spacing w:after="0"/>
        <w:ind w:left="0"/>
        <w:jc w:val="both"/>
      </w:pPr>
      <w:r>
        <w:rPr>
          <w:rFonts w:ascii="Times New Roman"/>
          <w:b w:val="false"/>
          <w:i w:val="false"/>
          <w:color w:val="000000"/>
          <w:sz w:val="28"/>
        </w:rPr>
        <w:t>
      13) кеме рейске шыққан кезде – экипаж мүшелерi мен жолаушылардың саны, отын мен судың қоры, қалдық тұнба, жүктiң мөлшерi мен түрi, басқару құрылымының дайындығы, рейске шығуға жалпы дайындық;</w:t>
      </w:r>
    </w:p>
    <w:bookmarkEnd w:id="75"/>
    <w:bookmarkStart w:name="z126" w:id="76"/>
    <w:p>
      <w:pPr>
        <w:spacing w:after="0"/>
        <w:ind w:left="0"/>
        <w:jc w:val="both"/>
      </w:pPr>
      <w:r>
        <w:rPr>
          <w:rFonts w:ascii="Times New Roman"/>
          <w:b w:val="false"/>
          <w:i w:val="false"/>
          <w:color w:val="000000"/>
          <w:sz w:val="28"/>
        </w:rPr>
        <w:t>
      14) кемені басқару бұйрығы берілгенде – кемені басқару бұйрығын қабылдайтын капитанның тегi, аты мен әкесiнiң атын көрсете отырып басқаруды беру және оған кірісу фактiсi. Жазба тапсыратын және қабылдайтын капитандардың қолымен бекiтiледi.</w:t>
      </w:r>
    </w:p>
    <w:bookmarkEnd w:id="76"/>
    <w:bookmarkStart w:name="z127" w:id="77"/>
    <w:p>
      <w:pPr>
        <w:spacing w:after="0"/>
        <w:ind w:left="0"/>
        <w:jc w:val="both"/>
      </w:pPr>
      <w:r>
        <w:rPr>
          <w:rFonts w:ascii="Times New Roman"/>
          <w:b w:val="false"/>
          <w:i w:val="false"/>
          <w:color w:val="000000"/>
          <w:sz w:val="28"/>
        </w:rPr>
        <w:t>
      21. Өртпен күрес және кеменi тастап шығу бойынша әрбiр оқу дабылы кеме журналының бағанында түсіндірме жазбалармен толық сипатталып жазылуы керек. Егер оқу жинағы, оқу, оқу сабағы немесе оқу дабылы толық көлемде жүргізілмеген болса, жағдайды түсіндіретін және жүргізілген оқу жинағының, оқудың, оқу сабағының немесе оқу дабылының көлемі жазылады.</w:t>
      </w:r>
    </w:p>
    <w:bookmarkEnd w:id="77"/>
    <w:bookmarkStart w:name="z128" w:id="78"/>
    <w:p>
      <w:pPr>
        <w:spacing w:after="0"/>
        <w:ind w:left="0"/>
        <w:jc w:val="both"/>
      </w:pPr>
      <w:r>
        <w:rPr>
          <w:rFonts w:ascii="Times New Roman"/>
          <w:b w:val="false"/>
          <w:i w:val="false"/>
          <w:color w:val="000000"/>
          <w:sz w:val="28"/>
        </w:rPr>
        <w:t>
      22. СОЛАС 74/78 талаптарының орындалуын тiркеу кесте түрінде жүргiзiледi және капитанның аға көмекшісі қол қояды. Қажетті толықтырулар мен толық мағлұматтар кеме журналының бағанында түсіндірме жазбалармен жазылады.</w:t>
      </w:r>
    </w:p>
    <w:bookmarkEnd w:id="78"/>
    <w:bookmarkStart w:name="z12" w:id="79"/>
    <w:p>
      <w:pPr>
        <w:spacing w:after="0"/>
        <w:ind w:left="0"/>
        <w:jc w:val="left"/>
      </w:pPr>
      <w:r>
        <w:rPr>
          <w:rFonts w:ascii="Times New Roman"/>
          <w:b/>
          <w:i w:val="false"/>
          <w:color w:val="000000"/>
        </w:rPr>
        <w:t xml:space="preserve"> Тарау 3. Кеме рөлiн жүргiзу тәртiбi</w:t>
      </w:r>
    </w:p>
    <w:bookmarkEnd w:id="79"/>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80"/>
    <w:p>
      <w:pPr>
        <w:spacing w:after="0"/>
        <w:ind w:left="0"/>
        <w:jc w:val="both"/>
      </w:pPr>
      <w:r>
        <w:rPr>
          <w:rFonts w:ascii="Times New Roman"/>
          <w:b w:val="false"/>
          <w:i w:val="false"/>
          <w:color w:val="000000"/>
          <w:sz w:val="28"/>
        </w:rPr>
        <w:t>
      23. Кеме рөлi кеменiң келуi және кетуi кезiндегi экипаждың саны мен құрамы туралы мәлiметтердi қамтитын кеменiң негiзгi құжаты болып табылады.</w:t>
      </w:r>
    </w:p>
    <w:bookmarkEnd w:id="80"/>
    <w:bookmarkStart w:name="z129" w:id="81"/>
    <w:p>
      <w:pPr>
        <w:spacing w:after="0"/>
        <w:ind w:left="0"/>
        <w:jc w:val="both"/>
      </w:pPr>
      <w:r>
        <w:rPr>
          <w:rFonts w:ascii="Times New Roman"/>
          <w:b w:val="false"/>
          <w:i w:val="false"/>
          <w:color w:val="000000"/>
          <w:sz w:val="28"/>
        </w:rPr>
        <w:t>
      24. Кеме рөлiн кеме капитаны кеме портқа келген немесе кеме порттан шыққан кезiнде порттың теңіз әкімшілігіне ұсынады.</w:t>
      </w:r>
    </w:p>
    <w:bookmarkEnd w:id="81"/>
    <w:bookmarkStart w:name="z130" w:id="82"/>
    <w:p>
      <w:pPr>
        <w:spacing w:after="0"/>
        <w:ind w:left="0"/>
        <w:jc w:val="both"/>
      </w:pPr>
      <w:r>
        <w:rPr>
          <w:rFonts w:ascii="Times New Roman"/>
          <w:b w:val="false"/>
          <w:i w:val="false"/>
          <w:color w:val="000000"/>
          <w:sz w:val="28"/>
        </w:rPr>
        <w:t>
      25. Кеме рөлi мынадай деректердi қамтитын мәлiметтерден тұpaды:</w:t>
      </w:r>
    </w:p>
    <w:bookmarkEnd w:id="82"/>
    <w:bookmarkStart w:name="z131" w:id="83"/>
    <w:p>
      <w:pPr>
        <w:spacing w:after="0"/>
        <w:ind w:left="0"/>
        <w:jc w:val="both"/>
      </w:pPr>
      <w:r>
        <w:rPr>
          <w:rFonts w:ascii="Times New Roman"/>
          <w:b w:val="false"/>
          <w:i w:val="false"/>
          <w:color w:val="000000"/>
          <w:sz w:val="28"/>
        </w:rPr>
        <w:t>
      1) кеме туралы (аты, ұлты, тiркелген порты және нөмiрi, түрi және мақсаты, кеме иесi, кеменiң шақыру белгiсi);</w:t>
      </w:r>
    </w:p>
    <w:bookmarkEnd w:id="83"/>
    <w:bookmarkStart w:name="z132" w:id="84"/>
    <w:p>
      <w:pPr>
        <w:spacing w:after="0"/>
        <w:ind w:left="0"/>
        <w:jc w:val="both"/>
      </w:pPr>
      <w:r>
        <w:rPr>
          <w:rFonts w:ascii="Times New Roman"/>
          <w:b w:val="false"/>
          <w:i w:val="false"/>
          <w:color w:val="000000"/>
          <w:sz w:val="28"/>
        </w:rPr>
        <w:t>
      2) экипаж мүшелерi туралы (тегi, аты, әкесiнiң аты, туған күнi мен жерi, азаматтығы, кемедегi лауазымы, атағы және диплом нөмiрi, теңiзшi куәлігінің немесе теңiзшiнiң жеке басын куәландыратын өзге құжаттың сериясы және нөмiрi).</w:t>
      </w:r>
    </w:p>
    <w:bookmarkEnd w:id="84"/>
    <w:bookmarkStart w:name="z133" w:id="85"/>
    <w:p>
      <w:pPr>
        <w:spacing w:after="0"/>
        <w:ind w:left="0"/>
        <w:jc w:val="both"/>
      </w:pPr>
      <w:r>
        <w:rPr>
          <w:rFonts w:ascii="Times New Roman"/>
          <w:b w:val="false"/>
          <w:i w:val="false"/>
          <w:color w:val="000000"/>
          <w:sz w:val="28"/>
        </w:rPr>
        <w:t>
      26. Кеме рөлiне кеме экипажының құрамына кiретiн адамдар, сондай-ақ:</w:t>
      </w:r>
    </w:p>
    <w:bookmarkEnd w:id="85"/>
    <w:bookmarkStart w:name="z134" w:id="86"/>
    <w:p>
      <w:pPr>
        <w:spacing w:after="0"/>
        <w:ind w:left="0"/>
        <w:jc w:val="both"/>
      </w:pPr>
      <w:r>
        <w:rPr>
          <w:rFonts w:ascii="Times New Roman"/>
          <w:b w:val="false"/>
          <w:i w:val="false"/>
          <w:color w:val="000000"/>
          <w:sz w:val="28"/>
        </w:rPr>
        <w:t>
      1) осы кемеге жүзу практикасын өту үшiн жiберiлген оқу орындарының курсанттары (оқушылары);</w:t>
      </w:r>
    </w:p>
    <w:bookmarkEnd w:id="86"/>
    <w:bookmarkStart w:name="z135" w:id="87"/>
    <w:p>
      <w:pPr>
        <w:spacing w:after="0"/>
        <w:ind w:left="0"/>
        <w:jc w:val="both"/>
      </w:pPr>
      <w:r>
        <w:rPr>
          <w:rFonts w:ascii="Times New Roman"/>
          <w:b w:val="false"/>
          <w:i w:val="false"/>
          <w:color w:val="000000"/>
          <w:sz w:val="28"/>
        </w:rPr>
        <w:t>
      2) кемеде жұмыс iстеу үшiн жiберiлген кеме иесiнiң өкiлдерi енгiзiледi.</w:t>
      </w:r>
    </w:p>
    <w:bookmarkEnd w:id="87"/>
    <w:bookmarkStart w:name="z136" w:id="88"/>
    <w:p>
      <w:pPr>
        <w:spacing w:after="0"/>
        <w:ind w:left="0"/>
        <w:jc w:val="both"/>
      </w:pPr>
      <w:r>
        <w:rPr>
          <w:rFonts w:ascii="Times New Roman"/>
          <w:b w:val="false"/>
          <w:i w:val="false"/>
          <w:color w:val="000000"/>
          <w:sz w:val="28"/>
        </w:rPr>
        <w:t>
      Кеме рөлiнде көрсетiлген оқу орындарының курсанттары (оқушылары) мен халықаралық тасымалдарды жүзеге асыратын кемелерге iссапарға жiберiлген адамдардың лауазымын кеме иесi белгiлейдi.</w:t>
      </w:r>
    </w:p>
    <w:bookmarkEnd w:id="88"/>
    <w:bookmarkStart w:name="z137" w:id="89"/>
    <w:p>
      <w:pPr>
        <w:spacing w:after="0"/>
        <w:ind w:left="0"/>
        <w:jc w:val="both"/>
      </w:pPr>
      <w:r>
        <w:rPr>
          <w:rFonts w:ascii="Times New Roman"/>
          <w:b w:val="false"/>
          <w:i w:val="false"/>
          <w:color w:val="000000"/>
          <w:sz w:val="28"/>
        </w:rPr>
        <w:t>
      27. Кеме рөлi кемеде:</w:t>
      </w:r>
    </w:p>
    <w:bookmarkEnd w:id="89"/>
    <w:bookmarkStart w:name="z138" w:id="90"/>
    <w:p>
      <w:pPr>
        <w:spacing w:after="0"/>
        <w:ind w:left="0"/>
        <w:jc w:val="both"/>
      </w:pPr>
      <w:r>
        <w:rPr>
          <w:rFonts w:ascii="Times New Roman"/>
          <w:b w:val="false"/>
          <w:i w:val="false"/>
          <w:color w:val="000000"/>
          <w:sz w:val="28"/>
        </w:rPr>
        <w:t xml:space="preserve">
      1) кеме қазақстандық портқа келуi кезiнде немесе кеме қазақстандық порттан кету кезiнде - мемлекеттiк және орыс тiлiнде; </w:t>
      </w:r>
    </w:p>
    <w:bookmarkEnd w:id="90"/>
    <w:bookmarkStart w:name="z139" w:id="91"/>
    <w:p>
      <w:pPr>
        <w:spacing w:after="0"/>
        <w:ind w:left="0"/>
        <w:jc w:val="both"/>
      </w:pPr>
      <w:r>
        <w:rPr>
          <w:rFonts w:ascii="Times New Roman"/>
          <w:b w:val="false"/>
          <w:i w:val="false"/>
          <w:color w:val="000000"/>
          <w:sz w:val="28"/>
        </w:rPr>
        <w:t>
      2) кеме шетел портына келуі кезiнде немесе кеме шетел портынан кетуi кезiнде - мемлекеттiк, орыс және ағылшын тiлдерiнде толтырылады.</w:t>
      </w:r>
    </w:p>
    <w:bookmarkEnd w:id="91"/>
    <w:bookmarkStart w:name="z140" w:id="92"/>
    <w:p>
      <w:pPr>
        <w:spacing w:after="0"/>
        <w:ind w:left="0"/>
        <w:jc w:val="both"/>
      </w:pPr>
      <w:r>
        <w:rPr>
          <w:rFonts w:ascii="Times New Roman"/>
          <w:b w:val="false"/>
          <w:i w:val="false"/>
          <w:color w:val="000000"/>
          <w:sz w:val="28"/>
        </w:rPr>
        <w:t>
      28. Кеме рөлi мынадай тәртіппен толтырылады:</w:t>
      </w:r>
    </w:p>
    <w:bookmarkEnd w:id="92"/>
    <w:bookmarkStart w:name="z141" w:id="93"/>
    <w:p>
      <w:pPr>
        <w:spacing w:after="0"/>
        <w:ind w:left="0"/>
        <w:jc w:val="both"/>
      </w:pPr>
      <w:r>
        <w:rPr>
          <w:rFonts w:ascii="Times New Roman"/>
          <w:b w:val="false"/>
          <w:i w:val="false"/>
          <w:color w:val="000000"/>
          <w:sz w:val="28"/>
        </w:rPr>
        <w:t>
      1) 2-бағанда "тегi, аты және әкесiнiң аты";</w:t>
      </w:r>
    </w:p>
    <w:bookmarkEnd w:id="93"/>
    <w:bookmarkStart w:name="z142" w:id="94"/>
    <w:p>
      <w:pPr>
        <w:spacing w:after="0"/>
        <w:ind w:left="0"/>
        <w:jc w:val="both"/>
      </w:pPr>
      <w:r>
        <w:rPr>
          <w:rFonts w:ascii="Times New Roman"/>
          <w:b w:val="false"/>
          <w:i w:val="false"/>
          <w:color w:val="000000"/>
          <w:sz w:val="28"/>
        </w:rPr>
        <w:t>
      2) 3-бағанда "туған күнi мен жерi";</w:t>
      </w:r>
    </w:p>
    <w:bookmarkEnd w:id="94"/>
    <w:bookmarkStart w:name="z143" w:id="95"/>
    <w:p>
      <w:pPr>
        <w:spacing w:after="0"/>
        <w:ind w:left="0"/>
        <w:jc w:val="both"/>
      </w:pPr>
      <w:r>
        <w:rPr>
          <w:rFonts w:ascii="Times New Roman"/>
          <w:b w:val="false"/>
          <w:i w:val="false"/>
          <w:color w:val="000000"/>
          <w:sz w:val="28"/>
        </w:rPr>
        <w:t>
      3) 4-бағанда "азаматтығы" - теңiзшiсi жеке куәлігінде немесе жеке басын куәландыратын өзге құжатта келтiрiлген деректер бойынша;</w:t>
      </w:r>
    </w:p>
    <w:bookmarkEnd w:id="95"/>
    <w:bookmarkStart w:name="z144" w:id="96"/>
    <w:p>
      <w:pPr>
        <w:spacing w:after="0"/>
        <w:ind w:left="0"/>
        <w:jc w:val="both"/>
      </w:pPr>
      <w:r>
        <w:rPr>
          <w:rFonts w:ascii="Times New Roman"/>
          <w:b w:val="false"/>
          <w:i w:val="false"/>
          <w:color w:val="000000"/>
          <w:sz w:val="28"/>
        </w:rPr>
        <w:t>
      4) 5-бағанда "лауазымы" - халықаралық тасымалдарды жүзеге асыратын кемелерде - теңiзшiнің жеке куәлігінде кемедегi қызметтiк ереже туралы жазбаға сәйкес. Қалған кемелерде - кеме иесiнiң кеме экипажының мүшесi ретiнде адамды тағайындау туралы бұйрыққа (өкiмге) сәйкес;</w:t>
      </w:r>
    </w:p>
    <w:bookmarkEnd w:id="96"/>
    <w:bookmarkStart w:name="z145" w:id="97"/>
    <w:p>
      <w:pPr>
        <w:spacing w:after="0"/>
        <w:ind w:left="0"/>
        <w:jc w:val="both"/>
      </w:pPr>
      <w:r>
        <w:rPr>
          <w:rFonts w:ascii="Times New Roman"/>
          <w:b w:val="false"/>
          <w:i w:val="false"/>
          <w:color w:val="000000"/>
          <w:sz w:val="28"/>
        </w:rPr>
        <w:t>
      5) 6-бағанда "атағы және дипломның нөмiрi" - бiлiктiлiгiн растайтын дипломда көрсетiлген деректер бойынша;</w:t>
      </w:r>
    </w:p>
    <w:bookmarkEnd w:id="97"/>
    <w:bookmarkStart w:name="z146" w:id="98"/>
    <w:p>
      <w:pPr>
        <w:spacing w:after="0"/>
        <w:ind w:left="0"/>
        <w:jc w:val="both"/>
      </w:pPr>
      <w:r>
        <w:rPr>
          <w:rFonts w:ascii="Times New Roman"/>
          <w:b w:val="false"/>
          <w:i w:val="false"/>
          <w:color w:val="000000"/>
          <w:sz w:val="28"/>
        </w:rPr>
        <w:t xml:space="preserve">
      6) "теңiзшi паспортының немесе жеке басын растайтын өзге құжаттың сериясы мен нөмiрi" деген бағанда теңiзшi </w:t>
      </w:r>
      <w:r>
        <w:rPr>
          <w:rFonts w:ascii="Times New Roman"/>
          <w:b w:val="false"/>
          <w:i w:val="false"/>
          <w:color w:val="000000"/>
          <w:sz w:val="28"/>
        </w:rPr>
        <w:t>жеке куәлігінде</w:t>
      </w:r>
      <w:r>
        <w:rPr>
          <w:rFonts w:ascii="Times New Roman"/>
          <w:b w:val="false"/>
          <w:i w:val="false"/>
          <w:color w:val="000000"/>
          <w:sz w:val="28"/>
        </w:rPr>
        <w:t xml:space="preserve"> немесе тиiсiнше жеке басын растайтын </w:t>
      </w:r>
      <w:r>
        <w:rPr>
          <w:rFonts w:ascii="Times New Roman"/>
          <w:b w:val="false"/>
          <w:i w:val="false"/>
          <w:color w:val="000000"/>
          <w:sz w:val="28"/>
        </w:rPr>
        <w:t>құжатында</w:t>
      </w:r>
      <w:r>
        <w:rPr>
          <w:rFonts w:ascii="Times New Roman"/>
          <w:b w:val="false"/>
          <w:i w:val="false"/>
          <w:color w:val="000000"/>
          <w:sz w:val="28"/>
        </w:rPr>
        <w:t xml:space="preserve"> көрсетiлген деректер бойынша толтырылады.</w:t>
      </w:r>
    </w:p>
    <w:bookmarkEnd w:id="98"/>
    <w:bookmarkStart w:name="z147" w:id="99"/>
    <w:p>
      <w:pPr>
        <w:spacing w:after="0"/>
        <w:ind w:left="0"/>
        <w:jc w:val="both"/>
      </w:pPr>
      <w:r>
        <w:rPr>
          <w:rFonts w:ascii="Times New Roman"/>
          <w:b w:val="false"/>
          <w:i w:val="false"/>
          <w:color w:val="000000"/>
          <w:sz w:val="28"/>
        </w:rPr>
        <w:t>
      29. Кеме қазақстандық немесе шетелдiк портқа келгенде, кеме шетелдiң портынан шығар кезде, сондай-ақ халықаралық тасымалдарды жүзеге асыратын кеме қазақстандық порттан шығар кезiнде кеме рөлiн кеменiң капитаны растайды.</w:t>
      </w:r>
    </w:p>
    <w:bookmarkEnd w:id="99"/>
    <w:p>
      <w:pPr>
        <w:spacing w:after="0"/>
        <w:ind w:left="0"/>
        <w:jc w:val="both"/>
      </w:pPr>
      <w:r>
        <w:rPr>
          <w:rFonts w:ascii="Times New Roman"/>
          <w:b w:val="false"/>
          <w:i w:val="false"/>
          <w:color w:val="000000"/>
          <w:sz w:val="28"/>
        </w:rPr>
        <w:t>
      Халықаралық тасымалдарды жүзеге асыратын кеме қазақстандық порттан шығар кезiнде кеме рөлiне кеме капитаны қол қояды және кеме иесi немесе кеме шығатын порттың капитаны растайды.</w:t>
      </w:r>
    </w:p>
    <w:p>
      <w:pPr>
        <w:spacing w:after="0"/>
        <w:ind w:left="0"/>
        <w:jc w:val="both"/>
      </w:pPr>
      <w:r>
        <w:rPr>
          <w:rFonts w:ascii="Times New Roman"/>
          <w:b w:val="false"/>
          <w:i w:val="false"/>
          <w:color w:val="000000"/>
          <w:sz w:val="28"/>
        </w:rPr>
        <w:t>
      Кеме капитанының, кеме иесiнiң және порт капитанының қолдары кеме мөрімен бекітіледі.</w:t>
      </w:r>
    </w:p>
    <w:p>
      <w:pPr>
        <w:spacing w:after="0"/>
        <w:ind w:left="0"/>
        <w:jc w:val="both"/>
      </w:pPr>
      <w:r>
        <w:rPr>
          <w:rFonts w:ascii="Times New Roman"/>
          <w:b w:val="false"/>
          <w:i w:val="false"/>
          <w:color w:val="000000"/>
          <w:sz w:val="28"/>
        </w:rPr>
        <w:t>
      Олардың жүру бағыты қазақстандық порттан шыққан кезде Қазақстан Республикасының аумақтық суларының сыртқы шегiн кесiп өтудi көздейтiн кемелердiң кеме рөлi кеме иесiнiң немесе порт капитанының куәландыруына жатады.</w:t>
      </w:r>
    </w:p>
    <w:p>
      <w:pPr>
        <w:spacing w:after="0"/>
        <w:ind w:left="0"/>
        <w:jc w:val="both"/>
      </w:pPr>
      <w:r>
        <w:rPr>
          <w:rFonts w:ascii="Times New Roman"/>
          <w:b w:val="false"/>
          <w:i w:val="false"/>
          <w:color w:val="000000"/>
          <w:sz w:val="28"/>
        </w:rPr>
        <w:t>
      Кеме экипажының құрамында өзгерiстер болмаған жағдайда "Өзгерiс жоқ" деген жазу жазылады, ол кеме капитанының қолымен және күнi көрсетiлiп, кеме мөрiмен расталады.</w:t>
      </w:r>
    </w:p>
    <w:p>
      <w:pPr>
        <w:spacing w:after="0"/>
        <w:ind w:left="0"/>
        <w:jc w:val="both"/>
      </w:pPr>
      <w:r>
        <w:rPr>
          <w:rFonts w:ascii="Times New Roman"/>
          <w:b w:val="false"/>
          <w:i w:val="false"/>
          <w:color w:val="000000"/>
          <w:sz w:val="28"/>
        </w:rPr>
        <w:t>
      Кеме экипажының құрамында өзгерiстер болған жағдайда өзгерiстер кеме рөлiне мынадай тәртiппен енгiзiледi:</w:t>
      </w:r>
    </w:p>
    <w:p>
      <w:pPr>
        <w:spacing w:after="0"/>
        <w:ind w:left="0"/>
        <w:jc w:val="both"/>
      </w:pPr>
      <w:r>
        <w:rPr>
          <w:rFonts w:ascii="Times New Roman"/>
          <w:b w:val="false"/>
          <w:i w:val="false"/>
          <w:color w:val="000000"/>
          <w:sz w:val="28"/>
        </w:rPr>
        <w:t>
      1) кеме экипажының бұрынғы мүшесiнің тегi бар жол сызылады. Кеме экипажының жаңа мүшесiнiң тегi бар жол кеме экипажынан шыққан мүшесінiң нөмiрiмен нөмiрленедi;</w:t>
      </w:r>
    </w:p>
    <w:p>
      <w:pPr>
        <w:spacing w:after="0"/>
        <w:ind w:left="0"/>
        <w:jc w:val="both"/>
      </w:pPr>
      <w:r>
        <w:rPr>
          <w:rFonts w:ascii="Times New Roman"/>
          <w:b w:val="false"/>
          <w:i w:val="false"/>
          <w:color w:val="000000"/>
          <w:sz w:val="28"/>
        </w:rPr>
        <w:t>
      2) кететiн экипаж мүшесiн ауыстыру болмаған жағдайда, кеткен экипаж мүшесiнiң тегi сызылып, экипаж мүшесi (тегі, аты, әкесінің аты (болған жағдайда)) ауыстырусыз кемеден кеткендiгi туралы жазба жазылады.</w:t>
      </w:r>
    </w:p>
    <w:p>
      <w:pPr>
        <w:spacing w:after="0"/>
        <w:ind w:left="0"/>
        <w:jc w:val="both"/>
      </w:pPr>
      <w:r>
        <w:rPr>
          <w:rFonts w:ascii="Times New Roman"/>
          <w:b w:val="false"/>
          <w:i w:val="false"/>
          <w:color w:val="000000"/>
          <w:sz w:val="28"/>
        </w:rPr>
        <w:t>
      Кеме рөлiне енгiзiлген өзгерiстерге кеме капитаны күнiн көрсетiп қол қояды және ол кеме мөрiмен куәландырылады.</w:t>
      </w:r>
    </w:p>
    <w:p>
      <w:pPr>
        <w:spacing w:after="0"/>
        <w:ind w:left="0"/>
        <w:jc w:val="both"/>
      </w:pPr>
      <w:r>
        <w:rPr>
          <w:rFonts w:ascii="Times New Roman"/>
          <w:b w:val="false"/>
          <w:i w:val="false"/>
          <w:color w:val="000000"/>
          <w:sz w:val="28"/>
        </w:rPr>
        <w:t>
      Шетелге жүзетiн кеме қазақстандық порттан шығар алдында кеме рөлiне өзгерiстер енгiзiлсе, осы өзгерiстердi кеме иесi немесе кеме шығатын порттың капитаны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0"/>
    <w:p>
      <w:pPr>
        <w:spacing w:after="0"/>
        <w:ind w:left="0"/>
        <w:jc w:val="left"/>
      </w:pPr>
      <w:r>
        <w:rPr>
          <w:rFonts w:ascii="Times New Roman"/>
          <w:b/>
          <w:i w:val="false"/>
          <w:color w:val="000000"/>
        </w:rPr>
        <w:t xml:space="preserve"> Тарау 4. Радиожурналды жүргiзу тәртібі (eгeр кемеде кеме станциясы болса)</w:t>
      </w:r>
    </w:p>
    <w:bookmarkEnd w:id="100"/>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01"/>
    <w:p>
      <w:pPr>
        <w:spacing w:after="0"/>
        <w:ind w:left="0"/>
        <w:jc w:val="both"/>
      </w:pPr>
      <w:r>
        <w:rPr>
          <w:rFonts w:ascii="Times New Roman"/>
          <w:b w:val="false"/>
          <w:i w:val="false"/>
          <w:color w:val="000000"/>
          <w:sz w:val="28"/>
        </w:rPr>
        <w:t>
      30. Радиожурнал радио байланыстар мен электрорадионавигацияға (бұдан әрі – ЭРН) қатысты мәлiметтердi тiркейтiн кеме құжаты болып табылады.</w:t>
      </w:r>
    </w:p>
    <w:bookmarkEnd w:id="101"/>
    <w:bookmarkStart w:name="z157" w:id="102"/>
    <w:p>
      <w:pPr>
        <w:spacing w:after="0"/>
        <w:ind w:left="0"/>
        <w:jc w:val="both"/>
      </w:pPr>
      <w:r>
        <w:rPr>
          <w:rFonts w:ascii="Times New Roman"/>
          <w:b w:val="false"/>
          <w:i w:val="false"/>
          <w:color w:val="000000"/>
          <w:sz w:val="28"/>
        </w:rPr>
        <w:t>
      31. Радиожурналды тiркеу, жүргiзу, сақтауды Апат кезiнде ғаламдық теңiз жүйесi байланысы (бұдан әрі – АҒТЖБ) радиомаманының дипломы бар экипаж мүшесi жүзеге асырады.</w:t>
      </w:r>
    </w:p>
    <w:bookmarkEnd w:id="102"/>
    <w:bookmarkStart w:name="z158" w:id="103"/>
    <w:p>
      <w:pPr>
        <w:spacing w:after="0"/>
        <w:ind w:left="0"/>
        <w:jc w:val="both"/>
      </w:pPr>
      <w:r>
        <w:rPr>
          <w:rFonts w:ascii="Times New Roman"/>
          <w:b w:val="false"/>
          <w:i w:val="false"/>
          <w:color w:val="000000"/>
          <w:sz w:val="28"/>
        </w:rPr>
        <w:t>
      32. Радиожурнал радиовахта атқарылатын жерде болады және тексеру үшiн порттың теңіз әкімшілігінің лауазымды адамдарына ұсынылады.</w:t>
      </w:r>
    </w:p>
    <w:bookmarkEnd w:id="103"/>
    <w:bookmarkStart w:name="z159" w:id="104"/>
    <w:p>
      <w:pPr>
        <w:spacing w:after="0"/>
        <w:ind w:left="0"/>
        <w:jc w:val="both"/>
      </w:pPr>
      <w:r>
        <w:rPr>
          <w:rFonts w:ascii="Times New Roman"/>
          <w:b w:val="false"/>
          <w:i w:val="false"/>
          <w:color w:val="000000"/>
          <w:sz w:val="28"/>
        </w:rPr>
        <w:t>
      Қабылдау/беру үшiн қандай радиоқондырғылар пайдаланылғанына қарамастан ақпаратты қабылдау/беруге қатысты мәлiметтер радиожурналға енгiзiледi.</w:t>
      </w:r>
    </w:p>
    <w:bookmarkEnd w:id="104"/>
    <w:bookmarkStart w:name="z160" w:id="105"/>
    <w:p>
      <w:pPr>
        <w:spacing w:after="0"/>
        <w:ind w:left="0"/>
        <w:jc w:val="both"/>
      </w:pPr>
      <w:r>
        <w:rPr>
          <w:rFonts w:ascii="Times New Roman"/>
          <w:b w:val="false"/>
          <w:i w:val="false"/>
          <w:color w:val="000000"/>
          <w:sz w:val="28"/>
        </w:rPr>
        <w:t>
      33. Цифрлық таңдаулы шақыру (бұдан әрi – ЦТШ) жиілiгiнде радиовахта атқаруға, белгiленген мерзiмде байланыс жүйелерiмен берілетiн, теңiзде жүзу қауiпсiздiгi бойынша хабарламаны қабылдауға жататын жазбаларды радиожурналға радиобайланыс бойынша вахталық мiндеттерiн тiкелей атқаратын АГТЖБ радиомаманы енгiзедi.</w:t>
      </w:r>
    </w:p>
    <w:bookmarkEnd w:id="105"/>
    <w:bookmarkStart w:name="z161" w:id="106"/>
    <w:p>
      <w:pPr>
        <w:spacing w:after="0"/>
        <w:ind w:left="0"/>
        <w:jc w:val="both"/>
      </w:pPr>
      <w:r>
        <w:rPr>
          <w:rFonts w:ascii="Times New Roman"/>
          <w:b w:val="false"/>
          <w:i w:val="false"/>
          <w:color w:val="000000"/>
          <w:sz w:val="28"/>
        </w:rPr>
        <w:t>
      34. Қызметтiк және жеке корреспонденцияны қабылдауға/беруге, радиотелефондық сөйлесулер жүргiзуге жататын жазбаларды радиожурналға хабарламаларды қабылдау/берудi тiкелей жүзеге асыратын немесе радиотелефондар байланысын қамтамасыз ететiн АГТЖБ радиомаманы енгiзедi.</w:t>
      </w:r>
    </w:p>
    <w:bookmarkEnd w:id="106"/>
    <w:bookmarkStart w:name="z162" w:id="107"/>
    <w:p>
      <w:pPr>
        <w:spacing w:after="0"/>
        <w:ind w:left="0"/>
        <w:jc w:val="both"/>
      </w:pPr>
      <w:r>
        <w:rPr>
          <w:rFonts w:ascii="Times New Roman"/>
          <w:b w:val="false"/>
          <w:i w:val="false"/>
          <w:color w:val="000000"/>
          <w:sz w:val="28"/>
        </w:rPr>
        <w:t>
      35. Радиобайланыс құралдарына және ЭРН-ге, апат кезiндегi радиобайланысқа техникалық қызмет көрсетуге жататын жазбаларды осы қызметтiк мiндеттердi орындау жүктелген АГТЖБ радиомамандары жүргiзедi.</w:t>
      </w:r>
    </w:p>
    <w:bookmarkEnd w:id="107"/>
    <w:bookmarkStart w:name="z163" w:id="108"/>
    <w:p>
      <w:pPr>
        <w:spacing w:after="0"/>
        <w:ind w:left="0"/>
        <w:jc w:val="both"/>
      </w:pPr>
      <w:r>
        <w:rPr>
          <w:rFonts w:ascii="Times New Roman"/>
          <w:b w:val="false"/>
          <w:i w:val="false"/>
          <w:color w:val="000000"/>
          <w:sz w:val="28"/>
        </w:rPr>
        <w:t>
      36. Радиожурналда жазбалар анық және ұқыпты түрде көк немесе қара сиямен мемлекеттiк және орыс тiлiнде Дүниежүзiлiк үйлестiрiлген уақыт бойынша (UТС) жүргiзiледi. Радиожурналда күнделiктi жазбалар көшiрмесiмен жүргiзiледі, бұл радиожурналдан көшiрме ретiнде пайдаланылуы мүмкін.</w:t>
      </w:r>
    </w:p>
    <w:bookmarkEnd w:id="108"/>
    <w:bookmarkStart w:name="z164" w:id="109"/>
    <w:p>
      <w:pPr>
        <w:spacing w:after="0"/>
        <w:ind w:left="0"/>
        <w:jc w:val="both"/>
      </w:pPr>
      <w:r>
        <w:rPr>
          <w:rFonts w:ascii="Times New Roman"/>
          <w:b w:val="false"/>
          <w:i w:val="false"/>
          <w:color w:val="000000"/>
          <w:sz w:val="28"/>
        </w:rPr>
        <w:t>
      37. АГТЖБ радиомаманы радиожурналға өзгерістер және толықтырулар енгiзеді.</w:t>
      </w:r>
    </w:p>
    <w:bookmarkEnd w:id="109"/>
    <w:bookmarkStart w:name="z165" w:id="110"/>
    <w:p>
      <w:pPr>
        <w:spacing w:after="0"/>
        <w:ind w:left="0"/>
        <w:jc w:val="both"/>
      </w:pPr>
      <w:r>
        <w:rPr>
          <w:rFonts w:ascii="Times New Roman"/>
          <w:b w:val="false"/>
          <w:i w:val="false"/>
          <w:color w:val="000000"/>
          <w:sz w:val="28"/>
        </w:rPr>
        <w:t>
      38. Кеме капитаны радиожурналдағы жазбаны бақылап отырады (eгep қажет болса жазбаша ескертулер жасайды) және әрбiр тәулiктiң соңында қолымен растайды.</w:t>
      </w:r>
    </w:p>
    <w:bookmarkEnd w:id="110"/>
    <w:bookmarkStart w:name="z166" w:id="111"/>
    <w:p>
      <w:pPr>
        <w:spacing w:after="0"/>
        <w:ind w:left="0"/>
        <w:jc w:val="both"/>
      </w:pPr>
      <w:r>
        <w:rPr>
          <w:rFonts w:ascii="Times New Roman"/>
          <w:b w:val="false"/>
          <w:i w:val="false"/>
          <w:color w:val="000000"/>
          <w:sz w:val="28"/>
        </w:rPr>
        <w:t>
      39. Радиожурналдың титул парағында радиожурналдың нөмірі, кеменің атауы, кеменің түрі, кеменің тіркеу нөмірі немесе шақыру сигналы, Халықаралық теңіз ұйымының сәйкестендіру нөмірі, жалпы сыйымдылық, кеме тіркелген порты, кеме иесі туралы деректер (атауы және орналасқан мекенжайы), радиожурналдың басталған және аяқталған күндері көрсетіледі.</w:t>
      </w:r>
    </w:p>
    <w:bookmarkEnd w:id="111"/>
    <w:bookmarkStart w:name="z167" w:id="112"/>
    <w:p>
      <w:pPr>
        <w:spacing w:after="0"/>
        <w:ind w:left="0"/>
        <w:jc w:val="both"/>
      </w:pPr>
      <w:r>
        <w:rPr>
          <w:rFonts w:ascii="Times New Roman"/>
          <w:b w:val="false"/>
          <w:i w:val="false"/>
          <w:color w:val="000000"/>
          <w:sz w:val="28"/>
        </w:rPr>
        <w:t>
      40. 1-бөлiмге кеме туралы қысқаша мәлiметтер, радиоқондырғылар туралы кейбiр деректер енгiзіледi.</w:t>
      </w:r>
    </w:p>
    <w:bookmarkEnd w:id="112"/>
    <w:bookmarkStart w:name="z168" w:id="113"/>
    <w:p>
      <w:pPr>
        <w:spacing w:after="0"/>
        <w:ind w:left="0"/>
        <w:jc w:val="both"/>
      </w:pPr>
      <w:r>
        <w:rPr>
          <w:rFonts w:ascii="Times New Roman"/>
          <w:b w:val="false"/>
          <w:i w:val="false"/>
          <w:color w:val="000000"/>
          <w:sz w:val="28"/>
        </w:rPr>
        <w:t>
      41. 2-бөлiмге АГТЖБ радиомамандары туралы деректер енгiзiледi. Радиобайланыс құралдарына техникалық қызмет көрсету мен ЭРН-ға жауапты АГТЖБ радиомамандары және апат жағдайына радиобайланысты қамтамасыз ету бойынша функционалдық мiндеттi орындауға жауапты АГТЖБ-ның радиомамандары жеке көрсетiледi.</w:t>
      </w:r>
    </w:p>
    <w:bookmarkEnd w:id="113"/>
    <w:bookmarkStart w:name="z169" w:id="114"/>
    <w:p>
      <w:pPr>
        <w:spacing w:after="0"/>
        <w:ind w:left="0"/>
        <w:jc w:val="both"/>
      </w:pPr>
      <w:r>
        <w:rPr>
          <w:rFonts w:ascii="Times New Roman"/>
          <w:b w:val="false"/>
          <w:i w:val="false"/>
          <w:color w:val="000000"/>
          <w:sz w:val="28"/>
        </w:rPr>
        <w:t>
      42. 3-бөлiмге мынадай мәлiметтер енгiзiледi:</w:t>
      </w:r>
    </w:p>
    <w:bookmarkEnd w:id="114"/>
    <w:bookmarkStart w:name="z170" w:id="115"/>
    <w:p>
      <w:pPr>
        <w:spacing w:after="0"/>
        <w:ind w:left="0"/>
        <w:jc w:val="both"/>
      </w:pPr>
      <w:r>
        <w:rPr>
          <w:rFonts w:ascii="Times New Roman"/>
          <w:b w:val="false"/>
          <w:i w:val="false"/>
          <w:color w:val="000000"/>
          <w:sz w:val="28"/>
        </w:rPr>
        <w:t>
      1) 1-бағанда корреспондентпен байланыс уақыты (уақыт төрт таңбалы санмен бір минутты бәсеңділікпен жазылады, сағат минуттан нүкте арқылы бөлiнедi, мысалы: 12.00.) жазылады;</w:t>
      </w:r>
    </w:p>
    <w:bookmarkEnd w:id="115"/>
    <w:bookmarkStart w:name="z171" w:id="116"/>
    <w:p>
      <w:pPr>
        <w:spacing w:after="0"/>
        <w:ind w:left="0"/>
        <w:jc w:val="both"/>
      </w:pPr>
      <w:r>
        <w:rPr>
          <w:rFonts w:ascii="Times New Roman"/>
          <w:b w:val="false"/>
          <w:i w:val="false"/>
          <w:color w:val="000000"/>
          <w:sz w:val="28"/>
        </w:rPr>
        <w:t>
      2) 2-бағанда шақырылған станция жазылады;</w:t>
      </w:r>
    </w:p>
    <w:bookmarkEnd w:id="116"/>
    <w:bookmarkStart w:name="z172" w:id="117"/>
    <w:p>
      <w:pPr>
        <w:spacing w:after="0"/>
        <w:ind w:left="0"/>
        <w:jc w:val="both"/>
      </w:pPr>
      <w:r>
        <w:rPr>
          <w:rFonts w:ascii="Times New Roman"/>
          <w:b w:val="false"/>
          <w:i w:val="false"/>
          <w:color w:val="000000"/>
          <w:sz w:val="28"/>
        </w:rPr>
        <w:t>
      3) 3-бағанда корреспонденттiң шақыру сигналы (немесе басқа танушы) жазылады;</w:t>
      </w:r>
    </w:p>
    <w:bookmarkEnd w:id="117"/>
    <w:bookmarkStart w:name="z173" w:id="118"/>
    <w:p>
      <w:pPr>
        <w:spacing w:after="0"/>
        <w:ind w:left="0"/>
        <w:jc w:val="both"/>
      </w:pPr>
      <w:r>
        <w:rPr>
          <w:rFonts w:ascii="Times New Roman"/>
          <w:b w:val="false"/>
          <w:i w:val="false"/>
          <w:color w:val="000000"/>
          <w:sz w:val="28"/>
        </w:rPr>
        <w:t>
      4) 4-бағанда жиiлiк (арна, спутник) жазылады;</w:t>
      </w:r>
    </w:p>
    <w:bookmarkEnd w:id="118"/>
    <w:bookmarkStart w:name="z174" w:id="119"/>
    <w:p>
      <w:pPr>
        <w:spacing w:after="0"/>
        <w:ind w:left="0"/>
        <w:jc w:val="both"/>
      </w:pPr>
      <w:r>
        <w:rPr>
          <w:rFonts w:ascii="Times New Roman"/>
          <w:b w:val="false"/>
          <w:i w:val="false"/>
          <w:color w:val="000000"/>
          <w:sz w:val="28"/>
        </w:rPr>
        <w:t xml:space="preserve">
      5) 5-бағанда радиобайланысқа қатысты оқиғалар жазылады, мысалы: </w:t>
      </w:r>
    </w:p>
    <w:bookmarkEnd w:id="119"/>
    <w:bookmarkStart w:name="z175" w:id="120"/>
    <w:p>
      <w:pPr>
        <w:spacing w:after="0"/>
        <w:ind w:left="0"/>
        <w:jc w:val="both"/>
      </w:pPr>
      <w:r>
        <w:rPr>
          <w:rFonts w:ascii="Times New Roman"/>
          <w:b w:val="false"/>
          <w:i w:val="false"/>
          <w:color w:val="000000"/>
          <w:sz w:val="28"/>
        </w:rPr>
        <w:t>
      жабдықтардың қатардан шығуы немесе олардың пайдаланушылық-техникалық сипаттамасының нашарлауы;</w:t>
      </w:r>
    </w:p>
    <w:bookmarkEnd w:id="120"/>
    <w:bookmarkStart w:name="z176" w:id="121"/>
    <w:p>
      <w:pPr>
        <w:spacing w:after="0"/>
        <w:ind w:left="0"/>
        <w:jc w:val="both"/>
      </w:pPr>
      <w:r>
        <w:rPr>
          <w:rFonts w:ascii="Times New Roman"/>
          <w:b w:val="false"/>
          <w:i w:val="false"/>
          <w:color w:val="000000"/>
          <w:sz w:val="28"/>
        </w:rPr>
        <w:t>
      жағадағы станциялармен, жағалық жер станцияларымен немесе спутниктермен байланыстардың үзiлуi;</w:t>
      </w:r>
    </w:p>
    <w:bookmarkEnd w:id="121"/>
    <w:bookmarkStart w:name="z177" w:id="122"/>
    <w:p>
      <w:pPr>
        <w:spacing w:after="0"/>
        <w:ind w:left="0"/>
        <w:jc w:val="both"/>
      </w:pPr>
      <w:r>
        <w:rPr>
          <w:rFonts w:ascii="Times New Roman"/>
          <w:b w:val="false"/>
          <w:i w:val="false"/>
          <w:color w:val="000000"/>
          <w:sz w:val="28"/>
        </w:rPr>
        <w:t>
      мiндеттi хабарламаларды қабылдай алмау себептерi болып табылған радиотолқындардың таралуының қолайсыз жағдайлары;</w:t>
      </w:r>
    </w:p>
    <w:bookmarkEnd w:id="122"/>
    <w:bookmarkStart w:name="z178" w:id="123"/>
    <w:p>
      <w:pPr>
        <w:spacing w:after="0"/>
        <w:ind w:left="0"/>
        <w:jc w:val="both"/>
      </w:pPr>
      <w:r>
        <w:rPr>
          <w:rFonts w:ascii="Times New Roman"/>
          <w:b w:val="false"/>
          <w:i w:val="false"/>
          <w:color w:val="000000"/>
          <w:sz w:val="28"/>
        </w:rPr>
        <w:t>
      басқа станциялармен радиоалмасу рәсiмiнiң бұзылуы;</w:t>
      </w:r>
    </w:p>
    <w:bookmarkEnd w:id="123"/>
    <w:bookmarkStart w:name="z179" w:id="124"/>
    <w:p>
      <w:pPr>
        <w:spacing w:after="0"/>
        <w:ind w:left="0"/>
        <w:jc w:val="both"/>
      </w:pPr>
      <w:r>
        <w:rPr>
          <w:rFonts w:ascii="Times New Roman"/>
          <w:b w:val="false"/>
          <w:i w:val="false"/>
          <w:color w:val="000000"/>
          <w:sz w:val="28"/>
        </w:rPr>
        <w:t>
      жалған апат сигналдарын беру фактілерi;</w:t>
      </w:r>
    </w:p>
    <w:bookmarkEnd w:id="124"/>
    <w:bookmarkStart w:name="z180" w:id="125"/>
    <w:p>
      <w:pPr>
        <w:spacing w:after="0"/>
        <w:ind w:left="0"/>
        <w:jc w:val="both"/>
      </w:pPr>
      <w:r>
        <w:rPr>
          <w:rFonts w:ascii="Times New Roman"/>
          <w:b w:val="false"/>
          <w:i w:val="false"/>
          <w:color w:val="000000"/>
          <w:sz w:val="28"/>
        </w:rPr>
        <w:t>
      коммерциялық айырбасқа қатысты кез келген қақтығыстар, мәселен: тарифтегi келiспеушiлiктер, хабарламаны алмау;</w:t>
      </w:r>
    </w:p>
    <w:bookmarkEnd w:id="125"/>
    <w:bookmarkStart w:name="z181" w:id="126"/>
    <w:p>
      <w:pPr>
        <w:spacing w:after="0"/>
        <w:ind w:left="0"/>
        <w:jc w:val="both"/>
      </w:pPr>
      <w:r>
        <w:rPr>
          <w:rFonts w:ascii="Times New Roman"/>
          <w:b w:val="false"/>
          <w:i w:val="false"/>
          <w:color w:val="000000"/>
          <w:sz w:val="28"/>
        </w:rPr>
        <w:t>
      кемінде тәулiгiне бір рет кеменің тұрған жері және анықтау уақыты туралы (егер тұрған орны белгiленсе, қандай да бiр географиялық нүктеге бекiту арқылы көрсетiлуi мүмкiн, не ендiгi мен бойлығы көрсетiледi, мысалы: 1200 UТС 700 солтүстігі 03300 шығысы);</w:t>
      </w:r>
    </w:p>
    <w:bookmarkEnd w:id="126"/>
    <w:bookmarkStart w:name="z182" w:id="127"/>
    <w:p>
      <w:pPr>
        <w:spacing w:after="0"/>
        <w:ind w:left="0"/>
        <w:jc w:val="both"/>
      </w:pPr>
      <w:r>
        <w:rPr>
          <w:rFonts w:ascii="Times New Roman"/>
          <w:b w:val="false"/>
          <w:i w:val="false"/>
          <w:color w:val="000000"/>
          <w:sz w:val="28"/>
        </w:rPr>
        <w:t>
      апат жағдайында радиожабдықтар мен радиобайланыс рәсiмдерiн пайдалану бойынша және оның функционалдық мiндетi көрсетiлген жағдайда радиобайланысты қамтамасыз ету болып табылатын адамның қауiпсiздiктi қамтамасыз етуi үшiн экипаж мүшелеріне нұсқау беру туралы;</w:t>
      </w:r>
    </w:p>
    <w:bookmarkEnd w:id="127"/>
    <w:bookmarkStart w:name="z183" w:id="128"/>
    <w:p>
      <w:pPr>
        <w:spacing w:after="0"/>
        <w:ind w:left="0"/>
        <w:jc w:val="both"/>
      </w:pPr>
      <w:r>
        <w:rPr>
          <w:rFonts w:ascii="Times New Roman"/>
          <w:b w:val="false"/>
          <w:i w:val="false"/>
          <w:color w:val="000000"/>
          <w:sz w:val="28"/>
        </w:rPr>
        <w:t>
      бақылау құралдарын ЦТШ сигналдарының халықаралық шақыру жиілiгiмен АГТЖБ апаттарында таңдалған жиiлiктi көрсету арқылы қосу (кеме порттан шыққан кезде) және сөндіру туралы (кеме портқа кiрген кезде);</w:t>
      </w:r>
    </w:p>
    <w:bookmarkEnd w:id="128"/>
    <w:bookmarkStart w:name="z184" w:id="129"/>
    <w:p>
      <w:pPr>
        <w:spacing w:after="0"/>
        <w:ind w:left="0"/>
        <w:jc w:val="both"/>
      </w:pPr>
      <w:r>
        <w:rPr>
          <w:rFonts w:ascii="Times New Roman"/>
          <w:b w:val="false"/>
          <w:i w:val="false"/>
          <w:color w:val="000000"/>
          <w:sz w:val="28"/>
        </w:rPr>
        <w:t>
      радиобайланыс бойынша вахталық мiндеттi қабылдау/тапсыру туралы;</w:t>
      </w:r>
    </w:p>
    <w:bookmarkEnd w:id="129"/>
    <w:bookmarkStart w:name="z185" w:id="130"/>
    <w:p>
      <w:pPr>
        <w:spacing w:after="0"/>
        <w:ind w:left="0"/>
        <w:jc w:val="both"/>
      </w:pPr>
      <w:r>
        <w:rPr>
          <w:rFonts w:ascii="Times New Roman"/>
          <w:b w:val="false"/>
          <w:i w:val="false"/>
          <w:color w:val="000000"/>
          <w:sz w:val="28"/>
        </w:rPr>
        <w:t>
      тәулiгiне кемiнде бір рет уақытты тексеру туралы;</w:t>
      </w:r>
    </w:p>
    <w:bookmarkEnd w:id="130"/>
    <w:bookmarkStart w:name="z186" w:id="131"/>
    <w:p>
      <w:pPr>
        <w:spacing w:after="0"/>
        <w:ind w:left="0"/>
        <w:jc w:val="both"/>
      </w:pPr>
      <w:r>
        <w:rPr>
          <w:rFonts w:ascii="Times New Roman"/>
          <w:b w:val="false"/>
          <w:i w:val="false"/>
          <w:color w:val="000000"/>
          <w:sz w:val="28"/>
        </w:rPr>
        <w:t>
      аккумуляторлық батарейдiң зарядталуын тексеру, принтерлердiң қағаз мөлшерiнiң жеткiлiктi болуы мен жазу құралдарының қанағаттанарлық жай-күйiн, орнатылған бақылау құралдарын пайдалану арқылы радиосигналдарды сәулелендiрусiз ЦТШ құралдарының тиiстi қызмет етуiн күн сайын тексеру туралы;</w:t>
      </w:r>
    </w:p>
    <w:bookmarkEnd w:id="131"/>
    <w:bookmarkStart w:name="z187" w:id="132"/>
    <w:p>
      <w:pPr>
        <w:spacing w:after="0"/>
        <w:ind w:left="0"/>
        <w:jc w:val="both"/>
      </w:pPr>
      <w:r>
        <w:rPr>
          <w:rFonts w:ascii="Times New Roman"/>
          <w:b w:val="false"/>
          <w:i w:val="false"/>
          <w:color w:val="000000"/>
          <w:sz w:val="28"/>
        </w:rPr>
        <w:t>
      құтқару құралдарының қолданыстағы авариялық ультрақысқа толқындары (УҚТ) радиостанцияларының жұмыс қабiлеттiлiгiн, жағалау станциясы мәтiндiк шақыру арқылы ЦТШ құралдарының тиiстi қызмет етуiн апта сайын тексеру туралы. Кеме бiр аптадан аса жағалау станциясының ЦИВ-пен жабдықталған ықпал ету аймағынан тыс болғанда мәтiндiк шақыру жүргiзiледi;</w:t>
      </w:r>
    </w:p>
    <w:bookmarkEnd w:id="132"/>
    <w:bookmarkStart w:name="z188" w:id="133"/>
    <w:p>
      <w:pPr>
        <w:spacing w:after="0"/>
        <w:ind w:left="0"/>
        <w:jc w:val="both"/>
      </w:pPr>
      <w:r>
        <w:rPr>
          <w:rFonts w:ascii="Times New Roman"/>
          <w:b w:val="false"/>
          <w:i w:val="false"/>
          <w:color w:val="000000"/>
          <w:sz w:val="28"/>
        </w:rPr>
        <w:t>
      радиоқұрылғының кез келген бөлiгiне энергия берудi, сондай-ақ оның орналасу орнын, антенналардың және оқшаулағыштардың жай-күйiн (антенналардың оқшаулау қарсылығының өлшемдерiмен) қамтамасыз ететiн барлық аккумулятор батарейлерiнiң жай-күйi мен қосылған жерлерiн және авариялық, спутниктiк авариялық радиобуйларын және радиолокациялық жауап бергiштердiң сыртқы зақымдануының болмауын (орнатылған бақылау құралдарын пайдалану арқылы жұмыс қабiлеттiлiгiн, егер болса радиосигналдарды эфирлiк сәулелендiрусiз тексеру) ай сайын тексеру туралы;</w:t>
      </w:r>
    </w:p>
    <w:bookmarkEnd w:id="133"/>
    <w:bookmarkStart w:name="z189" w:id="134"/>
    <w:p>
      <w:pPr>
        <w:spacing w:after="0"/>
        <w:ind w:left="0"/>
        <w:jc w:val="both"/>
      </w:pPr>
      <w:r>
        <w:rPr>
          <w:rFonts w:ascii="Times New Roman"/>
          <w:b w:val="false"/>
          <w:i w:val="false"/>
          <w:color w:val="000000"/>
          <w:sz w:val="28"/>
        </w:rPr>
        <w:t>
      кеменiң рейске шығар алдында радиобайланыс, электррадионавигацияның және резервтiк қорек көздерiнiң жабдықтарын тексеру туралы;</w:t>
      </w:r>
    </w:p>
    <w:bookmarkEnd w:id="134"/>
    <w:bookmarkStart w:name="z190" w:id="135"/>
    <w:p>
      <w:pPr>
        <w:spacing w:after="0"/>
        <w:ind w:left="0"/>
        <w:jc w:val="both"/>
      </w:pPr>
      <w:r>
        <w:rPr>
          <w:rFonts w:ascii="Times New Roman"/>
          <w:b w:val="false"/>
          <w:i w:val="false"/>
          <w:color w:val="000000"/>
          <w:sz w:val="28"/>
        </w:rPr>
        <w:t>
      кеме капитанына хабарлай отырып, радиобайланыс жабдықтарының және ЭPH-нiң қатардан шығуы және пайдалануға енгiзiлуi туралы;</w:t>
      </w:r>
    </w:p>
    <w:bookmarkEnd w:id="135"/>
    <w:bookmarkStart w:name="z191" w:id="136"/>
    <w:p>
      <w:pPr>
        <w:spacing w:after="0"/>
        <w:ind w:left="0"/>
        <w:jc w:val="both"/>
      </w:pPr>
      <w:r>
        <w:rPr>
          <w:rFonts w:ascii="Times New Roman"/>
          <w:b w:val="false"/>
          <w:i w:val="false"/>
          <w:color w:val="000000"/>
          <w:sz w:val="28"/>
        </w:rPr>
        <w:t>
      апат және мерзiмдiлiк туралы хабарламаларға қатысты ақпарат (оның ішінде авариялық радиоалмасуға қатысатын кемелер, олардың тұрған жері туралы деректер). Ағылшын тiлiн (НАВТЕКС) пайдалану арқылы тар жолақты әрiп басатын телеграфия жүйесi бойынша қағаз тасығышта көшiрме түрiнде, кеңейтілген топтық шақыру (КТШ) немесе спутниктiк телекс арқылы қабылданған апат сигналдары және апатқа қатысты хабарламалар радиожурналда белгіленеді және хронологиялық тәртіппен радиожурналдың соңында тiгiледі.</w:t>
      </w:r>
    </w:p>
    <w:bookmarkEnd w:id="136"/>
    <w:bookmarkStart w:name="z192" w:id="137"/>
    <w:p>
      <w:pPr>
        <w:spacing w:after="0"/>
        <w:ind w:left="0"/>
        <w:jc w:val="both"/>
      </w:pPr>
      <w:r>
        <w:rPr>
          <w:rFonts w:ascii="Times New Roman"/>
          <w:b w:val="false"/>
          <w:i w:val="false"/>
          <w:color w:val="000000"/>
          <w:sz w:val="28"/>
        </w:rPr>
        <w:t>
      Қағаз тасығыштағы ауа-райы болжамы мен навигациялық ескертулер көшiрмесi жеке папкаларға тiгілiп, оны қабылдау фактiсі радиожурналда көрсетiлуi тиiс.</w:t>
      </w:r>
    </w:p>
    <w:bookmarkEnd w:id="137"/>
    <w:bookmarkStart w:name="z193" w:id="138"/>
    <w:p>
      <w:pPr>
        <w:spacing w:after="0"/>
        <w:ind w:left="0"/>
        <w:jc w:val="both"/>
      </w:pPr>
      <w:r>
        <w:rPr>
          <w:rFonts w:ascii="Times New Roman"/>
          <w:b w:val="false"/>
          <w:i w:val="false"/>
          <w:color w:val="000000"/>
          <w:sz w:val="28"/>
        </w:rPr>
        <w:t>
      43. Егер жазбаның сипаты 3-бөлiмнiң 1-4 бағандарын толтыруды қажет етпесе, онда жазба мәтiнi уақыттан кейiнгi 2-бағаннан басталады. Егер жағдайды түсiндiруге бір жол жеткіліксіз болса, онда жазба 2-бағаннан бастап келесi жолда жалғастырылады.</w:t>
      </w:r>
    </w:p>
    <w:bookmarkEnd w:id="138"/>
    <w:bookmarkStart w:name="z16" w:id="139"/>
    <w:p>
      <w:pPr>
        <w:spacing w:after="0"/>
        <w:ind w:left="0"/>
        <w:jc w:val="left"/>
      </w:pPr>
      <w:r>
        <w:rPr>
          <w:rFonts w:ascii="Times New Roman"/>
          <w:b/>
          <w:i w:val="false"/>
          <w:color w:val="000000"/>
        </w:rPr>
        <w:t xml:space="preserve"> Тарау 5. Машина журналын жүргізу тәртібі (механикалық қозғалтқышы бар кемелер үшiн)</w:t>
      </w:r>
    </w:p>
    <w:bookmarkEnd w:id="139"/>
    <w:p>
      <w:pPr>
        <w:spacing w:after="0"/>
        <w:ind w:left="0"/>
        <w:jc w:val="both"/>
      </w:pPr>
      <w:r>
        <w:rPr>
          <w:rFonts w:ascii="Times New Roman"/>
          <w:b w:val="false"/>
          <w:i w:val="false"/>
          <w:color w:val="ff0000"/>
          <w:sz w:val="28"/>
        </w:rPr>
        <w:t xml:space="preserve">
      Ескерту. 5-тараудың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40"/>
    <w:p>
      <w:pPr>
        <w:spacing w:after="0"/>
        <w:ind w:left="0"/>
        <w:jc w:val="both"/>
      </w:pPr>
      <w:r>
        <w:rPr>
          <w:rFonts w:ascii="Times New Roman"/>
          <w:b w:val="false"/>
          <w:i w:val="false"/>
          <w:color w:val="000000"/>
          <w:sz w:val="28"/>
        </w:rPr>
        <w:t>
      44. Машина журналы кеме журналына толықтыру болып табылады, онда күш беретін және қосалқы қондырғылардың жұмысын, жүру жылдамдығын, жанармайдың болуы және шығыны көрсетіледі.</w:t>
      </w:r>
    </w:p>
    <w:bookmarkEnd w:id="140"/>
    <w:bookmarkStart w:name="z194" w:id="141"/>
    <w:p>
      <w:pPr>
        <w:spacing w:after="0"/>
        <w:ind w:left="0"/>
        <w:jc w:val="both"/>
      </w:pPr>
      <w:r>
        <w:rPr>
          <w:rFonts w:ascii="Times New Roman"/>
          <w:b w:val="false"/>
          <w:i w:val="false"/>
          <w:color w:val="000000"/>
          <w:sz w:val="28"/>
        </w:rPr>
        <w:t>
      45. Машина журналы Қазақстан Республикасының бiр немесе екi бас қозғалтқышы бар барлық теңiз кемелерінде жүргізіледі. Машина журналы бiр данада жүргiзіледi.</w:t>
      </w:r>
    </w:p>
    <w:bookmarkEnd w:id="141"/>
    <w:bookmarkStart w:name="z195" w:id="142"/>
    <w:p>
      <w:pPr>
        <w:spacing w:after="0"/>
        <w:ind w:left="0"/>
        <w:jc w:val="both"/>
      </w:pPr>
      <w:r>
        <w:rPr>
          <w:rFonts w:ascii="Times New Roman"/>
          <w:b w:val="false"/>
          <w:i w:val="false"/>
          <w:color w:val="000000"/>
          <w:sz w:val="28"/>
        </w:rPr>
        <w:t>
      46. Машина журналы пайдаланым уақытында да, сонымен қатар кеменi жөндеу уақытында да үздiксiз жүргiзiледi.</w:t>
      </w:r>
    </w:p>
    <w:bookmarkEnd w:id="142"/>
    <w:bookmarkStart w:name="z196" w:id="143"/>
    <w:p>
      <w:pPr>
        <w:spacing w:after="0"/>
        <w:ind w:left="0"/>
        <w:jc w:val="both"/>
      </w:pPr>
      <w:r>
        <w:rPr>
          <w:rFonts w:ascii="Times New Roman"/>
          <w:b w:val="false"/>
          <w:i w:val="false"/>
          <w:color w:val="000000"/>
          <w:sz w:val="28"/>
        </w:rPr>
        <w:t>
      47. Машина журналының барлық бағандары белгiленуiне қарай толтырылады.</w:t>
      </w:r>
    </w:p>
    <w:bookmarkEnd w:id="143"/>
    <w:bookmarkStart w:name="z197" w:id="144"/>
    <w:p>
      <w:pPr>
        <w:spacing w:after="0"/>
        <w:ind w:left="0"/>
        <w:jc w:val="both"/>
      </w:pPr>
      <w:r>
        <w:rPr>
          <w:rFonts w:ascii="Times New Roman"/>
          <w:b w:val="false"/>
          <w:i w:val="false"/>
          <w:color w:val="000000"/>
          <w:sz w:val="28"/>
        </w:rPr>
        <w:t>
      48. Машина журналына өзгерістер мен толықтыруларды аға (бас) механик, вахталық механик немесе кеме капитаны енгізеді.</w:t>
      </w:r>
    </w:p>
    <w:bookmarkEnd w:id="144"/>
    <w:bookmarkStart w:name="z198" w:id="145"/>
    <w:p>
      <w:pPr>
        <w:spacing w:after="0"/>
        <w:ind w:left="0"/>
        <w:jc w:val="both"/>
      </w:pPr>
      <w:r>
        <w:rPr>
          <w:rFonts w:ascii="Times New Roman"/>
          <w:b w:val="false"/>
          <w:i w:val="false"/>
          <w:color w:val="000000"/>
          <w:sz w:val="28"/>
        </w:rPr>
        <w:t>
      49. Аға (бас) механик күн сайын машина журналының дұрыс жүргiзiлуiн тексередi, оны өз қолын қою арқылы растайды және машина журналды кеме капитанына қол қоюға ұсынады.</w:t>
      </w:r>
    </w:p>
    <w:bookmarkEnd w:id="145"/>
    <w:bookmarkStart w:name="z199" w:id="146"/>
    <w:p>
      <w:pPr>
        <w:spacing w:after="0"/>
        <w:ind w:left="0"/>
        <w:jc w:val="both"/>
      </w:pPr>
      <w:r>
        <w:rPr>
          <w:rFonts w:ascii="Times New Roman"/>
          <w:b w:val="false"/>
          <w:i w:val="false"/>
          <w:color w:val="000000"/>
          <w:sz w:val="28"/>
        </w:rPr>
        <w:t>
      50. Кеме жүргенде машина журналы машина үй-жайында болады, ал тұрақта вахта механигiнiң каютасында болуы мүмкiн.</w:t>
      </w:r>
    </w:p>
    <w:bookmarkEnd w:id="146"/>
    <w:bookmarkStart w:name="z200" w:id="147"/>
    <w:p>
      <w:pPr>
        <w:spacing w:after="0"/>
        <w:ind w:left="0"/>
        <w:jc w:val="both"/>
      </w:pPr>
      <w:r>
        <w:rPr>
          <w:rFonts w:ascii="Times New Roman"/>
          <w:b w:val="false"/>
          <w:i w:val="false"/>
          <w:color w:val="000000"/>
          <w:sz w:val="28"/>
        </w:rPr>
        <w:t>
      51. Машина журналда вахта бойынша жазбалардың дұрыстығы мен ұқыптылығын вахта механигi қадағалап отырады.</w:t>
      </w:r>
    </w:p>
    <w:bookmarkEnd w:id="147"/>
    <w:bookmarkStart w:name="z201" w:id="148"/>
    <w:p>
      <w:pPr>
        <w:spacing w:after="0"/>
        <w:ind w:left="0"/>
        <w:jc w:val="both"/>
      </w:pPr>
      <w:r>
        <w:rPr>
          <w:rFonts w:ascii="Times New Roman"/>
          <w:b w:val="false"/>
          <w:i w:val="false"/>
          <w:color w:val="000000"/>
          <w:sz w:val="28"/>
        </w:rPr>
        <w:t>
      52. Машина журналының титул парағында машина журналының нөмірі, кеменің атауы, ҚӘК-тың түрі және қуаты, кеменің тіркеу нөмірі немесе шақыру сигналы, Халықаралық теңіз ұйымының сәйкестендіру нөмірі, кеме тіркелген порты, кеме иесі туралы деректер (атауы және орналасқан мекенжайы), машина журналының басталған және аяқталған күндері көрсетіледі.</w:t>
      </w:r>
    </w:p>
    <w:bookmarkEnd w:id="148"/>
    <w:bookmarkStart w:name="z202" w:id="149"/>
    <w:p>
      <w:pPr>
        <w:spacing w:after="0"/>
        <w:ind w:left="0"/>
        <w:jc w:val="both"/>
      </w:pPr>
      <w:r>
        <w:rPr>
          <w:rFonts w:ascii="Times New Roman"/>
          <w:b w:val="false"/>
          <w:i w:val="false"/>
          <w:color w:val="000000"/>
          <w:sz w:val="28"/>
        </w:rPr>
        <w:t>
      53. Энергетикалық қондырғының жұмыс параметрiнiң жазбасы әрбiр төрт сағат сайын вахтаны тапсыру кезiнде жүргiзiледi. Жазбалардың аспаптар көрсеткiштерiмен сәйкес келуiн вахтаны тапсырушы және қабылдаушы механик қол қойып куәландырады.</w:t>
      </w:r>
    </w:p>
    <w:bookmarkEnd w:id="149"/>
    <w:bookmarkStart w:name="z203" w:id="150"/>
    <w:p>
      <w:pPr>
        <w:spacing w:after="0"/>
        <w:ind w:left="0"/>
        <w:jc w:val="both"/>
      </w:pPr>
      <w:r>
        <w:rPr>
          <w:rFonts w:ascii="Times New Roman"/>
          <w:b w:val="false"/>
          <w:i w:val="false"/>
          <w:color w:val="000000"/>
          <w:sz w:val="28"/>
        </w:rPr>
        <w:t>
      54. Оларды пайдалану машина үй-жайларында вахта персоналының үнемi болуынсыз жүзеге асырылатын кемелерде параметрлердi тiркеу вахтаны тапсыру кезінде жүргiзіледi.</w:t>
      </w:r>
    </w:p>
    <w:bookmarkEnd w:id="150"/>
    <w:bookmarkStart w:name="z204" w:id="151"/>
    <w:p>
      <w:pPr>
        <w:spacing w:after="0"/>
        <w:ind w:left="0"/>
        <w:jc w:val="both"/>
      </w:pPr>
      <w:r>
        <w:rPr>
          <w:rFonts w:ascii="Times New Roman"/>
          <w:b w:val="false"/>
          <w:i w:val="false"/>
          <w:color w:val="000000"/>
          <w:sz w:val="28"/>
        </w:rPr>
        <w:t>
      55. Әрбiр вахтада механизмдерді iске қосу және тоқтату уақыты жазылады. Машина журналында жұмыс ұзақтылығы ескерiлетiн механизмдердің номенклатурасын кеме иесi белгiлейдi.</w:t>
      </w:r>
    </w:p>
    <w:bookmarkEnd w:id="151"/>
    <w:bookmarkStart w:name="z205" w:id="152"/>
    <w:p>
      <w:pPr>
        <w:spacing w:after="0"/>
        <w:ind w:left="0"/>
        <w:jc w:val="both"/>
      </w:pPr>
      <w:r>
        <w:rPr>
          <w:rFonts w:ascii="Times New Roman"/>
          <w:b w:val="false"/>
          <w:i w:val="false"/>
          <w:color w:val="000000"/>
          <w:sz w:val="28"/>
        </w:rPr>
        <w:t>
      56. Машина журналының бос жолдарында вахта бойынша мыналар тіркеледі: бас қозғалтқыштың жұмыс режимiнiң өзгеруi, жауапты жабдықтың тоқтап қалуы және бұзылу жағдайлары және оларды жою үшiн қабылдаған шаралар; энергетикалық қондырғының жұмыс параметрлерiнiң нормалар шегiнен шығуы (шығуды автоматты тiркеу жоқ болғанда). Осында кеменiң сапарға шығар алдында орындалатын тексеру тiркеледi (қозғалтқыштың аударылуы, қашықтан автоматты басқару жүйесiн, реттелетiн жүрiс бұрандасын, машина телеграфын, басқару жүйесiмен машинаның тұтқашын, авралды сигнализацияны, сигналды-ерекшеленушi оттарды тексеру).</w:t>
      </w:r>
    </w:p>
    <w:bookmarkEnd w:id="152"/>
    <w:bookmarkStart w:name="z206" w:id="153"/>
    <w:p>
      <w:pPr>
        <w:spacing w:after="0"/>
        <w:ind w:left="0"/>
        <w:jc w:val="both"/>
      </w:pPr>
      <w:r>
        <w:rPr>
          <w:rFonts w:ascii="Times New Roman"/>
          <w:b w:val="false"/>
          <w:i w:val="false"/>
          <w:color w:val="000000"/>
          <w:sz w:val="28"/>
        </w:rPr>
        <w:t>
      57. Бiр күн ішінде қабылданған отын және сортына қарай бөлiнген май қалдығы мен жанар-жағармай материалдарының (бұдан әрi – ЖЖМ) саны Машина журналының арнайы кестесiнде тәулiктiк бетте жазылады.</w:t>
      </w:r>
    </w:p>
    <w:bookmarkEnd w:id="153"/>
    <w:bookmarkStart w:name="z207" w:id="154"/>
    <w:p>
      <w:pPr>
        <w:spacing w:after="0"/>
        <w:ind w:left="0"/>
        <w:jc w:val="both"/>
      </w:pPr>
      <w:r>
        <w:rPr>
          <w:rFonts w:ascii="Times New Roman"/>
          <w:b w:val="false"/>
          <w:i w:val="false"/>
          <w:color w:val="000000"/>
          <w:sz w:val="28"/>
        </w:rPr>
        <w:t>
      58. Жабдықтарға техникалық қызмет мен жөндеу бойынша бiр күн ішінде жүргiзiлетiн Техникалық пайдалану қызметiнiң тиесiлiгiнде болатын жұмыстар тәулiктiк бетте арнайы кестеде адамның сағаттық еңбегiн және орындаушыларын көрсетiп тiркеледi.</w:t>
      </w:r>
    </w:p>
    <w:bookmarkEnd w:id="154"/>
    <w:bookmarkStart w:name="z208" w:id="155"/>
    <w:p>
      <w:pPr>
        <w:spacing w:after="0"/>
        <w:ind w:left="0"/>
        <w:jc w:val="both"/>
      </w:pPr>
      <w:r>
        <w:rPr>
          <w:rFonts w:ascii="Times New Roman"/>
          <w:b w:val="false"/>
          <w:i w:val="false"/>
          <w:color w:val="000000"/>
          <w:sz w:val="28"/>
        </w:rPr>
        <w:t>
      59. Машина журналының "Ерекше белгiлер" бағанына тәулiк iшiнде мыналарды көрсететiн жазбалар енгiзiледi:</w:t>
      </w:r>
    </w:p>
    <w:bookmarkEnd w:id="155"/>
    <w:bookmarkStart w:name="z209" w:id="156"/>
    <w:p>
      <w:pPr>
        <w:spacing w:after="0"/>
        <w:ind w:left="0"/>
        <w:jc w:val="both"/>
      </w:pPr>
      <w:r>
        <w:rPr>
          <w:rFonts w:ascii="Times New Roman"/>
          <w:b w:val="false"/>
          <w:i w:val="false"/>
          <w:color w:val="000000"/>
          <w:sz w:val="28"/>
        </w:rPr>
        <w:t>
      1) лауазымды адамдар - капитан, аға (бac) механик және капитанның вахталық көмекшiсiнiң өкiмi, осы өкiм жасалған уақыты нақты көрсетiлуi арқылы;</w:t>
      </w:r>
    </w:p>
    <w:bookmarkEnd w:id="156"/>
    <w:bookmarkStart w:name="z210" w:id="157"/>
    <w:p>
      <w:pPr>
        <w:spacing w:after="0"/>
        <w:ind w:left="0"/>
        <w:jc w:val="both"/>
      </w:pPr>
      <w:r>
        <w:rPr>
          <w:rFonts w:ascii="Times New Roman"/>
          <w:b w:val="false"/>
          <w:i w:val="false"/>
          <w:color w:val="000000"/>
          <w:sz w:val="28"/>
        </w:rPr>
        <w:t>
      2) вахталық механиктiң мiнбеге және аға (бас) механикке баяндауы;</w:t>
      </w:r>
    </w:p>
    <w:bookmarkEnd w:id="157"/>
    <w:bookmarkStart w:name="z211" w:id="158"/>
    <w:p>
      <w:pPr>
        <w:spacing w:after="0"/>
        <w:ind w:left="0"/>
        <w:jc w:val="both"/>
      </w:pPr>
      <w:r>
        <w:rPr>
          <w:rFonts w:ascii="Times New Roman"/>
          <w:b w:val="false"/>
          <w:i w:val="false"/>
          <w:color w:val="000000"/>
          <w:sz w:val="28"/>
        </w:rPr>
        <w:t>
      3) вахтаны күшейту, вахтаны ауыстыру немесе ақауларды жою үшiн экипаж мүшелерiн шақыру;</w:t>
      </w:r>
    </w:p>
    <w:bookmarkEnd w:id="158"/>
    <w:bookmarkStart w:name="z212" w:id="159"/>
    <w:p>
      <w:pPr>
        <w:spacing w:after="0"/>
        <w:ind w:left="0"/>
        <w:jc w:val="both"/>
      </w:pPr>
      <w:r>
        <w:rPr>
          <w:rFonts w:ascii="Times New Roman"/>
          <w:b w:val="false"/>
          <w:i w:val="false"/>
          <w:color w:val="000000"/>
          <w:sz w:val="28"/>
        </w:rPr>
        <w:t>
      4) бас қозғалтқышты басқаруды машина үй-жайынан мiнбеге тапсыру және керiсiнше;</w:t>
      </w:r>
    </w:p>
    <w:bookmarkEnd w:id="159"/>
    <w:bookmarkStart w:name="z213" w:id="160"/>
    <w:p>
      <w:pPr>
        <w:spacing w:after="0"/>
        <w:ind w:left="0"/>
        <w:jc w:val="both"/>
      </w:pPr>
      <w:r>
        <w:rPr>
          <w:rFonts w:ascii="Times New Roman"/>
          <w:b w:val="false"/>
          <w:i w:val="false"/>
          <w:color w:val="000000"/>
          <w:sz w:val="28"/>
        </w:rPr>
        <w:t>
      5) механизмдерді басқаруды автоматтыдан жартылай автоматтыға және қолмен басқаруға ауыстыру;</w:t>
      </w:r>
    </w:p>
    <w:bookmarkEnd w:id="160"/>
    <w:bookmarkStart w:name="z214" w:id="161"/>
    <w:p>
      <w:pPr>
        <w:spacing w:after="0"/>
        <w:ind w:left="0"/>
        <w:jc w:val="both"/>
      </w:pPr>
      <w:r>
        <w:rPr>
          <w:rFonts w:ascii="Times New Roman"/>
          <w:b w:val="false"/>
          <w:i w:val="false"/>
          <w:color w:val="000000"/>
          <w:sz w:val="28"/>
        </w:rPr>
        <w:t>
      6) тексерiс нәтижелерi және электрэнергияның авария көздерi мен сақтандыратын құрылғылардың әрекетi;</w:t>
      </w:r>
    </w:p>
    <w:bookmarkEnd w:id="161"/>
    <w:bookmarkStart w:name="z215" w:id="162"/>
    <w:p>
      <w:pPr>
        <w:spacing w:after="0"/>
        <w:ind w:left="0"/>
        <w:jc w:val="both"/>
      </w:pPr>
      <w:r>
        <w:rPr>
          <w:rFonts w:ascii="Times New Roman"/>
          <w:b w:val="false"/>
          <w:i w:val="false"/>
          <w:color w:val="000000"/>
          <w:sz w:val="28"/>
        </w:rPr>
        <w:t>
      7) авариялық сақтау құрылғыларынан пломбаны алу және автоматты реттегiштiң қорғаушы құрылғыларын жөнге келтiрудегi өзгерiстер;</w:t>
      </w:r>
    </w:p>
    <w:bookmarkEnd w:id="162"/>
    <w:bookmarkStart w:name="z216" w:id="163"/>
    <w:p>
      <w:pPr>
        <w:spacing w:after="0"/>
        <w:ind w:left="0"/>
        <w:jc w:val="both"/>
      </w:pPr>
      <w:r>
        <w:rPr>
          <w:rFonts w:ascii="Times New Roman"/>
          <w:b w:val="false"/>
          <w:i w:val="false"/>
          <w:color w:val="000000"/>
          <w:sz w:val="28"/>
        </w:rPr>
        <w:t>
      8 кеме iшiнде ластанған суды қайта айдауды қоса алғанда, сұйықты қабылдау, айдау және қайта айдау. ЖЖM-ды қабылдау немесе тапсыру туралы жазба қабылдау (тапсыру) орнын және жүкқұжат нөмiрiн көрсету арқылы жүргiзiледi;</w:t>
      </w:r>
    </w:p>
    <w:bookmarkEnd w:id="163"/>
    <w:bookmarkStart w:name="z217" w:id="164"/>
    <w:p>
      <w:pPr>
        <w:spacing w:after="0"/>
        <w:ind w:left="0"/>
        <w:jc w:val="both"/>
      </w:pPr>
      <w:r>
        <w:rPr>
          <w:rFonts w:ascii="Times New Roman"/>
          <w:b w:val="false"/>
          <w:i w:val="false"/>
          <w:color w:val="000000"/>
          <w:sz w:val="28"/>
        </w:rPr>
        <w:t>
      9) кезеңдiк бақылау өлшемдерiн жүргiзу (мысалы: индикаторлық диаграммаларды алу, дiрiлдi өлшеу);</w:t>
      </w:r>
    </w:p>
    <w:bookmarkEnd w:id="164"/>
    <w:bookmarkStart w:name="z218" w:id="165"/>
    <w:p>
      <w:pPr>
        <w:spacing w:after="0"/>
        <w:ind w:left="0"/>
        <w:jc w:val="both"/>
      </w:pPr>
      <w:r>
        <w:rPr>
          <w:rFonts w:ascii="Times New Roman"/>
          <w:b w:val="false"/>
          <w:i w:val="false"/>
          <w:color w:val="000000"/>
          <w:sz w:val="28"/>
        </w:rPr>
        <w:t>
      10) кеменi тоқсыз қалдыру жағдайлары, арнайы электр құрылғыларын, электр жетектердi, рульдеу құрылғыларын, кеме корпусының катодтық қорғау жүйелерiн, маневр реттегiштерi мен авариялық дизель-генераторларын басқару жүйесiн қосу және тоқтату;</w:t>
      </w:r>
    </w:p>
    <w:bookmarkEnd w:id="165"/>
    <w:bookmarkStart w:name="z219" w:id="166"/>
    <w:p>
      <w:pPr>
        <w:spacing w:after="0"/>
        <w:ind w:left="0"/>
        <w:jc w:val="both"/>
      </w:pPr>
      <w:r>
        <w:rPr>
          <w:rFonts w:ascii="Times New Roman"/>
          <w:b w:val="false"/>
          <w:i w:val="false"/>
          <w:color w:val="000000"/>
          <w:sz w:val="28"/>
        </w:rPr>
        <w:t>
      11) авариялық жағдайлар (өрт, корпустың ішіне борттан тыс судың келуi, жазатайым оқиғалар) және олармен күресу үшiн қабылданған шаралар;</w:t>
      </w:r>
    </w:p>
    <w:bookmarkEnd w:id="166"/>
    <w:bookmarkStart w:name="z220" w:id="167"/>
    <w:p>
      <w:pPr>
        <w:spacing w:after="0"/>
        <w:ind w:left="0"/>
        <w:jc w:val="both"/>
      </w:pPr>
      <w:r>
        <w:rPr>
          <w:rFonts w:ascii="Times New Roman"/>
          <w:b w:val="false"/>
          <w:i w:val="false"/>
          <w:color w:val="000000"/>
          <w:sz w:val="28"/>
        </w:rPr>
        <w:t>
      12) мұнаймен ластанған және қалдық суларды борт сыртына төгу клапандарына пломбаны қою және алу;</w:t>
      </w:r>
    </w:p>
    <w:bookmarkEnd w:id="167"/>
    <w:bookmarkStart w:name="z221" w:id="168"/>
    <w:p>
      <w:pPr>
        <w:spacing w:after="0"/>
        <w:ind w:left="0"/>
        <w:jc w:val="both"/>
      </w:pPr>
      <w:r>
        <w:rPr>
          <w:rFonts w:ascii="Times New Roman"/>
          <w:b w:val="false"/>
          <w:i w:val="false"/>
          <w:color w:val="000000"/>
          <w:sz w:val="28"/>
        </w:rPr>
        <w:t>
      "Ерекше белгiлер" бағанындағы барлық жазбалар осы жазбаны жазған адамдардың қолымен расталады.</w:t>
      </w:r>
    </w:p>
    <w:bookmarkEnd w:id="168"/>
    <w:bookmarkStart w:name="z222" w:id="169"/>
    <w:p>
      <w:pPr>
        <w:spacing w:after="0"/>
        <w:ind w:left="0"/>
        <w:jc w:val="both"/>
      </w:pPr>
      <w:r>
        <w:rPr>
          <w:rFonts w:ascii="Times New Roman"/>
          <w:b w:val="false"/>
          <w:i w:val="false"/>
          <w:color w:val="000000"/>
          <w:sz w:val="28"/>
        </w:rPr>
        <w:t>
      60. Машина журналында арнайы бөлiнген жерiнде мынадай ақпарат тіркеледі:</w:t>
      </w:r>
    </w:p>
    <w:bookmarkEnd w:id="169"/>
    <w:bookmarkStart w:name="z223" w:id="170"/>
    <w:p>
      <w:pPr>
        <w:spacing w:after="0"/>
        <w:ind w:left="0"/>
        <w:jc w:val="both"/>
      </w:pPr>
      <w:r>
        <w:rPr>
          <w:rFonts w:ascii="Times New Roman"/>
          <w:b w:val="false"/>
          <w:i w:val="false"/>
          <w:color w:val="000000"/>
          <w:sz w:val="28"/>
        </w:rPr>
        <w:t>
      1) кеменiң маневрi туралы мәлiмет (маневр реттегiштерi болмаған кезде);</w:t>
      </w:r>
    </w:p>
    <w:bookmarkEnd w:id="170"/>
    <w:bookmarkStart w:name="z224" w:id="171"/>
    <w:p>
      <w:pPr>
        <w:spacing w:after="0"/>
        <w:ind w:left="0"/>
        <w:jc w:val="both"/>
      </w:pPr>
      <w:r>
        <w:rPr>
          <w:rFonts w:ascii="Times New Roman"/>
          <w:b w:val="false"/>
          <w:i w:val="false"/>
          <w:color w:val="000000"/>
          <w:sz w:val="28"/>
        </w:rPr>
        <w:t>
      2) тәулiк барысында механизмдердің жұмыс iстеу ұзақтығы;</w:t>
      </w:r>
    </w:p>
    <w:bookmarkEnd w:id="171"/>
    <w:bookmarkStart w:name="z225" w:id="172"/>
    <w:p>
      <w:pPr>
        <w:spacing w:after="0"/>
        <w:ind w:left="0"/>
        <w:jc w:val="both"/>
      </w:pPr>
      <w:r>
        <w:rPr>
          <w:rFonts w:ascii="Times New Roman"/>
          <w:b w:val="false"/>
          <w:i w:val="false"/>
          <w:color w:val="000000"/>
          <w:sz w:val="28"/>
        </w:rPr>
        <w:t>
      3) жабдықтардың iрiленген топтары бойынша және орындаушы топтары бойынша кеменiң техникалық құралдарына тәулiк сайын техникалық қызмет етуге жiберiлетiн еңбек шығыны;</w:t>
      </w:r>
    </w:p>
    <w:bookmarkEnd w:id="172"/>
    <w:bookmarkStart w:name="z226" w:id="173"/>
    <w:p>
      <w:pPr>
        <w:spacing w:after="0"/>
        <w:ind w:left="0"/>
        <w:jc w:val="both"/>
      </w:pPr>
      <w:r>
        <w:rPr>
          <w:rFonts w:ascii="Times New Roman"/>
          <w:b w:val="false"/>
          <w:i w:val="false"/>
          <w:color w:val="000000"/>
          <w:sz w:val="28"/>
        </w:rPr>
        <w:t>
      4) MEX-1 радиохабарламаның жай-күйі үшiн бастапқы деректер;</w:t>
      </w:r>
    </w:p>
    <w:bookmarkEnd w:id="173"/>
    <w:bookmarkStart w:name="z227" w:id="174"/>
    <w:p>
      <w:pPr>
        <w:spacing w:after="0"/>
        <w:ind w:left="0"/>
        <w:jc w:val="both"/>
      </w:pPr>
      <w:r>
        <w:rPr>
          <w:rFonts w:ascii="Times New Roman"/>
          <w:b w:val="false"/>
          <w:i w:val="false"/>
          <w:color w:val="000000"/>
          <w:sz w:val="28"/>
        </w:rPr>
        <w:t>
      5) әртүрлi режимдегi маркалар бойынша тәулiк барысында кететiн отын шығыны;</w:t>
      </w:r>
    </w:p>
    <w:bookmarkEnd w:id="174"/>
    <w:bookmarkStart w:name="z228" w:id="175"/>
    <w:p>
      <w:pPr>
        <w:spacing w:after="0"/>
        <w:ind w:left="0"/>
        <w:jc w:val="both"/>
      </w:pPr>
      <w:r>
        <w:rPr>
          <w:rFonts w:ascii="Times New Roman"/>
          <w:b w:val="false"/>
          <w:i w:val="false"/>
          <w:color w:val="000000"/>
          <w:sz w:val="28"/>
        </w:rPr>
        <w:t>
      6) отын, май және суытатын суды тексеру нәтижелерi, сондай-ақ көмекшi қазандар арқылы өңдеу нәтижелерi.</w:t>
      </w:r>
    </w:p>
    <w:bookmarkEnd w:id="175"/>
    <w:bookmarkStart w:name="z229" w:id="176"/>
    <w:p>
      <w:pPr>
        <w:spacing w:after="0"/>
        <w:ind w:left="0"/>
        <w:jc w:val="both"/>
      </w:pPr>
      <w:r>
        <w:rPr>
          <w:rFonts w:ascii="Times New Roman"/>
          <w:b w:val="false"/>
          <w:i w:val="false"/>
          <w:color w:val="000000"/>
          <w:sz w:val="28"/>
        </w:rPr>
        <w:t>
      61. МЕХ-1 радиохабарламасын және тәулiкке кететiн отын шығыны кестесiн дайындауға арналған беттi толтыру кезiнде бос бағандар мамандандырылған кемелерде (танкерлер, рефрижераторлар) ерекше режимдердi жазуға пайдаланылады.</w:t>
      </w:r>
    </w:p>
    <w:bookmarkEnd w:id="176"/>
    <w:bookmarkStart w:name="z18" w:id="177"/>
    <w:p>
      <w:pPr>
        <w:spacing w:after="0"/>
        <w:ind w:left="0"/>
        <w:jc w:val="left"/>
      </w:pPr>
      <w:r>
        <w:rPr>
          <w:rFonts w:ascii="Times New Roman"/>
          <w:b/>
          <w:i w:val="false"/>
          <w:color w:val="000000"/>
        </w:rPr>
        <w:t xml:space="preserve"> Тарау 6. Сарқынды сулармен операция журналын жүргізу тәртібі</w:t>
      </w:r>
    </w:p>
    <w:bookmarkEnd w:id="177"/>
    <w:p>
      <w:pPr>
        <w:spacing w:after="0"/>
        <w:ind w:left="0"/>
        <w:jc w:val="both"/>
      </w:pPr>
      <w:r>
        <w:rPr>
          <w:rFonts w:ascii="Times New Roman"/>
          <w:b w:val="false"/>
          <w:i w:val="false"/>
          <w:color w:val="ff0000"/>
          <w:sz w:val="28"/>
        </w:rPr>
        <w:t xml:space="preserve">
      Ескерту. 6-тараудың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8"/>
    <w:p>
      <w:pPr>
        <w:spacing w:after="0"/>
        <w:ind w:left="0"/>
        <w:jc w:val="both"/>
      </w:pPr>
      <w:r>
        <w:rPr>
          <w:rFonts w:ascii="Times New Roman"/>
          <w:b w:val="false"/>
          <w:i w:val="false"/>
          <w:color w:val="000000"/>
          <w:sz w:val="28"/>
        </w:rPr>
        <w:t>
      62. Сарқынды сулармен операция журналын жүргiзу (бұдан әрі - Журнал) түзетулермен 1978 жылғы хаттамамен өзгертілген (бұдан әрі - МАРПОЛ 73/78) Кемелерден ластануды болдырмау жөнiндегi 1973 халықаралық конвенцияға және Заңға сәйкес жүзеге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179"/>
    <w:p>
      <w:pPr>
        <w:spacing w:after="0"/>
        <w:ind w:left="0"/>
        <w:jc w:val="both"/>
      </w:pPr>
      <w:r>
        <w:rPr>
          <w:rFonts w:ascii="Times New Roman"/>
          <w:b w:val="false"/>
          <w:i w:val="false"/>
          <w:color w:val="000000"/>
          <w:sz w:val="28"/>
        </w:rPr>
        <w:t>
      63. Журнал кеме құжаты болып табылады, онда сарқынды сулармен болған операциялар тіркеледі.</w:t>
      </w:r>
    </w:p>
    <w:bookmarkEnd w:id="179"/>
    <w:bookmarkStart w:name="z231" w:id="180"/>
    <w:p>
      <w:pPr>
        <w:spacing w:after="0"/>
        <w:ind w:left="0"/>
        <w:jc w:val="both"/>
      </w:pPr>
      <w:r>
        <w:rPr>
          <w:rFonts w:ascii="Times New Roman"/>
          <w:b w:val="false"/>
          <w:i w:val="false"/>
          <w:color w:val="000000"/>
          <w:sz w:val="28"/>
        </w:rPr>
        <w:t>
      64. Журнал мынадай кемелерде:</w:t>
      </w:r>
    </w:p>
    <w:bookmarkEnd w:id="180"/>
    <w:bookmarkStart w:name="z232" w:id="181"/>
    <w:p>
      <w:pPr>
        <w:spacing w:after="0"/>
        <w:ind w:left="0"/>
        <w:jc w:val="both"/>
      </w:pPr>
      <w:r>
        <w:rPr>
          <w:rFonts w:ascii="Times New Roman"/>
          <w:b w:val="false"/>
          <w:i w:val="false"/>
          <w:color w:val="000000"/>
          <w:sz w:val="28"/>
        </w:rPr>
        <w:t>
      1) сарқынды сулармен операциялар жүргiзу кезiнде жалпы сыйымдылығы екi жүз тонна және одан да көбiрек;</w:t>
      </w:r>
    </w:p>
    <w:bookmarkEnd w:id="181"/>
    <w:bookmarkStart w:name="z233" w:id="182"/>
    <w:p>
      <w:pPr>
        <w:spacing w:after="0"/>
        <w:ind w:left="0"/>
        <w:jc w:val="both"/>
      </w:pPr>
      <w:r>
        <w:rPr>
          <w:rFonts w:ascii="Times New Roman"/>
          <w:b w:val="false"/>
          <w:i w:val="false"/>
          <w:color w:val="000000"/>
          <w:sz w:val="28"/>
        </w:rPr>
        <w:t>
      2) оннан астам адам тасымалдауға рұқсат етілетiн, жалпы сыйымдылығы екi жүз тоннадан кемiрек;</w:t>
      </w:r>
    </w:p>
    <w:bookmarkEnd w:id="182"/>
    <w:bookmarkStart w:name="z234" w:id="183"/>
    <w:p>
      <w:pPr>
        <w:spacing w:after="0"/>
        <w:ind w:left="0"/>
        <w:jc w:val="both"/>
      </w:pPr>
      <w:r>
        <w:rPr>
          <w:rFonts w:ascii="Times New Roman"/>
          <w:b w:val="false"/>
          <w:i w:val="false"/>
          <w:color w:val="000000"/>
          <w:sz w:val="28"/>
        </w:rPr>
        <w:t>
      3) жалпы сыйымдылығы өлшенбейтiн және оннан астам адам тасымалданатын кемелерде жүргiзiледi.</w:t>
      </w:r>
    </w:p>
    <w:bookmarkEnd w:id="183"/>
    <w:bookmarkStart w:name="z235" w:id="184"/>
    <w:p>
      <w:pPr>
        <w:spacing w:after="0"/>
        <w:ind w:left="0"/>
        <w:jc w:val="both"/>
      </w:pPr>
      <w:r>
        <w:rPr>
          <w:rFonts w:ascii="Times New Roman"/>
          <w:b w:val="false"/>
          <w:i w:val="false"/>
          <w:color w:val="000000"/>
          <w:sz w:val="28"/>
        </w:rPr>
        <w:t>
      Жабық фандық жүйелермен жабдықталған кемелердi қоспағанда, кеме экипажының, жолаушылар мен арнайы персоналының саны он және одан кемiрек кемелерде сарқынды сулармен жүргiзiлетiн операциялар Қазақстан Республикасының аумақтық суларында жүзу кезiнде тiркелмейдi.</w:t>
      </w:r>
    </w:p>
    <w:bookmarkEnd w:id="184"/>
    <w:bookmarkStart w:name="z236" w:id="185"/>
    <w:p>
      <w:pPr>
        <w:spacing w:after="0"/>
        <w:ind w:left="0"/>
        <w:jc w:val="both"/>
      </w:pPr>
      <w:r>
        <w:rPr>
          <w:rFonts w:ascii="Times New Roman"/>
          <w:b w:val="false"/>
          <w:i w:val="false"/>
          <w:color w:val="000000"/>
          <w:sz w:val="28"/>
        </w:rPr>
        <w:t>
      Флот портындағы кемелерде сарқынды сулармен жүргiзілетiн операциялар Кеме журналында тiркеледi.</w:t>
      </w:r>
    </w:p>
    <w:bookmarkEnd w:id="185"/>
    <w:bookmarkStart w:name="z237" w:id="186"/>
    <w:p>
      <w:pPr>
        <w:spacing w:after="0"/>
        <w:ind w:left="0"/>
        <w:jc w:val="both"/>
      </w:pPr>
      <w:r>
        <w:rPr>
          <w:rFonts w:ascii="Times New Roman"/>
          <w:b w:val="false"/>
          <w:i w:val="false"/>
          <w:color w:val="000000"/>
          <w:sz w:val="28"/>
        </w:rPr>
        <w:t>
      65. Журналдың титул парағында журналдың нөмірі, кеменің атауы, кеменің тіркеу нөмірі немесе шақыру сигналы, Халықаралық теңіз ұйымының сәйкестендіру нөмірі, жалпы сыйымдылық, кеме иесі туралы деректер (атауы және орналасқан мекенжайы), экипаж мүшелерiн орналастыруға арналған орынның саны, кеменiң жасалған жылы, жолаушыларды және толықтырғыш персоналы орналастыру орнының саны, журналдың басталған және аяқталған күндері көрсетіледі.</w:t>
      </w:r>
    </w:p>
    <w:bookmarkEnd w:id="186"/>
    <w:bookmarkStart w:name="z238" w:id="187"/>
    <w:p>
      <w:pPr>
        <w:spacing w:after="0"/>
        <w:ind w:left="0"/>
        <w:jc w:val="both"/>
      </w:pPr>
      <w:r>
        <w:rPr>
          <w:rFonts w:ascii="Times New Roman"/>
          <w:b w:val="false"/>
          <w:i w:val="false"/>
          <w:color w:val="000000"/>
          <w:sz w:val="28"/>
        </w:rPr>
        <w:t xml:space="preserve">
      66. Журналға жазбалар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Журналда тіркеуге жататын операциялардың тiзбесiне сәйкес тiркелетiн операция бiткеннен кейiн бiрден турақты енгiзiлуi тиiс.</w:t>
      </w:r>
    </w:p>
    <w:bookmarkEnd w:id="187"/>
    <w:bookmarkStart w:name="z239" w:id="188"/>
    <w:p>
      <w:pPr>
        <w:spacing w:after="0"/>
        <w:ind w:left="0"/>
        <w:jc w:val="both"/>
      </w:pPr>
      <w:r>
        <w:rPr>
          <w:rFonts w:ascii="Times New Roman"/>
          <w:b w:val="false"/>
          <w:i w:val="false"/>
          <w:color w:val="000000"/>
          <w:sz w:val="28"/>
        </w:rPr>
        <w:t>
      67. Журналдағы әрбiр жазбаға операция өткiзуге жауапты адам жазба күнiн көрсетiп қол қояды. Қолымен қатар жақшаның ішінде жауапты адамның лауазымы, тегi мен аты-жөнi көрсетiледi. Журналдың толтырылған әрбiр бетiне кеме капитаны қол қояды.</w:t>
      </w:r>
    </w:p>
    <w:bookmarkEnd w:id="188"/>
    <w:bookmarkStart w:name="z240" w:id="189"/>
    <w:p>
      <w:pPr>
        <w:spacing w:after="0"/>
        <w:ind w:left="0"/>
        <w:jc w:val="both"/>
      </w:pPr>
      <w:r>
        <w:rPr>
          <w:rFonts w:ascii="Times New Roman"/>
          <w:b w:val="false"/>
          <w:i w:val="false"/>
          <w:color w:val="000000"/>
          <w:sz w:val="28"/>
        </w:rPr>
        <w:t>
      68. Журналдың тармақтары бойынша жазбалар енгiзiлгенде мыналар көрсетiледi:</w:t>
      </w:r>
    </w:p>
    <w:bookmarkEnd w:id="189"/>
    <w:bookmarkStart w:name="z241" w:id="190"/>
    <w:p>
      <w:pPr>
        <w:spacing w:after="0"/>
        <w:ind w:left="0"/>
        <w:jc w:val="both"/>
      </w:pPr>
      <w:r>
        <w:rPr>
          <w:rFonts w:ascii="Times New Roman"/>
          <w:b w:val="false"/>
          <w:i w:val="false"/>
          <w:color w:val="000000"/>
          <w:sz w:val="28"/>
        </w:rPr>
        <w:t>
      1) 1; 2 – кеме уақыты мен кеменiң координаттары;</w:t>
      </w:r>
    </w:p>
    <w:bookmarkEnd w:id="190"/>
    <w:bookmarkStart w:name="z242" w:id="191"/>
    <w:p>
      <w:pPr>
        <w:spacing w:after="0"/>
        <w:ind w:left="0"/>
        <w:jc w:val="both"/>
      </w:pPr>
      <w:r>
        <w:rPr>
          <w:rFonts w:ascii="Times New Roman"/>
          <w:b w:val="false"/>
          <w:i w:val="false"/>
          <w:color w:val="000000"/>
          <w:sz w:val="28"/>
        </w:rPr>
        <w:t>
      2) 3 – "иә";</w:t>
      </w:r>
    </w:p>
    <w:bookmarkEnd w:id="191"/>
    <w:bookmarkStart w:name="z243" w:id="192"/>
    <w:p>
      <w:pPr>
        <w:spacing w:after="0"/>
        <w:ind w:left="0"/>
        <w:jc w:val="both"/>
      </w:pPr>
      <w:r>
        <w:rPr>
          <w:rFonts w:ascii="Times New Roman"/>
          <w:b w:val="false"/>
          <w:i w:val="false"/>
          <w:color w:val="000000"/>
          <w:sz w:val="28"/>
        </w:rPr>
        <w:t>
      3) 4 – тораптағы кеменiң жылдамдығы, егер лақтырынды аялдама уақытында жүргiзiлсе, онда порт, жаға сыйымдылығы немесе кеме-жинаушы көрсетiледi;</w:t>
      </w:r>
    </w:p>
    <w:bookmarkEnd w:id="192"/>
    <w:bookmarkStart w:name="z244" w:id="193"/>
    <w:p>
      <w:pPr>
        <w:spacing w:after="0"/>
        <w:ind w:left="0"/>
        <w:jc w:val="both"/>
      </w:pPr>
      <w:r>
        <w:rPr>
          <w:rFonts w:ascii="Times New Roman"/>
          <w:b w:val="false"/>
          <w:i w:val="false"/>
          <w:color w:val="000000"/>
          <w:sz w:val="28"/>
        </w:rPr>
        <w:t>
      4) 6 – кемедегi техникалық құжаттама бойынша цистернаның белгіленуi мен нөмiрi;</w:t>
      </w:r>
    </w:p>
    <w:bookmarkEnd w:id="193"/>
    <w:bookmarkStart w:name="z245" w:id="194"/>
    <w:p>
      <w:pPr>
        <w:spacing w:after="0"/>
        <w:ind w:left="0"/>
        <w:jc w:val="both"/>
      </w:pPr>
      <w:r>
        <w:rPr>
          <w:rFonts w:ascii="Times New Roman"/>
          <w:b w:val="false"/>
          <w:i w:val="false"/>
          <w:color w:val="000000"/>
          <w:sz w:val="28"/>
        </w:rPr>
        <w:t>
      5) 7; 11 – текше метрмен саны.</w:t>
      </w:r>
    </w:p>
    <w:bookmarkEnd w:id="194"/>
    <w:bookmarkStart w:name="z20" w:id="195"/>
    <w:p>
      <w:pPr>
        <w:spacing w:after="0"/>
        <w:ind w:left="0"/>
        <w:jc w:val="left"/>
      </w:pPr>
      <w:r>
        <w:rPr>
          <w:rFonts w:ascii="Times New Roman"/>
          <w:b/>
          <w:i w:val="false"/>
          <w:color w:val="000000"/>
        </w:rPr>
        <w:t xml:space="preserve"> Тарау 7. Қоқыспен операция журналын жүргізу тәртібі</w:t>
      </w:r>
    </w:p>
    <w:bookmarkEnd w:id="195"/>
    <w:p>
      <w:pPr>
        <w:spacing w:after="0"/>
        <w:ind w:left="0"/>
        <w:jc w:val="both"/>
      </w:pPr>
      <w:r>
        <w:rPr>
          <w:rFonts w:ascii="Times New Roman"/>
          <w:b w:val="false"/>
          <w:i w:val="false"/>
          <w:color w:val="ff0000"/>
          <w:sz w:val="28"/>
        </w:rPr>
        <w:t xml:space="preserve">
      Ескерту. 7-тараудың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96"/>
    <w:p>
      <w:pPr>
        <w:spacing w:after="0"/>
        <w:ind w:left="0"/>
        <w:jc w:val="both"/>
      </w:pPr>
      <w:r>
        <w:rPr>
          <w:rFonts w:ascii="Times New Roman"/>
          <w:b w:val="false"/>
          <w:i w:val="false"/>
          <w:color w:val="000000"/>
          <w:sz w:val="28"/>
        </w:rPr>
        <w:t xml:space="preserve">
      69. Қоқыспен операция журналын жүргiзу (бұдан әрі – Журнал) МАРПОЛ 73/78 және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196"/>
    <w:bookmarkStart w:name="z246" w:id="197"/>
    <w:p>
      <w:pPr>
        <w:spacing w:after="0"/>
        <w:ind w:left="0"/>
        <w:jc w:val="both"/>
      </w:pPr>
      <w:r>
        <w:rPr>
          <w:rFonts w:ascii="Times New Roman"/>
          <w:b w:val="false"/>
          <w:i w:val="false"/>
          <w:color w:val="000000"/>
          <w:sz w:val="28"/>
        </w:rPr>
        <w:t>
      70. Журнал кеме құжаты болып табылады, онда кемелерден қоқысты тастау тіркеледі.</w:t>
      </w:r>
    </w:p>
    <w:bookmarkEnd w:id="197"/>
    <w:bookmarkStart w:name="z247" w:id="198"/>
    <w:p>
      <w:pPr>
        <w:spacing w:after="0"/>
        <w:ind w:left="0"/>
        <w:jc w:val="both"/>
      </w:pPr>
      <w:r>
        <w:rPr>
          <w:rFonts w:ascii="Times New Roman"/>
          <w:b w:val="false"/>
          <w:i w:val="false"/>
          <w:color w:val="000000"/>
          <w:sz w:val="28"/>
        </w:rPr>
        <w:t>
      71. МАРПОЛ 73/78 заңдық иелiгiндегi басқа тараптарының порттарға және теңiз терминалдарына рейстерді орындайтын жалпы сыйымдылығы 400 тонна және одан артық әрбiр кемеде және 15 не одан да көп адам тасуға арналған әрбiр кемеде, соңдай-ақ теңiз түбiндегi минералдық ресурстарды барлаумен және өңдеумен айналысатын әрбiр стационарлық және жүзбелi платформада Журналын жүргізу журналы болуы тиiс.</w:t>
      </w:r>
    </w:p>
    <w:bookmarkEnd w:id="198"/>
    <w:bookmarkStart w:name="z248" w:id="199"/>
    <w:p>
      <w:pPr>
        <w:spacing w:after="0"/>
        <w:ind w:left="0"/>
        <w:jc w:val="both"/>
      </w:pPr>
      <w:r>
        <w:rPr>
          <w:rFonts w:ascii="Times New Roman"/>
          <w:b w:val="false"/>
          <w:i w:val="false"/>
          <w:color w:val="000000"/>
          <w:sz w:val="28"/>
        </w:rPr>
        <w:t>
      72. Журналдың титул парағында журналдың нөмірі, кеменің атауы, кеменің тіркеу нөмірі немесе шақыру сигналы, Халықаралық теңіз ұйымының сәйкестендіру нөмірі, журналдың басталған және аяқталған күндері көрсетіледі.</w:t>
      </w:r>
    </w:p>
    <w:bookmarkEnd w:id="199"/>
    <w:bookmarkStart w:name="z249" w:id="200"/>
    <w:p>
      <w:pPr>
        <w:spacing w:after="0"/>
        <w:ind w:left="0"/>
        <w:jc w:val="both"/>
      </w:pPr>
      <w:r>
        <w:rPr>
          <w:rFonts w:ascii="Times New Roman"/>
          <w:b w:val="false"/>
          <w:i w:val="false"/>
          <w:color w:val="000000"/>
          <w:sz w:val="28"/>
        </w:rPr>
        <w:t>
      73. Теңiзге, жағадағы қабылдау құрылыстарына немесе басқа кемеге тастауды қоса алғанда, тастаудың немесе аяқталған өртеудiң әрбiр операциясын журналға жазып отыру керек және өртеген немесе лақтырған күнiн көрсете отырып, командалық құрамның жауапты адамы қол қоюы тиiс. Журналдың әрбiр толтырылған бетiне кеменiң капитаны қол қоюы тиiс.</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Инвестициялар және даму министрінің 24.10.2016 </w:t>
      </w:r>
      <w:r>
        <w:rPr>
          <w:rFonts w:ascii="Times New Roman"/>
          <w:b w:val="false"/>
          <w:i w:val="false"/>
          <w:color w:val="000000"/>
          <w:sz w:val="28"/>
        </w:rPr>
        <w:t>№ 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01"/>
    <w:p>
      <w:pPr>
        <w:spacing w:after="0"/>
        <w:ind w:left="0"/>
        <w:jc w:val="both"/>
      </w:pPr>
      <w:r>
        <w:rPr>
          <w:rFonts w:ascii="Times New Roman"/>
          <w:b w:val="false"/>
          <w:i w:val="false"/>
          <w:color w:val="000000"/>
          <w:sz w:val="28"/>
        </w:rPr>
        <w:t>
      74. Әрбiр өртеу немесе лақтыру туралы жазбада күнi және уақыты, порт немесе кеме атауы (порттық қабылдау құрылыстарына немесе басқа кемеге тастаған кезде) не кеменiң тұрған жерi, қоқыстың санаты және лақтырылған немесе өртелген қоқыстың болжамды мөлшерi қамтылуы тиiс.</w:t>
      </w:r>
    </w:p>
    <w:bookmarkEnd w:id="201"/>
    <w:p>
      <w:pPr>
        <w:spacing w:after="0"/>
        <w:ind w:left="0"/>
        <w:jc w:val="both"/>
      </w:pPr>
      <w:r>
        <w:rPr>
          <w:rFonts w:ascii="Times New Roman"/>
          <w:b w:val="false"/>
          <w:i w:val="false"/>
          <w:color w:val="000000"/>
          <w:sz w:val="28"/>
        </w:rPr>
        <w:t>
      Журналда жазу үшін қоқыс мынадай санаттарға бөлінеді:</w:t>
      </w:r>
    </w:p>
    <w:p>
      <w:pPr>
        <w:spacing w:after="0"/>
        <w:ind w:left="0"/>
        <w:jc w:val="both"/>
      </w:pPr>
      <w:r>
        <w:rPr>
          <w:rFonts w:ascii="Times New Roman"/>
          <w:b w:val="false"/>
          <w:i w:val="false"/>
          <w:color w:val="000000"/>
          <w:sz w:val="28"/>
        </w:rPr>
        <w:t>
      1) А–пластмассалар;</w:t>
      </w:r>
    </w:p>
    <w:p>
      <w:pPr>
        <w:spacing w:after="0"/>
        <w:ind w:left="0"/>
        <w:jc w:val="both"/>
      </w:pPr>
      <w:r>
        <w:rPr>
          <w:rFonts w:ascii="Times New Roman"/>
          <w:b w:val="false"/>
          <w:i w:val="false"/>
          <w:color w:val="000000"/>
          <w:sz w:val="28"/>
        </w:rPr>
        <w:t>
      2) В–азық-түлік қалдықтары;</w:t>
      </w:r>
    </w:p>
    <w:p>
      <w:pPr>
        <w:spacing w:after="0"/>
        <w:ind w:left="0"/>
        <w:jc w:val="both"/>
      </w:pPr>
      <w:r>
        <w:rPr>
          <w:rFonts w:ascii="Times New Roman"/>
          <w:b w:val="false"/>
          <w:i w:val="false"/>
          <w:color w:val="000000"/>
          <w:sz w:val="28"/>
        </w:rPr>
        <w:t>
      3) С–тұрмыстық қалдықтар;</w:t>
      </w:r>
    </w:p>
    <w:p>
      <w:pPr>
        <w:spacing w:after="0"/>
        <w:ind w:left="0"/>
        <w:jc w:val="both"/>
      </w:pPr>
      <w:r>
        <w:rPr>
          <w:rFonts w:ascii="Times New Roman"/>
          <w:b w:val="false"/>
          <w:i w:val="false"/>
          <w:color w:val="000000"/>
          <w:sz w:val="28"/>
        </w:rPr>
        <w:t>
      4) D–аспаздық май;</w:t>
      </w:r>
    </w:p>
    <w:p>
      <w:pPr>
        <w:spacing w:after="0"/>
        <w:ind w:left="0"/>
        <w:jc w:val="both"/>
      </w:pPr>
      <w:r>
        <w:rPr>
          <w:rFonts w:ascii="Times New Roman"/>
          <w:b w:val="false"/>
          <w:i w:val="false"/>
          <w:color w:val="000000"/>
          <w:sz w:val="28"/>
        </w:rPr>
        <w:t>
      5) Е–инсинераторлардан алынған күл;</w:t>
      </w:r>
    </w:p>
    <w:p>
      <w:pPr>
        <w:spacing w:after="0"/>
        <w:ind w:left="0"/>
        <w:jc w:val="both"/>
      </w:pPr>
      <w:r>
        <w:rPr>
          <w:rFonts w:ascii="Times New Roman"/>
          <w:b w:val="false"/>
          <w:i w:val="false"/>
          <w:color w:val="000000"/>
          <w:sz w:val="28"/>
        </w:rPr>
        <w:t>
      6) F–пайдаланған қалдықтар;</w:t>
      </w:r>
    </w:p>
    <w:p>
      <w:pPr>
        <w:spacing w:after="0"/>
        <w:ind w:left="0"/>
        <w:jc w:val="both"/>
      </w:pPr>
      <w:r>
        <w:rPr>
          <w:rFonts w:ascii="Times New Roman"/>
          <w:b w:val="false"/>
          <w:i w:val="false"/>
          <w:color w:val="000000"/>
          <w:sz w:val="28"/>
        </w:rPr>
        <w:t>
      7) G–жүктің қалдығы;</w:t>
      </w:r>
    </w:p>
    <w:p>
      <w:pPr>
        <w:spacing w:after="0"/>
        <w:ind w:left="0"/>
        <w:jc w:val="both"/>
      </w:pPr>
      <w:r>
        <w:rPr>
          <w:rFonts w:ascii="Times New Roman"/>
          <w:b w:val="false"/>
          <w:i w:val="false"/>
          <w:color w:val="000000"/>
          <w:sz w:val="28"/>
        </w:rPr>
        <w:t>
      8) Н–жануарлардың өлексесі;</w:t>
      </w:r>
    </w:p>
    <w:p>
      <w:pPr>
        <w:spacing w:after="0"/>
        <w:ind w:left="0"/>
        <w:jc w:val="both"/>
      </w:pPr>
      <w:r>
        <w:rPr>
          <w:rFonts w:ascii="Times New Roman"/>
          <w:b w:val="false"/>
          <w:i w:val="false"/>
          <w:color w:val="000000"/>
          <w:sz w:val="28"/>
        </w:rPr>
        <w:t>
      9) I–ұстау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Инвестициялар және даму министрінің 24.10.2016 </w:t>
      </w:r>
      <w:r>
        <w:rPr>
          <w:rFonts w:ascii="Times New Roman"/>
          <w:b w:val="false"/>
          <w:i w:val="false"/>
          <w:color w:val="000000"/>
          <w:sz w:val="28"/>
        </w:rPr>
        <w:t>№ 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02"/>
    <w:p>
      <w:pPr>
        <w:spacing w:after="0"/>
        <w:ind w:left="0"/>
        <w:jc w:val="both"/>
      </w:pPr>
      <w:r>
        <w:rPr>
          <w:rFonts w:ascii="Times New Roman"/>
          <w:b w:val="false"/>
          <w:i w:val="false"/>
          <w:color w:val="000000"/>
          <w:sz w:val="28"/>
        </w:rPr>
        <w:t>
      75. Журналға әрбiр келесi жағдайларда жазба жүргiзiлуi тиiс:</w:t>
      </w:r>
    </w:p>
    <w:bookmarkEnd w:id="202"/>
    <w:p>
      <w:pPr>
        <w:spacing w:after="0"/>
        <w:ind w:left="0"/>
        <w:jc w:val="both"/>
      </w:pPr>
      <w:r>
        <w:rPr>
          <w:rFonts w:ascii="Times New Roman"/>
          <w:b w:val="false"/>
          <w:i w:val="false"/>
          <w:color w:val="000000"/>
          <w:sz w:val="28"/>
        </w:rPr>
        <w:t>
      1) қоқыс теңiзге лақтырылғанда:</w:t>
      </w:r>
    </w:p>
    <w:p>
      <w:pPr>
        <w:spacing w:after="0"/>
        <w:ind w:left="0"/>
        <w:jc w:val="both"/>
      </w:pPr>
      <w:r>
        <w:rPr>
          <w:rFonts w:ascii="Times New Roman"/>
          <w:b w:val="false"/>
          <w:i w:val="false"/>
          <w:color w:val="000000"/>
          <w:sz w:val="28"/>
        </w:rPr>
        <w:t>
      лақтыру күнi мен уақыты;</w:t>
      </w:r>
    </w:p>
    <w:p>
      <w:pPr>
        <w:spacing w:after="0"/>
        <w:ind w:left="0"/>
        <w:jc w:val="both"/>
      </w:pPr>
      <w:r>
        <w:rPr>
          <w:rFonts w:ascii="Times New Roman"/>
          <w:b w:val="false"/>
          <w:i w:val="false"/>
          <w:color w:val="000000"/>
          <w:sz w:val="28"/>
        </w:rPr>
        <w:t>
      кеменің орналасқан жері (ендiгi мен бойлығы, лақтырудың басталуы мен аяқталуы орындары туралы жүк қалдықтарын лақтыруына қатысты мәліметтер қосылады);</w:t>
      </w:r>
    </w:p>
    <w:p>
      <w:pPr>
        <w:spacing w:after="0"/>
        <w:ind w:left="0"/>
        <w:jc w:val="both"/>
      </w:pPr>
      <w:r>
        <w:rPr>
          <w:rFonts w:ascii="Times New Roman"/>
          <w:b w:val="false"/>
          <w:i w:val="false"/>
          <w:color w:val="000000"/>
          <w:sz w:val="28"/>
        </w:rPr>
        <w:t>
      лақтырылған қоқыстың санаты;</w:t>
      </w:r>
    </w:p>
    <w:p>
      <w:pPr>
        <w:spacing w:after="0"/>
        <w:ind w:left="0"/>
        <w:jc w:val="both"/>
      </w:pPr>
      <w:r>
        <w:rPr>
          <w:rFonts w:ascii="Times New Roman"/>
          <w:b w:val="false"/>
          <w:i w:val="false"/>
          <w:color w:val="000000"/>
          <w:sz w:val="28"/>
        </w:rPr>
        <w:t>
      әрбір санат үшін лақтырылған қоқыстың шамамен алғандағы саны,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командалық құрамның, операцияға жауапты тұлғаның қолы;</w:t>
      </w:r>
    </w:p>
    <w:p>
      <w:pPr>
        <w:spacing w:after="0"/>
        <w:ind w:left="0"/>
        <w:jc w:val="both"/>
      </w:pPr>
      <w:r>
        <w:rPr>
          <w:rFonts w:ascii="Times New Roman"/>
          <w:b w:val="false"/>
          <w:i w:val="false"/>
          <w:color w:val="000000"/>
          <w:sz w:val="28"/>
        </w:rPr>
        <w:t>
      2) қоқыс жағадағы қабылдау құрылыстарына немесе басқа кемеге лақтырылғанда:</w:t>
      </w:r>
    </w:p>
    <w:p>
      <w:pPr>
        <w:spacing w:after="0"/>
        <w:ind w:left="0"/>
        <w:jc w:val="both"/>
      </w:pPr>
      <w:r>
        <w:rPr>
          <w:rFonts w:ascii="Times New Roman"/>
          <w:b w:val="false"/>
          <w:i w:val="false"/>
          <w:color w:val="000000"/>
          <w:sz w:val="28"/>
        </w:rPr>
        <w:t>
      лақтыру күнi мен уақыты;</w:t>
      </w:r>
    </w:p>
    <w:p>
      <w:pPr>
        <w:spacing w:after="0"/>
        <w:ind w:left="0"/>
        <w:jc w:val="both"/>
      </w:pPr>
      <w:r>
        <w:rPr>
          <w:rFonts w:ascii="Times New Roman"/>
          <w:b w:val="false"/>
          <w:i w:val="false"/>
          <w:color w:val="000000"/>
          <w:sz w:val="28"/>
        </w:rPr>
        <w:t>
      порт немесе кеменiң атауы;</w:t>
      </w:r>
    </w:p>
    <w:p>
      <w:pPr>
        <w:spacing w:after="0"/>
        <w:ind w:left="0"/>
        <w:jc w:val="both"/>
      </w:pPr>
      <w:r>
        <w:rPr>
          <w:rFonts w:ascii="Times New Roman"/>
          <w:b w:val="false"/>
          <w:i w:val="false"/>
          <w:color w:val="000000"/>
          <w:sz w:val="28"/>
        </w:rPr>
        <w:t>
      лақтырылған қоқыстың санаты;</w:t>
      </w:r>
    </w:p>
    <w:p>
      <w:pPr>
        <w:spacing w:after="0"/>
        <w:ind w:left="0"/>
        <w:jc w:val="both"/>
      </w:pPr>
      <w:r>
        <w:rPr>
          <w:rFonts w:ascii="Times New Roman"/>
          <w:b w:val="false"/>
          <w:i w:val="false"/>
          <w:color w:val="000000"/>
          <w:sz w:val="28"/>
        </w:rPr>
        <w:t>
      әрбір санат үшін лақтырылған қоқыстың шамамен алғандағы саны,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командалық құрамның,операцияға жауапты тұлғаның қолы;</w:t>
      </w:r>
    </w:p>
    <w:p>
      <w:pPr>
        <w:spacing w:after="0"/>
        <w:ind w:left="0"/>
        <w:jc w:val="both"/>
      </w:pPr>
      <w:r>
        <w:rPr>
          <w:rFonts w:ascii="Times New Roman"/>
          <w:b w:val="false"/>
          <w:i w:val="false"/>
          <w:color w:val="000000"/>
          <w:sz w:val="28"/>
        </w:rPr>
        <w:t>
      3) қоқыс өртелген кезде:</w:t>
      </w:r>
    </w:p>
    <w:p>
      <w:pPr>
        <w:spacing w:after="0"/>
        <w:ind w:left="0"/>
        <w:jc w:val="both"/>
      </w:pPr>
      <w:r>
        <w:rPr>
          <w:rFonts w:ascii="Times New Roman"/>
          <w:b w:val="false"/>
          <w:i w:val="false"/>
          <w:color w:val="000000"/>
          <w:sz w:val="28"/>
        </w:rPr>
        <w:t>
      жағудың басталуы мен аяқталуының күні және уақыты;</w:t>
      </w:r>
    </w:p>
    <w:p>
      <w:pPr>
        <w:spacing w:after="0"/>
        <w:ind w:left="0"/>
        <w:jc w:val="both"/>
      </w:pPr>
      <w:r>
        <w:rPr>
          <w:rFonts w:ascii="Times New Roman"/>
          <w:b w:val="false"/>
          <w:i w:val="false"/>
          <w:color w:val="000000"/>
          <w:sz w:val="28"/>
        </w:rPr>
        <w:t>
      жағудың басында және аяқталған кезде кеменің орналасқан жері (ендік және бойлық);</w:t>
      </w:r>
    </w:p>
    <w:p>
      <w:pPr>
        <w:spacing w:after="0"/>
        <w:ind w:left="0"/>
        <w:jc w:val="both"/>
      </w:pPr>
      <w:r>
        <w:rPr>
          <w:rFonts w:ascii="Times New Roman"/>
          <w:b w:val="false"/>
          <w:i w:val="false"/>
          <w:color w:val="000000"/>
          <w:sz w:val="28"/>
        </w:rPr>
        <w:t>
      жағылған қоқыстың санаты;</w:t>
      </w:r>
    </w:p>
    <w:p>
      <w:pPr>
        <w:spacing w:after="0"/>
        <w:ind w:left="0"/>
        <w:jc w:val="both"/>
      </w:pPr>
      <w:r>
        <w:rPr>
          <w:rFonts w:ascii="Times New Roman"/>
          <w:b w:val="false"/>
          <w:i w:val="false"/>
          <w:color w:val="000000"/>
          <w:sz w:val="28"/>
        </w:rPr>
        <w:t>
      әрбір санат үшін лақтырылған қоқыстың шамамен алғандағы саны, м</w:t>
      </w:r>
      <w:r>
        <w:rPr>
          <w:rFonts w:ascii="Times New Roman"/>
          <w:b w:val="false"/>
          <w:i w:val="false"/>
          <w:color w:val="000000"/>
          <w:vertAlign w:val="superscript"/>
        </w:rPr>
        <w:t>3</w:t>
      </w:r>
      <w:r>
        <w:rPr>
          <w:rFonts w:ascii="Times New Roman"/>
          <w:b w:val="false"/>
          <w:i w:val="false"/>
          <w:color w:val="000000"/>
          <w:sz w:val="28"/>
        </w:rPr>
        <w:t>;</w:t>
      </w:r>
    </w:p>
    <w:bookmarkStart w:name="z41" w:id="203"/>
    <w:p>
      <w:pPr>
        <w:spacing w:after="0"/>
        <w:ind w:left="0"/>
        <w:jc w:val="both"/>
      </w:pPr>
      <w:r>
        <w:rPr>
          <w:rFonts w:ascii="Times New Roman"/>
          <w:b w:val="false"/>
          <w:i w:val="false"/>
          <w:color w:val="000000"/>
          <w:sz w:val="28"/>
        </w:rPr>
        <w:t>
      командалық құрамның, операцияға жауапты тұлғаның қолы;</w:t>
      </w:r>
    </w:p>
    <w:bookmarkEnd w:id="203"/>
    <w:bookmarkStart w:name="z42" w:id="204"/>
    <w:p>
      <w:pPr>
        <w:spacing w:after="0"/>
        <w:ind w:left="0"/>
        <w:jc w:val="both"/>
      </w:pPr>
      <w:r>
        <w:rPr>
          <w:rFonts w:ascii="Times New Roman"/>
          <w:b w:val="false"/>
          <w:i w:val="false"/>
          <w:color w:val="000000"/>
          <w:sz w:val="28"/>
        </w:rPr>
        <w:t>
      4) қоқысты лақтыруы немесе теңізде жоғалтудың авариялық немесе басқа ерекше жағдайлары:</w:t>
      </w:r>
    </w:p>
    <w:bookmarkEnd w:id="204"/>
    <w:p>
      <w:pPr>
        <w:spacing w:after="0"/>
        <w:ind w:left="0"/>
        <w:jc w:val="both"/>
      </w:pPr>
      <w:r>
        <w:rPr>
          <w:rFonts w:ascii="Times New Roman"/>
          <w:b w:val="false"/>
          <w:i w:val="false"/>
          <w:color w:val="000000"/>
          <w:sz w:val="28"/>
        </w:rPr>
        <w:t>
      оқиғаның күнi мен уақыты;</w:t>
      </w:r>
    </w:p>
    <w:bookmarkStart w:name="z44" w:id="205"/>
    <w:p>
      <w:pPr>
        <w:spacing w:after="0"/>
        <w:ind w:left="0"/>
        <w:jc w:val="both"/>
      </w:pPr>
      <w:r>
        <w:rPr>
          <w:rFonts w:ascii="Times New Roman"/>
          <w:b w:val="false"/>
          <w:i w:val="false"/>
          <w:color w:val="000000"/>
          <w:sz w:val="28"/>
        </w:rPr>
        <w:t>
      порт немесе оқиға болған кезде кеменiң орналасқан жерi (ендiгi, бойлығы және судың тереңдігі, егер белгілі болса);</w:t>
      </w:r>
    </w:p>
    <w:bookmarkEnd w:id="205"/>
    <w:p>
      <w:pPr>
        <w:spacing w:after="0"/>
        <w:ind w:left="0"/>
        <w:jc w:val="both"/>
      </w:pPr>
      <w:r>
        <w:rPr>
          <w:rFonts w:ascii="Times New Roman"/>
          <w:b w:val="false"/>
          <w:i w:val="false"/>
          <w:color w:val="000000"/>
          <w:sz w:val="28"/>
        </w:rPr>
        <w:t>
      лақтырылған немесе жоғалған қоқыстың санаты;</w:t>
      </w:r>
    </w:p>
    <w:p>
      <w:pPr>
        <w:spacing w:after="0"/>
        <w:ind w:left="0"/>
        <w:jc w:val="both"/>
      </w:pPr>
      <w:r>
        <w:rPr>
          <w:rFonts w:ascii="Times New Roman"/>
          <w:b w:val="false"/>
          <w:i w:val="false"/>
          <w:color w:val="000000"/>
          <w:sz w:val="28"/>
        </w:rPr>
        <w:t>
      қоқыстың әрбір санатының шамамен алғандағы саны,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себебі немесе жоғалуы мен жалпы ескертулер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Инвестициялар және даму министрінің 24.10.2016 </w:t>
      </w:r>
      <w:r>
        <w:rPr>
          <w:rFonts w:ascii="Times New Roman"/>
          <w:b w:val="false"/>
          <w:i w:val="false"/>
          <w:color w:val="000000"/>
          <w:sz w:val="28"/>
        </w:rPr>
        <w:t>№ 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206"/>
    <w:p>
      <w:pPr>
        <w:spacing w:after="0"/>
        <w:ind w:left="0"/>
        <w:jc w:val="both"/>
      </w:pPr>
      <w:r>
        <w:rPr>
          <w:rFonts w:ascii="Times New Roman"/>
          <w:b w:val="false"/>
          <w:i w:val="false"/>
          <w:color w:val="000000"/>
          <w:sz w:val="28"/>
        </w:rPr>
        <w:t>
      76. Капитан жағадағы қабылдау құрылыстарының операторынан немесе қоқысты қабылдаған басқа кеменiң капитанынан берiлген қоқыстың бағаланған мөлшерiн нақтылайтын растайтын құжат алуы тиiс. Растайтын құжат Журналмен бiрге кеменiң бортында екi жыл бойы сақталады. Екі жыл өткеннен кейін растайтын құжаттар және Журнал кеме иесіне әрі қарай сақтау және архивтеу үшін тапсырылады.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07"/>
    <w:p>
      <w:pPr>
        <w:spacing w:after="0"/>
        <w:ind w:left="0"/>
        <w:jc w:val="both"/>
      </w:pPr>
      <w:r>
        <w:rPr>
          <w:rFonts w:ascii="Times New Roman"/>
          <w:b w:val="false"/>
          <w:i w:val="false"/>
          <w:color w:val="000000"/>
          <w:sz w:val="28"/>
        </w:rPr>
        <w:t>
      77. Қоқыстың мөлшерi бортта м</w:t>
      </w:r>
      <w:r>
        <w:rPr>
          <w:rFonts w:ascii="Times New Roman"/>
          <w:b w:val="false"/>
          <w:i w:val="false"/>
          <w:color w:val="000000"/>
          <w:vertAlign w:val="superscript"/>
        </w:rPr>
        <w:t>3</w:t>
      </w:r>
      <w:r>
        <w:rPr>
          <w:rFonts w:ascii="Times New Roman"/>
          <w:b w:val="false"/>
          <w:i w:val="false"/>
          <w:color w:val="000000"/>
          <w:sz w:val="28"/>
        </w:rPr>
        <w:t>, мүмкiндiгiне қарай әрбiр санат үшiн жеке бағалануы тиiс. Журналда қоқыс мөлшерiнiң бағасына сілтеме жасалуы тиiс.</w:t>
      </w:r>
    </w:p>
    <w:bookmarkEnd w:id="207"/>
    <w:bookmarkStart w:name="z22" w:id="208"/>
    <w:p>
      <w:pPr>
        <w:spacing w:after="0"/>
        <w:ind w:left="0"/>
        <w:jc w:val="left"/>
      </w:pPr>
      <w:r>
        <w:rPr>
          <w:rFonts w:ascii="Times New Roman"/>
          <w:b/>
          <w:i w:val="false"/>
          <w:color w:val="000000"/>
        </w:rPr>
        <w:t xml:space="preserve"> Тарау 8. Мұнай операциясы журналын жүргiзу тәртібі</w:t>
      </w:r>
    </w:p>
    <w:bookmarkEnd w:id="208"/>
    <w:p>
      <w:pPr>
        <w:spacing w:after="0"/>
        <w:ind w:left="0"/>
        <w:jc w:val="both"/>
      </w:pPr>
      <w:r>
        <w:rPr>
          <w:rFonts w:ascii="Times New Roman"/>
          <w:b w:val="false"/>
          <w:i w:val="false"/>
          <w:color w:val="ff0000"/>
          <w:sz w:val="28"/>
        </w:rPr>
        <w:t xml:space="preserve">
      Ескерту. 8-тараудың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09"/>
    <w:p>
      <w:pPr>
        <w:spacing w:after="0"/>
        <w:ind w:left="0"/>
        <w:jc w:val="both"/>
      </w:pPr>
      <w:r>
        <w:rPr>
          <w:rFonts w:ascii="Times New Roman"/>
          <w:b w:val="false"/>
          <w:i w:val="false"/>
          <w:color w:val="000000"/>
          <w:sz w:val="28"/>
        </w:rPr>
        <w:t xml:space="preserve">
      78. Мұнай операциясы журналын жүргiзу (бұдан әрi – Журнал) МАРПОЛ 73/78 және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209"/>
    <w:bookmarkStart w:name="z262" w:id="210"/>
    <w:p>
      <w:pPr>
        <w:spacing w:after="0"/>
        <w:ind w:left="0"/>
        <w:jc w:val="both"/>
      </w:pPr>
      <w:r>
        <w:rPr>
          <w:rFonts w:ascii="Times New Roman"/>
          <w:b w:val="false"/>
          <w:i w:val="false"/>
          <w:color w:val="000000"/>
          <w:sz w:val="28"/>
        </w:rPr>
        <w:t>
      79. Журнал кеме құжаты болып табылады, онда кемелерде болатын мұнай операциялары тіркеледі.</w:t>
      </w:r>
    </w:p>
    <w:bookmarkEnd w:id="210"/>
    <w:bookmarkStart w:name="z263" w:id="211"/>
    <w:p>
      <w:pPr>
        <w:spacing w:after="0"/>
        <w:ind w:left="0"/>
        <w:jc w:val="both"/>
      </w:pPr>
      <w:r>
        <w:rPr>
          <w:rFonts w:ascii="Times New Roman"/>
          <w:b w:val="false"/>
          <w:i w:val="false"/>
          <w:color w:val="000000"/>
          <w:sz w:val="28"/>
        </w:rPr>
        <w:t>
      80. Журналды жүргізу жалпы сыйымдылығы 150 тiркелiмдiк тонна және одан артық әрбiр мұнай танкерiнде және жалпы сыйымдылығы 400 тiркелiмдiк тонна және одан артық мұнай танкерi болып табылмайтын, Қазақстан Республикасының Мемлекеттiк туын көтерiп жүзетiн әрбiр кемеде машина бөлiмiнде операцияларды жазу үшiн көзделеді.</w:t>
      </w:r>
    </w:p>
    <w:bookmarkEnd w:id="211"/>
    <w:bookmarkStart w:name="z264" w:id="212"/>
    <w:p>
      <w:pPr>
        <w:spacing w:after="0"/>
        <w:ind w:left="0"/>
        <w:jc w:val="both"/>
      </w:pPr>
      <w:r>
        <w:rPr>
          <w:rFonts w:ascii="Times New Roman"/>
          <w:b w:val="false"/>
          <w:i w:val="false"/>
          <w:color w:val="000000"/>
          <w:sz w:val="28"/>
        </w:rPr>
        <w:t>
      81. Журналдың титул парағында журналдың нөмірі, кеменің атауы, кеменің тіркеу нөмірі немесе шақыру сигналы, жалпы сыйымдылық, кеме тіркелген порты, журналдың басталған және аяқталған күндері көрсетіледі.</w:t>
      </w:r>
    </w:p>
    <w:bookmarkEnd w:id="212"/>
    <w:bookmarkStart w:name="z265" w:id="213"/>
    <w:p>
      <w:pPr>
        <w:spacing w:after="0"/>
        <w:ind w:left="0"/>
        <w:jc w:val="both"/>
      </w:pPr>
      <w:r>
        <w:rPr>
          <w:rFonts w:ascii="Times New Roman"/>
          <w:b w:val="false"/>
          <w:i w:val="false"/>
          <w:color w:val="000000"/>
          <w:sz w:val="28"/>
        </w:rPr>
        <w:t>
      82. Журналда МАРПОЛ 73/78-ге I-қосымшаның 17-қағидасына сәйкес "Машина үй-жайларындағы операциялар" I-бөлімімен көзделген, толтырылуға жататын тармақтар тізбесінде көрсетілген машина үй-жайларындағы операциялар тіркеледi.</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Инвестициялар және даму министрінің 24.10.2016 </w:t>
      </w:r>
      <w:r>
        <w:rPr>
          <w:rFonts w:ascii="Times New Roman"/>
          <w:b w:val="false"/>
          <w:i w:val="false"/>
          <w:color w:val="000000"/>
          <w:sz w:val="28"/>
        </w:rPr>
        <w:t>№ 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214"/>
    <w:p>
      <w:pPr>
        <w:spacing w:after="0"/>
        <w:ind w:left="0"/>
        <w:jc w:val="both"/>
      </w:pPr>
      <w:r>
        <w:rPr>
          <w:rFonts w:ascii="Times New Roman"/>
          <w:b w:val="false"/>
          <w:i w:val="false"/>
          <w:color w:val="000000"/>
          <w:sz w:val="28"/>
        </w:rPr>
        <w:t>
      83. Журналға жазба енгізген кезде мынадай мәліметтер енгізіледі:</w:t>
      </w:r>
    </w:p>
    <w:bookmarkEnd w:id="214"/>
    <w:bookmarkStart w:name="z267" w:id="215"/>
    <w:p>
      <w:pPr>
        <w:spacing w:after="0"/>
        <w:ind w:left="0"/>
        <w:jc w:val="both"/>
      </w:pPr>
      <w:r>
        <w:rPr>
          <w:rFonts w:ascii="Times New Roman"/>
          <w:b w:val="false"/>
          <w:i w:val="false"/>
          <w:color w:val="000000"/>
          <w:sz w:val="28"/>
        </w:rPr>
        <w:t>
      1) 1-бағанда күнi;</w:t>
      </w:r>
    </w:p>
    <w:bookmarkEnd w:id="215"/>
    <w:bookmarkStart w:name="z268" w:id="216"/>
    <w:p>
      <w:pPr>
        <w:spacing w:after="0"/>
        <w:ind w:left="0"/>
        <w:jc w:val="both"/>
      </w:pPr>
      <w:r>
        <w:rPr>
          <w:rFonts w:ascii="Times New Roman"/>
          <w:b w:val="false"/>
          <w:i w:val="false"/>
          <w:color w:val="000000"/>
          <w:sz w:val="28"/>
        </w:rPr>
        <w:t>
      2) 2-бағанда операция коды;</w:t>
      </w:r>
    </w:p>
    <w:bookmarkEnd w:id="216"/>
    <w:bookmarkStart w:name="z269" w:id="217"/>
    <w:p>
      <w:pPr>
        <w:spacing w:after="0"/>
        <w:ind w:left="0"/>
        <w:jc w:val="both"/>
      </w:pPr>
      <w:r>
        <w:rPr>
          <w:rFonts w:ascii="Times New Roman"/>
          <w:b w:val="false"/>
          <w:i w:val="false"/>
          <w:color w:val="000000"/>
          <w:sz w:val="28"/>
        </w:rPr>
        <w:t>
      3) 3-бағанда тармақ нөмiрi жоғарыда көрсетiлген Тізбеге сәйкес;</w:t>
      </w:r>
    </w:p>
    <w:bookmarkEnd w:id="217"/>
    <w:bookmarkStart w:name="z270" w:id="218"/>
    <w:p>
      <w:pPr>
        <w:spacing w:after="0"/>
        <w:ind w:left="0"/>
        <w:jc w:val="both"/>
      </w:pPr>
      <w:r>
        <w:rPr>
          <w:rFonts w:ascii="Times New Roman"/>
          <w:b w:val="false"/>
          <w:i w:val="false"/>
          <w:color w:val="000000"/>
          <w:sz w:val="28"/>
        </w:rPr>
        <w:t>
      4) 4-бағанда операциялар және операцияға жауапты командалық құрам адамының қолы тіркеледі, бұл ретте осы бағанда операцияның егжей-тегжейлігі хронологиялық тәртiппен жазылады.</w:t>
      </w:r>
    </w:p>
    <w:bookmarkEnd w:id="218"/>
    <w:bookmarkStart w:name="z271" w:id="219"/>
    <w:p>
      <w:pPr>
        <w:spacing w:after="0"/>
        <w:ind w:left="0"/>
        <w:jc w:val="both"/>
      </w:pPr>
      <w:r>
        <w:rPr>
          <w:rFonts w:ascii="Times New Roman"/>
          <w:b w:val="false"/>
          <w:i w:val="false"/>
          <w:color w:val="000000"/>
          <w:sz w:val="28"/>
        </w:rPr>
        <w:t>
      84. Әрбiр аяқталған операцияға кеменiң операцияның өткiзiлуiне жауапты командалық құрамының адамы күнiн көрсете отырып, қол қояды. Қолмен қатар жақша iшiнде жауапты адамның лауазымы, тегi мен аты-жөнi көрсетіледi. Журналдың әрбiр толтырылған бетiне кеме капитаны қол қояды.</w:t>
      </w:r>
    </w:p>
    <w:bookmarkEnd w:id="219"/>
    <w:bookmarkStart w:name="z272" w:id="220"/>
    <w:p>
      <w:pPr>
        <w:spacing w:after="0"/>
        <w:ind w:left="0"/>
        <w:jc w:val="both"/>
      </w:pPr>
      <w:r>
        <w:rPr>
          <w:rFonts w:ascii="Times New Roman"/>
          <w:b w:val="false"/>
          <w:i w:val="false"/>
          <w:color w:val="000000"/>
          <w:sz w:val="28"/>
        </w:rPr>
        <w:t>
      85. Мұнайдан ластануды болдырмау туралы халықаралық куәлiгi бар кемелерде журнал жазбалары ағылшын тілінде қайталанады.</w:t>
      </w:r>
    </w:p>
    <w:bookmarkEnd w:id="220"/>
    <w:bookmarkStart w:name="z273" w:id="221"/>
    <w:p>
      <w:pPr>
        <w:spacing w:after="0"/>
        <w:ind w:left="0"/>
        <w:jc w:val="both"/>
      </w:pPr>
      <w:r>
        <w:rPr>
          <w:rFonts w:ascii="Times New Roman"/>
          <w:b w:val="false"/>
          <w:i w:val="false"/>
          <w:color w:val="000000"/>
          <w:sz w:val="28"/>
        </w:rPr>
        <w:t>
      86. Журналға жазбалар үнемi, тiркелетiн операциялар аяқталысымен енгiзiледі.</w:t>
      </w:r>
    </w:p>
    <w:bookmarkEnd w:id="221"/>
    <w:bookmarkStart w:name="z24" w:id="222"/>
    <w:p>
      <w:pPr>
        <w:spacing w:after="0"/>
        <w:ind w:left="0"/>
        <w:jc w:val="left"/>
      </w:pPr>
      <w:r>
        <w:rPr>
          <w:rFonts w:ascii="Times New Roman"/>
          <w:b/>
          <w:i w:val="false"/>
          <w:color w:val="000000"/>
        </w:rPr>
        <w:t xml:space="preserve"> Тарау 9. Мұнай танкерлерi үшiн мұнай операциялары журналын жүргiзу тәртібі</w:t>
      </w:r>
    </w:p>
    <w:bookmarkEnd w:id="222"/>
    <w:p>
      <w:pPr>
        <w:spacing w:after="0"/>
        <w:ind w:left="0"/>
        <w:jc w:val="both"/>
      </w:pPr>
      <w:r>
        <w:rPr>
          <w:rFonts w:ascii="Times New Roman"/>
          <w:b w:val="false"/>
          <w:i w:val="false"/>
          <w:color w:val="ff0000"/>
          <w:sz w:val="28"/>
        </w:rPr>
        <w:t xml:space="preserve">
      Ескерту. 9-тараудың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23"/>
    <w:p>
      <w:pPr>
        <w:spacing w:after="0"/>
        <w:ind w:left="0"/>
        <w:jc w:val="both"/>
      </w:pPr>
      <w:r>
        <w:rPr>
          <w:rFonts w:ascii="Times New Roman"/>
          <w:b w:val="false"/>
          <w:i w:val="false"/>
          <w:color w:val="000000"/>
          <w:sz w:val="28"/>
        </w:rPr>
        <w:t xml:space="preserve">
      87. Мұнай танкерлерi үшiн мұнай операцияларын журналын жүргiзу (бұдан әрi – Журнал) МАРПОЛ 73/78 және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223"/>
    <w:bookmarkStart w:name="z274" w:id="224"/>
    <w:p>
      <w:pPr>
        <w:spacing w:after="0"/>
        <w:ind w:left="0"/>
        <w:jc w:val="both"/>
      </w:pPr>
      <w:r>
        <w:rPr>
          <w:rFonts w:ascii="Times New Roman"/>
          <w:b w:val="false"/>
          <w:i w:val="false"/>
          <w:color w:val="000000"/>
          <w:sz w:val="28"/>
        </w:rPr>
        <w:t>
      88. Журнал кеме құжаты болып табылады, онда мұнай танкерлерінде болатын мұнай операциялары тіркеледі.</w:t>
      </w:r>
    </w:p>
    <w:bookmarkEnd w:id="224"/>
    <w:bookmarkStart w:name="z275" w:id="225"/>
    <w:p>
      <w:pPr>
        <w:spacing w:after="0"/>
        <w:ind w:left="0"/>
        <w:jc w:val="both"/>
      </w:pPr>
      <w:r>
        <w:rPr>
          <w:rFonts w:ascii="Times New Roman"/>
          <w:b w:val="false"/>
          <w:i w:val="false"/>
          <w:color w:val="000000"/>
          <w:sz w:val="28"/>
        </w:rPr>
        <w:t>
      89. Журналды жүргізу жалпы сыйымдылығы 150 тiркелімдік тонна және одан артық, Қазақстан Республикасының Мемлекеттiк туын көтерiп жүзетiн әрбiр мұнай танкерiнде тиiстi жүк және балластық операцияларды жазу үшiн көзделеді.</w:t>
      </w:r>
    </w:p>
    <w:bookmarkEnd w:id="225"/>
    <w:bookmarkStart w:name="z276" w:id="226"/>
    <w:p>
      <w:pPr>
        <w:spacing w:after="0"/>
        <w:ind w:left="0"/>
        <w:jc w:val="both"/>
      </w:pPr>
      <w:r>
        <w:rPr>
          <w:rFonts w:ascii="Times New Roman"/>
          <w:b w:val="false"/>
          <w:i w:val="false"/>
          <w:color w:val="000000"/>
          <w:sz w:val="28"/>
        </w:rPr>
        <w:t>
      90. Журналдың титул парағында журналдың нөмірі, кеменің атауы, кеменің тіркеу нөмірі немесе шақыру сигналы, жалпы сыйымдылық, кеме тіркелген порты, журналдың басталған және аяқталған күндері көрсетіледі.</w:t>
      </w:r>
    </w:p>
    <w:bookmarkEnd w:id="226"/>
    <w:bookmarkStart w:name="z277" w:id="227"/>
    <w:p>
      <w:pPr>
        <w:spacing w:after="0"/>
        <w:ind w:left="0"/>
        <w:jc w:val="both"/>
      </w:pPr>
      <w:r>
        <w:rPr>
          <w:rFonts w:ascii="Times New Roman"/>
          <w:b w:val="false"/>
          <w:i w:val="false"/>
          <w:color w:val="000000"/>
          <w:sz w:val="28"/>
        </w:rPr>
        <w:t>
      91. Журналда МАРПОЛ 73/78-ге I-қосымшаның 36-қағидасына сәйкес "Жүк/балластық операциялар (мұнай танкерлері үшін)" II-бөлімінде көзделген толтырылуға жататын тармақтар тізбесінде көрсетілген жүк және балластық операциялар тіркеледі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Инвестициялар және даму министрінің 24.10.2016 </w:t>
      </w:r>
      <w:r>
        <w:rPr>
          <w:rFonts w:ascii="Times New Roman"/>
          <w:b w:val="false"/>
          <w:i w:val="false"/>
          <w:color w:val="000000"/>
          <w:sz w:val="28"/>
        </w:rPr>
        <w:t>№ 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28"/>
    <w:p>
      <w:pPr>
        <w:spacing w:after="0"/>
        <w:ind w:left="0"/>
        <w:jc w:val="both"/>
      </w:pPr>
      <w:r>
        <w:rPr>
          <w:rFonts w:ascii="Times New Roman"/>
          <w:b w:val="false"/>
          <w:i w:val="false"/>
          <w:color w:val="000000"/>
          <w:sz w:val="28"/>
        </w:rPr>
        <w:t>
      92. Журналға жазбалар енгiзiлген кезде мынадай мәліметтер енгізіледі:</w:t>
      </w:r>
    </w:p>
    <w:bookmarkEnd w:id="228"/>
    <w:bookmarkStart w:name="z279" w:id="229"/>
    <w:p>
      <w:pPr>
        <w:spacing w:after="0"/>
        <w:ind w:left="0"/>
        <w:jc w:val="both"/>
      </w:pPr>
      <w:r>
        <w:rPr>
          <w:rFonts w:ascii="Times New Roman"/>
          <w:b w:val="false"/>
          <w:i w:val="false"/>
          <w:color w:val="000000"/>
          <w:sz w:val="28"/>
        </w:rPr>
        <w:t>
      1) 1-бағанда күнi;</w:t>
      </w:r>
    </w:p>
    <w:bookmarkEnd w:id="229"/>
    <w:bookmarkStart w:name="z280" w:id="230"/>
    <w:p>
      <w:pPr>
        <w:spacing w:after="0"/>
        <w:ind w:left="0"/>
        <w:jc w:val="both"/>
      </w:pPr>
      <w:r>
        <w:rPr>
          <w:rFonts w:ascii="Times New Roman"/>
          <w:b w:val="false"/>
          <w:i w:val="false"/>
          <w:color w:val="000000"/>
          <w:sz w:val="28"/>
        </w:rPr>
        <w:t>
      2) 2-бағанда операция коды;</w:t>
      </w:r>
    </w:p>
    <w:bookmarkEnd w:id="230"/>
    <w:bookmarkStart w:name="z281" w:id="231"/>
    <w:p>
      <w:pPr>
        <w:spacing w:after="0"/>
        <w:ind w:left="0"/>
        <w:jc w:val="both"/>
      </w:pPr>
      <w:r>
        <w:rPr>
          <w:rFonts w:ascii="Times New Roman"/>
          <w:b w:val="false"/>
          <w:i w:val="false"/>
          <w:color w:val="000000"/>
          <w:sz w:val="28"/>
        </w:rPr>
        <w:t>
      3) 3-бағанда тармақ нөмiрi жоғарыда көрсетiлген Тізбеге сәйкес;</w:t>
      </w:r>
    </w:p>
    <w:bookmarkEnd w:id="231"/>
    <w:bookmarkStart w:name="z282" w:id="232"/>
    <w:p>
      <w:pPr>
        <w:spacing w:after="0"/>
        <w:ind w:left="0"/>
        <w:jc w:val="both"/>
      </w:pPr>
      <w:r>
        <w:rPr>
          <w:rFonts w:ascii="Times New Roman"/>
          <w:b w:val="false"/>
          <w:i w:val="false"/>
          <w:color w:val="000000"/>
          <w:sz w:val="28"/>
        </w:rPr>
        <w:t>
      4) 4-бағанда операциялар және операцияға жауапты командалық құрам адамының қолы тіркеледі, бұл ретте осы бағанда операцияның егжей-тегжейлігі хронологиялық тәртiппен жазылады.</w:t>
      </w:r>
    </w:p>
    <w:bookmarkEnd w:id="232"/>
    <w:bookmarkStart w:name="z283" w:id="233"/>
    <w:p>
      <w:pPr>
        <w:spacing w:after="0"/>
        <w:ind w:left="0"/>
        <w:jc w:val="both"/>
      </w:pPr>
      <w:r>
        <w:rPr>
          <w:rFonts w:ascii="Times New Roman"/>
          <w:b w:val="false"/>
          <w:i w:val="false"/>
          <w:color w:val="000000"/>
          <w:sz w:val="28"/>
        </w:rPr>
        <w:t>
      93. Әрбiр аяқталған операцияға кеменiң операцияның өткiзiлуiне жауапты командалық құрамының адамы күнiн көрсете отырып, қол қоюы тиiс. Қолмен қатар жақша iшiнде жауапты адамның лауазымы, тегi мен аты-жөнi көрсетiледi. Журналдың әрбiр толтырылған бетiне кеме капитаны қол қояды.</w:t>
      </w:r>
    </w:p>
    <w:bookmarkEnd w:id="233"/>
    <w:bookmarkStart w:name="z284" w:id="234"/>
    <w:p>
      <w:pPr>
        <w:spacing w:after="0"/>
        <w:ind w:left="0"/>
        <w:jc w:val="both"/>
      </w:pPr>
      <w:r>
        <w:rPr>
          <w:rFonts w:ascii="Times New Roman"/>
          <w:b w:val="false"/>
          <w:i w:val="false"/>
          <w:color w:val="000000"/>
          <w:sz w:val="28"/>
        </w:rPr>
        <w:t>
      94. Журналға жазбалар үнемi, тiркелетiн операциялар аяқталысымен енгiзiледі.</w:t>
      </w:r>
    </w:p>
    <w:bookmarkEnd w:id="234"/>
    <w:p>
      <w:pPr>
        <w:spacing w:after="0"/>
        <w:ind w:left="0"/>
        <w:jc w:val="left"/>
      </w:pPr>
      <w:r>
        <w:rPr>
          <w:rFonts w:ascii="Times New Roman"/>
          <w:b/>
          <w:i w:val="false"/>
          <w:color w:val="000000"/>
        </w:rPr>
        <w:t xml:space="preserve"> Тарау 10. Жүк операциялары журналын жүргізу тәртібі</w:t>
      </w:r>
    </w:p>
    <w:p>
      <w:pPr>
        <w:spacing w:after="0"/>
        <w:ind w:left="0"/>
        <w:jc w:val="both"/>
      </w:pPr>
      <w:r>
        <w:rPr>
          <w:rFonts w:ascii="Times New Roman"/>
          <w:b w:val="false"/>
          <w:i w:val="false"/>
          <w:color w:val="ff0000"/>
          <w:sz w:val="28"/>
        </w:rPr>
        <w:t xml:space="preserve">
      Ескерту. 10-тараудың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10-тараумен толықтырылды – ҚР Инвестициялар және даму министрінің 24.10.2016 </w:t>
      </w:r>
      <w:r>
        <w:rPr>
          <w:rFonts w:ascii="Times New Roman"/>
          <w:b w:val="false"/>
          <w:i w:val="false"/>
          <w:color w:val="000000"/>
          <w:sz w:val="28"/>
        </w:rPr>
        <w:t>№ 737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95. Жүк операциялары журналын жүргізу (бұдан әрі – Журнал) МАРПОЛ 73/78 және Заңға сәйкес жүзеге асырылады.</w:t>
      </w:r>
    </w:p>
    <w:p>
      <w:pPr>
        <w:spacing w:after="0"/>
        <w:ind w:left="0"/>
        <w:jc w:val="both"/>
      </w:pPr>
      <w:r>
        <w:rPr>
          <w:rFonts w:ascii="Times New Roman"/>
          <w:b w:val="false"/>
          <w:i w:val="false"/>
          <w:color w:val="000000"/>
          <w:sz w:val="28"/>
        </w:rPr>
        <w:t>
      96. Журнал құйылған зиянды сұйық заттарды тасымалдаумен айналысатын кемелерде жүк және балластық операцияларын тіркейтін кеме құжаты болып табылады.</w:t>
      </w:r>
    </w:p>
    <w:p>
      <w:pPr>
        <w:spacing w:after="0"/>
        <w:ind w:left="0"/>
        <w:jc w:val="both"/>
      </w:pPr>
      <w:r>
        <w:rPr>
          <w:rFonts w:ascii="Times New Roman"/>
          <w:b w:val="false"/>
          <w:i w:val="false"/>
          <w:color w:val="000000"/>
          <w:sz w:val="28"/>
        </w:rPr>
        <w:t>
      97. Журналдың титул парағында Журналдың нөмірі, кеменің атауы, тіркелген нөмірі немесе кеменің шақыру дабылы, Халықаралық теңіз ұйымының сәйкестендіру нөмірі, жалпы сыйымдылығы, кеменің тіркелген порты, Журналдың басталған және аяқталған күндері көрсетіледі.</w:t>
      </w:r>
    </w:p>
    <w:p>
      <w:pPr>
        <w:spacing w:after="0"/>
        <w:ind w:left="0"/>
        <w:jc w:val="both"/>
      </w:pPr>
      <w:r>
        <w:rPr>
          <w:rFonts w:ascii="Times New Roman"/>
          <w:b w:val="false"/>
          <w:i w:val="false"/>
          <w:color w:val="000000"/>
          <w:sz w:val="28"/>
        </w:rPr>
        <w:t xml:space="preserve">
      98. Журналда МАРПОЛ 73/78-ге II-қосымшадағы "Құйылған зиянды сұйық заттардың тасымалын жүзеге асыратын кемелерге арналған жүк операциялары журналының нысаны" II-толықтырумен көзделген толтыруы тиіс тармақтардың тізбесінде көрсетілген жүк және балластық операциялар тіркеледі. </w:t>
      </w:r>
    </w:p>
    <w:p>
      <w:pPr>
        <w:spacing w:after="0"/>
        <w:ind w:left="0"/>
        <w:jc w:val="both"/>
      </w:pPr>
      <w:r>
        <w:rPr>
          <w:rFonts w:ascii="Times New Roman"/>
          <w:b w:val="false"/>
          <w:i w:val="false"/>
          <w:color w:val="000000"/>
          <w:sz w:val="28"/>
        </w:rPr>
        <w:t>
      99. Журналға жазбаларды енгізген кезде келесі деректер жазылады:</w:t>
      </w:r>
    </w:p>
    <w:p>
      <w:pPr>
        <w:spacing w:after="0"/>
        <w:ind w:left="0"/>
        <w:jc w:val="both"/>
      </w:pPr>
      <w:r>
        <w:rPr>
          <w:rFonts w:ascii="Times New Roman"/>
          <w:b w:val="false"/>
          <w:i w:val="false"/>
          <w:color w:val="000000"/>
          <w:sz w:val="28"/>
        </w:rPr>
        <w:t>
      1) 1-бағанда күні қойылады;</w:t>
      </w:r>
    </w:p>
    <w:p>
      <w:pPr>
        <w:spacing w:after="0"/>
        <w:ind w:left="0"/>
        <w:jc w:val="both"/>
      </w:pPr>
      <w:r>
        <w:rPr>
          <w:rFonts w:ascii="Times New Roman"/>
          <w:b w:val="false"/>
          <w:i w:val="false"/>
          <w:color w:val="000000"/>
          <w:sz w:val="28"/>
        </w:rPr>
        <w:t>
      2) 2-бағанда операциялық код қойылады;</w:t>
      </w:r>
    </w:p>
    <w:p>
      <w:pPr>
        <w:spacing w:after="0"/>
        <w:ind w:left="0"/>
        <w:jc w:val="both"/>
      </w:pPr>
      <w:r>
        <w:rPr>
          <w:rFonts w:ascii="Times New Roman"/>
          <w:b w:val="false"/>
          <w:i w:val="false"/>
          <w:color w:val="000000"/>
          <w:sz w:val="28"/>
        </w:rPr>
        <w:t xml:space="preserve">
      3) 3-бағанда жоғарыда көрсетілген тізбеге сәйкес тармақтың нөмірі қойылады; </w:t>
      </w:r>
    </w:p>
    <w:p>
      <w:pPr>
        <w:spacing w:after="0"/>
        <w:ind w:left="0"/>
        <w:jc w:val="both"/>
      </w:pPr>
      <w:r>
        <w:rPr>
          <w:rFonts w:ascii="Times New Roman"/>
          <w:b w:val="false"/>
          <w:i w:val="false"/>
          <w:color w:val="000000"/>
          <w:sz w:val="28"/>
        </w:rPr>
        <w:t>
      4) 4-бағанда операциялар және операцияға жауапты тұлғаның қолы тіркеледі, бұл ретте осы бағанда операцияның мән-жайлары хронологиялық тәртіпте жазылады.</w:t>
      </w:r>
    </w:p>
    <w:p>
      <w:pPr>
        <w:spacing w:after="0"/>
        <w:ind w:left="0"/>
        <w:jc w:val="both"/>
      </w:pPr>
      <w:r>
        <w:rPr>
          <w:rFonts w:ascii="Times New Roman"/>
          <w:b w:val="false"/>
          <w:i w:val="false"/>
          <w:color w:val="000000"/>
          <w:sz w:val="28"/>
        </w:rPr>
        <w:t xml:space="preserve">
      100. Әрбір аяқталған операцияға кеменің операцияның өткізілуіне жауапты командалық құрамның тұлғасы күнін көрсете отырып, қол қояды. Қолының қасында жақшаның ішінде лауазымы, тегі және аты-жөні көрсетіледі. Журналдың әрбір толтырылған бетіне кеме капитаны қол қояды. </w:t>
      </w:r>
    </w:p>
    <w:p>
      <w:pPr>
        <w:spacing w:after="0"/>
        <w:ind w:left="0"/>
        <w:jc w:val="both"/>
      </w:pPr>
      <w:r>
        <w:rPr>
          <w:rFonts w:ascii="Times New Roman"/>
          <w:b w:val="false"/>
          <w:i w:val="false"/>
          <w:color w:val="000000"/>
          <w:sz w:val="28"/>
        </w:rPr>
        <w:t>
      101. Жазбалар Журналға белгіленген операция аяқталғаннан кейін дереу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163 бұйрығына</w:t>
            </w:r>
            <w:r>
              <w:br/>
            </w:r>
            <w:r>
              <w:rPr>
                <w:rFonts w:ascii="Times New Roman"/>
                <w:b w:val="false"/>
                <w:i w:val="false"/>
                <w:color w:val="000000"/>
                <w:sz w:val="20"/>
              </w:rPr>
              <w:t>3-қосымша</w:t>
            </w:r>
          </w:p>
        </w:tc>
      </w:tr>
    </w:tbl>
    <w:bookmarkStart w:name="z27" w:id="235"/>
    <w:p>
      <w:pPr>
        <w:spacing w:after="0"/>
        <w:ind w:left="0"/>
        <w:jc w:val="left"/>
      </w:pPr>
      <w:r>
        <w:rPr>
          <w:rFonts w:ascii="Times New Roman"/>
          <w:b/>
          <w:i w:val="false"/>
          <w:color w:val="000000"/>
        </w:rPr>
        <w:t xml:space="preserve"> Кеме құжаттарына қойылатын талаптар</w:t>
      </w:r>
    </w:p>
    <w:bookmarkEnd w:id="235"/>
    <w:bookmarkStart w:name="z28" w:id="236"/>
    <w:p>
      <w:pPr>
        <w:spacing w:after="0"/>
        <w:ind w:left="0"/>
        <w:jc w:val="both"/>
      </w:pPr>
      <w:r>
        <w:rPr>
          <w:rFonts w:ascii="Times New Roman"/>
          <w:b w:val="false"/>
          <w:i w:val="false"/>
          <w:color w:val="000000"/>
          <w:sz w:val="28"/>
        </w:rPr>
        <w:t xml:space="preserve">
      1. Осы Кеме құжаттарына қойылатын талаптар "Сауда мақсатында теңiзде жүзу туралы" 2002 жылғы 17 қаңтардағы Қазақстан Республикасының Заңының (бұдан әрі – Заңы) 4-бабы 3-тармағының </w:t>
      </w:r>
      <w:r>
        <w:rPr>
          <w:rFonts w:ascii="Times New Roman"/>
          <w:b w:val="false"/>
          <w:i w:val="false"/>
          <w:color w:val="000000"/>
          <w:sz w:val="28"/>
        </w:rPr>
        <w:t>55-13) тармақшасына</w:t>
      </w:r>
      <w:r>
        <w:rPr>
          <w:rFonts w:ascii="Times New Roman"/>
          <w:b w:val="false"/>
          <w:i w:val="false"/>
          <w:color w:val="000000"/>
          <w:sz w:val="28"/>
        </w:rPr>
        <w:t xml:space="preserve"> сәйкес әзiрлендi және Қазақстан Республикасының Мемлекеттiк туы астында жүзетiн кемелердегi кеме құжаттарына қойылатын талаптардың тәртiбiн айқындайды.</w:t>
      </w:r>
    </w:p>
    <w:bookmarkEnd w:id="236"/>
    <w:bookmarkStart w:name="z285" w:id="237"/>
    <w:p>
      <w:pPr>
        <w:spacing w:after="0"/>
        <w:ind w:left="0"/>
        <w:jc w:val="both"/>
      </w:pPr>
      <w:r>
        <w:rPr>
          <w:rFonts w:ascii="Times New Roman"/>
          <w:b w:val="false"/>
          <w:i w:val="false"/>
          <w:color w:val="000000"/>
          <w:sz w:val="28"/>
        </w:rPr>
        <w:t xml:space="preserve">
      2. Кемеде көшірмесін осы құжатты берген орган растаған немесе нотариус </w:t>
      </w:r>
      <w:r>
        <w:rPr>
          <w:rFonts w:ascii="Times New Roman"/>
          <w:b w:val="false"/>
          <w:i w:val="false"/>
          <w:color w:val="000000"/>
          <w:sz w:val="28"/>
        </w:rPr>
        <w:t>куәландырған</w:t>
      </w:r>
      <w:r>
        <w:rPr>
          <w:rFonts w:ascii="Times New Roman"/>
          <w:b w:val="false"/>
          <w:i w:val="false"/>
          <w:color w:val="000000"/>
          <w:sz w:val="28"/>
        </w:rPr>
        <w:t xml:space="preserve"> кемеге меншік құқығы туралы куәліктен басқа, кеме құжаттарының түпнұсқалары болуы тиіс.</w:t>
      </w:r>
    </w:p>
    <w:bookmarkEnd w:id="237"/>
    <w:bookmarkStart w:name="z286" w:id="238"/>
    <w:p>
      <w:pPr>
        <w:spacing w:after="0"/>
        <w:ind w:left="0"/>
        <w:jc w:val="both"/>
      </w:pPr>
      <w:r>
        <w:rPr>
          <w:rFonts w:ascii="Times New Roman"/>
          <w:b w:val="false"/>
          <w:i w:val="false"/>
          <w:color w:val="000000"/>
          <w:sz w:val="28"/>
        </w:rPr>
        <w:t>
      3. Кемедегі барлық журналдар Қазақстан Республикасының Мемлекеттiк туын көтерiп жүзуге құқық алған сәтiнен бастап, құқығы сақталған бүкiл уақыт кезеңi бойы жүргiзiледi.</w:t>
      </w:r>
    </w:p>
    <w:bookmarkEnd w:id="238"/>
    <w:bookmarkStart w:name="z287" w:id="239"/>
    <w:p>
      <w:pPr>
        <w:spacing w:after="0"/>
        <w:ind w:left="0"/>
        <w:jc w:val="both"/>
      </w:pPr>
      <w:r>
        <w:rPr>
          <w:rFonts w:ascii="Times New Roman"/>
          <w:b w:val="false"/>
          <w:i w:val="false"/>
          <w:color w:val="000000"/>
          <w:sz w:val="28"/>
        </w:rPr>
        <w:t>
      4. Кемедегі барлық журналдар нөмiрленуi, тiгiлуi және кеме журналдың тiркеу теңiз портының капитаны растауы тиiс.</w:t>
      </w:r>
    </w:p>
    <w:bookmarkEnd w:id="239"/>
    <w:p>
      <w:pPr>
        <w:spacing w:after="0"/>
        <w:ind w:left="0"/>
        <w:jc w:val="both"/>
      </w:pPr>
      <w:r>
        <w:rPr>
          <w:rFonts w:ascii="Times New Roman"/>
          <w:b w:val="false"/>
          <w:i w:val="false"/>
          <w:color w:val="000000"/>
          <w:sz w:val="28"/>
        </w:rPr>
        <w:t>
      Теңіз портының капитаны кеме иесімен берілген күннен бастап 3 күн ішінде журналдарды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40"/>
    <w:p>
      <w:pPr>
        <w:spacing w:after="0"/>
        <w:ind w:left="0"/>
        <w:jc w:val="both"/>
      </w:pPr>
      <w:r>
        <w:rPr>
          <w:rFonts w:ascii="Times New Roman"/>
          <w:b w:val="false"/>
          <w:i w:val="false"/>
          <w:color w:val="000000"/>
          <w:sz w:val="28"/>
        </w:rPr>
        <w:t>
      5. Кемедегі журналдардың соңғы беттерінде мөртабанмен кеме журналдың тiркеу портының тiзiлiмi бойынша журналының нөмiрi, нөмiрленген және тiгiлген беттердiң саны, кеме тіркелген портының атауы көрсетiледi. Кеме журналдың тiркеу портының тiзiлiмi бойынша журналдардың нөмiрлері журналдардың титул парағында да көрсетіледі.</w:t>
      </w:r>
    </w:p>
    <w:bookmarkEnd w:id="240"/>
    <w:bookmarkStart w:name="z293" w:id="241"/>
    <w:p>
      <w:pPr>
        <w:spacing w:after="0"/>
        <w:ind w:left="0"/>
        <w:jc w:val="both"/>
      </w:pPr>
      <w:r>
        <w:rPr>
          <w:rFonts w:ascii="Times New Roman"/>
          <w:b w:val="false"/>
          <w:i w:val="false"/>
          <w:color w:val="000000"/>
          <w:sz w:val="28"/>
        </w:rPr>
        <w:t>
      5-1. Қазақстан Республикасының теңіз порттарына кірмей Каспий теңізінен тыс жерде пайдаланылатын кемелердегі барлық журналдар тек СОЛАС 74/78, МАРПОЛ 73/78, халықаралық теңіз ұйымының қарарларында көзделген талаптарға сәйкес және нысан бойынша жүргізіледі.</w:t>
      </w:r>
    </w:p>
    <w:bookmarkEnd w:id="241"/>
    <w:p>
      <w:pPr>
        <w:spacing w:after="0"/>
        <w:ind w:left="0"/>
        <w:jc w:val="both"/>
      </w:pPr>
      <w:r>
        <w:rPr>
          <w:rFonts w:ascii="Times New Roman"/>
          <w:b w:val="false"/>
          <w:i w:val="false"/>
          <w:color w:val="000000"/>
          <w:sz w:val="28"/>
        </w:rPr>
        <w:t>
      Осы тармақтың бірінші бөлігінде көрсетілген барлық журналдар нөмірленеді және кемені тіркеу теңіз порты капитанының куәландыруына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5-1-тармақпен толықтырылды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242"/>
    <w:p>
      <w:pPr>
        <w:spacing w:after="0"/>
        <w:ind w:left="0"/>
        <w:jc w:val="both"/>
      </w:pPr>
      <w:r>
        <w:rPr>
          <w:rFonts w:ascii="Times New Roman"/>
          <w:b w:val="false"/>
          <w:i w:val="false"/>
          <w:color w:val="000000"/>
          <w:sz w:val="28"/>
        </w:rPr>
        <w:t>
      6. Барлық журналдар кеме бортында соңғы жазба енгiзiлгеннен кейiн үш жыл ішінде сақталады, одан кейiн кеме иесiнiң мұрағатына тапсырылады.</w:t>
      </w:r>
    </w:p>
    <w:bookmarkEnd w:id="242"/>
    <w:bookmarkStart w:name="z290" w:id="243"/>
    <w:p>
      <w:pPr>
        <w:spacing w:after="0"/>
        <w:ind w:left="0"/>
        <w:jc w:val="both"/>
      </w:pPr>
      <w:r>
        <w:rPr>
          <w:rFonts w:ascii="Times New Roman"/>
          <w:b w:val="false"/>
          <w:i w:val="false"/>
          <w:color w:val="000000"/>
          <w:sz w:val="28"/>
        </w:rPr>
        <w:t xml:space="preserve">
      7. Теңіз кемесінің Қазақстан Республикасының Мемлекеттiк туын көтерiп жүзу және кемеге меншік құқығы туралы </w:t>
      </w:r>
      <w:r>
        <w:rPr>
          <w:rFonts w:ascii="Times New Roman"/>
          <w:b w:val="false"/>
          <w:i w:val="false"/>
          <w:color w:val="000000"/>
          <w:sz w:val="28"/>
        </w:rPr>
        <w:t>куәліктерді</w:t>
      </w:r>
      <w:r>
        <w:rPr>
          <w:rFonts w:ascii="Times New Roman"/>
          <w:b w:val="false"/>
          <w:i w:val="false"/>
          <w:color w:val="000000"/>
          <w:sz w:val="28"/>
        </w:rPr>
        <w:t xml:space="preserve"> кемені Теңiз кемелерiнiң мемлекеттiк кеме тізіліміне және Қазақстан Республикасының халықаралық кеме тізіліміне енгізгеннен кейін кемені тіркеуді жүзеге асыратын орган береді. Көрсетілген куәліктерге нысандар, беру тәртібі және қойылатын талаптар Заңының 4-бабы 3-тармағының </w:t>
      </w:r>
      <w:r>
        <w:rPr>
          <w:rFonts w:ascii="Times New Roman"/>
          <w:b w:val="false"/>
          <w:i w:val="false"/>
          <w:color w:val="000000"/>
          <w:sz w:val="28"/>
        </w:rPr>
        <w:t>55-2)-тармақшасында</w:t>
      </w:r>
      <w:r>
        <w:rPr>
          <w:rFonts w:ascii="Times New Roman"/>
          <w:b w:val="false"/>
          <w:i w:val="false"/>
          <w:color w:val="000000"/>
          <w:sz w:val="28"/>
        </w:rPr>
        <w:t xml:space="preserve"> көрсетілген нормативтiк құқықтық актімен регламенттеледі.</w:t>
      </w:r>
    </w:p>
    <w:bookmarkEnd w:id="243"/>
    <w:bookmarkStart w:name="z291" w:id="244"/>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Кеме құжаттары тізбесінің 11-18, 21 мен 22-тармақтарында көрсетілген куәліктерді (бұдан әрі – куәлік) Кеме қатынасының тіркелімі және Заңға сәйкес танылған шетелдік сыныптау қоғамдары береді. Осы бұйрыққа 1-қосымшаға сәйкес Кеме құжаттары тізбесінің 6, 7, 8, 19, 20-тармақтарында көрсетілген кеме құжаттарының нысандары, беру тәртібі мен куәлікке қойылатын талаптар, сондай-ақ нысандары Қазақстан Республикасы ратификациялаған халықаралық шартармен регламенттеледі.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245"/>
    <w:p>
      <w:pPr>
        <w:spacing w:after="0"/>
        <w:ind w:left="0"/>
        <w:jc w:val="both"/>
      </w:pPr>
      <w:r>
        <w:rPr>
          <w:rFonts w:ascii="Times New Roman"/>
          <w:b w:val="false"/>
          <w:i w:val="false"/>
          <w:color w:val="000000"/>
          <w:sz w:val="28"/>
        </w:rPr>
        <w:t>
      9. Кеме құжаттары мемлекеттік және орыс және (немесе) ағылшын тілдерінде жасалады.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24.10.2016 </w:t>
      </w:r>
      <w:r>
        <w:rPr>
          <w:rFonts w:ascii="Times New Roman"/>
          <w:b w:val="false"/>
          <w:i w:val="false"/>
          <w:color w:val="000000"/>
          <w:sz w:val="28"/>
        </w:rPr>
        <w:t>№ 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құжаттарын жүргізу</w:t>
            </w:r>
            <w:r>
              <w:br/>
            </w:r>
            <w:r>
              <w:rPr>
                <w:rFonts w:ascii="Times New Roman"/>
                <w:b w:val="false"/>
                <w:i w:val="false"/>
                <w:color w:val="000000"/>
                <w:sz w:val="20"/>
              </w:rPr>
              <w:t>қағидаларына 1-қосымша</w:t>
            </w:r>
          </w:p>
        </w:tc>
      </w:tr>
    </w:tbl>
    <w:bookmarkStart w:name="z30" w:id="246"/>
    <w:p>
      <w:pPr>
        <w:spacing w:after="0"/>
        <w:ind w:left="0"/>
        <w:jc w:val="left"/>
      </w:pPr>
      <w:r>
        <w:rPr>
          <w:rFonts w:ascii="Times New Roman"/>
          <w:b/>
          <w:i w:val="false"/>
          <w:color w:val="000000"/>
        </w:rPr>
        <w:t xml:space="preserve"> Журналда тіркелуі тиіс операциялардың тiзбесi</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(әріп)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p>
            <w:pPr>
              <w:spacing w:after="20"/>
              <w:ind w:left="20"/>
              <w:jc w:val="both"/>
            </w:pPr>
            <w:r>
              <w:rPr>
                <w:rFonts w:ascii="Times New Roman"/>
                <w:b w:val="false"/>
                <w:i w:val="false"/>
                <w:color w:val="000000"/>
                <w:sz w:val="20"/>
              </w:rPr>
              <w:t>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мен тармақтың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сулармен oпeрациялар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басындағы кеменiң уақыты мен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аяқталғандағы кеменiң уақыты мен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зарарсыздандыру жөнiндегi қондырғының автоматты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уақытындағы кеме жылдамдығы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Сарқынды суларды қабылдау құрылғыларына тапсыру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тапсыру порты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құрылғыларына тапсырылған цистерналарды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ағынды сулардың жалпы саны (қарау Ескертпеге)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кездейсоқ немесе өзге де ерекше жағдайларда ағызу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Ағызылған caрқынды сулардың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туралы хабарлама қашан және қайда берілді</w:t>
            </w:r>
          </w:p>
        </w:tc>
      </w:tr>
    </w:tbl>
    <w:p>
      <w:pPr>
        <w:spacing w:after="0"/>
        <w:ind w:left="0"/>
        <w:jc w:val="left"/>
      </w:pPr>
      <w:r>
        <w:br/>
      </w:r>
      <w:r>
        <w:rPr>
          <w:rFonts w:ascii="Times New Roman"/>
          <w:b w:val="false"/>
          <w:i w:val="false"/>
          <w:color w:val="000000"/>
          <w:sz w:val="28"/>
        </w:rPr>
        <w:t>
</w:t>
      </w:r>
    </w:p>
    <w:bookmarkStart w:name="z31" w:id="247"/>
    <w:p>
      <w:pPr>
        <w:spacing w:after="0"/>
        <w:ind w:left="0"/>
        <w:jc w:val="both"/>
      </w:pPr>
      <w:r>
        <w:rPr>
          <w:rFonts w:ascii="Times New Roman"/>
          <w:b w:val="false"/>
          <w:i w:val="false"/>
          <w:color w:val="000000"/>
          <w:sz w:val="28"/>
        </w:rPr>
        <w:t>
      Ескертпе: Кемелер капитандары қабылдау құрылыстарының, оның iшiнде баржа мен автоцистернаның операторынан айдалған сарқынды судың мөлшерi, сондай-ақ уақыты мен беру күнi көрсетiлген қолхат немесе куәлiк алады.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құжаттарын жүргізу</w:t>
            </w:r>
            <w:r>
              <w:br/>
            </w:r>
            <w:r>
              <w:rPr>
                <w:rFonts w:ascii="Times New Roman"/>
                <w:b w:val="false"/>
                <w:i w:val="false"/>
                <w:color w:val="000000"/>
                <w:sz w:val="20"/>
              </w:rPr>
              <w:t>қағидаларына 2-қосымша</w:t>
            </w:r>
          </w:p>
        </w:tc>
      </w:tr>
    </w:tbl>
    <w:bookmarkStart w:name="z33" w:id="248"/>
    <w:p>
      <w:pPr>
        <w:spacing w:after="0"/>
        <w:ind w:left="0"/>
        <w:jc w:val="left"/>
      </w:pPr>
      <w:r>
        <w:rPr>
          <w:rFonts w:ascii="Times New Roman"/>
          <w:b/>
          <w:i w:val="false"/>
          <w:color w:val="000000"/>
        </w:rPr>
        <w:t xml:space="preserve"> Журналда тіркелуі тиіс операциялардың тiзбесi</w:t>
      </w:r>
    </w:p>
    <w:bookmarkEnd w:id="248"/>
    <w:p>
      <w:pPr>
        <w:spacing w:after="0"/>
        <w:ind w:left="0"/>
        <w:jc w:val="both"/>
      </w:pPr>
      <w:r>
        <w:rPr>
          <w:rFonts w:ascii="Times New Roman"/>
          <w:b w:val="false"/>
          <w:i w:val="false"/>
          <w:color w:val="ff0000"/>
          <w:sz w:val="28"/>
        </w:rPr>
        <w:t xml:space="preserve">
      Ескерту. 2-қосымша алып тасталды – ҚР Инвестициялар және даму министрінің 24.10.2016 </w:t>
      </w:r>
      <w:r>
        <w:rPr>
          <w:rFonts w:ascii="Times New Roman"/>
          <w:b w:val="false"/>
          <w:i w:val="false"/>
          <w:color w:val="ff0000"/>
          <w:sz w:val="28"/>
        </w:rPr>
        <w:t>№ 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құжаттарын жүргізу</w:t>
            </w:r>
            <w:r>
              <w:br/>
            </w:r>
            <w:r>
              <w:rPr>
                <w:rFonts w:ascii="Times New Roman"/>
                <w:b w:val="false"/>
                <w:i w:val="false"/>
                <w:color w:val="000000"/>
                <w:sz w:val="20"/>
              </w:rPr>
              <w:t>қағидаларына 3-қосымша</w:t>
            </w:r>
          </w:p>
        </w:tc>
      </w:tr>
    </w:tbl>
    <w:bookmarkStart w:name="z36" w:id="249"/>
    <w:p>
      <w:pPr>
        <w:spacing w:after="0"/>
        <w:ind w:left="0"/>
        <w:jc w:val="left"/>
      </w:pPr>
      <w:r>
        <w:rPr>
          <w:rFonts w:ascii="Times New Roman"/>
          <w:b/>
          <w:i w:val="false"/>
          <w:color w:val="000000"/>
        </w:rPr>
        <w:t xml:space="preserve"> Журналда тіркелуі тиіс операциялардың тiзбесi</w:t>
      </w:r>
    </w:p>
    <w:bookmarkEnd w:id="249"/>
    <w:p>
      <w:pPr>
        <w:spacing w:after="0"/>
        <w:ind w:left="0"/>
        <w:jc w:val="both"/>
      </w:pPr>
      <w:r>
        <w:rPr>
          <w:rFonts w:ascii="Times New Roman"/>
          <w:b w:val="false"/>
          <w:i w:val="false"/>
          <w:color w:val="ff0000"/>
          <w:sz w:val="28"/>
        </w:rPr>
        <w:t xml:space="preserve">
      Ескерту. 3-қосымша алып тасталды – ҚР Инвестициялар және даму министрінің 24.10.2016 </w:t>
      </w:r>
      <w:r>
        <w:rPr>
          <w:rFonts w:ascii="Times New Roman"/>
          <w:b w:val="false"/>
          <w:i w:val="false"/>
          <w:color w:val="ff0000"/>
          <w:sz w:val="28"/>
        </w:rPr>
        <w:t>№ 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