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9e4a" w14:textId="a8e9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Автожанармай құю станцияларында және мұнай өнімдері базасында мұнай өнімдерінің қозғалысын есепке алу журналының нысанын және оны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27 ақпандағы № 136 бұйрығы. Қазақстан Республикасының Әділет министрлігінде 2015 жылы 31 наурызда № 10592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28.06.2016 </w:t>
      </w:r>
      <w:r>
        <w:rPr>
          <w:rFonts w:ascii="Times New Roman"/>
          <w:b w:val="false"/>
          <w:i w:val="false"/>
          <w:color w:val="ff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"Мұнай өнiмдерiнiң жекелеген түрлерiн өндiрудi және олардың айналымын мемлекеттiк реттеу туралы" Қазақстан Республикасы Заңының 8-бабы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27.09.2023 </w:t>
      </w:r>
      <w:r>
        <w:rPr>
          <w:rFonts w:ascii="Times New Roman"/>
          <w:b w:val="false"/>
          <w:i w:val="false"/>
          <w:color w:val="ff0000"/>
          <w:sz w:val="28"/>
        </w:rPr>
        <w:t>№ 1023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0"/>
    <w:p>
      <w:pPr>
        <w:spacing w:after="0"/>
        <w:ind w:left="0"/>
        <w:jc w:val="both"/>
      </w:pPr>
      <w:r>
        <w:rPr>
          <w:rFonts w:ascii="Times New Roman"/>
          <w:b w:val="false"/>
          <w:i w:val="false"/>
          <w:color w:val="000000"/>
          <w:sz w:val="28"/>
        </w:rPr>
        <w:t>
      1. Мыналар:</w:t>
      </w:r>
    </w:p>
    <w:bookmarkEnd w:id="0"/>
    <w:bookmarkStart w:name="z15" w:id="1"/>
    <w:p>
      <w:pPr>
        <w:spacing w:after="0"/>
        <w:ind w:left="0"/>
        <w:jc w:val="both"/>
      </w:pPr>
      <w:r>
        <w:rPr>
          <w:rFonts w:ascii="Times New Roman"/>
          <w:b w:val="false"/>
          <w:i w:val="false"/>
          <w:color w:val="000000"/>
          <w:sz w:val="28"/>
        </w:rPr>
        <w:t xml:space="preserve">
      1)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автожанармай құю станцияларында және мұнай өнімдері базасында мұнай өнімдерінің қозғалысын есепке алу журналдарын жүргізу қағидалары;</w:t>
      </w:r>
    </w:p>
    <w:bookmarkEnd w:id="1"/>
    <w:bookmarkStart w:name="z16" w:id="2"/>
    <w:p>
      <w:pPr>
        <w:spacing w:after="0"/>
        <w:ind w:left="0"/>
        <w:jc w:val="both"/>
      </w:pPr>
      <w:r>
        <w:rPr>
          <w:rFonts w:ascii="Times New Roman"/>
          <w:b w:val="false"/>
          <w:i w:val="false"/>
          <w:color w:val="000000"/>
          <w:sz w:val="28"/>
        </w:rPr>
        <w:t xml:space="preserve">
      2)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автожанармай құю станциясында мұнай өнімдерінің қозғалысын есепке алу журналының нысаны;</w:t>
      </w:r>
    </w:p>
    <w:bookmarkEnd w:id="2"/>
    <w:bookmarkStart w:name="z22" w:id="3"/>
    <w:p>
      <w:pPr>
        <w:spacing w:after="0"/>
        <w:ind w:left="0"/>
        <w:jc w:val="both"/>
      </w:pPr>
      <w:r>
        <w:rPr>
          <w:rFonts w:ascii="Times New Roman"/>
          <w:b w:val="false"/>
          <w:i w:val="false"/>
          <w:color w:val="000000"/>
          <w:sz w:val="28"/>
        </w:rPr>
        <w:t xml:space="preserve">
      3)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мұнай өнімдерінің базасында мұнай өнімдерінің қозғалысын есепке алу журналының нысаны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28.06.2016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4"/>
    <w:bookmarkStart w:name="z18"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9" w:id="6"/>
    <w:p>
      <w:pPr>
        <w:spacing w:after="0"/>
        <w:ind w:left="0"/>
        <w:jc w:val="both"/>
      </w:pPr>
      <w:r>
        <w:rPr>
          <w:rFonts w:ascii="Times New Roman"/>
          <w:b w:val="false"/>
          <w:i w:val="false"/>
          <w:color w:val="000000"/>
          <w:sz w:val="28"/>
        </w:rPr>
        <w:t>
      2) осы бұйрықтың мемлекеттік тіркелуден өткеннен кейін оны күнтізбелік он күн ішінде мерзiмдi баспа басылымдарында және "Әділет" құқықтық-ақпараттық жүйесіне ресми жариялануға жіберілуін;</w:t>
      </w:r>
    </w:p>
    <w:bookmarkEnd w:id="6"/>
    <w:bookmarkStart w:name="z20"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орналасуын қамтамасыз етсін.</w:t>
      </w:r>
    </w:p>
    <w:bookmarkEnd w:id="7"/>
    <w:bookmarkStart w:name="z21" w:id="8"/>
    <w:p>
      <w:pPr>
        <w:spacing w:after="0"/>
        <w:ind w:left="0"/>
        <w:jc w:val="both"/>
      </w:pPr>
      <w:r>
        <w:rPr>
          <w:rFonts w:ascii="Times New Roman"/>
          <w:b w:val="false"/>
          <w:i w:val="false"/>
          <w:color w:val="000000"/>
          <w:sz w:val="28"/>
        </w:rPr>
        <w:t>
      3. Осы бұйрық алғашқы ресми жарияланған күнінен бастап он күнтiзбелiк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136 бұйрығына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Автожанармай құю станцияларында және мұнай өнімдері базаларында мұнай өнімдерінің қозғалысын есепке алу журналын жүргізу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Қаржы министрінің 28.06.2016 </w:t>
      </w:r>
      <w:r>
        <w:rPr>
          <w:rFonts w:ascii="Times New Roman"/>
          <w:b w:val="false"/>
          <w:i w:val="false"/>
          <w:color w:val="ff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10"/>
    <w:p>
      <w:pPr>
        <w:spacing w:after="0"/>
        <w:ind w:left="0"/>
        <w:jc w:val="left"/>
      </w:pPr>
      <w:r>
        <w:rPr>
          <w:rFonts w:ascii="Times New Roman"/>
          <w:b/>
          <w:i w:val="false"/>
          <w:color w:val="000000"/>
        </w:rPr>
        <w:t xml:space="preserve">  1-тарау. Жалпы ережелер</w:t>
      </w:r>
    </w:p>
    <w:bookmarkEnd w:id="10"/>
    <w:bookmarkStart w:name="z3" w:id="11"/>
    <w:p>
      <w:pPr>
        <w:spacing w:after="0"/>
        <w:ind w:left="0"/>
        <w:jc w:val="both"/>
      </w:pPr>
      <w:r>
        <w:rPr>
          <w:rFonts w:ascii="Times New Roman"/>
          <w:b w:val="false"/>
          <w:i w:val="false"/>
          <w:color w:val="000000"/>
          <w:sz w:val="28"/>
        </w:rPr>
        <w:t xml:space="preserve">
      1. Осы Автожанармай құю станцияларында және мұнай өнімдері базаларында мұнай өнімдерінің қозғалысын есепке алу журналын жүргізу қағидалары (бұдан әрі – Қағидалар) "Мұнай өнімдерінің жекелеген түрлерін өндіруді және олардың айналымын мемлекеттік реттеу туралы" Қазақстан Республикасы Заңының 8-бабы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әзірленген.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27.09.2023 </w:t>
      </w:r>
      <w:r>
        <w:rPr>
          <w:rFonts w:ascii="Times New Roman"/>
          <w:b w:val="false"/>
          <w:i w:val="false"/>
          <w:color w:val="ff0000"/>
          <w:sz w:val="28"/>
        </w:rPr>
        <w:t>№ 1023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2"/>
    <w:p>
      <w:pPr>
        <w:spacing w:after="0"/>
        <w:ind w:left="0"/>
        <w:jc w:val="both"/>
      </w:pPr>
      <w:r>
        <w:rPr>
          <w:rFonts w:ascii="Times New Roman"/>
          <w:b w:val="false"/>
          <w:i w:val="false"/>
          <w:color w:val="000000"/>
          <w:sz w:val="28"/>
        </w:rPr>
        <w:t xml:space="preserve">
      2. Осы Қағидалар мұнай өнімдерін бөлшек сауда арқылы өткізушілер, мұнай өнімдерін көтерме сауда арқылы берушілер, импорттаушылар, мұнай өнімдерін өндірушілер (бұдан әрі – мұнай өнімдері нарығының субъектілері) ресімдейтін автожанармай құю станцияларында және мұнай өнімдері базаларында мұнай өнімдерінің қозғалысын </w:t>
      </w:r>
      <w:r>
        <w:rPr>
          <w:rFonts w:ascii="Times New Roman"/>
          <w:b w:val="false"/>
          <w:i w:val="false"/>
          <w:color w:val="000000"/>
          <w:sz w:val="28"/>
        </w:rPr>
        <w:t>есепке алу</w:t>
      </w:r>
      <w:r>
        <w:rPr>
          <w:rFonts w:ascii="Times New Roman"/>
          <w:b w:val="false"/>
          <w:i w:val="false"/>
          <w:color w:val="000000"/>
          <w:sz w:val="28"/>
        </w:rPr>
        <w:t xml:space="preserve"> </w:t>
      </w:r>
      <w:r>
        <w:rPr>
          <w:rFonts w:ascii="Times New Roman"/>
          <w:b w:val="false"/>
          <w:i w:val="false"/>
          <w:color w:val="000000"/>
          <w:sz w:val="28"/>
        </w:rPr>
        <w:t>журналдарын</w:t>
      </w:r>
      <w:r>
        <w:rPr>
          <w:rFonts w:ascii="Times New Roman"/>
          <w:b w:val="false"/>
          <w:i w:val="false"/>
          <w:color w:val="000000"/>
          <w:sz w:val="28"/>
        </w:rPr>
        <w:t xml:space="preserve"> жүргізу тәртібін айқындайды және автожанармай құю станцияларында және мұнай өнімдері базаларында мұнай өнімдерінің қозғалысы туралы мәліметтерді көрсетеді.</w:t>
      </w:r>
    </w:p>
    <w:bookmarkEnd w:id="12"/>
    <w:bookmarkStart w:name="z5" w:id="13"/>
    <w:p>
      <w:pPr>
        <w:spacing w:after="0"/>
        <w:ind w:left="0"/>
        <w:jc w:val="left"/>
      </w:pPr>
      <w:r>
        <w:rPr>
          <w:rFonts w:ascii="Times New Roman"/>
          <w:b/>
          <w:i w:val="false"/>
          <w:color w:val="000000"/>
        </w:rPr>
        <w:t xml:space="preserve"> 2-тарау. Автожанармай құю станцияларында және мұнай өнімдері базаларында мұнай өнімдерінің қозғалысын есепке алу бойынша журналдарды жүргізу тәртібі</w:t>
      </w:r>
      <w:r>
        <w:br/>
      </w:r>
      <w:r>
        <w:rPr>
          <w:rFonts w:ascii="Times New Roman"/>
          <w:b/>
          <w:i w:val="false"/>
          <w:color w:val="000000"/>
        </w:rPr>
        <w:t>1-параграф. Автожанармай құю станцияларында және мұнай өнімдері базаларында мұнай өнімдерінің қозғалысын есепке алу журналын жүргізу</w:t>
      </w:r>
    </w:p>
    <w:bookmarkEnd w:id="13"/>
    <w:p>
      <w:pPr>
        <w:spacing w:after="0"/>
        <w:ind w:left="0"/>
        <w:jc w:val="both"/>
      </w:pPr>
      <w:r>
        <w:rPr>
          <w:rFonts w:ascii="Times New Roman"/>
          <w:b w:val="false"/>
          <w:i w:val="false"/>
          <w:color w:val="ff0000"/>
          <w:sz w:val="28"/>
        </w:rPr>
        <w:t xml:space="preserve">
      Ескерту. 1-параграфтың тақырыбы жаңа редакцияда - ҚР Премьер-Министрінің орынбасары - Қаржы министрінің 27.09.2023 </w:t>
      </w:r>
      <w:r>
        <w:rPr>
          <w:rFonts w:ascii="Times New Roman"/>
          <w:b w:val="false"/>
          <w:i w:val="false"/>
          <w:color w:val="ff0000"/>
          <w:sz w:val="28"/>
        </w:rPr>
        <w:t>№ 1023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14"/>
    <w:p>
      <w:pPr>
        <w:spacing w:after="0"/>
        <w:ind w:left="0"/>
        <w:jc w:val="both"/>
      </w:pPr>
      <w:r>
        <w:rPr>
          <w:rFonts w:ascii="Times New Roman"/>
          <w:b w:val="false"/>
          <w:i w:val="false"/>
          <w:color w:val="000000"/>
          <w:sz w:val="28"/>
        </w:rPr>
        <w:t xml:space="preserve">
      3. Мұнай өнімдері нарығының субъектілері осы бұйрықпен </w:t>
      </w:r>
      <w:r>
        <w:rPr>
          <w:rFonts w:ascii="Times New Roman"/>
          <w:b w:val="false"/>
          <w:i w:val="false"/>
          <w:color w:val="000000"/>
          <w:sz w:val="28"/>
        </w:rPr>
        <w:t>бекітілген</w:t>
      </w:r>
      <w:r>
        <w:rPr>
          <w:rFonts w:ascii="Times New Roman"/>
          <w:b w:val="false"/>
          <w:i w:val="false"/>
          <w:color w:val="000000"/>
          <w:sz w:val="28"/>
        </w:rPr>
        <w:t xml:space="preserve"> </w:t>
      </w:r>
      <w:r>
        <w:rPr>
          <w:rFonts w:ascii="Times New Roman"/>
          <w:b w:val="false"/>
          <w:i w:val="false"/>
          <w:color w:val="000000"/>
          <w:sz w:val="28"/>
        </w:rPr>
        <w:t>нысан</w:t>
      </w:r>
      <w:r>
        <w:rPr>
          <w:rFonts w:ascii="Times New Roman"/>
          <w:b w:val="false"/>
          <w:i w:val="false"/>
          <w:color w:val="000000"/>
          <w:sz w:val="28"/>
        </w:rPr>
        <w:t xml:space="preserve"> бойынша автожанармай құю станцияларында және мұнай өнімдерінің базаларында мұнай өнімдерінің қозғалысын есепке алу журналын толтырады.</w:t>
      </w:r>
    </w:p>
    <w:bookmarkEnd w:id="14"/>
    <w:bookmarkStart w:name="z8" w:id="15"/>
    <w:p>
      <w:pPr>
        <w:spacing w:after="0"/>
        <w:ind w:left="0"/>
        <w:jc w:val="both"/>
      </w:pPr>
      <w:r>
        <w:rPr>
          <w:rFonts w:ascii="Times New Roman"/>
          <w:b w:val="false"/>
          <w:i w:val="false"/>
          <w:color w:val="000000"/>
          <w:sz w:val="28"/>
        </w:rPr>
        <w:t>
      4. Автожанармай құю станцияларында және мұнай өнімдерінің базаларында мұнай өнімдерінің қозғалысын есепке алу журналдары мұнай өнімдері нарығының субъектілерінің қолымен куәландырылады.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Бірінші орынбасары – ҚР Қаржы министрінің 02.10.2019 </w:t>
      </w:r>
      <w:r>
        <w:rPr>
          <w:rFonts w:ascii="Times New Roman"/>
          <w:b w:val="false"/>
          <w:i w:val="false"/>
          <w:color w:val="000000"/>
          <w:sz w:val="28"/>
        </w:rPr>
        <w:t>№ 1078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6"/>
    <w:p>
      <w:pPr>
        <w:spacing w:after="0"/>
        <w:ind w:left="0"/>
        <w:jc w:val="left"/>
      </w:pPr>
      <w:r>
        <w:rPr>
          <w:rFonts w:ascii="Times New Roman"/>
          <w:b/>
          <w:i w:val="false"/>
          <w:color w:val="000000"/>
        </w:rPr>
        <w:t xml:space="preserve"> 2-параграф. Автожанармай құю станцияларында мұнай өнімдерінің қозғалысын есепке алу журналын ресімдеу және толтыру</w:t>
      </w:r>
    </w:p>
    <w:bookmarkEnd w:id="16"/>
    <w:p>
      <w:pPr>
        <w:spacing w:after="0"/>
        <w:ind w:left="0"/>
        <w:jc w:val="both"/>
      </w:pPr>
      <w:r>
        <w:rPr>
          <w:rFonts w:ascii="Times New Roman"/>
          <w:b w:val="false"/>
          <w:i w:val="false"/>
          <w:color w:val="ff0000"/>
          <w:sz w:val="28"/>
        </w:rPr>
        <w:t xml:space="preserve">
      Ескерту. 2-параграфтың тақырыбы жаңа редакцияда - ҚР Премьер-Министрінің орынбасары - Қаржы министрінің 27.09.2023 </w:t>
      </w:r>
      <w:r>
        <w:rPr>
          <w:rFonts w:ascii="Times New Roman"/>
          <w:b w:val="false"/>
          <w:i w:val="false"/>
          <w:color w:val="ff0000"/>
          <w:sz w:val="28"/>
        </w:rPr>
        <w:t>№ 1023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17"/>
    <w:p>
      <w:pPr>
        <w:spacing w:after="0"/>
        <w:ind w:left="0"/>
        <w:jc w:val="both"/>
      </w:pPr>
      <w:r>
        <w:rPr>
          <w:rFonts w:ascii="Times New Roman"/>
          <w:b w:val="false"/>
          <w:i w:val="false"/>
          <w:color w:val="000000"/>
          <w:sz w:val="28"/>
        </w:rPr>
        <w:t>
      5. 1-бағанда мұнай өнімдерін сатып алу (орнын ауыстыру) немесе өткізу жасалған күні, айы көрсетіледі.</w:t>
      </w:r>
    </w:p>
    <w:bookmarkEnd w:id="17"/>
    <w:bookmarkStart w:name="z11" w:id="18"/>
    <w:p>
      <w:pPr>
        <w:spacing w:after="0"/>
        <w:ind w:left="0"/>
        <w:jc w:val="both"/>
      </w:pPr>
      <w:r>
        <w:rPr>
          <w:rFonts w:ascii="Times New Roman"/>
          <w:b w:val="false"/>
          <w:i w:val="false"/>
          <w:color w:val="000000"/>
          <w:sz w:val="28"/>
        </w:rPr>
        <w:t xml:space="preserve">
      6. 2-бағанда мұнай өнімінің </w:t>
      </w:r>
      <w:r>
        <w:rPr>
          <w:rFonts w:ascii="Times New Roman"/>
          <w:b w:val="false"/>
          <w:i w:val="false"/>
          <w:color w:val="000000"/>
          <w:sz w:val="28"/>
        </w:rPr>
        <w:t>коды–дербес</w:t>
      </w:r>
      <w:r>
        <w:rPr>
          <w:rFonts w:ascii="Times New Roman"/>
          <w:b w:val="false"/>
          <w:i w:val="false"/>
          <w:color w:val="000000"/>
          <w:sz w:val="28"/>
        </w:rPr>
        <w:t xml:space="preserve"> сәйкестендіру нөмірі көрсетіледі.</w:t>
      </w:r>
    </w:p>
    <w:bookmarkEnd w:id="18"/>
    <w:bookmarkStart w:name="z23" w:id="19"/>
    <w:p>
      <w:pPr>
        <w:spacing w:after="0"/>
        <w:ind w:left="0"/>
        <w:jc w:val="both"/>
      </w:pPr>
      <w:r>
        <w:rPr>
          <w:rFonts w:ascii="Times New Roman"/>
          <w:b w:val="false"/>
          <w:i w:val="false"/>
          <w:color w:val="000000"/>
          <w:sz w:val="28"/>
        </w:rPr>
        <w:t>
      7. 3-бағанда жұмыс күні басында мұнай өнімдері нарығының субъектілерінде бар мұнай өнімдерінің қалдығы (мөлшері) (тоннамен, килограммен) көрсетіледі. Тәулік бойы жұмыс істеу режимінде – ауысымның басында.</w:t>
      </w:r>
    </w:p>
    <w:bookmarkEnd w:id="19"/>
    <w:p>
      <w:pPr>
        <w:spacing w:after="0"/>
        <w:ind w:left="0"/>
        <w:jc w:val="both"/>
      </w:pPr>
      <w:r>
        <w:rPr>
          <w:rFonts w:ascii="Times New Roman"/>
          <w:b w:val="false"/>
          <w:i w:val="false"/>
          <w:color w:val="000000"/>
          <w:sz w:val="28"/>
        </w:rPr>
        <w:t>
      Бұл көрсеткіш алдыңғы жұмыс күнінің немесе ауысымның соңындағы қалдықтардан көшіріледі.</w:t>
      </w:r>
    </w:p>
    <w:p>
      <w:pPr>
        <w:spacing w:after="0"/>
        <w:ind w:left="0"/>
        <w:jc w:val="both"/>
      </w:pPr>
      <w:r>
        <w:rPr>
          <w:rFonts w:ascii="Times New Roman"/>
          <w:b w:val="false"/>
          <w:i w:val="false"/>
          <w:color w:val="000000"/>
          <w:sz w:val="28"/>
        </w:rPr>
        <w:t>
      Автожанармай құю станцияларынан мұнай өнімдерін бөлшек саудада сату бойынша қызметін алғаш бастаған мұнай өнімдері нарығының субъектілері осы бағанды толтырған кезде мұнай өнімдерінің нөлдік қалдығын көрсетеді (қызметін бастаған күніне).</w:t>
      </w:r>
    </w:p>
    <w:bookmarkStart w:name="z24" w:id="20"/>
    <w:p>
      <w:pPr>
        <w:spacing w:after="0"/>
        <w:ind w:left="0"/>
        <w:jc w:val="both"/>
      </w:pPr>
      <w:r>
        <w:rPr>
          <w:rFonts w:ascii="Times New Roman"/>
          <w:b w:val="false"/>
          <w:i w:val="false"/>
          <w:color w:val="000000"/>
          <w:sz w:val="28"/>
        </w:rPr>
        <w:t>
      8. 4-бағанда мұнай өнімдерінің сатып алынған (мұнай өнімдері базасы немесе резервуарлардан ауыстырылған) мөлшері (тоннамен, килограммен) көрсетіледі.</w:t>
      </w:r>
    </w:p>
    <w:bookmarkEnd w:id="20"/>
    <w:bookmarkStart w:name="z25" w:id="21"/>
    <w:p>
      <w:pPr>
        <w:spacing w:after="0"/>
        <w:ind w:left="0"/>
        <w:jc w:val="both"/>
      </w:pPr>
      <w:r>
        <w:rPr>
          <w:rFonts w:ascii="Times New Roman"/>
          <w:b w:val="false"/>
          <w:i w:val="false"/>
          <w:color w:val="000000"/>
          <w:sz w:val="28"/>
        </w:rPr>
        <w:t>
      9. 5-бағанда мұнай өнімдерінің отын-үлестіру колонкалары арқылы сатылған мөлшері (тоннамен, килограммен) көрсетіледі.</w:t>
      </w:r>
    </w:p>
    <w:bookmarkEnd w:id="21"/>
    <w:bookmarkStart w:name="z26" w:id="22"/>
    <w:p>
      <w:pPr>
        <w:spacing w:after="0"/>
        <w:ind w:left="0"/>
        <w:jc w:val="both"/>
      </w:pPr>
      <w:r>
        <w:rPr>
          <w:rFonts w:ascii="Times New Roman"/>
          <w:b w:val="false"/>
          <w:i w:val="false"/>
          <w:color w:val="000000"/>
          <w:sz w:val="28"/>
        </w:rPr>
        <w:t>
      10. 6-бағанда жұмыс күнінің соңына мұнай өнімдері нарығының субъектілерінде бар мұнай өнімдерінің қалдығы (мөлшері) көрсетіледі (тоннамен, килограммен). Тәулік бойы жұмыс режимінде - ауысымның соңында.</w:t>
      </w:r>
    </w:p>
    <w:bookmarkEnd w:id="22"/>
    <w:bookmarkStart w:name="z27" w:id="23"/>
    <w:p>
      <w:pPr>
        <w:spacing w:after="0"/>
        <w:ind w:left="0"/>
        <w:jc w:val="both"/>
      </w:pPr>
      <w:r>
        <w:rPr>
          <w:rFonts w:ascii="Times New Roman"/>
          <w:b w:val="false"/>
          <w:i w:val="false"/>
          <w:color w:val="000000"/>
          <w:sz w:val="28"/>
        </w:rPr>
        <w:t>
      11. 7-бағанда мұнай өнімдерін жеткізушінің атауы көрсетіледі.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8-бағанда мұнай өнімдерін жеткізушінің жеке сәйкестендіру нөмірі (бұдан әрі - ЖСН) немесе бизнес сәйкестендіру нөмірі (бұдан әрі - БСН) көрсетіледі.</w:t>
      </w:r>
    </w:p>
    <w:bookmarkStart w:name="z29" w:id="24"/>
    <w:p>
      <w:pPr>
        <w:spacing w:after="0"/>
        <w:ind w:left="0"/>
        <w:jc w:val="both"/>
      </w:pPr>
      <w:r>
        <w:rPr>
          <w:rFonts w:ascii="Times New Roman"/>
          <w:b w:val="false"/>
          <w:i w:val="false"/>
          <w:color w:val="000000"/>
          <w:sz w:val="28"/>
        </w:rPr>
        <w:t>
      13. 9-бағанда тауарларға ілеспе жүкқұжаттың нөмірі көрсетіледі.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Қаржы министрінің 27.09.2023 </w:t>
      </w:r>
      <w:r>
        <w:rPr>
          <w:rFonts w:ascii="Times New Roman"/>
          <w:b w:val="false"/>
          <w:i w:val="false"/>
          <w:color w:val="ff0000"/>
          <w:sz w:val="28"/>
        </w:rPr>
        <w:t>№ 1023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14. 10-бағанда тауарларға ілеспе жүкқұжаттың күні (күні, айы және жылы) көрсетіледі.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Қаржы министрінің 27.09.2023 </w:t>
      </w:r>
      <w:r>
        <w:rPr>
          <w:rFonts w:ascii="Times New Roman"/>
          <w:b w:val="false"/>
          <w:i w:val="false"/>
          <w:color w:val="ff0000"/>
          <w:sz w:val="28"/>
        </w:rPr>
        <w:t>№ 1023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15. 11-бағанда ілеспе жүкқұжатына сәйкес сатып алынған (мұнай өнімдері базасынан немесе резервуарлардан ауыстырылған) мұнай өнімдерінің мөлшері (тоннамен, килограммен) көрсетіледі.</w:t>
      </w:r>
    </w:p>
    <w:bookmarkEnd w:id="26"/>
    <w:bookmarkStart w:name="z32" w:id="27"/>
    <w:p>
      <w:pPr>
        <w:spacing w:after="0"/>
        <w:ind w:left="0"/>
        <w:jc w:val="both"/>
      </w:pPr>
      <w:r>
        <w:rPr>
          <w:rFonts w:ascii="Times New Roman"/>
          <w:b w:val="false"/>
          <w:i w:val="false"/>
          <w:color w:val="000000"/>
          <w:sz w:val="28"/>
        </w:rPr>
        <w:t>
      16. 12-бағанда көрсетілген журналды жүргізуге жауапты адамның тегі, аты, әкесінің аты (ол болған кезде) көрсетіледі, қолы қойылады.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Қаржы министрінің 27.09.2023 </w:t>
      </w:r>
      <w:r>
        <w:rPr>
          <w:rFonts w:ascii="Times New Roman"/>
          <w:b w:val="false"/>
          <w:i w:val="false"/>
          <w:color w:val="ff0000"/>
          <w:sz w:val="28"/>
        </w:rPr>
        <w:t>№ 1023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17. Тұрақты, контейнер және жылжымалы түрде автожанармай құю станцияларынан мұнай өнімдерін бөлшек саудада сатуды жүзеге мұнай өнімдері нарығының субъектілері мұнай өнімдерін бөлшек саудада сату жөніндегі операцияларды жүргізген кезде автожанармай құю станциясында мұнай өнімдерінің қозғалысын есепке алу журналын толтырумен бір мезгілде тұрақты және контейнер түріндегі автожанармай құю станцияларында отын-үлестіру колонкаларының есептеуіштерінің көрсеткіштері бойынша мұнай өнімдерінің қозғалысын есепке алу журналына қосымшаны толтырады.</w:t>
      </w:r>
    </w:p>
    <w:bookmarkEnd w:id="28"/>
    <w:bookmarkStart w:name="z34" w:id="29"/>
    <w:p>
      <w:pPr>
        <w:spacing w:after="0"/>
        <w:ind w:left="0"/>
        <w:jc w:val="left"/>
      </w:pPr>
      <w:r>
        <w:rPr>
          <w:rFonts w:ascii="Times New Roman"/>
          <w:b/>
          <w:i w:val="false"/>
          <w:color w:val="000000"/>
        </w:rPr>
        <w:t xml:space="preserve"> 3-параграф. Тұрақты және контейнер түріндегі автожанармай құю станцияларында отын-үлестіру колонкаларының есептеуіштерінің көрсеткіштері бойынша мұнай өнімдерінің қозғалысын есепке алу журналына қосымшаны толтыру</w:t>
      </w:r>
    </w:p>
    <w:bookmarkEnd w:id="29"/>
    <w:bookmarkStart w:name="z35" w:id="30"/>
    <w:p>
      <w:pPr>
        <w:spacing w:after="0"/>
        <w:ind w:left="0"/>
        <w:jc w:val="both"/>
      </w:pPr>
      <w:r>
        <w:rPr>
          <w:rFonts w:ascii="Times New Roman"/>
          <w:b w:val="false"/>
          <w:i w:val="false"/>
          <w:color w:val="000000"/>
          <w:sz w:val="28"/>
        </w:rPr>
        <w:t>
      18. 1-бағанда отын-үлестіру колонкалары арқылы мұнай өнімдерін сатып алу (орнын ауыстыру) немесе сату жүзеге асырылған күні және айы көрсетіледі.</w:t>
      </w:r>
    </w:p>
    <w:bookmarkEnd w:id="30"/>
    <w:bookmarkStart w:name="z36" w:id="31"/>
    <w:p>
      <w:pPr>
        <w:spacing w:after="0"/>
        <w:ind w:left="0"/>
        <w:jc w:val="both"/>
      </w:pPr>
      <w:r>
        <w:rPr>
          <w:rFonts w:ascii="Times New Roman"/>
          <w:b w:val="false"/>
          <w:i w:val="false"/>
          <w:color w:val="000000"/>
          <w:sz w:val="28"/>
        </w:rPr>
        <w:t xml:space="preserve">
      19. 2-бағанда </w:t>
      </w:r>
      <w:r>
        <w:rPr>
          <w:rFonts w:ascii="Times New Roman"/>
          <w:b w:val="false"/>
          <w:i w:val="false"/>
          <w:color w:val="000000"/>
          <w:sz w:val="28"/>
        </w:rPr>
        <w:t>мұнай өнімдерінің түрлері</w:t>
      </w:r>
      <w:r>
        <w:rPr>
          <w:rFonts w:ascii="Times New Roman"/>
          <w:b w:val="false"/>
          <w:i w:val="false"/>
          <w:color w:val="000000"/>
          <w:sz w:val="28"/>
        </w:rPr>
        <w:t xml:space="preserve"> көрсетіледі.</w:t>
      </w:r>
    </w:p>
    <w:bookmarkEnd w:id="31"/>
    <w:bookmarkStart w:name="z37" w:id="32"/>
    <w:p>
      <w:pPr>
        <w:spacing w:after="0"/>
        <w:ind w:left="0"/>
        <w:jc w:val="both"/>
      </w:pPr>
      <w:r>
        <w:rPr>
          <w:rFonts w:ascii="Times New Roman"/>
          <w:b w:val="false"/>
          <w:i w:val="false"/>
          <w:color w:val="000000"/>
          <w:sz w:val="28"/>
        </w:rPr>
        <w:t>
      20. 3 және 4-бағандарда жұмыс күні басына отын-үлестіру колонкаларын есептеуіштерінің көрсеткіштері көрсетіледі. Тәулік бойы жұмыс режимінде - ауысымның басына.</w:t>
      </w:r>
    </w:p>
    <w:bookmarkEnd w:id="32"/>
    <w:p>
      <w:pPr>
        <w:spacing w:after="0"/>
        <w:ind w:left="0"/>
        <w:jc w:val="both"/>
      </w:pPr>
      <w:r>
        <w:rPr>
          <w:rFonts w:ascii="Times New Roman"/>
          <w:b w:val="false"/>
          <w:i w:val="false"/>
          <w:color w:val="000000"/>
          <w:sz w:val="28"/>
        </w:rPr>
        <w:t>
      Аталған көрсеткіштер мұнай өнімдері нарығының субъектілеріндегі отын-үлестіру колонкаларының санына байланысты көрсетіледі, қажет болған жағдайда аталған бағандар көбейеді (азаяды).</w:t>
      </w:r>
    </w:p>
    <w:bookmarkStart w:name="z38" w:id="33"/>
    <w:p>
      <w:pPr>
        <w:spacing w:after="0"/>
        <w:ind w:left="0"/>
        <w:jc w:val="both"/>
      </w:pPr>
      <w:r>
        <w:rPr>
          <w:rFonts w:ascii="Times New Roman"/>
          <w:b w:val="false"/>
          <w:i w:val="false"/>
          <w:color w:val="000000"/>
          <w:sz w:val="28"/>
        </w:rPr>
        <w:t>
      21. 5 және 6-бағандарда жұмыс күні соңында отын-үлестіру колонкалары есептеуіштерінің көрсеткіштері көрсетіледі. Тәулік бойы жұмыс режимінде - ауысымның соңына.</w:t>
      </w:r>
    </w:p>
    <w:bookmarkEnd w:id="33"/>
    <w:p>
      <w:pPr>
        <w:spacing w:after="0"/>
        <w:ind w:left="0"/>
        <w:jc w:val="both"/>
      </w:pPr>
      <w:r>
        <w:rPr>
          <w:rFonts w:ascii="Times New Roman"/>
          <w:b w:val="false"/>
          <w:i w:val="false"/>
          <w:color w:val="000000"/>
          <w:sz w:val="28"/>
        </w:rPr>
        <w:t>
      Бұл көрсеткіштер мұнай өнімдері нарығының субъектілеріндегі отын-үлестіру колонкаларының санына байланысты көрсетіледі, қажет болған жағдайда бұл бағандар көбейеді (азаяды).</w:t>
      </w:r>
    </w:p>
    <w:bookmarkStart w:name="z39" w:id="34"/>
    <w:p>
      <w:pPr>
        <w:spacing w:after="0"/>
        <w:ind w:left="0"/>
        <w:jc w:val="both"/>
      </w:pPr>
      <w:r>
        <w:rPr>
          <w:rFonts w:ascii="Times New Roman"/>
          <w:b w:val="false"/>
          <w:i w:val="false"/>
          <w:color w:val="000000"/>
          <w:sz w:val="28"/>
        </w:rPr>
        <w:t>
      22. 7 және 8-бағандарда жұмыс күні (ауысым) ішінде отын-үлестіру колонкаларының есептеуіштері арқылы сатылған мұнай өнімдерінің мөлшері көрсетіледі.</w:t>
      </w:r>
    </w:p>
    <w:bookmarkEnd w:id="34"/>
    <w:bookmarkStart w:name="z40" w:id="35"/>
    <w:p>
      <w:pPr>
        <w:spacing w:after="0"/>
        <w:ind w:left="0"/>
        <w:jc w:val="both"/>
      </w:pPr>
      <w:r>
        <w:rPr>
          <w:rFonts w:ascii="Times New Roman"/>
          <w:b w:val="false"/>
          <w:i w:val="false"/>
          <w:color w:val="000000"/>
          <w:sz w:val="28"/>
        </w:rPr>
        <w:t>
      23. 9-бағанда көрсетілген журналды жүргізуге жауапты адамның тегі, аты, әкесінің аты (ол болған кезде) көрсетіледі, қолы қойылады.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Премьер-Министрінің орынбасары - Қаржы министрінің 27.09.2023 </w:t>
      </w:r>
      <w:r>
        <w:rPr>
          <w:rFonts w:ascii="Times New Roman"/>
          <w:b w:val="false"/>
          <w:i w:val="false"/>
          <w:color w:val="ff0000"/>
          <w:sz w:val="28"/>
        </w:rPr>
        <w:t>№ 1023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6"/>
    <w:p>
      <w:pPr>
        <w:spacing w:after="0"/>
        <w:ind w:left="0"/>
        <w:jc w:val="left"/>
      </w:pPr>
      <w:r>
        <w:rPr>
          <w:rFonts w:ascii="Times New Roman"/>
          <w:b/>
          <w:i w:val="false"/>
          <w:color w:val="000000"/>
        </w:rPr>
        <w:t xml:space="preserve"> 4-параграф. Мұнай өнімдерінің базаларында мұнай өнімдерінің қозғалысын есепке алу журналын ресімдеу және толтыру</w:t>
      </w:r>
    </w:p>
    <w:bookmarkEnd w:id="36"/>
    <w:p>
      <w:pPr>
        <w:spacing w:after="0"/>
        <w:ind w:left="0"/>
        <w:jc w:val="both"/>
      </w:pPr>
      <w:r>
        <w:rPr>
          <w:rFonts w:ascii="Times New Roman"/>
          <w:b w:val="false"/>
          <w:i w:val="false"/>
          <w:color w:val="ff0000"/>
          <w:sz w:val="28"/>
        </w:rPr>
        <w:t xml:space="preserve">
      Ескерту. 4-параграфтың тақырыбының орыс тіліндегі мәтініне өзгерістер енгізіледі, қазақ тіліндегі мәтіні өзгертілмейді - ҚР Премьер-Министрінің орынбасары - Қаржы министрінің 27.09.2023 </w:t>
      </w:r>
      <w:r>
        <w:rPr>
          <w:rFonts w:ascii="Times New Roman"/>
          <w:b w:val="false"/>
          <w:i w:val="false"/>
          <w:color w:val="ff0000"/>
          <w:sz w:val="28"/>
        </w:rPr>
        <w:t>№ 1023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37"/>
    <w:p>
      <w:pPr>
        <w:spacing w:after="0"/>
        <w:ind w:left="0"/>
        <w:jc w:val="both"/>
      </w:pPr>
      <w:r>
        <w:rPr>
          <w:rFonts w:ascii="Times New Roman"/>
          <w:b w:val="false"/>
          <w:i w:val="false"/>
          <w:color w:val="000000"/>
          <w:sz w:val="28"/>
        </w:rPr>
        <w:t>
      24. 1-бағанда мұнай өнімдерін сатып алу (орнын ауыстыру) немесе сату жүзеге асырылған күн және ай көрсетіледі.</w:t>
      </w:r>
    </w:p>
    <w:bookmarkEnd w:id="37"/>
    <w:bookmarkStart w:name="z43" w:id="38"/>
    <w:p>
      <w:pPr>
        <w:spacing w:after="0"/>
        <w:ind w:left="0"/>
        <w:jc w:val="both"/>
      </w:pPr>
      <w:r>
        <w:rPr>
          <w:rFonts w:ascii="Times New Roman"/>
          <w:b w:val="false"/>
          <w:i w:val="false"/>
          <w:color w:val="000000"/>
          <w:sz w:val="28"/>
        </w:rPr>
        <w:t xml:space="preserve">
      25. 2-бағанда </w:t>
      </w:r>
      <w:r>
        <w:rPr>
          <w:rFonts w:ascii="Times New Roman"/>
          <w:b w:val="false"/>
          <w:i w:val="false"/>
          <w:color w:val="000000"/>
          <w:sz w:val="28"/>
        </w:rPr>
        <w:t>мұнай өнімдерінің түрлері</w:t>
      </w:r>
      <w:r>
        <w:rPr>
          <w:rFonts w:ascii="Times New Roman"/>
          <w:b w:val="false"/>
          <w:i w:val="false"/>
          <w:color w:val="000000"/>
          <w:sz w:val="28"/>
        </w:rPr>
        <w:t xml:space="preserve"> көрсетіледі.</w:t>
      </w:r>
    </w:p>
    <w:bookmarkEnd w:id="38"/>
    <w:bookmarkStart w:name="z44" w:id="39"/>
    <w:p>
      <w:pPr>
        <w:spacing w:after="0"/>
        <w:ind w:left="0"/>
        <w:jc w:val="both"/>
      </w:pPr>
      <w:r>
        <w:rPr>
          <w:rFonts w:ascii="Times New Roman"/>
          <w:b w:val="false"/>
          <w:i w:val="false"/>
          <w:color w:val="000000"/>
          <w:sz w:val="28"/>
        </w:rPr>
        <w:t xml:space="preserve">
      26. 3-бағанда дербес сәйкестендіру </w:t>
      </w:r>
      <w:r>
        <w:rPr>
          <w:rFonts w:ascii="Times New Roman"/>
          <w:b w:val="false"/>
          <w:i w:val="false"/>
          <w:color w:val="000000"/>
          <w:sz w:val="28"/>
        </w:rPr>
        <w:t>нөмірі-мұнай</w:t>
      </w:r>
      <w:r>
        <w:rPr>
          <w:rFonts w:ascii="Times New Roman"/>
          <w:b w:val="false"/>
          <w:i w:val="false"/>
          <w:color w:val="000000"/>
          <w:sz w:val="28"/>
        </w:rPr>
        <w:t xml:space="preserve"> өнімдерінің түрлері коды көрсетіледі.</w:t>
      </w:r>
    </w:p>
    <w:bookmarkEnd w:id="39"/>
    <w:bookmarkStart w:name="z45" w:id="40"/>
    <w:p>
      <w:pPr>
        <w:spacing w:after="0"/>
        <w:ind w:left="0"/>
        <w:jc w:val="both"/>
      </w:pPr>
      <w:r>
        <w:rPr>
          <w:rFonts w:ascii="Times New Roman"/>
          <w:b w:val="false"/>
          <w:i w:val="false"/>
          <w:color w:val="000000"/>
          <w:sz w:val="28"/>
        </w:rPr>
        <w:t>
      27. 4-бағанда жұмыс күні басындағы мұнай өнімдері нарығының субъектілерінде бар мұнай өнімдерінің қалдығы (мөлшері) (тоннамен) көрсетіледі. Тәулік бойы жұмыс істеу режимінде – ауысымның басында.</w:t>
      </w:r>
    </w:p>
    <w:bookmarkEnd w:id="40"/>
    <w:p>
      <w:pPr>
        <w:spacing w:after="0"/>
        <w:ind w:left="0"/>
        <w:jc w:val="both"/>
      </w:pPr>
      <w:r>
        <w:rPr>
          <w:rFonts w:ascii="Times New Roman"/>
          <w:b w:val="false"/>
          <w:i w:val="false"/>
          <w:color w:val="000000"/>
          <w:sz w:val="28"/>
        </w:rPr>
        <w:t>
      Бұл көрсеткіш алдыңғы жұмыс күнінің немесе ауысымның соңындағы қалдықтардан көшіріледі.</w:t>
      </w:r>
    </w:p>
    <w:p>
      <w:pPr>
        <w:spacing w:after="0"/>
        <w:ind w:left="0"/>
        <w:jc w:val="both"/>
      </w:pPr>
      <w:r>
        <w:rPr>
          <w:rFonts w:ascii="Times New Roman"/>
          <w:b w:val="false"/>
          <w:i w:val="false"/>
          <w:color w:val="000000"/>
          <w:sz w:val="28"/>
        </w:rPr>
        <w:t>
      Қызметін алғаш бастаған мұнай өнімдері нарығының субъектілері осы бағанды толтырған кезде мұнай өнімдерінің нөлдік қалдығын көрсетеді (қызметін бастаған күніне).</w:t>
      </w:r>
    </w:p>
    <w:bookmarkStart w:name="z46" w:id="41"/>
    <w:p>
      <w:pPr>
        <w:spacing w:after="0"/>
        <w:ind w:left="0"/>
        <w:jc w:val="both"/>
      </w:pPr>
      <w:r>
        <w:rPr>
          <w:rFonts w:ascii="Times New Roman"/>
          <w:b w:val="false"/>
          <w:i w:val="false"/>
          <w:color w:val="000000"/>
          <w:sz w:val="28"/>
        </w:rPr>
        <w:t>
      28. 5-бағанда мұнай өнімдерінің сатып алынған мөлшері (тоннамен) көрсетіледі.</w:t>
      </w:r>
    </w:p>
    <w:bookmarkEnd w:id="41"/>
    <w:bookmarkStart w:name="z47" w:id="42"/>
    <w:p>
      <w:pPr>
        <w:spacing w:after="0"/>
        <w:ind w:left="0"/>
        <w:jc w:val="both"/>
      </w:pPr>
      <w:r>
        <w:rPr>
          <w:rFonts w:ascii="Times New Roman"/>
          <w:b w:val="false"/>
          <w:i w:val="false"/>
          <w:color w:val="000000"/>
          <w:sz w:val="28"/>
        </w:rPr>
        <w:t>
      29. 6-бағанда мұнай өнімдерінің сатылған мөлшері (тоннамен) көрсетіледі.</w:t>
      </w:r>
    </w:p>
    <w:bookmarkEnd w:id="42"/>
    <w:bookmarkStart w:name="z48" w:id="43"/>
    <w:p>
      <w:pPr>
        <w:spacing w:after="0"/>
        <w:ind w:left="0"/>
        <w:jc w:val="both"/>
      </w:pPr>
      <w:r>
        <w:rPr>
          <w:rFonts w:ascii="Times New Roman"/>
          <w:b w:val="false"/>
          <w:i w:val="false"/>
          <w:color w:val="000000"/>
          <w:sz w:val="28"/>
        </w:rPr>
        <w:t>
      30. 7-бағанда жұмыс күнінің соңына мұнай өнімдері нарығының субъектілерінде бар мұнай өнімдерінің қалдығы (мөлшері) көрсетіледі (тоннамен). Тәулік бойы жұмыс режимінде - ауысымның соңында.</w:t>
      </w:r>
    </w:p>
    <w:bookmarkEnd w:id="43"/>
    <w:bookmarkStart w:name="z49" w:id="44"/>
    <w:p>
      <w:pPr>
        <w:spacing w:after="0"/>
        <w:ind w:left="0"/>
        <w:jc w:val="both"/>
      </w:pPr>
      <w:r>
        <w:rPr>
          <w:rFonts w:ascii="Times New Roman"/>
          <w:b w:val="false"/>
          <w:i w:val="false"/>
          <w:color w:val="000000"/>
          <w:sz w:val="28"/>
        </w:rPr>
        <w:t>
      31. 8-бағанда мұнай өнімдерін жеткізушінің атауы көрсетіледі.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9-бағанда мұнай өнімдерін жеткізушінің ЖСН немесе БСНкөрсетіледі.</w:t>
      </w:r>
    </w:p>
    <w:bookmarkStart w:name="z51" w:id="45"/>
    <w:p>
      <w:pPr>
        <w:spacing w:after="0"/>
        <w:ind w:left="0"/>
        <w:jc w:val="both"/>
      </w:pPr>
      <w:r>
        <w:rPr>
          <w:rFonts w:ascii="Times New Roman"/>
          <w:b w:val="false"/>
          <w:i w:val="false"/>
          <w:color w:val="000000"/>
          <w:sz w:val="28"/>
        </w:rPr>
        <w:t>
      33. 10-бағанда тауарларға ілеспе жүкқұжаттың нөмірі көрсетіледі.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Премьер-Министрінің орынбасары - Қаржы министрінің 27.09.2023 </w:t>
      </w:r>
      <w:r>
        <w:rPr>
          <w:rFonts w:ascii="Times New Roman"/>
          <w:b w:val="false"/>
          <w:i w:val="false"/>
          <w:color w:val="ff0000"/>
          <w:sz w:val="28"/>
        </w:rPr>
        <w:t>№ 1023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34. 11-бағанда мұнай өнімдерін алушының атауы көрсетіледі.</w:t>
      </w:r>
    </w:p>
    <w:bookmarkEnd w:id="46"/>
    <w:bookmarkStart w:name="z53" w:id="47"/>
    <w:p>
      <w:pPr>
        <w:spacing w:after="0"/>
        <w:ind w:left="0"/>
        <w:jc w:val="both"/>
      </w:pPr>
      <w:r>
        <w:rPr>
          <w:rFonts w:ascii="Times New Roman"/>
          <w:b w:val="false"/>
          <w:i w:val="false"/>
          <w:color w:val="000000"/>
          <w:sz w:val="28"/>
        </w:rPr>
        <w:t>
      35. 12-бағанда мұнай өнімдерін алушының ЖСН немесе БСН көрсетіледі</w:t>
      </w:r>
    </w:p>
    <w:bookmarkEnd w:id="47"/>
    <w:bookmarkStart w:name="z54" w:id="48"/>
    <w:p>
      <w:pPr>
        <w:spacing w:after="0"/>
        <w:ind w:left="0"/>
        <w:jc w:val="both"/>
      </w:pPr>
      <w:r>
        <w:rPr>
          <w:rFonts w:ascii="Times New Roman"/>
          <w:b w:val="false"/>
          <w:i w:val="false"/>
          <w:color w:val="000000"/>
          <w:sz w:val="28"/>
        </w:rPr>
        <w:t>
      36. 13-бағанда тауарларға ілеспе жүкқұжаттың нөмірі көрсетіледі.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Премьер-Министрінің орынбасары - Қаржы министрінің 27.09.2023 </w:t>
      </w:r>
      <w:r>
        <w:rPr>
          <w:rFonts w:ascii="Times New Roman"/>
          <w:b w:val="false"/>
          <w:i w:val="false"/>
          <w:color w:val="ff0000"/>
          <w:sz w:val="28"/>
        </w:rPr>
        <w:t>№ 1023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37. 14-бағанда көрсетілген журналды жүргізуге жауапты адамның тегі, аты, әкесінің аты (ол болған кезде) көрсетіледі, қолы қойылады.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Премьер-Министрінің орынбасары - Қаржы министрінің 27.09.2023 </w:t>
      </w:r>
      <w:r>
        <w:rPr>
          <w:rFonts w:ascii="Times New Roman"/>
          <w:b w:val="false"/>
          <w:i w:val="false"/>
          <w:color w:val="ff0000"/>
          <w:sz w:val="28"/>
        </w:rPr>
        <w:t>№ 1023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136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 жыл үшін автожанармай құю станцияларында мұнай өнімдерінің қозғалысын есепке алу журналы</w:t>
      </w:r>
    </w:p>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27.09.2023 </w:t>
      </w:r>
      <w:r>
        <w:rPr>
          <w:rFonts w:ascii="Times New Roman"/>
          <w:b w:val="false"/>
          <w:i w:val="false"/>
          <w:color w:val="ff0000"/>
          <w:sz w:val="28"/>
        </w:rPr>
        <w:t>№ 1023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пин-коды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қозғалысы (тоннамен)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(ауысымның) басындағы мұнай өнімдерінің қалдығы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мұнай өнімі (мұнай өнімдері базасынан не резервуардан орны өткізілген)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Отын-үлестіру колонкалары арқылы сатылған мұнай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(ауысымның) соңындағы мұнай өнімдерінің қалдығы (мөлшері)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жеткізушілер туралы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жүргізуге жауапты адамның тегі, аты, әкесінің аты (ол болған кезде),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жеткізушінің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жеке сәйкестендіру нөмірі/ бизнес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 құжатының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жүкқұжатының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жүкқұжаты бойынша мөлшері (тоннамен)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жылжымалы түрдегі автожанармай құю станцияларынан мұнай өнімдерін бөлшек саудада сатуды жүзеге асыратын мұнай өнімі нарығының субъектілері, меншік иесінің (жалға берушінің) атауы, автокөлік құралының мемлекеттік тіркеу нөмірі белгісін және қауіпті жүк тасу қызметімен айналысу құқығына лицензияның нөмірін көрсетеді. Отын-үлестіру колонкалары есептеуіштерінің көрсеткіші автожанармай құю станцияларында мұнай өнімдерінің қозғалысын есепке алу журналына қосымшаға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Автожанармай құю станциясындағы мұнай өнімдерінің қозғалысын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 журналына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орналасқан жері)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Отын-үлестіру колонкаларындағы (ОҮК) есептеуіштердің көрсеткіштері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жеке немесе заңды тұлғаның тегі, аты, әкесінің аты (ол болған жағдайда) қолы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(ауысымның) басында ОҮК есептеуішінің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(ауысымның) соңында ОҮК есептеуішінің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 (ауысымда) ішінде ОҮК арқылы сатылған мұнай өнімдерінің мөлшері, литрмен*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ОҮК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ОҮК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ОҮК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ОҮК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ОҮК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ОҮК</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отын-үлестіру колонкаларының есептеуіштері арқылы өткізілген мұнай өнімдерінің мөлшері = жұмыс күні (ауысым) соңында отын-үлестіру колонкалары есептеуіштерінің көрсеткіштері – жұмыс күні (ауысым) басында отын-үлестіру колонкалары есептеуіштерінің көрсеткіштері.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136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 жыл үшін мұнай өнімдерінің базаларында мұнай өнімдерінің қозғалысын есепке алу журналы</w:t>
      </w:r>
    </w:p>
    <w:p>
      <w:pPr>
        <w:spacing w:after="0"/>
        <w:ind w:left="0"/>
        <w:jc w:val="both"/>
      </w:pPr>
      <w:r>
        <w:rPr>
          <w:rFonts w:ascii="Times New Roman"/>
          <w:b w:val="false"/>
          <w:i w:val="false"/>
          <w:color w:val="ff0000"/>
          <w:sz w:val="28"/>
        </w:rPr>
        <w:t xml:space="preserve">
      Ескерту. Бұйрық 3-қосымшамен толықтырылды - ҚР Қаржы министрінің 28.06.2016 </w:t>
      </w:r>
      <w:r>
        <w:rPr>
          <w:rFonts w:ascii="Times New Roman"/>
          <w:b w:val="false"/>
          <w:i w:val="false"/>
          <w:color w:val="ff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Қаржы министрінің 27.09.2023 </w:t>
      </w:r>
      <w:r>
        <w:rPr>
          <w:rFonts w:ascii="Times New Roman"/>
          <w:b w:val="false"/>
          <w:i w:val="false"/>
          <w:color w:val="ff0000"/>
          <w:sz w:val="28"/>
        </w:rPr>
        <w:t>№ 1023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орналасқан жері)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пин-коды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қозғалысы (тоннамен)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(ауысымның) басындағы мұнай өнімдерінің қалдығы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мұнай өнімі (мұнай өнімдері базасынан не резервуардан орны ауыстырылған)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мұнай өнімдері (мұнай өнімдері базасына не резервуардан орны ауыстырылған)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(ауысымның) соңындағы мұнай өнімдерінің қалдығы (мөлшері)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жеткізушілер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алушылар туралы мәліметтер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жүргізуге жауапты тұлғаның тегі, аты, әкесінің аты (ол болған жағдайда)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жеткізушінің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жеке сәйкестендіру нөмірі/ бизнес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жүкқұжатының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жеке сәйкестендіру нөмірі/бизнес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жүкқұжатының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