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ccc5" w14:textId="8d2c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Пайдаланушы ұйым персоналының аттестаттаудан өту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12 ақпандағы № 82 бұйрығы. Қазақстан Республикасының Әділет министрлігінде 2015 жылы 27 наурызда № 10551 тіркелді. Күші жойылды - Қазақстан Республикасы Энергетика министрінің 2016 жылғы 20 қаңтардағы № 12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20.01.2016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4" w:id="0"/>
    <w:p>
      <w:pPr>
        <w:spacing w:after="0"/>
        <w:ind w:left="0"/>
        <w:jc w:val="both"/>
      </w:pPr>
      <w:r>
        <w:rPr>
          <w:rFonts w:ascii="Times New Roman"/>
          <w:b w:val="false"/>
          <w:i w:val="false"/>
          <w:color w:val="000000"/>
          <w:sz w:val="28"/>
        </w:rPr>
        <w:t>      «Атом энергиясын пайдалану туралы» 1997 жылғы 14 сәуiрдегi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Пайдаланушы ұйым персоналының аттестаттаудан өту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тіркеуден өтуін;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Әділет министрлігінде оның мемлекеттік тіркелгенінен кейін күнтізбелік он күн ішінде ресми жариялауға мерзімді баспа басылымдарына және «Әділет» ақпараттық-құқықтық жүйесіне жіберуді жолдануын;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орналастыруын;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бұйрықтың 2) және 3) тармақшаларында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Энергетика министрлігінің жетекшілік ететін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Ұлттық экономика министрі </w:t>
      </w:r>
      <w:r>
        <w:br/>
      </w:r>
      <w:r>
        <w:rPr>
          <w:rFonts w:ascii="Times New Roman"/>
          <w:b w:val="false"/>
          <w:i w:val="false"/>
          <w:color w:val="000000"/>
          <w:sz w:val="28"/>
        </w:rPr>
        <w:t>
</w:t>
      </w:r>
      <w:r>
        <w:rPr>
          <w:rFonts w:ascii="Times New Roman"/>
          <w:b w:val="false"/>
          <w:i/>
          <w:color w:val="000000"/>
          <w:sz w:val="28"/>
        </w:rPr>
        <w:t>      _______________ Е. Досаев</w:t>
      </w:r>
      <w:r>
        <w:br/>
      </w:r>
      <w:r>
        <w:rPr>
          <w:rFonts w:ascii="Times New Roman"/>
          <w:b w:val="false"/>
          <w:i w:val="false"/>
          <w:color w:val="000000"/>
          <w:sz w:val="28"/>
        </w:rPr>
        <w:t>
</w:t>
      </w:r>
      <w:r>
        <w:rPr>
          <w:rFonts w:ascii="Times New Roman"/>
          <w:b w:val="false"/>
          <w:i/>
          <w:color w:val="000000"/>
          <w:sz w:val="28"/>
        </w:rPr>
        <w:t>      2015 жылғы 27 ақпан</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12 ақпандағы </w:t>
      </w:r>
      <w:r>
        <w:br/>
      </w:r>
      <w:r>
        <w:rPr>
          <w:rFonts w:ascii="Times New Roman"/>
          <w:b w:val="false"/>
          <w:i w:val="false"/>
          <w:color w:val="000000"/>
          <w:sz w:val="28"/>
        </w:rPr>
        <w:t xml:space="preserve">
№ 82 бұйрығымен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Пайдаланушы ұйым персоналының аттестаттаудан өту қағидаларын бекіту туралы 1. Жалпы ережелер</w:t>
      </w:r>
    </w:p>
    <w:bookmarkEnd w:id="2"/>
    <w:bookmarkStart w:name="z14" w:id="3"/>
    <w:p>
      <w:pPr>
        <w:spacing w:after="0"/>
        <w:ind w:left="0"/>
        <w:jc w:val="both"/>
      </w:pPr>
      <w:r>
        <w:rPr>
          <w:rFonts w:ascii="Times New Roman"/>
          <w:b w:val="false"/>
          <w:i w:val="false"/>
          <w:color w:val="000000"/>
          <w:sz w:val="28"/>
        </w:rPr>
        <w:t>
      1. Осы Атом энергиясын пайдалану саласындағы пайдаланушы ұйымның персоналын аттестаттаудан өткiзу ережесi (бұдан әрi - Қағидалар) «Атом энергиясын пайдалану туралы» Қазақстан Республикасының 1997 жылғы 14 сәуiрдегi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атом энергиясын пайдалану саласындағы қызметті жүзеге асыратын пайдаланушы ұйымдар персоналының аттестаттаудан (бұдан әрі - аттестаттау) өту тәртiбiн белгiлейдi.</w:t>
      </w:r>
    </w:p>
    <w:bookmarkEnd w:id="3"/>
    <w:bookmarkStart w:name="z15" w:id="4"/>
    <w:p>
      <w:pPr>
        <w:spacing w:after="0"/>
        <w:ind w:left="0"/>
        <w:jc w:val="left"/>
      </w:pPr>
      <w:r>
        <w:rPr>
          <w:rFonts w:ascii="Times New Roman"/>
          <w:b/>
          <w:i w:val="false"/>
          <w:color w:val="000000"/>
        </w:rPr>
        <w:t xml:space="preserve"> 
2. Уәкілетті органда аттестаттаудан өткізу тәртібі</w:t>
      </w:r>
    </w:p>
    <w:bookmarkEnd w:id="4"/>
    <w:bookmarkStart w:name="z16" w:id="5"/>
    <w:p>
      <w:pPr>
        <w:spacing w:after="0"/>
        <w:ind w:left="0"/>
        <w:jc w:val="both"/>
      </w:pPr>
      <w:r>
        <w:rPr>
          <w:rFonts w:ascii="Times New Roman"/>
          <w:b w:val="false"/>
          <w:i w:val="false"/>
          <w:color w:val="000000"/>
          <w:sz w:val="28"/>
        </w:rPr>
        <w:t>
      2. Атом энергиясын пайдалану саласындағы </w:t>
      </w:r>
      <w:r>
        <w:rPr>
          <w:rFonts w:ascii="Times New Roman"/>
          <w:b w:val="false"/>
          <w:i w:val="false"/>
          <w:color w:val="000000"/>
          <w:sz w:val="28"/>
        </w:rPr>
        <w:t>уәкілетті</w:t>
      </w:r>
      <w:r>
        <w:rPr>
          <w:rFonts w:ascii="Times New Roman"/>
          <w:b w:val="false"/>
          <w:i w:val="false"/>
          <w:color w:val="000000"/>
          <w:sz w:val="28"/>
        </w:rPr>
        <w:t> </w:t>
      </w:r>
      <w:r>
        <w:rPr>
          <w:rFonts w:ascii="Times New Roman"/>
          <w:b w:val="false"/>
          <w:i w:val="false"/>
          <w:color w:val="000000"/>
          <w:sz w:val="28"/>
        </w:rPr>
        <w:t>органда</w:t>
      </w:r>
      <w:r>
        <w:rPr>
          <w:rFonts w:ascii="Times New Roman"/>
          <w:b w:val="false"/>
          <w:i w:val="false"/>
          <w:color w:val="000000"/>
          <w:sz w:val="28"/>
        </w:rPr>
        <w:t>аттестаттаудан (бұдан әрі – уәкілетті орган) пайдаланушы ұйым персоналының мынадай санаттары өтеді:</w:t>
      </w:r>
      <w:r>
        <w:br/>
      </w:r>
      <w:r>
        <w:rPr>
          <w:rFonts w:ascii="Times New Roman"/>
          <w:b w:val="false"/>
          <w:i w:val="false"/>
          <w:color w:val="000000"/>
          <w:sz w:val="28"/>
        </w:rPr>
        <w:t>
</w:t>
      </w:r>
      <w:r>
        <w:rPr>
          <w:rFonts w:ascii="Times New Roman"/>
          <w:b w:val="false"/>
          <w:i w:val="false"/>
          <w:color w:val="000000"/>
          <w:sz w:val="28"/>
        </w:rPr>
        <w:t>
      1) лауазымдық міндеттері атом энергиясын пайдаланумен байланысты қызмет түрлерін жүзеге асыру кезінде қауіпсіздікті қамтамасыз етуді, қондырғыны тікелей басқаруды көздейтін ядролық қондырғы персоналы;</w:t>
      </w:r>
      <w:r>
        <w:br/>
      </w:r>
      <w:r>
        <w:rPr>
          <w:rFonts w:ascii="Times New Roman"/>
          <w:b w:val="false"/>
          <w:i w:val="false"/>
          <w:color w:val="000000"/>
          <w:sz w:val="28"/>
        </w:rPr>
        <w:t>
</w:t>
      </w:r>
      <w:r>
        <w:rPr>
          <w:rFonts w:ascii="Times New Roman"/>
          <w:b w:val="false"/>
          <w:i w:val="false"/>
          <w:color w:val="000000"/>
          <w:sz w:val="28"/>
        </w:rPr>
        <w:t>
      2) лауазымдық міндеттері ядролық материалдарды, иондаушы сәуле көздерін, радиоактивті қалдықтарды есепке алумен және бақылаумен, ядролық қондырғылар мен ядролық материалдарды физикалық қорғаумен байланысты ядролық қондырғының персоналы;</w:t>
      </w:r>
      <w:r>
        <w:br/>
      </w:r>
      <w:r>
        <w:rPr>
          <w:rFonts w:ascii="Times New Roman"/>
          <w:b w:val="false"/>
          <w:i w:val="false"/>
          <w:color w:val="000000"/>
          <w:sz w:val="28"/>
        </w:rPr>
        <w:t>
</w:t>
      </w:r>
      <w:r>
        <w:rPr>
          <w:rFonts w:ascii="Times New Roman"/>
          <w:b w:val="false"/>
          <w:i w:val="false"/>
          <w:color w:val="000000"/>
          <w:sz w:val="28"/>
        </w:rPr>
        <w:t>
      3) лауазымдық міндеттеріне радиациялық қауіпсіздікті бақылау, иондаушы сәуле көздерін есепке алу және бақылау кіретін радиациялық, электрфизикалық қондырғының персоналы;</w:t>
      </w:r>
      <w:r>
        <w:br/>
      </w:r>
      <w:r>
        <w:rPr>
          <w:rFonts w:ascii="Times New Roman"/>
          <w:b w:val="false"/>
          <w:i w:val="false"/>
          <w:color w:val="000000"/>
          <w:sz w:val="28"/>
        </w:rPr>
        <w:t>
</w:t>
      </w:r>
      <w:r>
        <w:rPr>
          <w:rFonts w:ascii="Times New Roman"/>
          <w:b w:val="false"/>
          <w:i w:val="false"/>
          <w:color w:val="000000"/>
          <w:sz w:val="28"/>
        </w:rPr>
        <w:t>
      3. Уәкілетті органда аттестаттау:</w:t>
      </w:r>
      <w:r>
        <w:br/>
      </w:r>
      <w:r>
        <w:rPr>
          <w:rFonts w:ascii="Times New Roman"/>
          <w:b w:val="false"/>
          <w:i w:val="false"/>
          <w:color w:val="000000"/>
          <w:sz w:val="28"/>
        </w:rPr>
        <w:t>
</w:t>
      </w:r>
      <w:r>
        <w:rPr>
          <w:rFonts w:ascii="Times New Roman"/>
          <w:b w:val="false"/>
          <w:i w:val="false"/>
          <w:color w:val="000000"/>
          <w:sz w:val="28"/>
        </w:rPr>
        <w:t>
      1) алғашқы аттестаттауға;</w:t>
      </w:r>
      <w:r>
        <w:br/>
      </w:r>
      <w:r>
        <w:rPr>
          <w:rFonts w:ascii="Times New Roman"/>
          <w:b w:val="false"/>
          <w:i w:val="false"/>
          <w:color w:val="000000"/>
          <w:sz w:val="28"/>
        </w:rPr>
        <w:t>
</w:t>
      </w:r>
      <w:r>
        <w:rPr>
          <w:rFonts w:ascii="Times New Roman"/>
          <w:b w:val="false"/>
          <w:i w:val="false"/>
          <w:color w:val="000000"/>
          <w:sz w:val="28"/>
        </w:rPr>
        <w:t>
      2) кезеңдік аттестаттауға</w:t>
      </w:r>
      <w:r>
        <w:br/>
      </w:r>
      <w:r>
        <w:rPr>
          <w:rFonts w:ascii="Times New Roman"/>
          <w:b w:val="false"/>
          <w:i w:val="false"/>
          <w:color w:val="000000"/>
          <w:sz w:val="28"/>
        </w:rPr>
        <w:t>
</w:t>
      </w:r>
      <w:r>
        <w:rPr>
          <w:rFonts w:ascii="Times New Roman"/>
          <w:b w:val="false"/>
          <w:i w:val="false"/>
          <w:color w:val="000000"/>
          <w:sz w:val="28"/>
        </w:rPr>
        <w:t>
      3) кезектен тыс аттестаттауға бөлінеді.</w:t>
      </w:r>
      <w:r>
        <w:br/>
      </w:r>
      <w:r>
        <w:rPr>
          <w:rFonts w:ascii="Times New Roman"/>
          <w:b w:val="false"/>
          <w:i w:val="false"/>
          <w:color w:val="000000"/>
          <w:sz w:val="28"/>
        </w:rPr>
        <w:t>
</w:t>
      </w:r>
      <w:r>
        <w:rPr>
          <w:rFonts w:ascii="Times New Roman"/>
          <w:b w:val="false"/>
          <w:i w:val="false"/>
          <w:color w:val="000000"/>
          <w:sz w:val="28"/>
        </w:rPr>
        <w:t>
      4. Алғашқы аттестаттау осы Қағидалардың 3-тармағына сәйкес аттестаттауға жататын санаттар бойынша лауазымға тағайындалғаннан кейін екі айдан кешіктірілмейтін мерзімде жүргізіледі.</w:t>
      </w:r>
      <w:r>
        <w:br/>
      </w:r>
      <w:r>
        <w:rPr>
          <w:rFonts w:ascii="Times New Roman"/>
          <w:b w:val="false"/>
          <w:i w:val="false"/>
          <w:color w:val="000000"/>
          <w:sz w:val="28"/>
        </w:rPr>
        <w:t>
</w:t>
      </w:r>
      <w:r>
        <w:rPr>
          <w:rFonts w:ascii="Times New Roman"/>
          <w:b w:val="false"/>
          <w:i w:val="false"/>
          <w:color w:val="000000"/>
          <w:sz w:val="28"/>
        </w:rPr>
        <w:t>
      5. Кезеңдік аттестаттау кезеңдік аттестаттау жүргізу кестесіне сәйкес үш жылда бір рет жүргізіледі.</w:t>
      </w:r>
      <w:r>
        <w:br/>
      </w:r>
      <w:r>
        <w:rPr>
          <w:rFonts w:ascii="Times New Roman"/>
          <w:b w:val="false"/>
          <w:i w:val="false"/>
          <w:color w:val="000000"/>
          <w:sz w:val="28"/>
        </w:rPr>
        <w:t>
</w:t>
      </w:r>
      <w:r>
        <w:rPr>
          <w:rFonts w:ascii="Times New Roman"/>
          <w:b w:val="false"/>
          <w:i w:val="false"/>
          <w:color w:val="000000"/>
          <w:sz w:val="28"/>
        </w:rPr>
        <w:t>
      6. Кезектен тыс аттестаттау мынадай жағдайларда:</w:t>
      </w:r>
      <w:r>
        <w:br/>
      </w:r>
      <w:r>
        <w:rPr>
          <w:rFonts w:ascii="Times New Roman"/>
          <w:b w:val="false"/>
          <w:i w:val="false"/>
          <w:color w:val="000000"/>
          <w:sz w:val="28"/>
        </w:rPr>
        <w:t>
</w:t>
      </w:r>
      <w:r>
        <w:rPr>
          <w:rFonts w:ascii="Times New Roman"/>
          <w:b w:val="false"/>
          <w:i w:val="false"/>
          <w:color w:val="000000"/>
          <w:sz w:val="28"/>
        </w:rPr>
        <w:t>
      1) өндірісте жазатайым оқиғаларға жол берілген;</w:t>
      </w:r>
      <w:r>
        <w:br/>
      </w:r>
      <w:r>
        <w:rPr>
          <w:rFonts w:ascii="Times New Roman"/>
          <w:b w:val="false"/>
          <w:i w:val="false"/>
          <w:color w:val="000000"/>
          <w:sz w:val="28"/>
        </w:rPr>
        <w:t>
</w:t>
      </w:r>
      <w:r>
        <w:rPr>
          <w:rFonts w:ascii="Times New Roman"/>
          <w:b w:val="false"/>
          <w:i w:val="false"/>
          <w:color w:val="000000"/>
          <w:sz w:val="28"/>
        </w:rPr>
        <w:t>
      2) уәкілетті орган пайдаланушы ұйымда жоспарлы және жоспардан тыс тексерулер жүргізу барысында радиациялық және ядролық қауіпсіздік  </w:t>
      </w:r>
      <w:r>
        <w:rPr>
          <w:rFonts w:ascii="Times New Roman"/>
          <w:b w:val="false"/>
          <w:i w:val="false"/>
          <w:color w:val="000000"/>
          <w:sz w:val="28"/>
        </w:rPr>
        <w:t>талаптарының</w:t>
      </w:r>
      <w:r>
        <w:rPr>
          <w:rFonts w:ascii="Times New Roman"/>
          <w:b w:val="false"/>
          <w:i w:val="false"/>
          <w:color w:val="000000"/>
          <w:sz w:val="28"/>
        </w:rPr>
        <w:t xml:space="preserve"> өрескел бұзушылықтары анықталған;</w:t>
      </w:r>
      <w:r>
        <w:br/>
      </w:r>
      <w:r>
        <w:rPr>
          <w:rFonts w:ascii="Times New Roman"/>
          <w:b w:val="false"/>
          <w:i w:val="false"/>
          <w:color w:val="000000"/>
          <w:sz w:val="28"/>
        </w:rPr>
        <w:t>
</w:t>
      </w:r>
      <w:r>
        <w:rPr>
          <w:rFonts w:ascii="Times New Roman"/>
          <w:b w:val="false"/>
          <w:i w:val="false"/>
          <w:color w:val="000000"/>
          <w:sz w:val="28"/>
        </w:rPr>
        <w:t>
      3) пайдаланушы ұйымдардың шешімі бойынша тағайындалады.</w:t>
      </w:r>
      <w:r>
        <w:br/>
      </w:r>
      <w:r>
        <w:rPr>
          <w:rFonts w:ascii="Times New Roman"/>
          <w:b w:val="false"/>
          <w:i w:val="false"/>
          <w:color w:val="000000"/>
          <w:sz w:val="28"/>
        </w:rPr>
        <w:t>
</w:t>
      </w:r>
      <w:r>
        <w:rPr>
          <w:rFonts w:ascii="Times New Roman"/>
          <w:b w:val="false"/>
          <w:i w:val="false"/>
          <w:color w:val="000000"/>
          <w:sz w:val="28"/>
        </w:rPr>
        <w:t>
      7. Кезектен тыс аттестаттау кезеңдік аттестаттау мерзімдерін ауыстырмайды.</w:t>
      </w:r>
      <w:r>
        <w:br/>
      </w:r>
      <w:r>
        <w:rPr>
          <w:rFonts w:ascii="Times New Roman"/>
          <w:b w:val="false"/>
          <w:i w:val="false"/>
          <w:color w:val="000000"/>
          <w:sz w:val="28"/>
        </w:rPr>
        <w:t>
</w:t>
      </w:r>
      <w:r>
        <w:rPr>
          <w:rFonts w:ascii="Times New Roman"/>
          <w:b w:val="false"/>
          <w:i w:val="false"/>
          <w:color w:val="000000"/>
          <w:sz w:val="28"/>
        </w:rPr>
        <w:t>
      8. Аттестаттаудан өту үшін пайдаланушы ұйым уәкілетті органға мынадай құжаттарды қамтитын өтінімді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нысан бойынша пайдаланушы ұйымнан ұсыным;</w:t>
      </w:r>
      <w:r>
        <w:br/>
      </w:r>
      <w:r>
        <w:rPr>
          <w:rFonts w:ascii="Times New Roman"/>
          <w:b w:val="false"/>
          <w:i w:val="false"/>
          <w:color w:val="000000"/>
          <w:sz w:val="28"/>
        </w:rPr>
        <w:t>
</w:t>
      </w:r>
      <w:r>
        <w:rPr>
          <w:rFonts w:ascii="Times New Roman"/>
          <w:b w:val="false"/>
          <w:i w:val="false"/>
          <w:color w:val="000000"/>
          <w:sz w:val="28"/>
        </w:rPr>
        <w:t>
      2) аттестатталуға тиісті қызметкердің білімін, біліктілігін және жұмыс тәжірибесін растайтын құжаттар;</w:t>
      </w:r>
      <w:r>
        <w:br/>
      </w:r>
      <w:r>
        <w:rPr>
          <w:rFonts w:ascii="Times New Roman"/>
          <w:b w:val="false"/>
          <w:i w:val="false"/>
          <w:color w:val="000000"/>
          <w:sz w:val="28"/>
        </w:rPr>
        <w:t>
</w:t>
      </w:r>
      <w:r>
        <w:rPr>
          <w:rFonts w:ascii="Times New Roman"/>
          <w:b w:val="false"/>
          <w:i w:val="false"/>
          <w:color w:val="000000"/>
          <w:sz w:val="28"/>
        </w:rPr>
        <w:t>
      3) аттестатталуға тиісті қызметкердің лауазымдық нұсқаулығы;</w:t>
      </w:r>
      <w:r>
        <w:br/>
      </w:r>
      <w:r>
        <w:rPr>
          <w:rFonts w:ascii="Times New Roman"/>
          <w:b w:val="false"/>
          <w:i w:val="false"/>
          <w:color w:val="000000"/>
          <w:sz w:val="28"/>
        </w:rPr>
        <w:t>
</w:t>
      </w:r>
      <w:r>
        <w:rPr>
          <w:rFonts w:ascii="Times New Roman"/>
          <w:b w:val="false"/>
          <w:i w:val="false"/>
          <w:color w:val="000000"/>
          <w:sz w:val="28"/>
        </w:rPr>
        <w:t>
      4) қызметке тағайындау туралы бұйрықтың көшірмесі (бірінші аттестаттауды өткен жағдайда).</w:t>
      </w:r>
      <w:r>
        <w:br/>
      </w:r>
      <w:r>
        <w:rPr>
          <w:rFonts w:ascii="Times New Roman"/>
          <w:b w:val="false"/>
          <w:i w:val="false"/>
          <w:color w:val="000000"/>
          <w:sz w:val="28"/>
        </w:rPr>
        <w:t>
</w:t>
      </w:r>
      <w:r>
        <w:rPr>
          <w:rFonts w:ascii="Times New Roman"/>
          <w:b w:val="false"/>
          <w:i w:val="false"/>
          <w:color w:val="000000"/>
          <w:sz w:val="28"/>
        </w:rPr>
        <w:t>
      9. Уәкілетті орган өтінім материалдарын алған сәттен бастап екі күндік мерзімде пайдаланушы ұйымға өтінімдердің қабылданғаны немесе қабылданбағаны туралы хабарлайды. Өтінімдер қабылданбаған жағдайда қабылданбау себептері көрсетіледі. Пайдаланушы ұйым көрсетілген кемшіліктерді жойғаннан кейін қайтадан өтінім береді.</w:t>
      </w:r>
      <w:r>
        <w:br/>
      </w:r>
      <w:r>
        <w:rPr>
          <w:rFonts w:ascii="Times New Roman"/>
          <w:b w:val="false"/>
          <w:i w:val="false"/>
          <w:color w:val="000000"/>
          <w:sz w:val="28"/>
        </w:rPr>
        <w:t>
</w:t>
      </w:r>
      <w:r>
        <w:rPr>
          <w:rFonts w:ascii="Times New Roman"/>
          <w:b w:val="false"/>
          <w:i w:val="false"/>
          <w:color w:val="000000"/>
          <w:sz w:val="28"/>
        </w:rPr>
        <w:t>
      10. Өтінімдер қабылданған жағдайда уәкілетті орган аттестаттау жүргізу күні мен орны туралы шешім қабылдайды, ол туралы пайдаланушы ұйымға хабарлайды.</w:t>
      </w:r>
      <w:r>
        <w:br/>
      </w:r>
      <w:r>
        <w:rPr>
          <w:rFonts w:ascii="Times New Roman"/>
          <w:b w:val="false"/>
          <w:i w:val="false"/>
          <w:color w:val="000000"/>
          <w:sz w:val="28"/>
        </w:rPr>
        <w:t>
</w:t>
      </w:r>
      <w:r>
        <w:rPr>
          <w:rFonts w:ascii="Times New Roman"/>
          <w:b w:val="false"/>
          <w:i w:val="false"/>
          <w:color w:val="000000"/>
          <w:sz w:val="28"/>
        </w:rPr>
        <w:t>
      11. Аттестаттауды өткізу үшін уәкілетті органның бірінші басшысының бұйрығымен мүшелерінің саны тақ болып табылатын және кемінде бес адамды құрайтын атом энергиясын пайдалану саласында басшылықты жүзеге асыратын ведомство басшысының орынбасары, және осы ведомствоның басқарма басшылары арасынан комиссия құрылады.</w:t>
      </w:r>
      <w:r>
        <w:br/>
      </w:r>
      <w:r>
        <w:rPr>
          <w:rFonts w:ascii="Times New Roman"/>
          <w:b w:val="false"/>
          <w:i w:val="false"/>
          <w:color w:val="000000"/>
          <w:sz w:val="28"/>
        </w:rPr>
        <w:t>
</w:t>
      </w:r>
      <w:r>
        <w:rPr>
          <w:rFonts w:ascii="Times New Roman"/>
          <w:b w:val="false"/>
          <w:i w:val="false"/>
          <w:color w:val="000000"/>
          <w:sz w:val="28"/>
        </w:rPr>
        <w:t>
      Комиссия отырысы комиссия құрамының кемінде үштен екісін құрайтын кворум болған кезде заңды.</w:t>
      </w:r>
      <w:r>
        <w:br/>
      </w:r>
      <w:r>
        <w:rPr>
          <w:rFonts w:ascii="Times New Roman"/>
          <w:b w:val="false"/>
          <w:i w:val="false"/>
          <w:color w:val="000000"/>
          <w:sz w:val="28"/>
        </w:rPr>
        <w:t>
</w:t>
      </w:r>
      <w:r>
        <w:rPr>
          <w:rFonts w:ascii="Times New Roman"/>
          <w:b w:val="false"/>
          <w:i w:val="false"/>
          <w:color w:val="000000"/>
          <w:sz w:val="28"/>
        </w:rPr>
        <w:t>
      Хатшы комиссияның мүшесі болып табылмайды және дауыс беру құқығы жоқ.</w:t>
      </w:r>
      <w:r>
        <w:br/>
      </w:r>
      <w:r>
        <w:rPr>
          <w:rFonts w:ascii="Times New Roman"/>
          <w:b w:val="false"/>
          <w:i w:val="false"/>
          <w:color w:val="000000"/>
          <w:sz w:val="28"/>
        </w:rPr>
        <w:t>
</w:t>
      </w:r>
      <w:r>
        <w:rPr>
          <w:rFonts w:ascii="Times New Roman"/>
          <w:b w:val="false"/>
          <w:i w:val="false"/>
          <w:color w:val="000000"/>
          <w:sz w:val="28"/>
        </w:rPr>
        <w:t>
      12. Аттестаттау оны өткізу туралы шешім қабылдағаннан кейін отыз күнтізбелік күн ішінде өткізіледі.</w:t>
      </w:r>
      <w:r>
        <w:br/>
      </w:r>
      <w:r>
        <w:rPr>
          <w:rFonts w:ascii="Times New Roman"/>
          <w:b w:val="false"/>
          <w:i w:val="false"/>
          <w:color w:val="000000"/>
          <w:sz w:val="28"/>
        </w:rPr>
        <w:t>
</w:t>
      </w:r>
      <w:r>
        <w:rPr>
          <w:rFonts w:ascii="Times New Roman"/>
          <w:b w:val="false"/>
          <w:i w:val="false"/>
          <w:color w:val="000000"/>
          <w:sz w:val="28"/>
        </w:rPr>
        <w:t>
      13. Уәкілетті органда персоналды аттестаттау мыналарды:</w:t>
      </w:r>
      <w:r>
        <w:br/>
      </w:r>
      <w:r>
        <w:rPr>
          <w:rFonts w:ascii="Times New Roman"/>
          <w:b w:val="false"/>
          <w:i w:val="false"/>
          <w:color w:val="000000"/>
          <w:sz w:val="28"/>
        </w:rPr>
        <w:t>
</w:t>
      </w:r>
      <w:r>
        <w:rPr>
          <w:rFonts w:ascii="Times New Roman"/>
          <w:b w:val="false"/>
          <w:i w:val="false"/>
          <w:color w:val="000000"/>
          <w:sz w:val="28"/>
        </w:rPr>
        <w:t>
      1) тестілеуді;</w:t>
      </w:r>
      <w:r>
        <w:br/>
      </w:r>
      <w:r>
        <w:rPr>
          <w:rFonts w:ascii="Times New Roman"/>
          <w:b w:val="false"/>
          <w:i w:val="false"/>
          <w:color w:val="000000"/>
          <w:sz w:val="28"/>
        </w:rPr>
        <w:t>
</w:t>
      </w:r>
      <w:r>
        <w:rPr>
          <w:rFonts w:ascii="Times New Roman"/>
          <w:b w:val="false"/>
          <w:i w:val="false"/>
          <w:color w:val="000000"/>
          <w:sz w:val="28"/>
        </w:rPr>
        <w:t>
      2) әңгімелесуді (радиациялық қауіпсіздікті бақылауға жауапты персонал үшін);</w:t>
      </w:r>
      <w:r>
        <w:br/>
      </w:r>
      <w:r>
        <w:rPr>
          <w:rFonts w:ascii="Times New Roman"/>
          <w:b w:val="false"/>
          <w:i w:val="false"/>
          <w:color w:val="000000"/>
          <w:sz w:val="28"/>
        </w:rPr>
        <w:t>
</w:t>
      </w:r>
      <w:r>
        <w:rPr>
          <w:rFonts w:ascii="Times New Roman"/>
          <w:b w:val="false"/>
          <w:i w:val="false"/>
          <w:color w:val="000000"/>
          <w:sz w:val="28"/>
        </w:rPr>
        <w:t>
      3) аттестаттауды өткізу нәтижелерін куәландыратын хаттаманы беруді қамтиды.</w:t>
      </w:r>
      <w:r>
        <w:br/>
      </w:r>
      <w:r>
        <w:rPr>
          <w:rFonts w:ascii="Times New Roman"/>
          <w:b w:val="false"/>
          <w:i w:val="false"/>
          <w:color w:val="000000"/>
          <w:sz w:val="28"/>
        </w:rPr>
        <w:t>
</w:t>
      </w:r>
      <w:r>
        <w:rPr>
          <w:rFonts w:ascii="Times New Roman"/>
          <w:b w:val="false"/>
          <w:i w:val="false"/>
          <w:color w:val="000000"/>
          <w:sz w:val="28"/>
        </w:rPr>
        <w:t>
      14. Тестілеу аттестатталатын қызметкердің таңдауы бойынша мемлекеттік немесе орыс тілдерінде автоматтандырылған компьютер тәсілімен жүргізіледі.</w:t>
      </w:r>
      <w:r>
        <w:br/>
      </w:r>
      <w:r>
        <w:rPr>
          <w:rFonts w:ascii="Times New Roman"/>
          <w:b w:val="false"/>
          <w:i w:val="false"/>
          <w:color w:val="000000"/>
          <w:sz w:val="28"/>
        </w:rPr>
        <w:t>
</w:t>
      </w:r>
      <w:r>
        <w:rPr>
          <w:rFonts w:ascii="Times New Roman"/>
          <w:b w:val="false"/>
          <w:i w:val="false"/>
          <w:color w:val="000000"/>
          <w:sz w:val="28"/>
        </w:rPr>
        <w:t>
      15. Тестілеу сұрақтарының тізбесін уәкілетті орган әзірлейді және бекітеді және атом энергиясын пайдалану саласындағы </w:t>
      </w:r>
      <w:r>
        <w:rPr>
          <w:rFonts w:ascii="Times New Roman"/>
          <w:b w:val="false"/>
          <w:i w:val="false"/>
          <w:color w:val="000000"/>
          <w:sz w:val="28"/>
        </w:rPr>
        <w:t>заңнаманы</w:t>
      </w:r>
      <w:r>
        <w:rPr>
          <w:rFonts w:ascii="Times New Roman"/>
          <w:b w:val="false"/>
          <w:i w:val="false"/>
          <w:color w:val="000000"/>
          <w:sz w:val="28"/>
        </w:rPr>
        <w:t xml:space="preserve"> білумен байланысты сұрақтарды қамтиды.</w:t>
      </w:r>
      <w:r>
        <w:br/>
      </w:r>
      <w:r>
        <w:rPr>
          <w:rFonts w:ascii="Times New Roman"/>
          <w:b w:val="false"/>
          <w:i w:val="false"/>
          <w:color w:val="000000"/>
          <w:sz w:val="28"/>
        </w:rPr>
        <w:t>
</w:t>
      </w:r>
      <w:r>
        <w:rPr>
          <w:rFonts w:ascii="Times New Roman"/>
          <w:b w:val="false"/>
          <w:i w:val="false"/>
          <w:color w:val="000000"/>
          <w:sz w:val="28"/>
        </w:rPr>
        <w:t>
      16. Тестілеу сұрақтары аттестаттауға жататын персоналдың санатына байланысты анықталады.</w:t>
      </w:r>
      <w:r>
        <w:br/>
      </w:r>
      <w:r>
        <w:rPr>
          <w:rFonts w:ascii="Times New Roman"/>
          <w:b w:val="false"/>
          <w:i w:val="false"/>
          <w:color w:val="000000"/>
          <w:sz w:val="28"/>
        </w:rPr>
        <w:t>
</w:t>
      </w:r>
      <w:r>
        <w:rPr>
          <w:rFonts w:ascii="Times New Roman"/>
          <w:b w:val="false"/>
          <w:i w:val="false"/>
          <w:color w:val="000000"/>
          <w:sz w:val="28"/>
        </w:rPr>
        <w:t>
      17. Тестілеу нәтижелерін оң деп тану үшін негіз болып табылатын дұрыс жауаптардың шекті деңгейі тесттегі сұрақтар санының 80 %-ын құрайды.</w:t>
      </w:r>
      <w:r>
        <w:br/>
      </w:r>
      <w:r>
        <w:rPr>
          <w:rFonts w:ascii="Times New Roman"/>
          <w:b w:val="false"/>
          <w:i w:val="false"/>
          <w:color w:val="000000"/>
          <w:sz w:val="28"/>
        </w:rPr>
        <w:t>
</w:t>
      </w:r>
      <w:r>
        <w:rPr>
          <w:rFonts w:ascii="Times New Roman"/>
          <w:b w:val="false"/>
          <w:i w:val="false"/>
          <w:color w:val="000000"/>
          <w:sz w:val="28"/>
        </w:rPr>
        <w:t>
      18. Егер тестілеу нәтижелері белгіленген шекті деңгейден аз болған жағдайда аттестатталатын қызметкер аттестаттаудан өтпеген болып саналады.</w:t>
      </w:r>
      <w:r>
        <w:br/>
      </w:r>
      <w:r>
        <w:rPr>
          <w:rFonts w:ascii="Times New Roman"/>
          <w:b w:val="false"/>
          <w:i w:val="false"/>
          <w:color w:val="000000"/>
          <w:sz w:val="28"/>
        </w:rPr>
        <w:t>
</w:t>
      </w:r>
      <w:r>
        <w:rPr>
          <w:rFonts w:ascii="Times New Roman"/>
          <w:b w:val="false"/>
          <w:i w:val="false"/>
          <w:color w:val="000000"/>
          <w:sz w:val="28"/>
        </w:rPr>
        <w:t>
      19. Сұрақ-жауап нысанында өткізілетін әңгімелесу кезінде комиссия қызметкердің Қазақстан Республикасының атом энергиясын пайдалану саласындағы заңнамасын білуін тексереді.</w:t>
      </w:r>
      <w:r>
        <w:br/>
      </w:r>
      <w:r>
        <w:rPr>
          <w:rFonts w:ascii="Times New Roman"/>
          <w:b w:val="false"/>
          <w:i w:val="false"/>
          <w:color w:val="000000"/>
          <w:sz w:val="28"/>
        </w:rPr>
        <w:t>
</w:t>
      </w:r>
      <w:r>
        <w:rPr>
          <w:rFonts w:ascii="Times New Roman"/>
          <w:b w:val="false"/>
          <w:i w:val="false"/>
          <w:color w:val="000000"/>
          <w:sz w:val="28"/>
        </w:rPr>
        <w:t>
      20. Әңгімелесудің қорытындысы бойынша Комиссия қызметкерді радиациялық қауіпсіздік қағидалары мен нормаларын білуін «қанағаттанарлық», «қанағаттанғысыз» бағалары бойынша бағалайды.</w:t>
      </w:r>
      <w:r>
        <w:br/>
      </w:r>
      <w:r>
        <w:rPr>
          <w:rFonts w:ascii="Times New Roman"/>
          <w:b w:val="false"/>
          <w:i w:val="false"/>
          <w:color w:val="000000"/>
          <w:sz w:val="28"/>
        </w:rPr>
        <w:t>
</w:t>
      </w:r>
      <w:r>
        <w:rPr>
          <w:rFonts w:ascii="Times New Roman"/>
          <w:b w:val="false"/>
          <w:i w:val="false"/>
          <w:color w:val="000000"/>
          <w:sz w:val="28"/>
        </w:rPr>
        <w:t>
      21. Комиссия аттестаттау нәтижелері бойынша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атқаратын лауазымына сәйкес келеді;</w:t>
      </w:r>
      <w:r>
        <w:br/>
      </w:r>
      <w:r>
        <w:rPr>
          <w:rFonts w:ascii="Times New Roman"/>
          <w:b w:val="false"/>
          <w:i w:val="false"/>
          <w:color w:val="000000"/>
          <w:sz w:val="28"/>
        </w:rPr>
        <w:t>
</w:t>
      </w:r>
      <w:r>
        <w:rPr>
          <w:rFonts w:ascii="Times New Roman"/>
          <w:b w:val="false"/>
          <w:i w:val="false"/>
          <w:color w:val="000000"/>
          <w:sz w:val="28"/>
        </w:rPr>
        <w:t>
      2) қайтадан аттестаттаудан өтуі тиіс.</w:t>
      </w:r>
      <w:r>
        <w:br/>
      </w:r>
      <w:r>
        <w:rPr>
          <w:rFonts w:ascii="Times New Roman"/>
          <w:b w:val="false"/>
          <w:i w:val="false"/>
          <w:color w:val="000000"/>
          <w:sz w:val="28"/>
        </w:rPr>
        <w:t>
</w:t>
      </w:r>
      <w:r>
        <w:rPr>
          <w:rFonts w:ascii="Times New Roman"/>
          <w:b w:val="false"/>
          <w:i w:val="false"/>
          <w:color w:val="000000"/>
          <w:sz w:val="28"/>
        </w:rPr>
        <w:t>
      22. Қайта аттестаттау үш айдан кейін өткізіледі.</w:t>
      </w:r>
      <w:r>
        <w:br/>
      </w:r>
      <w:r>
        <w:rPr>
          <w:rFonts w:ascii="Times New Roman"/>
          <w:b w:val="false"/>
          <w:i w:val="false"/>
          <w:color w:val="000000"/>
          <w:sz w:val="28"/>
        </w:rPr>
        <w:t>
</w:t>
      </w:r>
      <w:r>
        <w:rPr>
          <w:rFonts w:ascii="Times New Roman"/>
          <w:b w:val="false"/>
          <w:i w:val="false"/>
          <w:color w:val="000000"/>
          <w:sz w:val="28"/>
        </w:rPr>
        <w:t>
      23. Пайдаланушы ұйымның қызметкері қайта аттестаттау кезінде теріс нәтиже алған жағдайда атқаратын лауазымына сәйкес келмейді деп танылады және осы Қағидалардың 3-тармағында көрсетілген лауазымға жіберілмейді.</w:t>
      </w:r>
      <w:r>
        <w:br/>
      </w:r>
      <w:r>
        <w:rPr>
          <w:rFonts w:ascii="Times New Roman"/>
          <w:b w:val="false"/>
          <w:i w:val="false"/>
          <w:color w:val="000000"/>
          <w:sz w:val="28"/>
        </w:rPr>
        <w:t>
</w:t>
      </w:r>
      <w:r>
        <w:rPr>
          <w:rFonts w:ascii="Times New Roman"/>
          <w:b w:val="false"/>
          <w:i w:val="false"/>
          <w:color w:val="000000"/>
          <w:sz w:val="28"/>
        </w:rPr>
        <w:t>
      24. Аттестаттаудың нәтижелері бойынша комиссия хатшысы Комиссия мүшелері қол қоятын және атом энергиясын пайдалану саласында басшылықты жүзеге асыратын ведомство басшысының орынбасары бекітетін хаттама ресімдейді.</w:t>
      </w:r>
      <w:r>
        <w:br/>
      </w:r>
      <w:r>
        <w:rPr>
          <w:rFonts w:ascii="Times New Roman"/>
          <w:b w:val="false"/>
          <w:i w:val="false"/>
          <w:color w:val="000000"/>
          <w:sz w:val="28"/>
        </w:rPr>
        <w:t>
</w:t>
      </w:r>
      <w:r>
        <w:rPr>
          <w:rFonts w:ascii="Times New Roman"/>
          <w:b w:val="false"/>
          <w:i w:val="false"/>
          <w:color w:val="000000"/>
          <w:sz w:val="28"/>
        </w:rPr>
        <w:t>
      Хаттама аттестаттауды өткізгеннен кейін үш күнтізбелік күн ішінде ресімделеді.</w:t>
      </w:r>
      <w:r>
        <w:br/>
      </w:r>
      <w:r>
        <w:rPr>
          <w:rFonts w:ascii="Times New Roman"/>
          <w:b w:val="false"/>
          <w:i w:val="false"/>
          <w:color w:val="000000"/>
          <w:sz w:val="28"/>
        </w:rPr>
        <w:t>
</w:t>
      </w:r>
      <w:r>
        <w:rPr>
          <w:rFonts w:ascii="Times New Roman"/>
          <w:b w:val="false"/>
          <w:i w:val="false"/>
          <w:color w:val="000000"/>
          <w:sz w:val="28"/>
        </w:rPr>
        <w:t>
      25. Хаттама екі данада ресімделеді. Бір данасы аттестатталатын қызметкерге беріледі. Хаттаманың екінші данасы атом энергиясын пайдалану саласында басшылықты жүзеге асыратын ведомствода сақталады.</w:t>
      </w:r>
      <w:r>
        <w:br/>
      </w:r>
      <w:r>
        <w:rPr>
          <w:rFonts w:ascii="Times New Roman"/>
          <w:b w:val="false"/>
          <w:i w:val="false"/>
          <w:color w:val="000000"/>
          <w:sz w:val="28"/>
        </w:rPr>
        <w:t>
</w:t>
      </w:r>
      <w:r>
        <w:rPr>
          <w:rFonts w:ascii="Times New Roman"/>
          <w:b w:val="false"/>
          <w:i w:val="false"/>
          <w:color w:val="000000"/>
          <w:sz w:val="28"/>
        </w:rPr>
        <w:t>
      26. Аттестатталатын қызметкер аттестаттау нәтижелерімен келіспеген жағдайда атом энергиясын пайдалану саласында басшылықты жүзеге асыратын </w:t>
      </w:r>
      <w:r>
        <w:rPr>
          <w:rFonts w:ascii="Times New Roman"/>
          <w:b w:val="false"/>
          <w:i w:val="false"/>
          <w:color w:val="000000"/>
          <w:sz w:val="28"/>
        </w:rPr>
        <w:t>ведомство</w:t>
      </w:r>
      <w:r>
        <w:rPr>
          <w:rFonts w:ascii="Times New Roman"/>
          <w:b w:val="false"/>
          <w:i w:val="false"/>
          <w:color w:val="000000"/>
          <w:sz w:val="28"/>
        </w:rPr>
        <w:t xml:space="preserve"> басшысының атына аттестаттау хаттамасын алған сәттен бастап үш жұмыс күні ішінде өтініш ресімдеу жолымен аттестаттау нәтижелеріне шағымдануға құқығы көзделеді.</w:t>
      </w:r>
    </w:p>
    <w:bookmarkEnd w:id="5"/>
    <w:bookmarkStart w:name="z2" w:id="6"/>
    <w:p>
      <w:pPr>
        <w:spacing w:after="0"/>
        <w:ind w:left="0"/>
        <w:jc w:val="both"/>
      </w:pPr>
      <w:r>
        <w:rPr>
          <w:rFonts w:ascii="Times New Roman"/>
          <w:b w:val="false"/>
          <w:i w:val="false"/>
          <w:color w:val="000000"/>
          <w:sz w:val="28"/>
        </w:rPr>
        <w:t xml:space="preserve">
Пайдаланушы ұйымның персоналын  </w:t>
      </w:r>
      <w:r>
        <w:br/>
      </w:r>
      <w:r>
        <w:rPr>
          <w:rFonts w:ascii="Times New Roman"/>
          <w:b w:val="false"/>
          <w:i w:val="false"/>
          <w:color w:val="000000"/>
          <w:sz w:val="28"/>
        </w:rPr>
        <w:t>
аттестаттаудан өткiзу қағидаларына</w:t>
      </w:r>
      <w:r>
        <w:br/>
      </w:r>
      <w:r>
        <w:rPr>
          <w:rFonts w:ascii="Times New Roman"/>
          <w:b w:val="false"/>
          <w:i w:val="false"/>
          <w:color w:val="000000"/>
          <w:sz w:val="28"/>
        </w:rPr>
        <w:t xml:space="preserve">
қосымша              </w:t>
      </w:r>
    </w:p>
    <w:bookmarkEnd w:id="6"/>
    <w:p>
      <w:pPr>
        <w:spacing w:after="0"/>
        <w:ind w:left="0"/>
        <w:jc w:val="both"/>
      </w:pPr>
      <w:r>
        <w:rPr>
          <w:rFonts w:ascii="Times New Roman"/>
          <w:b w:val="false"/>
          <w:i w:val="false"/>
          <w:color w:val="000000"/>
          <w:sz w:val="28"/>
        </w:rPr>
        <w:t>Нысан</w:t>
      </w:r>
    </w:p>
    <w:bookmarkStart w:name="z1" w:id="7"/>
    <w:p>
      <w:pPr>
        <w:spacing w:after="0"/>
        <w:ind w:left="0"/>
        <w:jc w:val="left"/>
      </w:pPr>
      <w:r>
        <w:rPr>
          <w:rFonts w:ascii="Times New Roman"/>
          <w:b/>
          <w:i w:val="false"/>
          <w:color w:val="000000"/>
        </w:rPr>
        <w:t xml:space="preserve"> 
Ұсыну</w:t>
      </w:r>
    </w:p>
    <w:bookmarkEnd w:id="7"/>
    <w:p>
      <w:pPr>
        <w:spacing w:after="0"/>
        <w:ind w:left="0"/>
        <w:jc w:val="both"/>
      </w:pPr>
      <w:r>
        <w:rPr>
          <w:rFonts w:ascii="Times New Roman"/>
          <w:b w:val="false"/>
          <w:i w:val="false"/>
          <w:color w:val="000000"/>
          <w:sz w:val="28"/>
        </w:rPr>
        <w:t>Әкімшілік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(Пайдаланушы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(лауазымның, бөлімшенің, қондырғының, ұйымның атауы)</w:t>
      </w:r>
    </w:p>
    <w:p>
      <w:pPr>
        <w:spacing w:after="0"/>
        <w:ind w:left="0"/>
        <w:jc w:val="both"/>
      </w:pPr>
      <w:r>
        <w:rPr>
          <w:rFonts w:ascii="Times New Roman"/>
          <w:b w:val="false"/>
          <w:i w:val="false"/>
          <w:color w:val="000000"/>
          <w:sz w:val="28"/>
        </w:rPr>
        <w:t>лауазымы бойынша міндеттерді орындау кезінде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аттестаттаудан өткізуді өтінеді.</w:t>
      </w:r>
      <w:r>
        <w:br/>
      </w:r>
      <w:r>
        <w:rPr>
          <w:rFonts w:ascii="Times New Roman"/>
          <w:b w:val="false"/>
          <w:i w:val="false"/>
          <w:color w:val="000000"/>
          <w:sz w:val="28"/>
        </w:rPr>
        <w:t>
Қоса берілетін құжаттар:_____________________________________________</w:t>
      </w:r>
      <w:r>
        <w:br/>
      </w:r>
      <w:r>
        <w:rPr>
          <w:rFonts w:ascii="Times New Roman"/>
          <w:b w:val="false"/>
          <w:i w:val="false"/>
          <w:color w:val="000000"/>
          <w:sz w:val="28"/>
        </w:rPr>
        <w:t>
Пайдаланушы ұйымның басшысы _________________________________________</w:t>
      </w:r>
      <w:r>
        <w:br/>
      </w:r>
      <w:r>
        <w:rPr>
          <w:rFonts w:ascii="Times New Roman"/>
          <w:b w:val="false"/>
          <w:i w:val="false"/>
          <w:color w:val="000000"/>
          <w:sz w:val="28"/>
        </w:rPr>
        <w:t>
                           (тегі, аты, әкесінің аты(болған жағдайда))</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20__ж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