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406e" w14:textId="8f24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және алкоголь өнімін өндіру мен олардың айналымы жөніндегі декларацияларды табыс 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13 ақпандағы № 88 бұйрығы. Қазақстан Республикасының Әділет министрлігінде 2015 жылы 19 наурызда № 10502 тіркелді.</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10.02.2021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Этил спиртін және алкоголь өнімін өндіру мен олардың айналымы жөніндегі декларацияларды табыс 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ішінде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88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Этил спиртін және алкоголь өнімін өндіру мен олардың айналымы жөніндегі декларацияларды табыс ету қағидалары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10.02.2021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Этил спиртін және алкоголь өнімін өндіру мен олардың айналымы жөніндегі декларацияларды табыс ету қағидалары (бұдан әрі - Қағидалар)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этил спирті мен алкоголь өнімін өндіру және айналымы жөніндегі декларацияларды (бұдан әрі - Декларациялар) табыс ету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Этил спирті мен алкоголь өнімін өндіру және айналым көлемін декларациялау этил спирті мен алкоголь өнімін өндіру және айналымы туралы мәліметтер көрсетілетін декларацияларды табыс ету арқылы жүргізіледі.</w:t>
      </w:r>
    </w:p>
    <w:bookmarkEnd w:id="9"/>
    <w:bookmarkStart w:name="z12" w:id="10"/>
    <w:p>
      <w:pPr>
        <w:spacing w:after="0"/>
        <w:ind w:left="0"/>
        <w:jc w:val="both"/>
      </w:pPr>
      <w:r>
        <w:rPr>
          <w:rFonts w:ascii="Times New Roman"/>
          <w:b w:val="false"/>
          <w:i w:val="false"/>
          <w:color w:val="000000"/>
          <w:sz w:val="28"/>
        </w:rPr>
        <w:t xml:space="preserve">
      3. Этил спиртін және алкоголь өнімін өндіру мен олардың айналымы жөніндегі декларацияларды жеке және заңды тұлғалар электрондық түрде есепті айдан кейінгі айдың 20-нан кешіктірмей ай сайын Қазақстан Республикасы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 қойылған орны бойынша мемлекеттік кірістер органына табыс 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4. Жеке және заңды тұлғалар осы Қағидалардың </w:t>
      </w:r>
      <w:r>
        <w:rPr>
          <w:rFonts w:ascii="Times New Roman"/>
          <w:b w:val="false"/>
          <w:i w:val="false"/>
          <w:color w:val="000000"/>
          <w:sz w:val="28"/>
        </w:rPr>
        <w:t xml:space="preserve"> 3-тармағында</w:t>
      </w:r>
      <w:r>
        <w:rPr>
          <w:rFonts w:ascii="Times New Roman"/>
          <w:b w:val="false"/>
          <w:i w:val="false"/>
          <w:color w:val="000000"/>
          <w:sz w:val="28"/>
        </w:rPr>
        <w:t xml:space="preserve"> көрсетілген табыс ету мерзімін ұзарту қажет болған жағдайда, Декларацияларды табыс ету мерзімі аяқталуға дейін үш жұмыс күні ішінде, осы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қағаз тасығышта және электрондық түрде Декларацияларды табыс ету мерзімін ұзарту туралы өтінішті (бұдан әрі - өтініш) нысан бойынша, мемлекеттік кірістер органына табыс етеді.</w:t>
      </w:r>
    </w:p>
    <w:bookmarkEnd w:id="11"/>
    <w:bookmarkStart w:name="z14" w:id="12"/>
    <w:p>
      <w:pPr>
        <w:spacing w:after="0"/>
        <w:ind w:left="0"/>
        <w:jc w:val="both"/>
      </w:pPr>
      <w:r>
        <w:rPr>
          <w:rFonts w:ascii="Times New Roman"/>
          <w:b w:val="false"/>
          <w:i w:val="false"/>
          <w:color w:val="000000"/>
          <w:sz w:val="28"/>
        </w:rPr>
        <w:t>
      Мемлекеттік кірістер органы өтінішті алған кезде Декларацияларды табыс ету мерзімін ұзартады, бірақ ол күнтізбелік 10 күннен аспауы тиіс.</w:t>
      </w:r>
    </w:p>
    <w:bookmarkEnd w:id="12"/>
    <w:bookmarkStart w:name="z15" w:id="13"/>
    <w:p>
      <w:pPr>
        <w:spacing w:after="0"/>
        <w:ind w:left="0"/>
        <w:jc w:val="both"/>
      </w:pPr>
      <w:r>
        <w:rPr>
          <w:rFonts w:ascii="Times New Roman"/>
          <w:b w:val="false"/>
          <w:i w:val="false"/>
          <w:color w:val="000000"/>
          <w:sz w:val="28"/>
        </w:rPr>
        <w:t xml:space="preserve">
      5. Осы Қағидаларға сәйкес табыс ететін Декларацияларға этил спирті мен алкоголь өнімін өндіруді және айналымын жүзеге асыратын жеке және заңды тұлғалардың электрондық цифрлық </w:t>
      </w:r>
      <w:r>
        <w:rPr>
          <w:rFonts w:ascii="Times New Roman"/>
          <w:b w:val="false"/>
          <w:i w:val="false"/>
          <w:color w:val="000000"/>
          <w:sz w:val="28"/>
        </w:rPr>
        <w:t xml:space="preserve"> қолтаңбасы</w:t>
      </w:r>
      <w:r>
        <w:rPr>
          <w:rFonts w:ascii="Times New Roman"/>
          <w:b w:val="false"/>
          <w:i w:val="false"/>
          <w:color w:val="000000"/>
          <w:sz w:val="28"/>
        </w:rPr>
        <w:t xml:space="preserve"> қойылады.</w:t>
      </w:r>
    </w:p>
    <w:bookmarkEnd w:id="13"/>
    <w:bookmarkStart w:name="z16" w:id="14"/>
    <w:p>
      <w:pPr>
        <w:spacing w:after="0"/>
        <w:ind w:left="0"/>
        <w:jc w:val="both"/>
      </w:pPr>
      <w:r>
        <w:rPr>
          <w:rFonts w:ascii="Times New Roman"/>
          <w:b w:val="false"/>
          <w:i w:val="false"/>
          <w:color w:val="000000"/>
          <w:sz w:val="28"/>
        </w:rPr>
        <w:t>
      6. Этил спирті мен алкоголь өнімін өндіру мен олардың өндіру және айналым көлемін декларациялау кезінде қолданатын өлшеуіш бірлігі 1 дал 10 литрге тең келетін декалитр болып табылады.</w:t>
      </w:r>
    </w:p>
    <w:bookmarkEnd w:id="14"/>
    <w:bookmarkStart w:name="z17" w:id="15"/>
    <w:p>
      <w:pPr>
        <w:spacing w:after="0"/>
        <w:ind w:left="0"/>
        <w:jc w:val="both"/>
      </w:pPr>
      <w:r>
        <w:rPr>
          <w:rFonts w:ascii="Times New Roman"/>
          <w:b w:val="false"/>
          <w:i w:val="false"/>
          <w:color w:val="000000"/>
          <w:sz w:val="28"/>
        </w:rPr>
        <w:t>
      7. Декларация өзіне мыналарды:</w:t>
      </w:r>
    </w:p>
    <w:bookmarkEnd w:id="15"/>
    <w:bookmarkStart w:name="z18" w:id="16"/>
    <w:p>
      <w:pPr>
        <w:spacing w:after="0"/>
        <w:ind w:left="0"/>
        <w:jc w:val="both"/>
      </w:pPr>
      <w:r>
        <w:rPr>
          <w:rFonts w:ascii="Times New Roman"/>
          <w:b w:val="false"/>
          <w:i w:val="false"/>
          <w:color w:val="000000"/>
          <w:sz w:val="28"/>
        </w:rPr>
        <w:t>
      1) Этил спиртін және (немесе) шарап материалын өндіру мен олардың айналымы бойынша декларацияны;</w:t>
      </w:r>
    </w:p>
    <w:bookmarkEnd w:id="16"/>
    <w:bookmarkStart w:name="z19" w:id="17"/>
    <w:p>
      <w:pPr>
        <w:spacing w:after="0"/>
        <w:ind w:left="0"/>
        <w:jc w:val="both"/>
      </w:pPr>
      <w:r>
        <w:rPr>
          <w:rFonts w:ascii="Times New Roman"/>
          <w:b w:val="false"/>
          <w:i w:val="false"/>
          <w:color w:val="000000"/>
          <w:sz w:val="28"/>
        </w:rPr>
        <w:t>
      2) Алкоголь өнімін өндіру және айналымы бойынша декларацияны;</w:t>
      </w:r>
    </w:p>
    <w:bookmarkEnd w:id="17"/>
    <w:bookmarkStart w:name="z20" w:id="18"/>
    <w:p>
      <w:pPr>
        <w:spacing w:after="0"/>
        <w:ind w:left="0"/>
        <w:jc w:val="both"/>
      </w:pPr>
      <w:r>
        <w:rPr>
          <w:rFonts w:ascii="Times New Roman"/>
          <w:b w:val="false"/>
          <w:i w:val="false"/>
          <w:color w:val="000000"/>
          <w:sz w:val="28"/>
        </w:rPr>
        <w:t>
      3) Алкоголь өнімінің айналымы бойынша декларацияны қамтиды.</w:t>
      </w:r>
    </w:p>
    <w:bookmarkEnd w:id="18"/>
    <w:bookmarkStart w:name="z21" w:id="19"/>
    <w:p>
      <w:pPr>
        <w:spacing w:after="0"/>
        <w:ind w:left="0"/>
        <w:jc w:val="left"/>
      </w:pPr>
      <w:r>
        <w:rPr>
          <w:rFonts w:ascii="Times New Roman"/>
          <w:b/>
          <w:i w:val="false"/>
          <w:color w:val="000000"/>
        </w:rPr>
        <w:t xml:space="preserve"> 2-тарау. Этил спиртін және (немесе) шарап материалын өндіру және айналымы жөніндегі декларацияларды табыс ету тәртібі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10.02.2021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20"/>
    <w:p>
      <w:pPr>
        <w:spacing w:after="0"/>
        <w:ind w:left="0"/>
        <w:jc w:val="both"/>
      </w:pPr>
      <w:r>
        <w:rPr>
          <w:rFonts w:ascii="Times New Roman"/>
          <w:b w:val="false"/>
          <w:i w:val="false"/>
          <w:color w:val="000000"/>
          <w:sz w:val="28"/>
        </w:rPr>
        <w:t xml:space="preserve">
      8. Этил спиртін және (немесе) шарап материалын өндіру және айналымы жөніндегі декларацияларды (бұдан әрі - 1-декларация) осы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салық органына этил спиртін өндіруге арналған лицензияның немесе лицензияға қосымшаның және (немесе) шарап материалын өндіруге арналған лицензияның немесе </w:t>
      </w:r>
      <w:r>
        <w:rPr>
          <w:rFonts w:ascii="Times New Roman"/>
          <w:b w:val="false"/>
          <w:i w:val="false"/>
          <w:color w:val="000000"/>
          <w:sz w:val="28"/>
        </w:rPr>
        <w:t xml:space="preserve"> лицензияға</w:t>
      </w:r>
      <w:r>
        <w:rPr>
          <w:rFonts w:ascii="Times New Roman"/>
          <w:b w:val="false"/>
          <w:i w:val="false"/>
          <w:color w:val="000000"/>
          <w:sz w:val="28"/>
        </w:rPr>
        <w:t xml:space="preserve"> қосымшаның негізінде этил спирті және (немесе) шарап материалының өндірісін және айналымын жүзеге асыратын жеке және заңды тұлғалар табыс етеді.</w:t>
      </w:r>
    </w:p>
    <w:bookmarkEnd w:id="20"/>
    <w:bookmarkStart w:name="z23" w:id="21"/>
    <w:p>
      <w:pPr>
        <w:spacing w:after="0"/>
        <w:ind w:left="0"/>
        <w:jc w:val="both"/>
      </w:pPr>
      <w:r>
        <w:rPr>
          <w:rFonts w:ascii="Times New Roman"/>
          <w:b w:val="false"/>
          <w:i w:val="false"/>
          <w:color w:val="000000"/>
          <w:sz w:val="28"/>
        </w:rPr>
        <w:t>
      9. "СОК" жолында 1-декларацияны табыс ететін мемлекеттіқ кірістер органының коды көрсетіледі.</w:t>
      </w:r>
    </w:p>
    <w:bookmarkEnd w:id="21"/>
    <w:bookmarkStart w:name="z24" w:id="22"/>
    <w:p>
      <w:pPr>
        <w:spacing w:after="0"/>
        <w:ind w:left="0"/>
        <w:jc w:val="both"/>
      </w:pPr>
      <w:r>
        <w:rPr>
          <w:rFonts w:ascii="Times New Roman"/>
          <w:b w:val="false"/>
          <w:i w:val="false"/>
          <w:color w:val="000000"/>
          <w:sz w:val="28"/>
        </w:rPr>
        <w:t xml:space="preserve">
      10. "ЖСН/БСН" жолында салық төлеушінің ол болған жағдайда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22"/>
    <w:bookmarkStart w:name="z25" w:id="23"/>
    <w:p>
      <w:pPr>
        <w:spacing w:after="0"/>
        <w:ind w:left="0"/>
        <w:jc w:val="both"/>
      </w:pPr>
      <w:r>
        <w:rPr>
          <w:rFonts w:ascii="Times New Roman"/>
          <w:b w:val="false"/>
          <w:i w:val="false"/>
          <w:color w:val="000000"/>
          <w:sz w:val="28"/>
        </w:rPr>
        <w:t>
      11. "Субъектінің атауы" жолында 1-декларацияны табыс ететін этил спиртін және (немесе) шарап материалын өндірушінің толық атауы көрсетіледі.</w:t>
      </w:r>
    </w:p>
    <w:bookmarkEnd w:id="23"/>
    <w:bookmarkStart w:name="z26" w:id="24"/>
    <w:p>
      <w:pPr>
        <w:spacing w:after="0"/>
        <w:ind w:left="0"/>
        <w:jc w:val="both"/>
      </w:pPr>
      <w:r>
        <w:rPr>
          <w:rFonts w:ascii="Times New Roman"/>
          <w:b w:val="false"/>
          <w:i w:val="false"/>
          <w:color w:val="000000"/>
          <w:sz w:val="28"/>
        </w:rPr>
        <w:t>
      12. "Есепті кезең" жолында этил спиртін және (немесе) шарап материалын өндіруші 1-декларацияны табыс ететін есепті кезең (ай) көрсетіледі.</w:t>
      </w:r>
    </w:p>
    <w:bookmarkEnd w:id="24"/>
    <w:bookmarkStart w:name="z27" w:id="25"/>
    <w:p>
      <w:pPr>
        <w:spacing w:after="0"/>
        <w:ind w:left="0"/>
        <w:jc w:val="both"/>
      </w:pPr>
      <w:r>
        <w:rPr>
          <w:rFonts w:ascii="Times New Roman"/>
          <w:b w:val="false"/>
          <w:i w:val="false"/>
          <w:color w:val="000000"/>
          <w:sz w:val="28"/>
        </w:rPr>
        <w:t>
      13. "Есептілік түрі" жолында негізгі немесе қосымша декларация көрсетіледі. Декларацияның түріне байланысты тиісті ұяшық белгіленеді.</w:t>
      </w:r>
    </w:p>
    <w:bookmarkEnd w:id="25"/>
    <w:bookmarkStart w:name="z28" w:id="26"/>
    <w:p>
      <w:pPr>
        <w:spacing w:after="0"/>
        <w:ind w:left="0"/>
        <w:jc w:val="both"/>
      </w:pPr>
      <w:r>
        <w:rPr>
          <w:rFonts w:ascii="Times New Roman"/>
          <w:b w:val="false"/>
          <w:i w:val="false"/>
          <w:color w:val="000000"/>
          <w:sz w:val="28"/>
        </w:rPr>
        <w:t>
      Бастапқы және кейінгі декларацияларды табыс еткен кезде "Негізгі" ұяшығы белгіленеді.</w:t>
      </w:r>
    </w:p>
    <w:bookmarkEnd w:id="26"/>
    <w:bookmarkStart w:name="z29" w:id="27"/>
    <w:p>
      <w:pPr>
        <w:spacing w:after="0"/>
        <w:ind w:left="0"/>
        <w:jc w:val="both"/>
      </w:pP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өзгерістерге және (немесе) толықтыруларға байланысты, қосымша декларациялардың тиісті жолдарында теріс және (немесе) оң мәндермен айырмашылығы көрсетіледі.</w:t>
      </w:r>
    </w:p>
    <w:bookmarkEnd w:id="27"/>
    <w:bookmarkStart w:name="z30" w:id="28"/>
    <w:p>
      <w:pPr>
        <w:spacing w:after="0"/>
        <w:ind w:left="0"/>
        <w:jc w:val="both"/>
      </w:pPr>
      <w:r>
        <w:rPr>
          <w:rFonts w:ascii="Times New Roman"/>
          <w:b w:val="false"/>
          <w:i w:val="false"/>
          <w:color w:val="000000"/>
          <w:sz w:val="28"/>
        </w:rPr>
        <w:t>
      14. 1-бағанда жолдың реттік нөмірі көрсетіледі.</w:t>
      </w:r>
    </w:p>
    <w:bookmarkEnd w:id="28"/>
    <w:bookmarkStart w:name="z31" w:id="29"/>
    <w:p>
      <w:pPr>
        <w:spacing w:after="0"/>
        <w:ind w:left="0"/>
        <w:jc w:val="both"/>
      </w:pPr>
      <w:r>
        <w:rPr>
          <w:rFonts w:ascii="Times New Roman"/>
          <w:b w:val="false"/>
          <w:i w:val="false"/>
          <w:color w:val="000000"/>
          <w:sz w:val="28"/>
        </w:rPr>
        <w:t xml:space="preserve">
      15. 2-бағанда этил спирті немесе шарап материалын өндіруге арналған </w:t>
      </w:r>
      <w:r>
        <w:rPr>
          <w:rFonts w:ascii="Times New Roman"/>
          <w:b w:val="false"/>
          <w:i w:val="false"/>
          <w:color w:val="000000"/>
          <w:sz w:val="28"/>
        </w:rPr>
        <w:t xml:space="preserve"> лицензияға</w:t>
      </w:r>
      <w:r>
        <w:rPr>
          <w:rFonts w:ascii="Times New Roman"/>
          <w:b w:val="false"/>
          <w:i w:val="false"/>
          <w:color w:val="000000"/>
          <w:sz w:val="28"/>
        </w:rPr>
        <w:t xml:space="preserve"> немесе лицензияға берілген қосымша бойынша қызметін жүзеге асыру мекенжайы көрсетіледі.</w:t>
      </w:r>
    </w:p>
    <w:bookmarkEnd w:id="29"/>
    <w:bookmarkStart w:name="z32" w:id="30"/>
    <w:p>
      <w:pPr>
        <w:spacing w:after="0"/>
        <w:ind w:left="0"/>
        <w:jc w:val="both"/>
      </w:pPr>
      <w:r>
        <w:rPr>
          <w:rFonts w:ascii="Times New Roman"/>
          <w:b w:val="false"/>
          <w:i w:val="false"/>
          <w:color w:val="000000"/>
          <w:sz w:val="28"/>
        </w:rPr>
        <w:t>
      1-декларацияның 2-бағандары лицензияда немесе лицензияның қосымшасында көрсетілген этил спирті немесе шарап материалын өндіру жөніндегі қызметті жеке және заңды тұлғалардың жүзеге асыратын әрбір мекенжайы бойынша жеке толтырылады.</w:t>
      </w:r>
    </w:p>
    <w:bookmarkEnd w:id="30"/>
    <w:bookmarkStart w:name="z33" w:id="31"/>
    <w:p>
      <w:pPr>
        <w:spacing w:after="0"/>
        <w:ind w:left="0"/>
        <w:jc w:val="both"/>
      </w:pPr>
      <w:r>
        <w:rPr>
          <w:rFonts w:ascii="Times New Roman"/>
          <w:b w:val="false"/>
          <w:i w:val="false"/>
          <w:color w:val="000000"/>
          <w:sz w:val="28"/>
        </w:rPr>
        <w:t>
      16. 3-бағанда өнімнің түрі: этил спирті немесе шарап материалы көрсетіледі.</w:t>
      </w:r>
    </w:p>
    <w:bookmarkEnd w:id="31"/>
    <w:bookmarkStart w:name="z34" w:id="32"/>
    <w:p>
      <w:pPr>
        <w:spacing w:after="0"/>
        <w:ind w:left="0"/>
        <w:jc w:val="both"/>
      </w:pPr>
      <w:r>
        <w:rPr>
          <w:rFonts w:ascii="Times New Roman"/>
          <w:b w:val="false"/>
          <w:i w:val="false"/>
          <w:color w:val="000000"/>
          <w:sz w:val="28"/>
        </w:rPr>
        <w:t>
      17. 4-бағанда импорт немесе экспорт кезінде этил спирті немесе шарап материалының сыртқы экономикалық тауарлық номенклатурасының коды (бұдан әрі - СЭҚ ТН) көрсетіледі.</w:t>
      </w:r>
    </w:p>
    <w:bookmarkEnd w:id="32"/>
    <w:bookmarkStart w:name="z35" w:id="33"/>
    <w:p>
      <w:pPr>
        <w:spacing w:after="0"/>
        <w:ind w:left="0"/>
        <w:jc w:val="both"/>
      </w:pPr>
      <w:r>
        <w:rPr>
          <w:rFonts w:ascii="Times New Roman"/>
          <w:b w:val="false"/>
          <w:i w:val="false"/>
          <w:color w:val="000000"/>
          <w:sz w:val="28"/>
        </w:rPr>
        <w:t>
      18. 5-бағанда есепті кезеңнің басында өндірушіде қалған этил спирті немесе шарап материалының көлемі көрсетіледі.</w:t>
      </w:r>
    </w:p>
    <w:bookmarkEnd w:id="33"/>
    <w:bookmarkStart w:name="z36" w:id="34"/>
    <w:p>
      <w:pPr>
        <w:spacing w:after="0"/>
        <w:ind w:left="0"/>
        <w:jc w:val="both"/>
      </w:pPr>
      <w:r>
        <w:rPr>
          <w:rFonts w:ascii="Times New Roman"/>
          <w:b w:val="false"/>
          <w:i w:val="false"/>
          <w:color w:val="000000"/>
          <w:sz w:val="28"/>
        </w:rPr>
        <w:t>
      Бұл көрсеткіш қалдықтардан алдыңғы есептік кезеңінің соңына көшіріледі.</w:t>
      </w:r>
    </w:p>
    <w:bookmarkEnd w:id="34"/>
    <w:bookmarkStart w:name="z37" w:id="35"/>
    <w:p>
      <w:pPr>
        <w:spacing w:after="0"/>
        <w:ind w:left="0"/>
        <w:jc w:val="both"/>
      </w:pPr>
      <w:r>
        <w:rPr>
          <w:rFonts w:ascii="Times New Roman"/>
          <w:b w:val="false"/>
          <w:i w:val="false"/>
          <w:color w:val="000000"/>
          <w:sz w:val="28"/>
        </w:rPr>
        <w:t>
      Этил спирті және (немесе) шарап материалын өндіру қызметін алғаш рет бастаған жеке немесе заңды тұлғалар, осы бағанды толтырған кезде, этил спирті мен шарап материалының нөлдік қалдығын көрсетеді.</w:t>
      </w:r>
    </w:p>
    <w:bookmarkEnd w:id="35"/>
    <w:bookmarkStart w:name="z38" w:id="36"/>
    <w:p>
      <w:pPr>
        <w:spacing w:after="0"/>
        <w:ind w:left="0"/>
        <w:jc w:val="both"/>
      </w:pPr>
      <w:r>
        <w:rPr>
          <w:rFonts w:ascii="Times New Roman"/>
          <w:b w:val="false"/>
          <w:i w:val="false"/>
          <w:color w:val="000000"/>
          <w:sz w:val="28"/>
        </w:rPr>
        <w:t>
      19. 6-бағанда өндірілген этил спирті немесе шарап материалының және басқа жеткізушілерден сатып алған немесе алған жалпы саны көрсетіледі (6-бағанның мәні 7, 8, 9, 10, 11-бағандары мәндерінің сомасымен теңеседі).</w:t>
      </w:r>
    </w:p>
    <w:bookmarkEnd w:id="36"/>
    <w:bookmarkStart w:name="z39" w:id="37"/>
    <w:p>
      <w:pPr>
        <w:spacing w:after="0"/>
        <w:ind w:left="0"/>
        <w:jc w:val="both"/>
      </w:pPr>
      <w:r>
        <w:rPr>
          <w:rFonts w:ascii="Times New Roman"/>
          <w:b w:val="false"/>
          <w:i w:val="false"/>
          <w:color w:val="000000"/>
          <w:sz w:val="28"/>
        </w:rPr>
        <w:t>
      20. 7-бағанда өндірген этил спирті немесе шарап материалының салық төлеушінің деректері бойынша көлемі көрсетіледі.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30.10.2018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38"/>
    <w:p>
      <w:pPr>
        <w:spacing w:after="0"/>
        <w:ind w:left="0"/>
        <w:jc w:val="both"/>
      </w:pPr>
      <w:r>
        <w:rPr>
          <w:rFonts w:ascii="Times New Roman"/>
          <w:b w:val="false"/>
          <w:i w:val="false"/>
          <w:color w:val="000000"/>
          <w:sz w:val="28"/>
        </w:rPr>
        <w:t>
      20-1. 7-1-бағанда өндірген этил спирті есепке алатын бақылау аспаптарының деректері бойынша көлемі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Қаржы министрінің 30.10.2018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21. 8-бағанда Қазақстан Республикасының басқа да жеткізушілерден сатып алған немесе алған этил спиртінің немесе шарап материалының көлемі көрсетіледі.</w:t>
      </w:r>
    </w:p>
    <w:bookmarkEnd w:id="39"/>
    <w:bookmarkStart w:name="z41" w:id="40"/>
    <w:p>
      <w:pPr>
        <w:spacing w:after="0"/>
        <w:ind w:left="0"/>
        <w:jc w:val="both"/>
      </w:pPr>
      <w:r>
        <w:rPr>
          <w:rFonts w:ascii="Times New Roman"/>
          <w:b w:val="false"/>
          <w:i w:val="false"/>
          <w:color w:val="000000"/>
          <w:sz w:val="28"/>
        </w:rPr>
        <w:t>
      22. 9-бағанда бұрын өткізілген немесе тиеліп жөнелтілген этил спирті немесе шарап материалының қайтарылған көлемі көрсетіледі.</w:t>
      </w:r>
    </w:p>
    <w:bookmarkEnd w:id="40"/>
    <w:bookmarkStart w:name="z42" w:id="41"/>
    <w:p>
      <w:pPr>
        <w:spacing w:after="0"/>
        <w:ind w:left="0"/>
        <w:jc w:val="both"/>
      </w:pPr>
      <w:r>
        <w:rPr>
          <w:rFonts w:ascii="Times New Roman"/>
          <w:b w:val="false"/>
          <w:i w:val="false"/>
          <w:color w:val="000000"/>
          <w:sz w:val="28"/>
        </w:rPr>
        <w:t>
      23. 10-бағанда үшінші елдерден әкелінген этил спирті немесе шарап материалының көлемі көрсетіледі.</w:t>
      </w:r>
    </w:p>
    <w:bookmarkEnd w:id="41"/>
    <w:bookmarkStart w:name="z43" w:id="42"/>
    <w:p>
      <w:pPr>
        <w:spacing w:after="0"/>
        <w:ind w:left="0"/>
        <w:jc w:val="both"/>
      </w:pPr>
      <w:r>
        <w:rPr>
          <w:rFonts w:ascii="Times New Roman"/>
          <w:b w:val="false"/>
          <w:i w:val="false"/>
          <w:color w:val="000000"/>
          <w:sz w:val="28"/>
        </w:rPr>
        <w:t>
      24. 11-бағанда Еуразиялық экономикалық одаққа мүше мемлекеттерден әкелінген этил спирті немесе шарап материалының көлемі көрсетіледі.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25. 12-бағанда жұмсалған этил спирті немесе шарап материалының жалпы көлемі көрсетіледі (12-бағанның мәні 13, 14, 15, 16, 17, 18, 19, 20, 21-бағандары мәндерінің сомасымен теңеседі).</w:t>
      </w:r>
    </w:p>
    <w:bookmarkEnd w:id="43"/>
    <w:bookmarkStart w:name="z45" w:id="44"/>
    <w:p>
      <w:pPr>
        <w:spacing w:after="0"/>
        <w:ind w:left="0"/>
        <w:jc w:val="both"/>
      </w:pPr>
      <w:r>
        <w:rPr>
          <w:rFonts w:ascii="Times New Roman"/>
          <w:b w:val="false"/>
          <w:i w:val="false"/>
          <w:color w:val="000000"/>
          <w:sz w:val="28"/>
        </w:rPr>
        <w:t>
      26. 13-бағанда өз өндірісі үшін жұмсалған этил спирті немесе шарап материалының көлемі көрсетіледі.</w:t>
      </w:r>
    </w:p>
    <w:bookmarkEnd w:id="44"/>
    <w:bookmarkStart w:name="z46" w:id="45"/>
    <w:p>
      <w:pPr>
        <w:spacing w:after="0"/>
        <w:ind w:left="0"/>
        <w:jc w:val="both"/>
      </w:pPr>
      <w:r>
        <w:rPr>
          <w:rFonts w:ascii="Times New Roman"/>
          <w:b w:val="false"/>
          <w:i w:val="false"/>
          <w:color w:val="000000"/>
          <w:sz w:val="28"/>
        </w:rPr>
        <w:t>
      27. 14-бағанда алкоголь өнімін өндіру үшін басқа өндірушілерге өткізілген этил спиртінің немесе шарап материалының көлемі көрсетіледі.</w:t>
      </w:r>
    </w:p>
    <w:bookmarkEnd w:id="45"/>
    <w:bookmarkStart w:name="z47" w:id="46"/>
    <w:p>
      <w:pPr>
        <w:spacing w:after="0"/>
        <w:ind w:left="0"/>
        <w:jc w:val="both"/>
      </w:pPr>
      <w:r>
        <w:rPr>
          <w:rFonts w:ascii="Times New Roman"/>
          <w:b w:val="false"/>
          <w:i w:val="false"/>
          <w:color w:val="000000"/>
          <w:sz w:val="28"/>
        </w:rPr>
        <w:t>
      28. 15-бағанда экспортқа өткізілген этил спирті немесе шарап материалының көлемі көрсетіледі.</w:t>
      </w:r>
    </w:p>
    <w:bookmarkEnd w:id="46"/>
    <w:bookmarkStart w:name="z48" w:id="47"/>
    <w:p>
      <w:pPr>
        <w:spacing w:after="0"/>
        <w:ind w:left="0"/>
        <w:jc w:val="both"/>
      </w:pPr>
      <w:r>
        <w:rPr>
          <w:rFonts w:ascii="Times New Roman"/>
          <w:b w:val="false"/>
          <w:i w:val="false"/>
          <w:color w:val="000000"/>
          <w:sz w:val="28"/>
        </w:rPr>
        <w:t>
      29. 16-бағанда алкоголь өнімін өндірумен байланысты емес техникалық қажеттілікке өткізілген этил спиртінің көлемі көрсетіледі.</w:t>
      </w:r>
    </w:p>
    <w:bookmarkEnd w:id="47"/>
    <w:bookmarkStart w:name="z49" w:id="48"/>
    <w:p>
      <w:pPr>
        <w:spacing w:after="0"/>
        <w:ind w:left="0"/>
        <w:jc w:val="both"/>
      </w:pPr>
      <w:r>
        <w:rPr>
          <w:rFonts w:ascii="Times New Roman"/>
          <w:b w:val="false"/>
          <w:i w:val="false"/>
          <w:color w:val="000000"/>
          <w:sz w:val="28"/>
        </w:rPr>
        <w:t>
      30. 17-бағанда алушыларға медициналық мақсаттар үшін өткізілген этил спиртінің көлемі көрсетіледі.</w:t>
      </w:r>
    </w:p>
    <w:bookmarkEnd w:id="48"/>
    <w:bookmarkStart w:name="z50" w:id="49"/>
    <w:p>
      <w:pPr>
        <w:spacing w:after="0"/>
        <w:ind w:left="0"/>
        <w:jc w:val="both"/>
      </w:pPr>
      <w:r>
        <w:rPr>
          <w:rFonts w:ascii="Times New Roman"/>
          <w:b w:val="false"/>
          <w:i w:val="false"/>
          <w:color w:val="000000"/>
          <w:sz w:val="28"/>
        </w:rPr>
        <w:t>
      31. 18-бағанда өндіру процесінде этил спиртінің немесе шарап материалы шығындарының көлемі көрсетіледі.</w:t>
      </w:r>
    </w:p>
    <w:bookmarkEnd w:id="49"/>
    <w:bookmarkStart w:name="z51" w:id="50"/>
    <w:p>
      <w:pPr>
        <w:spacing w:after="0"/>
        <w:ind w:left="0"/>
        <w:jc w:val="both"/>
      </w:pPr>
      <w:r>
        <w:rPr>
          <w:rFonts w:ascii="Times New Roman"/>
          <w:b w:val="false"/>
          <w:i w:val="false"/>
          <w:color w:val="000000"/>
          <w:sz w:val="28"/>
        </w:rPr>
        <w:t>
      32. 19-бағанда бұрын сатып алынған қайтару этил спиртінің немесе шарап материалының көлемі көрсетіледі.</w:t>
      </w:r>
    </w:p>
    <w:bookmarkEnd w:id="50"/>
    <w:bookmarkStart w:name="z52" w:id="51"/>
    <w:p>
      <w:pPr>
        <w:spacing w:after="0"/>
        <w:ind w:left="0"/>
        <w:jc w:val="both"/>
      </w:pPr>
      <w:r>
        <w:rPr>
          <w:rFonts w:ascii="Times New Roman"/>
          <w:b w:val="false"/>
          <w:i w:val="false"/>
          <w:color w:val="000000"/>
          <w:sz w:val="28"/>
        </w:rPr>
        <w:t>
      33. 20-бағанда бұзылған, жоғалған, тәркіленген кезде этил спиртінің немесе шарап материалының өзге де шығындардың көлемі көрсетіледі.</w:t>
      </w:r>
    </w:p>
    <w:bookmarkEnd w:id="51"/>
    <w:bookmarkStart w:name="z53" w:id="52"/>
    <w:p>
      <w:pPr>
        <w:spacing w:after="0"/>
        <w:ind w:left="0"/>
        <w:jc w:val="both"/>
      </w:pPr>
      <w:r>
        <w:rPr>
          <w:rFonts w:ascii="Times New Roman"/>
          <w:b w:val="false"/>
          <w:i w:val="false"/>
          <w:color w:val="000000"/>
          <w:sz w:val="28"/>
        </w:rPr>
        <w:t>
      34. 21-бағанда төтенше жағдайлар нәтижесінде туындаған бұзылған, жоғалған кезде этил спиртінің немесе шарап материалының өзге де шығындардың көлемі көрсетіледі.</w:t>
      </w:r>
    </w:p>
    <w:bookmarkEnd w:id="52"/>
    <w:bookmarkStart w:name="z54" w:id="53"/>
    <w:p>
      <w:pPr>
        <w:spacing w:after="0"/>
        <w:ind w:left="0"/>
        <w:jc w:val="both"/>
      </w:pPr>
      <w:r>
        <w:rPr>
          <w:rFonts w:ascii="Times New Roman"/>
          <w:b w:val="false"/>
          <w:i w:val="false"/>
          <w:color w:val="000000"/>
          <w:sz w:val="28"/>
        </w:rPr>
        <w:t>
      35. 22-бағанда есепті кезеңнің соңында қалған этил спиртінің немесе шарап материалының қалдығы көрсетіледі (22-бағанның мәні 12-бағанның мәнін шегеруімен, 5 және 6-бағандары мәндерінің сомасымен теңеседі).</w:t>
      </w:r>
    </w:p>
    <w:bookmarkEnd w:id="53"/>
    <w:bookmarkStart w:name="z55" w:id="54"/>
    <w:p>
      <w:pPr>
        <w:spacing w:after="0"/>
        <w:ind w:left="0"/>
        <w:jc w:val="left"/>
      </w:pPr>
      <w:r>
        <w:rPr>
          <w:rFonts w:ascii="Times New Roman"/>
          <w:b/>
          <w:i w:val="false"/>
          <w:color w:val="000000"/>
        </w:rPr>
        <w:t xml:space="preserve"> 3-тарау. Алкоголь өнімін өндіру және айналымы жөніндегі декларацияларын табыс ету тәртібі</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10.02.2021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5"/>
    <w:p>
      <w:pPr>
        <w:spacing w:after="0"/>
        <w:ind w:left="0"/>
        <w:jc w:val="both"/>
      </w:pPr>
      <w:r>
        <w:rPr>
          <w:rFonts w:ascii="Times New Roman"/>
          <w:b w:val="false"/>
          <w:i w:val="false"/>
          <w:color w:val="000000"/>
          <w:sz w:val="28"/>
        </w:rPr>
        <w:t xml:space="preserve">
      36. Алкоголь өнімін өндіру мен айналымы жөніндегі декларацияны (бұдан әрі - 2-декларация) осы Қағидалардың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салық органына алкоголь өнімін өндіруге арналған </w:t>
      </w:r>
      <w:r>
        <w:rPr>
          <w:rFonts w:ascii="Times New Roman"/>
          <w:b w:val="false"/>
          <w:i w:val="false"/>
          <w:color w:val="000000"/>
          <w:sz w:val="28"/>
        </w:rPr>
        <w:t xml:space="preserve"> лицензияның</w:t>
      </w:r>
      <w:r>
        <w:rPr>
          <w:rFonts w:ascii="Times New Roman"/>
          <w:b w:val="false"/>
          <w:i w:val="false"/>
          <w:color w:val="000000"/>
          <w:sz w:val="28"/>
        </w:rPr>
        <w:t xml:space="preserve"> немесе лицензияға қосымшаның негізінде алкоголь өнімін өндіруді және айналымын жүзеге асыратын жеке және заңды тұлғалар табыс етеді.</w:t>
      </w:r>
    </w:p>
    <w:bookmarkEnd w:id="55"/>
    <w:bookmarkStart w:name="z57" w:id="56"/>
    <w:p>
      <w:pPr>
        <w:spacing w:after="0"/>
        <w:ind w:left="0"/>
        <w:jc w:val="both"/>
      </w:pPr>
      <w:r>
        <w:rPr>
          <w:rFonts w:ascii="Times New Roman"/>
          <w:b w:val="false"/>
          <w:i w:val="false"/>
          <w:color w:val="000000"/>
          <w:sz w:val="28"/>
        </w:rPr>
        <w:t>
      37. "СОК" жолында 2-декларацияны табыс ететін мемлекеттіқ кірістер органының коды көрсетіледі.</w:t>
      </w:r>
    </w:p>
    <w:bookmarkEnd w:id="56"/>
    <w:bookmarkStart w:name="z58" w:id="57"/>
    <w:p>
      <w:pPr>
        <w:spacing w:after="0"/>
        <w:ind w:left="0"/>
        <w:jc w:val="both"/>
      </w:pPr>
      <w:r>
        <w:rPr>
          <w:rFonts w:ascii="Times New Roman"/>
          <w:b w:val="false"/>
          <w:i w:val="false"/>
          <w:color w:val="000000"/>
          <w:sz w:val="28"/>
        </w:rPr>
        <w:t xml:space="preserve">
      38. "ЖСН/БСН" жолында салық төлеушінің ол болған жағдайда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57"/>
    <w:bookmarkStart w:name="z59" w:id="58"/>
    <w:p>
      <w:pPr>
        <w:spacing w:after="0"/>
        <w:ind w:left="0"/>
        <w:jc w:val="both"/>
      </w:pPr>
      <w:r>
        <w:rPr>
          <w:rFonts w:ascii="Times New Roman"/>
          <w:b w:val="false"/>
          <w:i w:val="false"/>
          <w:color w:val="000000"/>
          <w:sz w:val="28"/>
        </w:rPr>
        <w:t>
      39. "Субъектінің атауы" жолында алкоголь өнімін өндірушінің толық атауы көрсетіледі.</w:t>
      </w:r>
    </w:p>
    <w:bookmarkEnd w:id="58"/>
    <w:bookmarkStart w:name="z60" w:id="59"/>
    <w:p>
      <w:pPr>
        <w:spacing w:after="0"/>
        <w:ind w:left="0"/>
        <w:jc w:val="both"/>
      </w:pPr>
      <w:r>
        <w:rPr>
          <w:rFonts w:ascii="Times New Roman"/>
          <w:b w:val="false"/>
          <w:i w:val="false"/>
          <w:color w:val="000000"/>
          <w:sz w:val="28"/>
        </w:rPr>
        <w:t>
      40. "Есепті кезең" жолында алкоголь өнімін өндіруші 2-декларацияны табыс ететін есепті кезең (ай) көрсетіледі.</w:t>
      </w:r>
    </w:p>
    <w:bookmarkEnd w:id="59"/>
    <w:bookmarkStart w:name="z61" w:id="60"/>
    <w:p>
      <w:pPr>
        <w:spacing w:after="0"/>
        <w:ind w:left="0"/>
        <w:jc w:val="both"/>
      </w:pPr>
      <w:r>
        <w:rPr>
          <w:rFonts w:ascii="Times New Roman"/>
          <w:b w:val="false"/>
          <w:i w:val="false"/>
          <w:color w:val="000000"/>
          <w:sz w:val="28"/>
        </w:rPr>
        <w:t>
      41. "Есептілік түрі" жолында негізгі немесе қосымша декларация көрсетіледі. Декларацияның түріне байланысты тиісті ұяшық белгіленеді.</w:t>
      </w:r>
    </w:p>
    <w:bookmarkEnd w:id="60"/>
    <w:bookmarkStart w:name="z62" w:id="61"/>
    <w:p>
      <w:pPr>
        <w:spacing w:after="0"/>
        <w:ind w:left="0"/>
        <w:jc w:val="both"/>
      </w:pPr>
      <w:r>
        <w:rPr>
          <w:rFonts w:ascii="Times New Roman"/>
          <w:b w:val="false"/>
          <w:i w:val="false"/>
          <w:color w:val="000000"/>
          <w:sz w:val="28"/>
        </w:rPr>
        <w:t>
      Бастапқы және кейінгі декларацияларды табыс еткен кезде "Негізгі" ұяшығы белгіленеді.</w:t>
      </w:r>
    </w:p>
    <w:bookmarkEnd w:id="61"/>
    <w:bookmarkStart w:name="z63" w:id="62"/>
    <w:p>
      <w:pPr>
        <w:spacing w:after="0"/>
        <w:ind w:left="0"/>
        <w:jc w:val="both"/>
      </w:pP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p>
    <w:bookmarkEnd w:id="62"/>
    <w:bookmarkStart w:name="z64" w:id="63"/>
    <w:p>
      <w:pPr>
        <w:spacing w:after="0"/>
        <w:ind w:left="0"/>
        <w:jc w:val="both"/>
      </w:pPr>
      <w:r>
        <w:rPr>
          <w:rFonts w:ascii="Times New Roman"/>
          <w:b w:val="false"/>
          <w:i w:val="false"/>
          <w:color w:val="000000"/>
          <w:sz w:val="28"/>
        </w:rPr>
        <w:t>
      42. 1-бағанда жолдың реттік нөмірі көрсетіледі.</w:t>
      </w:r>
    </w:p>
    <w:bookmarkEnd w:id="63"/>
    <w:bookmarkStart w:name="z65" w:id="64"/>
    <w:p>
      <w:pPr>
        <w:spacing w:after="0"/>
        <w:ind w:left="0"/>
        <w:jc w:val="both"/>
      </w:pPr>
      <w:r>
        <w:rPr>
          <w:rFonts w:ascii="Times New Roman"/>
          <w:b w:val="false"/>
          <w:i w:val="false"/>
          <w:color w:val="000000"/>
          <w:sz w:val="28"/>
        </w:rPr>
        <w:t xml:space="preserve">
      43. 2-бағанда алкоголь өнімін өндіруге арналған лицензияға немесе </w:t>
      </w:r>
      <w:r>
        <w:rPr>
          <w:rFonts w:ascii="Times New Roman"/>
          <w:b w:val="false"/>
          <w:i w:val="false"/>
          <w:color w:val="000000"/>
          <w:sz w:val="28"/>
        </w:rPr>
        <w:t xml:space="preserve"> лицензияға</w:t>
      </w:r>
      <w:r>
        <w:rPr>
          <w:rFonts w:ascii="Times New Roman"/>
          <w:b w:val="false"/>
          <w:i w:val="false"/>
          <w:color w:val="000000"/>
          <w:sz w:val="28"/>
        </w:rPr>
        <w:t xml:space="preserve"> берілген </w:t>
      </w:r>
      <w:r>
        <w:rPr>
          <w:rFonts w:ascii="Times New Roman"/>
          <w:b w:val="false"/>
          <w:i w:val="false"/>
          <w:color w:val="000000"/>
          <w:sz w:val="28"/>
        </w:rPr>
        <w:t xml:space="preserve"> қосымша</w:t>
      </w:r>
      <w:r>
        <w:rPr>
          <w:rFonts w:ascii="Times New Roman"/>
          <w:b w:val="false"/>
          <w:i w:val="false"/>
          <w:color w:val="000000"/>
          <w:sz w:val="28"/>
        </w:rPr>
        <w:t xml:space="preserve"> бойынша қызметін жүзеге асыру мекенжайы көрсетіледі.</w:t>
      </w:r>
    </w:p>
    <w:bookmarkEnd w:id="64"/>
    <w:bookmarkStart w:name="z66" w:id="65"/>
    <w:p>
      <w:pPr>
        <w:spacing w:after="0"/>
        <w:ind w:left="0"/>
        <w:jc w:val="both"/>
      </w:pPr>
      <w:r>
        <w:rPr>
          <w:rFonts w:ascii="Times New Roman"/>
          <w:b w:val="false"/>
          <w:i w:val="false"/>
          <w:color w:val="000000"/>
          <w:sz w:val="28"/>
        </w:rPr>
        <w:t>
      2-декларацияның 2-бағандары лицензияда көрсетілген қызметті жүзеге асыратын жеке және заңды тұлғалардың әрбір мекенжайы бойынша жеке толтырылады.</w:t>
      </w:r>
    </w:p>
    <w:bookmarkEnd w:id="65"/>
    <w:bookmarkStart w:name="z67" w:id="66"/>
    <w:p>
      <w:pPr>
        <w:spacing w:after="0"/>
        <w:ind w:left="0"/>
        <w:jc w:val="both"/>
      </w:pPr>
      <w:r>
        <w:rPr>
          <w:rFonts w:ascii="Times New Roman"/>
          <w:b w:val="false"/>
          <w:i w:val="false"/>
          <w:color w:val="000000"/>
          <w:sz w:val="28"/>
        </w:rPr>
        <w:t>
      44. 3-бағанда алкоголь өнімінің түрі көрсетіледі.</w:t>
      </w:r>
    </w:p>
    <w:bookmarkEnd w:id="66"/>
    <w:bookmarkStart w:name="z68" w:id="67"/>
    <w:p>
      <w:pPr>
        <w:spacing w:after="0"/>
        <w:ind w:left="0"/>
        <w:jc w:val="both"/>
      </w:pPr>
      <w:r>
        <w:rPr>
          <w:rFonts w:ascii="Times New Roman"/>
          <w:b w:val="false"/>
          <w:i w:val="false"/>
          <w:color w:val="000000"/>
          <w:sz w:val="28"/>
        </w:rPr>
        <w:t>
      45. 4-бағанда импорт немесе экспорт кезінде алкоголь өнімінің СЭҚ ТН көрсетіледі.</w:t>
      </w:r>
    </w:p>
    <w:bookmarkEnd w:id="67"/>
    <w:bookmarkStart w:name="z69" w:id="68"/>
    <w:p>
      <w:pPr>
        <w:spacing w:after="0"/>
        <w:ind w:left="0"/>
        <w:jc w:val="both"/>
      </w:pPr>
      <w:r>
        <w:rPr>
          <w:rFonts w:ascii="Times New Roman"/>
          <w:b w:val="false"/>
          <w:i w:val="false"/>
          <w:color w:val="000000"/>
          <w:sz w:val="28"/>
        </w:rPr>
        <w:t>
      46. 5-бағанда алкоголь өнімінің (сырадан басқа) түрлері бойынша сусыз спирттің пайыздық құрамы көрсетіледі.</w:t>
      </w:r>
    </w:p>
    <w:bookmarkEnd w:id="68"/>
    <w:bookmarkStart w:name="z70" w:id="69"/>
    <w:p>
      <w:pPr>
        <w:spacing w:after="0"/>
        <w:ind w:left="0"/>
        <w:jc w:val="both"/>
      </w:pPr>
      <w:r>
        <w:rPr>
          <w:rFonts w:ascii="Times New Roman"/>
          <w:b w:val="false"/>
          <w:i w:val="false"/>
          <w:color w:val="000000"/>
          <w:sz w:val="28"/>
        </w:rPr>
        <w:t>
      47. 6-бағанда есепті кезеңнің басындағы алкоголь өнімінің қалдығы көрсетіледі.</w:t>
      </w:r>
    </w:p>
    <w:bookmarkEnd w:id="69"/>
    <w:bookmarkStart w:name="z71" w:id="70"/>
    <w:p>
      <w:pPr>
        <w:spacing w:after="0"/>
        <w:ind w:left="0"/>
        <w:jc w:val="both"/>
      </w:pPr>
      <w:r>
        <w:rPr>
          <w:rFonts w:ascii="Times New Roman"/>
          <w:b w:val="false"/>
          <w:i w:val="false"/>
          <w:color w:val="000000"/>
          <w:sz w:val="28"/>
        </w:rPr>
        <w:t>
      Бұл көрсеткіш қалдықтардан алдыңғы есептік кезеңінің соңына көшіріледі. Алкоголь өнімін өндіру қызметін алғаш рет бастаған жеке немесе заңды тұлғалар, осы бағанды толтырған кезде, алкоголь өнімінің нөлдік қалдығын көрсетеді.</w:t>
      </w:r>
    </w:p>
    <w:bookmarkEnd w:id="70"/>
    <w:bookmarkStart w:name="z72" w:id="71"/>
    <w:p>
      <w:pPr>
        <w:spacing w:after="0"/>
        <w:ind w:left="0"/>
        <w:jc w:val="both"/>
      </w:pPr>
      <w:r>
        <w:rPr>
          <w:rFonts w:ascii="Times New Roman"/>
          <w:b w:val="false"/>
          <w:i w:val="false"/>
          <w:color w:val="000000"/>
          <w:sz w:val="28"/>
        </w:rPr>
        <w:t>
      48. 7-бағанда алкоголь өнімінің келіп түскен жалпы көлемі көрсетіледі (7-бағанның мәні 8, 9, 10, 11, 12-бағандары мәндерінің сомасымен теңеседі).</w:t>
      </w:r>
    </w:p>
    <w:bookmarkEnd w:id="71"/>
    <w:bookmarkStart w:name="z73" w:id="72"/>
    <w:p>
      <w:pPr>
        <w:spacing w:after="0"/>
        <w:ind w:left="0"/>
        <w:jc w:val="both"/>
      </w:pPr>
      <w:r>
        <w:rPr>
          <w:rFonts w:ascii="Times New Roman"/>
          <w:b w:val="false"/>
          <w:i w:val="false"/>
          <w:color w:val="000000"/>
          <w:sz w:val="28"/>
        </w:rPr>
        <w:t>
      49. 8-бағанда алкоголь өнімін өндіру түрлері бойынша көлемі көрсетіледі.</w:t>
      </w:r>
    </w:p>
    <w:bookmarkEnd w:id="72"/>
    <w:bookmarkStart w:name="z74" w:id="73"/>
    <w:p>
      <w:pPr>
        <w:spacing w:after="0"/>
        <w:ind w:left="0"/>
        <w:jc w:val="both"/>
      </w:pPr>
      <w:r>
        <w:rPr>
          <w:rFonts w:ascii="Times New Roman"/>
          <w:b w:val="false"/>
          <w:i w:val="false"/>
          <w:color w:val="000000"/>
          <w:sz w:val="28"/>
        </w:rPr>
        <w:t>
      50. 9-бағанда Қазақстан Республикасының басқа да жеткізушілерден алған алкоголь өнімінің түрлері бойынша көлемі көрсетіледі.</w:t>
      </w:r>
    </w:p>
    <w:bookmarkEnd w:id="73"/>
    <w:bookmarkStart w:name="z75" w:id="74"/>
    <w:p>
      <w:pPr>
        <w:spacing w:after="0"/>
        <w:ind w:left="0"/>
        <w:jc w:val="both"/>
      </w:pPr>
      <w:r>
        <w:rPr>
          <w:rFonts w:ascii="Times New Roman"/>
          <w:b w:val="false"/>
          <w:i w:val="false"/>
          <w:color w:val="000000"/>
          <w:sz w:val="28"/>
        </w:rPr>
        <w:t>
      51. 10-бағанда бұрын өткізілген немесе тиеліп жөнелтілген алкоголь өнімінің қайтарылған көлемі көрсетіледі.</w:t>
      </w:r>
    </w:p>
    <w:bookmarkEnd w:id="74"/>
    <w:bookmarkStart w:name="z76" w:id="75"/>
    <w:p>
      <w:pPr>
        <w:spacing w:after="0"/>
        <w:ind w:left="0"/>
        <w:jc w:val="both"/>
      </w:pPr>
      <w:r>
        <w:rPr>
          <w:rFonts w:ascii="Times New Roman"/>
          <w:b w:val="false"/>
          <w:i w:val="false"/>
          <w:color w:val="000000"/>
          <w:sz w:val="28"/>
        </w:rPr>
        <w:t>
      52. 11-бағанда үшінші елдерден әкелінген алкоголь өнімінің көлемі көрсетіледі.</w:t>
      </w:r>
    </w:p>
    <w:bookmarkEnd w:id="75"/>
    <w:bookmarkStart w:name="z77" w:id="76"/>
    <w:p>
      <w:pPr>
        <w:spacing w:after="0"/>
        <w:ind w:left="0"/>
        <w:jc w:val="both"/>
      </w:pPr>
      <w:r>
        <w:rPr>
          <w:rFonts w:ascii="Times New Roman"/>
          <w:b w:val="false"/>
          <w:i w:val="false"/>
          <w:color w:val="000000"/>
          <w:sz w:val="28"/>
        </w:rPr>
        <w:t>
      53. 12-бағанда Еуразиялық экономикалық одаққа мүше мемлекеттерден әкелінген алкоголь өнімінің көлемі көрсетіледі.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54. 13-бағанда алкоголь өнімінің жалпы шығыны көрсетіледі (13-бағанның мәні 14, 15, 16, 17, 18, 19, 20-бағандары мәндерінің сомасымен теңеседі).</w:t>
      </w:r>
    </w:p>
    <w:bookmarkEnd w:id="77"/>
    <w:bookmarkStart w:name="z79" w:id="78"/>
    <w:p>
      <w:pPr>
        <w:spacing w:after="0"/>
        <w:ind w:left="0"/>
        <w:jc w:val="both"/>
      </w:pPr>
      <w:r>
        <w:rPr>
          <w:rFonts w:ascii="Times New Roman"/>
          <w:b w:val="false"/>
          <w:i w:val="false"/>
          <w:color w:val="000000"/>
          <w:sz w:val="28"/>
        </w:rPr>
        <w:t>
      55. 14-бағанда ішкі нарыққа өткізілген алкоголь өнімінің көлемдері көрсетіледі.</w:t>
      </w:r>
    </w:p>
    <w:bookmarkEnd w:id="78"/>
    <w:bookmarkStart w:name="z80" w:id="79"/>
    <w:p>
      <w:pPr>
        <w:spacing w:after="0"/>
        <w:ind w:left="0"/>
        <w:jc w:val="both"/>
      </w:pPr>
      <w:r>
        <w:rPr>
          <w:rFonts w:ascii="Times New Roman"/>
          <w:b w:val="false"/>
          <w:i w:val="false"/>
          <w:color w:val="000000"/>
          <w:sz w:val="28"/>
        </w:rPr>
        <w:t>
      56. 15-бағанда өз құрылымдық бөлімшелеріне немесе заңды тұлғаның құрылымдық бөлімшелеріне тиеп жөнелтілген алкоголь өнімінің көлемі көрсетіледі.</w:t>
      </w:r>
    </w:p>
    <w:bookmarkEnd w:id="79"/>
    <w:bookmarkStart w:name="z81" w:id="80"/>
    <w:p>
      <w:pPr>
        <w:spacing w:after="0"/>
        <w:ind w:left="0"/>
        <w:jc w:val="both"/>
      </w:pPr>
      <w:r>
        <w:rPr>
          <w:rFonts w:ascii="Times New Roman"/>
          <w:b w:val="false"/>
          <w:i w:val="false"/>
          <w:color w:val="000000"/>
          <w:sz w:val="28"/>
        </w:rPr>
        <w:t>
      57. 16-бағанда экспортқа өткізілген алкоголь өнімінің көлемі көрсетіледі.</w:t>
      </w:r>
    </w:p>
    <w:bookmarkEnd w:id="80"/>
    <w:bookmarkStart w:name="z82" w:id="81"/>
    <w:p>
      <w:pPr>
        <w:spacing w:after="0"/>
        <w:ind w:left="0"/>
        <w:jc w:val="both"/>
      </w:pPr>
      <w:r>
        <w:rPr>
          <w:rFonts w:ascii="Times New Roman"/>
          <w:b w:val="false"/>
          <w:i w:val="false"/>
          <w:color w:val="000000"/>
          <w:sz w:val="28"/>
        </w:rPr>
        <w:t>
      58. 17-бағанда өндіріс процесінде алкоголь өнімінің шығыны көрсетіледі.</w:t>
      </w:r>
    </w:p>
    <w:bookmarkEnd w:id="81"/>
    <w:bookmarkStart w:name="z83" w:id="82"/>
    <w:p>
      <w:pPr>
        <w:spacing w:after="0"/>
        <w:ind w:left="0"/>
        <w:jc w:val="both"/>
      </w:pPr>
      <w:r>
        <w:rPr>
          <w:rFonts w:ascii="Times New Roman"/>
          <w:b w:val="false"/>
          <w:i w:val="false"/>
          <w:color w:val="000000"/>
          <w:sz w:val="28"/>
        </w:rPr>
        <w:t>
      59. 18-бағанда сатып алынған алкоголь өнімінің қайтару көрсетіледі.</w:t>
      </w:r>
    </w:p>
    <w:bookmarkEnd w:id="82"/>
    <w:bookmarkStart w:name="z84" w:id="83"/>
    <w:p>
      <w:pPr>
        <w:spacing w:after="0"/>
        <w:ind w:left="0"/>
        <w:jc w:val="both"/>
      </w:pPr>
      <w:r>
        <w:rPr>
          <w:rFonts w:ascii="Times New Roman"/>
          <w:b w:val="false"/>
          <w:i w:val="false"/>
          <w:color w:val="000000"/>
          <w:sz w:val="28"/>
        </w:rPr>
        <w:t>
      60. 19-бағанда бұзылған, жоғалған, тәркіленген кезде алкоголь өнімінің өзге де шығындардың көлемі көрсетіледі.</w:t>
      </w:r>
    </w:p>
    <w:bookmarkEnd w:id="83"/>
    <w:bookmarkStart w:name="z85" w:id="84"/>
    <w:p>
      <w:pPr>
        <w:spacing w:after="0"/>
        <w:ind w:left="0"/>
        <w:jc w:val="both"/>
      </w:pPr>
      <w:r>
        <w:rPr>
          <w:rFonts w:ascii="Times New Roman"/>
          <w:b w:val="false"/>
          <w:i w:val="false"/>
          <w:color w:val="000000"/>
          <w:sz w:val="28"/>
        </w:rPr>
        <w:t>
      61. 20-бағанда төтенше жағдайлар нәтижесінде туындаған бұзылған, жоғалған кезде алкоголь өнімінің өзге де шығындардың көлемі көрсетіледі.</w:t>
      </w:r>
    </w:p>
    <w:bookmarkEnd w:id="84"/>
    <w:bookmarkStart w:name="z86" w:id="85"/>
    <w:p>
      <w:pPr>
        <w:spacing w:after="0"/>
        <w:ind w:left="0"/>
        <w:jc w:val="both"/>
      </w:pPr>
      <w:r>
        <w:rPr>
          <w:rFonts w:ascii="Times New Roman"/>
          <w:b w:val="false"/>
          <w:i w:val="false"/>
          <w:color w:val="000000"/>
          <w:sz w:val="28"/>
        </w:rPr>
        <w:t>
      62. 21-бағанда есепті кезеңнің соңында қалған алкоголь өнімінің қалдығы көрсетіледі (21-бағанның мәні 13-бағанның мәнін шегеруімен, 6 және 7-бағандары мәндерінің сомасымен теңеседі).</w:t>
      </w:r>
    </w:p>
    <w:bookmarkEnd w:id="85"/>
    <w:bookmarkStart w:name="z87" w:id="86"/>
    <w:p>
      <w:pPr>
        <w:spacing w:after="0"/>
        <w:ind w:left="0"/>
        <w:jc w:val="both"/>
      </w:pPr>
      <w:r>
        <w:rPr>
          <w:rFonts w:ascii="Times New Roman"/>
          <w:b w:val="false"/>
          <w:i w:val="false"/>
          <w:color w:val="000000"/>
          <w:sz w:val="28"/>
        </w:rPr>
        <w:t>
      63. Алкоголь өнімінің өндірісінде шикізат балансын жеке немесе заңды тұлғалар есепті кезең үшін этил спирті немесе шарап материалынан өндірілген алкоголь өнімі өндірісінің көлемдері бар болған жағдайда 2-декларацияға қосымшаға сәйкес нысаны бойынша (бұдан әрі - Шикізат балансы) жасайды.</w:t>
      </w:r>
    </w:p>
    <w:bookmarkEnd w:id="86"/>
    <w:bookmarkStart w:name="z88" w:id="87"/>
    <w:p>
      <w:pPr>
        <w:spacing w:after="0"/>
        <w:ind w:left="0"/>
        <w:jc w:val="both"/>
      </w:pPr>
      <w:r>
        <w:rPr>
          <w:rFonts w:ascii="Times New Roman"/>
          <w:b w:val="false"/>
          <w:i w:val="false"/>
          <w:color w:val="000000"/>
          <w:sz w:val="28"/>
        </w:rPr>
        <w:t>
      64. "СОК" жолында Шикізат балансы табыс етілетін мемлекеттіқ кірістер органының коды көрсетіледі.</w:t>
      </w:r>
    </w:p>
    <w:bookmarkEnd w:id="87"/>
    <w:bookmarkStart w:name="z89" w:id="88"/>
    <w:p>
      <w:pPr>
        <w:spacing w:after="0"/>
        <w:ind w:left="0"/>
        <w:jc w:val="both"/>
      </w:pPr>
      <w:r>
        <w:rPr>
          <w:rFonts w:ascii="Times New Roman"/>
          <w:b w:val="false"/>
          <w:i w:val="false"/>
          <w:color w:val="000000"/>
          <w:sz w:val="28"/>
        </w:rPr>
        <w:t xml:space="preserve">
      65. "ЖСН/БСН" жолында салық төлеушінің ол болған жағдайда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88"/>
    <w:bookmarkStart w:name="z90" w:id="89"/>
    <w:p>
      <w:pPr>
        <w:spacing w:after="0"/>
        <w:ind w:left="0"/>
        <w:jc w:val="both"/>
      </w:pPr>
      <w:r>
        <w:rPr>
          <w:rFonts w:ascii="Times New Roman"/>
          <w:b w:val="false"/>
          <w:i w:val="false"/>
          <w:color w:val="000000"/>
          <w:sz w:val="28"/>
        </w:rPr>
        <w:t>
      66. "Субъектінің атауы" жолында Шикізат балансын табыс ететін алкоголь өнімін өндірушінің толық атауы көрсетіледі.</w:t>
      </w:r>
    </w:p>
    <w:bookmarkEnd w:id="89"/>
    <w:bookmarkStart w:name="z91" w:id="90"/>
    <w:p>
      <w:pPr>
        <w:spacing w:after="0"/>
        <w:ind w:left="0"/>
        <w:jc w:val="both"/>
      </w:pPr>
      <w:r>
        <w:rPr>
          <w:rFonts w:ascii="Times New Roman"/>
          <w:b w:val="false"/>
          <w:i w:val="false"/>
          <w:color w:val="000000"/>
          <w:sz w:val="28"/>
        </w:rPr>
        <w:t>
      67. "Есепті кезең" жолында Шикізат балансы табыс етілетін есепті кезең (ай) көрсетіледі.</w:t>
      </w:r>
    </w:p>
    <w:bookmarkEnd w:id="90"/>
    <w:bookmarkStart w:name="z92" w:id="91"/>
    <w:p>
      <w:pPr>
        <w:spacing w:after="0"/>
        <w:ind w:left="0"/>
        <w:jc w:val="both"/>
      </w:pPr>
      <w:r>
        <w:rPr>
          <w:rFonts w:ascii="Times New Roman"/>
          <w:b w:val="false"/>
          <w:i w:val="false"/>
          <w:color w:val="000000"/>
          <w:sz w:val="28"/>
        </w:rPr>
        <w:t>
      68. "Есептілік түрі" жолында негізгі немесе қосымша декларация көрсетіледі. Декларацияның түріне байланысты тиісті ұяшық белгіленеді.</w:t>
      </w:r>
    </w:p>
    <w:bookmarkEnd w:id="91"/>
    <w:bookmarkStart w:name="z93" w:id="92"/>
    <w:p>
      <w:pPr>
        <w:spacing w:after="0"/>
        <w:ind w:left="0"/>
        <w:jc w:val="both"/>
      </w:pPr>
      <w:r>
        <w:rPr>
          <w:rFonts w:ascii="Times New Roman"/>
          <w:b w:val="false"/>
          <w:i w:val="false"/>
          <w:color w:val="000000"/>
          <w:sz w:val="28"/>
        </w:rPr>
        <w:t>
      Бастапқы және кейінгі декларацияларды табыс еткен кезде "Негізгі" ұяшығы белгіленеді.</w:t>
      </w:r>
    </w:p>
    <w:bookmarkEnd w:id="92"/>
    <w:bookmarkStart w:name="z94" w:id="93"/>
    <w:p>
      <w:pPr>
        <w:spacing w:after="0"/>
        <w:ind w:left="0"/>
        <w:jc w:val="both"/>
      </w:pP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p>
    <w:bookmarkEnd w:id="93"/>
    <w:bookmarkStart w:name="z95" w:id="94"/>
    <w:p>
      <w:pPr>
        <w:spacing w:after="0"/>
        <w:ind w:left="0"/>
        <w:jc w:val="both"/>
      </w:pPr>
      <w:r>
        <w:rPr>
          <w:rFonts w:ascii="Times New Roman"/>
          <w:b w:val="false"/>
          <w:i w:val="false"/>
          <w:color w:val="000000"/>
          <w:sz w:val="28"/>
        </w:rPr>
        <w:t>
      69. 1-бағанда жолдың реттік нөмірі көрсетіледі.</w:t>
      </w:r>
    </w:p>
    <w:bookmarkEnd w:id="94"/>
    <w:bookmarkStart w:name="z96" w:id="95"/>
    <w:p>
      <w:pPr>
        <w:spacing w:after="0"/>
        <w:ind w:left="0"/>
        <w:jc w:val="both"/>
      </w:pPr>
      <w:r>
        <w:rPr>
          <w:rFonts w:ascii="Times New Roman"/>
          <w:b w:val="false"/>
          <w:i w:val="false"/>
          <w:color w:val="000000"/>
          <w:sz w:val="28"/>
        </w:rPr>
        <w:t xml:space="preserve">
      70. 2-бағанда алкоголь өнімін өндіруге арналған лицензияға немесе </w:t>
      </w:r>
      <w:r>
        <w:rPr>
          <w:rFonts w:ascii="Times New Roman"/>
          <w:b w:val="false"/>
          <w:i w:val="false"/>
          <w:color w:val="000000"/>
          <w:sz w:val="28"/>
        </w:rPr>
        <w:t xml:space="preserve"> лицензияға</w:t>
      </w:r>
      <w:r>
        <w:rPr>
          <w:rFonts w:ascii="Times New Roman"/>
          <w:b w:val="false"/>
          <w:i w:val="false"/>
          <w:color w:val="000000"/>
          <w:sz w:val="28"/>
        </w:rPr>
        <w:t xml:space="preserve"> берілген </w:t>
      </w:r>
      <w:r>
        <w:rPr>
          <w:rFonts w:ascii="Times New Roman"/>
          <w:b w:val="false"/>
          <w:i w:val="false"/>
          <w:color w:val="000000"/>
          <w:sz w:val="28"/>
        </w:rPr>
        <w:t xml:space="preserve"> қосымша</w:t>
      </w:r>
      <w:r>
        <w:rPr>
          <w:rFonts w:ascii="Times New Roman"/>
          <w:b w:val="false"/>
          <w:i w:val="false"/>
          <w:color w:val="000000"/>
          <w:sz w:val="28"/>
        </w:rPr>
        <w:t xml:space="preserve"> бойынша қызметін жүзеге асыру мекенжайы көрсетіледі.</w:t>
      </w:r>
    </w:p>
    <w:bookmarkEnd w:id="95"/>
    <w:bookmarkStart w:name="z97" w:id="96"/>
    <w:p>
      <w:pPr>
        <w:spacing w:after="0"/>
        <w:ind w:left="0"/>
        <w:jc w:val="both"/>
      </w:pPr>
      <w:r>
        <w:rPr>
          <w:rFonts w:ascii="Times New Roman"/>
          <w:b w:val="false"/>
          <w:i w:val="false"/>
          <w:color w:val="000000"/>
          <w:sz w:val="28"/>
        </w:rPr>
        <w:t>
      2-бағанда Шикізат балансын лицензияда көрсетілген қызметті жүзеге асыратын жеке және заңды тұлғалардың әрбір мекенжайы бойынша жеке толтырылады.</w:t>
      </w:r>
    </w:p>
    <w:bookmarkEnd w:id="96"/>
    <w:bookmarkStart w:name="z98" w:id="97"/>
    <w:p>
      <w:pPr>
        <w:spacing w:after="0"/>
        <w:ind w:left="0"/>
        <w:jc w:val="both"/>
      </w:pPr>
      <w:r>
        <w:rPr>
          <w:rFonts w:ascii="Times New Roman"/>
          <w:b w:val="false"/>
          <w:i w:val="false"/>
          <w:color w:val="000000"/>
          <w:sz w:val="28"/>
        </w:rPr>
        <w:t>
      71. 3-бағанда шикізаттың атауы (этил спирті немесе шарап материалы) көрсетіледі.</w:t>
      </w:r>
    </w:p>
    <w:bookmarkEnd w:id="97"/>
    <w:bookmarkStart w:name="z99" w:id="98"/>
    <w:p>
      <w:pPr>
        <w:spacing w:after="0"/>
        <w:ind w:left="0"/>
        <w:jc w:val="both"/>
      </w:pPr>
      <w:r>
        <w:rPr>
          <w:rFonts w:ascii="Times New Roman"/>
          <w:b w:val="false"/>
          <w:i w:val="false"/>
          <w:color w:val="000000"/>
          <w:sz w:val="28"/>
        </w:rPr>
        <w:t>
      72. 4-бағанда Қазақстан Республикасына шикізатты импорттау кезінде СЭҚ ТН коды көрсетіледі.</w:t>
      </w:r>
    </w:p>
    <w:bookmarkEnd w:id="98"/>
    <w:bookmarkStart w:name="z100" w:id="99"/>
    <w:p>
      <w:pPr>
        <w:spacing w:after="0"/>
        <w:ind w:left="0"/>
        <w:jc w:val="both"/>
      </w:pPr>
      <w:r>
        <w:rPr>
          <w:rFonts w:ascii="Times New Roman"/>
          <w:b w:val="false"/>
          <w:i w:val="false"/>
          <w:color w:val="000000"/>
          <w:sz w:val="28"/>
        </w:rPr>
        <w:t>
      73. 5-бағанда шикізатты жеткізушінің атауы көрсетіледі.</w:t>
      </w:r>
    </w:p>
    <w:bookmarkEnd w:id="99"/>
    <w:bookmarkStart w:name="z101" w:id="100"/>
    <w:p>
      <w:pPr>
        <w:spacing w:after="0"/>
        <w:ind w:left="0"/>
        <w:jc w:val="both"/>
      </w:pPr>
      <w:r>
        <w:rPr>
          <w:rFonts w:ascii="Times New Roman"/>
          <w:b w:val="false"/>
          <w:i w:val="false"/>
          <w:color w:val="000000"/>
          <w:sz w:val="28"/>
        </w:rPr>
        <w:t xml:space="preserve">
      74. 6-бағанда шикізат жеткізушінің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100"/>
    <w:bookmarkStart w:name="z102" w:id="101"/>
    <w:p>
      <w:pPr>
        <w:spacing w:after="0"/>
        <w:ind w:left="0"/>
        <w:jc w:val="both"/>
      </w:pPr>
      <w:r>
        <w:rPr>
          <w:rFonts w:ascii="Times New Roman"/>
          <w:b w:val="false"/>
          <w:i w:val="false"/>
          <w:color w:val="000000"/>
          <w:sz w:val="28"/>
        </w:rPr>
        <w:t>
      75. 7-бағанда электроэнергия құрылғыларының есептік көрсеткіштері есеп беру кедеңінің басына көрсетіледі.</w:t>
      </w:r>
    </w:p>
    <w:bookmarkEnd w:id="101"/>
    <w:bookmarkStart w:name="z103" w:id="102"/>
    <w:p>
      <w:pPr>
        <w:spacing w:after="0"/>
        <w:ind w:left="0"/>
        <w:jc w:val="both"/>
      </w:pPr>
      <w:r>
        <w:rPr>
          <w:rFonts w:ascii="Times New Roman"/>
          <w:b w:val="false"/>
          <w:i w:val="false"/>
          <w:color w:val="000000"/>
          <w:sz w:val="28"/>
        </w:rPr>
        <w:t>
      76. 8-бағанда электроэнергия құрылғыларының есептік көрсеткіштері есеп беру кедеңінің соңына көрсетіледі.</w:t>
      </w:r>
    </w:p>
    <w:bookmarkEnd w:id="102"/>
    <w:bookmarkStart w:name="z104" w:id="103"/>
    <w:p>
      <w:pPr>
        <w:spacing w:after="0"/>
        <w:ind w:left="0"/>
        <w:jc w:val="both"/>
      </w:pPr>
      <w:r>
        <w:rPr>
          <w:rFonts w:ascii="Times New Roman"/>
          <w:b w:val="false"/>
          <w:i w:val="false"/>
          <w:color w:val="000000"/>
          <w:sz w:val="28"/>
        </w:rPr>
        <w:t>
      77. 9-бағанда су құрылғыларының есептік көрсеткіштері есеп беру кедеңінің басына көрсетіледі.</w:t>
      </w:r>
    </w:p>
    <w:bookmarkEnd w:id="103"/>
    <w:bookmarkStart w:name="z105" w:id="104"/>
    <w:p>
      <w:pPr>
        <w:spacing w:after="0"/>
        <w:ind w:left="0"/>
        <w:jc w:val="both"/>
      </w:pPr>
      <w:r>
        <w:rPr>
          <w:rFonts w:ascii="Times New Roman"/>
          <w:b w:val="false"/>
          <w:i w:val="false"/>
          <w:color w:val="000000"/>
          <w:sz w:val="28"/>
        </w:rPr>
        <w:t>
      78. 10-бағанда су құрылғыларының есептік көрсеткіштері есеп беру кедеңінің соңына көрсетіледі.</w:t>
      </w:r>
    </w:p>
    <w:bookmarkEnd w:id="104"/>
    <w:bookmarkStart w:name="z106" w:id="105"/>
    <w:p>
      <w:pPr>
        <w:spacing w:after="0"/>
        <w:ind w:left="0"/>
        <w:jc w:val="both"/>
      </w:pPr>
      <w:r>
        <w:rPr>
          <w:rFonts w:ascii="Times New Roman"/>
          <w:b w:val="false"/>
          <w:i w:val="false"/>
          <w:color w:val="000000"/>
          <w:sz w:val="28"/>
        </w:rPr>
        <w:t>
      79. 11-бағанда есепті кезеңнің басында шикізаттың жалпы қалдығы көрсетіледі.</w:t>
      </w:r>
    </w:p>
    <w:bookmarkEnd w:id="105"/>
    <w:bookmarkStart w:name="z107" w:id="106"/>
    <w:p>
      <w:pPr>
        <w:spacing w:after="0"/>
        <w:ind w:left="0"/>
        <w:jc w:val="both"/>
      </w:pPr>
      <w:r>
        <w:rPr>
          <w:rFonts w:ascii="Times New Roman"/>
          <w:b w:val="false"/>
          <w:i w:val="false"/>
          <w:color w:val="000000"/>
          <w:sz w:val="28"/>
        </w:rPr>
        <w:t>
      80. 12-бағанда келіп түскен шикізаттың жалпы көлемі көрсетіледі.</w:t>
      </w:r>
    </w:p>
    <w:bookmarkEnd w:id="106"/>
    <w:bookmarkStart w:name="z108" w:id="107"/>
    <w:p>
      <w:pPr>
        <w:spacing w:after="0"/>
        <w:ind w:left="0"/>
        <w:jc w:val="both"/>
      </w:pPr>
      <w:r>
        <w:rPr>
          <w:rFonts w:ascii="Times New Roman"/>
          <w:b w:val="false"/>
          <w:i w:val="false"/>
          <w:color w:val="000000"/>
          <w:sz w:val="28"/>
        </w:rPr>
        <w:t>
      81. 13-бағанда алкоголь өнімінің өндірісіне жұмсалған шикізаттың көлемі көрсетіледі.</w:t>
      </w:r>
    </w:p>
    <w:bookmarkEnd w:id="107"/>
    <w:bookmarkStart w:name="z109" w:id="108"/>
    <w:p>
      <w:pPr>
        <w:spacing w:after="0"/>
        <w:ind w:left="0"/>
        <w:jc w:val="both"/>
      </w:pPr>
      <w:r>
        <w:rPr>
          <w:rFonts w:ascii="Times New Roman"/>
          <w:b w:val="false"/>
          <w:i w:val="false"/>
          <w:color w:val="000000"/>
          <w:sz w:val="28"/>
        </w:rPr>
        <w:t xml:space="preserve">
      82. 14-бағанда өндіріс </w:t>
      </w:r>
      <w:r>
        <w:rPr>
          <w:rFonts w:ascii="Times New Roman"/>
          <w:b w:val="false"/>
          <w:i w:val="false"/>
          <w:color w:val="000000"/>
          <w:sz w:val="28"/>
        </w:rPr>
        <w:t xml:space="preserve"> паспорты</w:t>
      </w:r>
      <w:r>
        <w:rPr>
          <w:rFonts w:ascii="Times New Roman"/>
          <w:b w:val="false"/>
          <w:i w:val="false"/>
          <w:color w:val="000000"/>
          <w:sz w:val="28"/>
        </w:rPr>
        <w:t xml:space="preserve"> бойынша 1 дал алкоголь өнімінің өндірісіне жұмсалатын шикізаттың мөлшері көрсетіледі.</w:t>
      </w:r>
    </w:p>
    <w:bookmarkEnd w:id="108"/>
    <w:bookmarkStart w:name="z110" w:id="109"/>
    <w:p>
      <w:pPr>
        <w:spacing w:after="0"/>
        <w:ind w:left="0"/>
        <w:jc w:val="both"/>
      </w:pPr>
      <w:r>
        <w:rPr>
          <w:rFonts w:ascii="Times New Roman"/>
          <w:b w:val="false"/>
          <w:i w:val="false"/>
          <w:color w:val="000000"/>
          <w:sz w:val="28"/>
        </w:rPr>
        <w:t>
      83. 15-бағанда өндіріс процесінде шикізаттың шығындары көрсетіледі.</w:t>
      </w:r>
    </w:p>
    <w:bookmarkEnd w:id="109"/>
    <w:bookmarkStart w:name="z111" w:id="110"/>
    <w:p>
      <w:pPr>
        <w:spacing w:after="0"/>
        <w:ind w:left="0"/>
        <w:jc w:val="both"/>
      </w:pPr>
      <w:r>
        <w:rPr>
          <w:rFonts w:ascii="Times New Roman"/>
          <w:b w:val="false"/>
          <w:i w:val="false"/>
          <w:color w:val="000000"/>
          <w:sz w:val="28"/>
        </w:rPr>
        <w:t>
      84. 16-бағанда алкоголь өнімнің өндірілген түрі көрсетіледі.</w:t>
      </w:r>
    </w:p>
    <w:bookmarkEnd w:id="110"/>
    <w:bookmarkStart w:name="z112" w:id="111"/>
    <w:p>
      <w:pPr>
        <w:spacing w:after="0"/>
        <w:ind w:left="0"/>
        <w:jc w:val="both"/>
      </w:pPr>
      <w:r>
        <w:rPr>
          <w:rFonts w:ascii="Times New Roman"/>
          <w:b w:val="false"/>
          <w:i w:val="false"/>
          <w:color w:val="000000"/>
          <w:sz w:val="28"/>
        </w:rPr>
        <w:t>
      85. 17-бағанда өндірілген алкоголь өнімдегі (сырадан басқа) сусыз спирттің пайыздық құрамы көрсетіледі.</w:t>
      </w:r>
    </w:p>
    <w:bookmarkEnd w:id="111"/>
    <w:bookmarkStart w:name="z113" w:id="112"/>
    <w:p>
      <w:pPr>
        <w:spacing w:after="0"/>
        <w:ind w:left="0"/>
        <w:jc w:val="both"/>
      </w:pPr>
      <w:r>
        <w:rPr>
          <w:rFonts w:ascii="Times New Roman"/>
          <w:b w:val="false"/>
          <w:i w:val="false"/>
          <w:color w:val="000000"/>
          <w:sz w:val="28"/>
        </w:rPr>
        <w:t>
      86. 18-бағанда өндірілген алкоголь өнімнің көлемі көрсетіледі.</w:t>
      </w:r>
    </w:p>
    <w:bookmarkEnd w:id="112"/>
    <w:bookmarkStart w:name="z114" w:id="113"/>
    <w:p>
      <w:pPr>
        <w:spacing w:after="0"/>
        <w:ind w:left="0"/>
        <w:jc w:val="both"/>
      </w:pPr>
      <w:r>
        <w:rPr>
          <w:rFonts w:ascii="Times New Roman"/>
          <w:b w:val="false"/>
          <w:i w:val="false"/>
          <w:color w:val="000000"/>
          <w:sz w:val="28"/>
        </w:rPr>
        <w:t>
      87. 19-бағанда бұзылған, жоғалған, тәркіленген кезде шикізаттың өзге де шығындарының көлемі көрсетіледі.</w:t>
      </w:r>
    </w:p>
    <w:bookmarkEnd w:id="113"/>
    <w:bookmarkStart w:name="z115" w:id="114"/>
    <w:p>
      <w:pPr>
        <w:spacing w:after="0"/>
        <w:ind w:left="0"/>
        <w:jc w:val="both"/>
      </w:pPr>
      <w:r>
        <w:rPr>
          <w:rFonts w:ascii="Times New Roman"/>
          <w:b w:val="false"/>
          <w:i w:val="false"/>
          <w:color w:val="000000"/>
          <w:sz w:val="28"/>
        </w:rPr>
        <w:t>
      88. 20-бағанда төтенше жағдайлар нәтижесінде туындаған бұзылған, жоғалған кезде шикізаттың өзге де шығындарының көлемі көрсетіледі.</w:t>
      </w:r>
    </w:p>
    <w:bookmarkEnd w:id="114"/>
    <w:bookmarkStart w:name="z116" w:id="115"/>
    <w:p>
      <w:pPr>
        <w:spacing w:after="0"/>
        <w:ind w:left="0"/>
        <w:jc w:val="both"/>
      </w:pPr>
      <w:r>
        <w:rPr>
          <w:rFonts w:ascii="Times New Roman"/>
          <w:b w:val="false"/>
          <w:i w:val="false"/>
          <w:color w:val="000000"/>
          <w:sz w:val="28"/>
        </w:rPr>
        <w:t>
      89. 21-бағанда есепті кезеңнің соңында қалған шикізаттың қалдығы көрсетіледі (21-бағанның мәні 13, 15, 19, 20-бағандардың мәндерін шегеруімен, 11 және 12-бағандары мәндерінің сомасымен теңеседі).</w:t>
      </w:r>
    </w:p>
    <w:bookmarkEnd w:id="115"/>
    <w:bookmarkStart w:name="z117" w:id="116"/>
    <w:p>
      <w:pPr>
        <w:spacing w:after="0"/>
        <w:ind w:left="0"/>
        <w:jc w:val="both"/>
      </w:pPr>
      <w:r>
        <w:rPr>
          <w:rFonts w:ascii="Times New Roman"/>
          <w:b w:val="false"/>
          <w:i w:val="false"/>
          <w:color w:val="000000"/>
          <w:sz w:val="28"/>
        </w:rPr>
        <w:t>
      90. 22-бағанда есепті кезеңнің басындағы алкоголь өнімінің өндіру кезендегі шикізаттың көлемі көрсетіледі.</w:t>
      </w:r>
    </w:p>
    <w:bookmarkEnd w:id="116"/>
    <w:bookmarkStart w:name="z118" w:id="117"/>
    <w:p>
      <w:pPr>
        <w:spacing w:after="0"/>
        <w:ind w:left="0"/>
        <w:jc w:val="both"/>
      </w:pPr>
      <w:r>
        <w:rPr>
          <w:rFonts w:ascii="Times New Roman"/>
          <w:b w:val="false"/>
          <w:i w:val="false"/>
          <w:color w:val="000000"/>
          <w:sz w:val="28"/>
        </w:rPr>
        <w:t>
      91. 23-бағанда есепті кезеңнің соңындағы алкоголь өнімінің өндіру кезеңдегі шикізаттың көлемі көрсетіледі.</w:t>
      </w:r>
    </w:p>
    <w:bookmarkEnd w:id="117"/>
    <w:bookmarkStart w:name="z119" w:id="118"/>
    <w:p>
      <w:pPr>
        <w:spacing w:after="0"/>
        <w:ind w:left="0"/>
        <w:jc w:val="left"/>
      </w:pPr>
      <w:r>
        <w:rPr>
          <w:rFonts w:ascii="Times New Roman"/>
          <w:b/>
          <w:i w:val="false"/>
          <w:color w:val="000000"/>
        </w:rPr>
        <w:t xml:space="preserve"> 4-тарау. Алкоголь өнімінің айналымы жөніндегі декларацияларды табыс ету тәртібі</w:t>
      </w:r>
    </w:p>
    <w:bookmarkEnd w:id="118"/>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10.02.2021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19"/>
    <w:p>
      <w:pPr>
        <w:spacing w:after="0"/>
        <w:ind w:left="0"/>
        <w:jc w:val="both"/>
      </w:pPr>
      <w:r>
        <w:rPr>
          <w:rFonts w:ascii="Times New Roman"/>
          <w:b w:val="false"/>
          <w:i w:val="false"/>
          <w:color w:val="000000"/>
          <w:sz w:val="28"/>
        </w:rPr>
        <w:t xml:space="preserve">
      92. Алкоголь өнімінің айналымы жөніндегі декларацияны (бұдан әрі - 3-декларация) осы Қағидалардың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 бойынша салық органына алкоголь өнімін сақтау және көтерме саудада сатуға арналған </w:t>
      </w:r>
      <w:r>
        <w:rPr>
          <w:rFonts w:ascii="Times New Roman"/>
          <w:b w:val="false"/>
          <w:i w:val="false"/>
          <w:color w:val="000000"/>
          <w:sz w:val="28"/>
        </w:rPr>
        <w:t xml:space="preserve"> лицензияның</w:t>
      </w:r>
      <w:r>
        <w:rPr>
          <w:rFonts w:ascii="Times New Roman"/>
          <w:b w:val="false"/>
          <w:i w:val="false"/>
          <w:color w:val="000000"/>
          <w:sz w:val="28"/>
        </w:rPr>
        <w:t xml:space="preserve"> негізінде алкоголь өнімінің айналымын жүзеге асыратын жеке немесе заңды тұлғалар табыс етеді.</w:t>
      </w:r>
    </w:p>
    <w:bookmarkEnd w:id="119"/>
    <w:bookmarkStart w:name="z121" w:id="120"/>
    <w:p>
      <w:pPr>
        <w:spacing w:after="0"/>
        <w:ind w:left="0"/>
        <w:jc w:val="both"/>
      </w:pPr>
      <w:r>
        <w:rPr>
          <w:rFonts w:ascii="Times New Roman"/>
          <w:b w:val="false"/>
          <w:i w:val="false"/>
          <w:color w:val="000000"/>
          <w:sz w:val="28"/>
        </w:rPr>
        <w:t>
      93. "СОК" жолында 3-декларацияны табыс ететін салық органының коды көрсетіледі.</w:t>
      </w:r>
    </w:p>
    <w:bookmarkEnd w:id="120"/>
    <w:bookmarkStart w:name="z122" w:id="121"/>
    <w:p>
      <w:pPr>
        <w:spacing w:after="0"/>
        <w:ind w:left="0"/>
        <w:jc w:val="both"/>
      </w:pPr>
      <w:r>
        <w:rPr>
          <w:rFonts w:ascii="Times New Roman"/>
          <w:b w:val="false"/>
          <w:i w:val="false"/>
          <w:color w:val="000000"/>
          <w:sz w:val="28"/>
        </w:rPr>
        <w:t xml:space="preserve">
      94. "ЖСН/БСН" жолында салық төлеушінің ол болған жағдайда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121"/>
    <w:bookmarkStart w:name="z123" w:id="122"/>
    <w:p>
      <w:pPr>
        <w:spacing w:after="0"/>
        <w:ind w:left="0"/>
        <w:jc w:val="both"/>
      </w:pPr>
      <w:r>
        <w:rPr>
          <w:rFonts w:ascii="Times New Roman"/>
          <w:b w:val="false"/>
          <w:i w:val="false"/>
          <w:color w:val="000000"/>
          <w:sz w:val="28"/>
        </w:rPr>
        <w:t>
      95. "Субъектінің атауы" жолында 3-декларацияны табыс ететін алкоголь өнімін сақтайтын және көтерме саудада өткізуді жүзеге асыратын жеке немесе заңды тұлғаның толық атауы көрсетіледі.</w:t>
      </w:r>
    </w:p>
    <w:bookmarkEnd w:id="122"/>
    <w:bookmarkStart w:name="z124" w:id="123"/>
    <w:p>
      <w:pPr>
        <w:spacing w:after="0"/>
        <w:ind w:left="0"/>
        <w:jc w:val="both"/>
      </w:pPr>
      <w:r>
        <w:rPr>
          <w:rFonts w:ascii="Times New Roman"/>
          <w:b w:val="false"/>
          <w:i w:val="false"/>
          <w:color w:val="000000"/>
          <w:sz w:val="28"/>
        </w:rPr>
        <w:t>
      96. "Есепті кезең" жолында этил спиртін және (немесе) шарап материалын өндіруші 3-декларацияны табыс ететін есепті кезең (ай) көрсетіледі.</w:t>
      </w:r>
    </w:p>
    <w:bookmarkEnd w:id="123"/>
    <w:bookmarkStart w:name="z125" w:id="124"/>
    <w:p>
      <w:pPr>
        <w:spacing w:after="0"/>
        <w:ind w:left="0"/>
        <w:jc w:val="both"/>
      </w:pPr>
      <w:r>
        <w:rPr>
          <w:rFonts w:ascii="Times New Roman"/>
          <w:b w:val="false"/>
          <w:i w:val="false"/>
          <w:color w:val="000000"/>
          <w:sz w:val="28"/>
        </w:rPr>
        <w:t>
      97. "Есептілік түрі" жолында негізгі немесе қосымша декларация көрсетіледі. Декларацияның түріне байланысты тиісті ұяшық белгіленеді.</w:t>
      </w:r>
    </w:p>
    <w:bookmarkEnd w:id="124"/>
    <w:bookmarkStart w:name="z126" w:id="125"/>
    <w:p>
      <w:pPr>
        <w:spacing w:after="0"/>
        <w:ind w:left="0"/>
        <w:jc w:val="both"/>
      </w:pPr>
      <w:r>
        <w:rPr>
          <w:rFonts w:ascii="Times New Roman"/>
          <w:b w:val="false"/>
          <w:i w:val="false"/>
          <w:color w:val="000000"/>
          <w:sz w:val="28"/>
        </w:rPr>
        <w:t>
      Бастапқы және кейінгі декларацияларды табыс еткен кезде "Негізгі" ұяшығы белгіленеді.</w:t>
      </w:r>
    </w:p>
    <w:bookmarkEnd w:id="125"/>
    <w:bookmarkStart w:name="z127" w:id="126"/>
    <w:p>
      <w:pPr>
        <w:spacing w:after="0"/>
        <w:ind w:left="0"/>
        <w:jc w:val="both"/>
      </w:pP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p>
    <w:bookmarkEnd w:id="126"/>
    <w:bookmarkStart w:name="z128" w:id="127"/>
    <w:p>
      <w:pPr>
        <w:spacing w:after="0"/>
        <w:ind w:left="0"/>
        <w:jc w:val="both"/>
      </w:pPr>
      <w:r>
        <w:rPr>
          <w:rFonts w:ascii="Times New Roman"/>
          <w:b w:val="false"/>
          <w:i w:val="false"/>
          <w:color w:val="000000"/>
          <w:sz w:val="28"/>
        </w:rPr>
        <w:t>
      98. 1-бағанда жолдың реттік нөмірі көрсетіледі.</w:t>
      </w:r>
    </w:p>
    <w:bookmarkEnd w:id="127"/>
    <w:bookmarkStart w:name="z129" w:id="128"/>
    <w:p>
      <w:pPr>
        <w:spacing w:after="0"/>
        <w:ind w:left="0"/>
        <w:jc w:val="both"/>
      </w:pPr>
      <w:r>
        <w:rPr>
          <w:rFonts w:ascii="Times New Roman"/>
          <w:b w:val="false"/>
          <w:i w:val="false"/>
          <w:color w:val="000000"/>
          <w:sz w:val="28"/>
        </w:rPr>
        <w:t>
      99. 2-бағанда жеке немесе заңды тұлғаның қойма ғимаратының орналасқан мекенжайы көрсетіледі.</w:t>
      </w:r>
    </w:p>
    <w:bookmarkEnd w:id="128"/>
    <w:bookmarkStart w:name="z130" w:id="129"/>
    <w:p>
      <w:pPr>
        <w:spacing w:after="0"/>
        <w:ind w:left="0"/>
        <w:jc w:val="both"/>
      </w:pPr>
      <w:r>
        <w:rPr>
          <w:rFonts w:ascii="Times New Roman"/>
          <w:b w:val="false"/>
          <w:i w:val="false"/>
          <w:color w:val="000000"/>
          <w:sz w:val="28"/>
        </w:rPr>
        <w:t xml:space="preserve">
      3-декларацияның 2-бағандары </w:t>
      </w:r>
      <w:r>
        <w:rPr>
          <w:rFonts w:ascii="Times New Roman"/>
          <w:b w:val="false"/>
          <w:i w:val="false"/>
          <w:color w:val="000000"/>
          <w:sz w:val="28"/>
        </w:rPr>
        <w:t xml:space="preserve"> лицензияда</w:t>
      </w:r>
      <w:r>
        <w:rPr>
          <w:rFonts w:ascii="Times New Roman"/>
          <w:b w:val="false"/>
          <w:i w:val="false"/>
          <w:color w:val="000000"/>
          <w:sz w:val="28"/>
        </w:rPr>
        <w:t xml:space="preserve"> көрсетілген қызметті жүзеге асырудың әрбір мекенжайы бойынша жеке және заңды тұлғалар бөлек толтырылады.</w:t>
      </w:r>
    </w:p>
    <w:bookmarkEnd w:id="129"/>
    <w:bookmarkStart w:name="z131" w:id="130"/>
    <w:p>
      <w:pPr>
        <w:spacing w:after="0"/>
        <w:ind w:left="0"/>
        <w:jc w:val="both"/>
      </w:pPr>
      <w:r>
        <w:rPr>
          <w:rFonts w:ascii="Times New Roman"/>
          <w:b w:val="false"/>
          <w:i w:val="false"/>
          <w:color w:val="000000"/>
          <w:sz w:val="28"/>
        </w:rPr>
        <w:t>
      100. 3-бағанда алкоголь өнімінің түрі көрсетіледі.</w:t>
      </w:r>
    </w:p>
    <w:bookmarkEnd w:id="130"/>
    <w:bookmarkStart w:name="z132" w:id="131"/>
    <w:p>
      <w:pPr>
        <w:spacing w:after="0"/>
        <w:ind w:left="0"/>
        <w:jc w:val="both"/>
      </w:pPr>
      <w:r>
        <w:rPr>
          <w:rFonts w:ascii="Times New Roman"/>
          <w:b w:val="false"/>
          <w:i w:val="false"/>
          <w:color w:val="000000"/>
          <w:sz w:val="28"/>
        </w:rPr>
        <w:t>
      101. 4-бағанда импорт немесе экспорт кезінде алкоголь өнімінің СЭҚ ТН көрсетіледі.</w:t>
      </w:r>
    </w:p>
    <w:bookmarkEnd w:id="131"/>
    <w:bookmarkStart w:name="z133" w:id="132"/>
    <w:p>
      <w:pPr>
        <w:spacing w:after="0"/>
        <w:ind w:left="0"/>
        <w:jc w:val="both"/>
      </w:pPr>
      <w:r>
        <w:rPr>
          <w:rFonts w:ascii="Times New Roman"/>
          <w:b w:val="false"/>
          <w:i w:val="false"/>
          <w:color w:val="000000"/>
          <w:sz w:val="28"/>
        </w:rPr>
        <w:t>
      102. 5-бағанда есепті кезеңнің басындағы алкоголь өнімінің қалдығы көрсетіледі.</w:t>
      </w:r>
    </w:p>
    <w:bookmarkEnd w:id="132"/>
    <w:bookmarkStart w:name="z134" w:id="133"/>
    <w:p>
      <w:pPr>
        <w:spacing w:after="0"/>
        <w:ind w:left="0"/>
        <w:jc w:val="both"/>
      </w:pPr>
      <w:r>
        <w:rPr>
          <w:rFonts w:ascii="Times New Roman"/>
          <w:b w:val="false"/>
          <w:i w:val="false"/>
          <w:color w:val="000000"/>
          <w:sz w:val="28"/>
        </w:rPr>
        <w:t>
      Бұл көрсеткіш қалдықтардан алдыңғы есептік кезеңінің соңына көшіріледі. Алкоголь өнімін өндіру қызметін алғаш рет бастаған жеке немесе заңды тұлғалар, осы бағанды толтырған кезде, алкоголь өнімінің нөлдік қалдығын көрсетеді.</w:t>
      </w:r>
    </w:p>
    <w:bookmarkEnd w:id="133"/>
    <w:bookmarkStart w:name="z135" w:id="134"/>
    <w:p>
      <w:pPr>
        <w:spacing w:after="0"/>
        <w:ind w:left="0"/>
        <w:jc w:val="both"/>
      </w:pPr>
      <w:r>
        <w:rPr>
          <w:rFonts w:ascii="Times New Roman"/>
          <w:b w:val="false"/>
          <w:i w:val="false"/>
          <w:color w:val="000000"/>
          <w:sz w:val="28"/>
        </w:rPr>
        <w:t>
      103. 6-бағанда алкоголь өнімінің келіп түскен жалпы көлемі көрсетіледі (6-бағанның мәні 7, 8, 9, 10-бағандары мәндерінің сомасымен теңеседі).</w:t>
      </w:r>
    </w:p>
    <w:bookmarkEnd w:id="134"/>
    <w:bookmarkStart w:name="z136" w:id="135"/>
    <w:p>
      <w:pPr>
        <w:spacing w:after="0"/>
        <w:ind w:left="0"/>
        <w:jc w:val="both"/>
      </w:pPr>
      <w:r>
        <w:rPr>
          <w:rFonts w:ascii="Times New Roman"/>
          <w:b w:val="false"/>
          <w:i w:val="false"/>
          <w:color w:val="000000"/>
          <w:sz w:val="28"/>
        </w:rPr>
        <w:t>
      104. 7-бағанда Қазақстан Республикасының жеткізушілерінен түскен алкоголь өнімінің көлемі көрсетіледі.</w:t>
      </w:r>
    </w:p>
    <w:bookmarkEnd w:id="135"/>
    <w:bookmarkStart w:name="z137" w:id="136"/>
    <w:p>
      <w:pPr>
        <w:spacing w:after="0"/>
        <w:ind w:left="0"/>
        <w:jc w:val="both"/>
      </w:pPr>
      <w:r>
        <w:rPr>
          <w:rFonts w:ascii="Times New Roman"/>
          <w:b w:val="false"/>
          <w:i w:val="false"/>
          <w:color w:val="000000"/>
          <w:sz w:val="28"/>
        </w:rPr>
        <w:t>
      105. 8-бағанда бұрын өткізілген алкоголь өнімдерінің қайтарылғандарының көлемдері көрсетіледі.</w:t>
      </w:r>
    </w:p>
    <w:bookmarkEnd w:id="136"/>
    <w:bookmarkStart w:name="z138" w:id="137"/>
    <w:p>
      <w:pPr>
        <w:spacing w:after="0"/>
        <w:ind w:left="0"/>
        <w:jc w:val="both"/>
      </w:pPr>
      <w:r>
        <w:rPr>
          <w:rFonts w:ascii="Times New Roman"/>
          <w:b w:val="false"/>
          <w:i w:val="false"/>
          <w:color w:val="000000"/>
          <w:sz w:val="28"/>
        </w:rPr>
        <w:t>
      106. 9-бағанда үшінші елдерден әкелінген алкоголь өнімінің көлемі көрсетіледі.</w:t>
      </w:r>
    </w:p>
    <w:bookmarkEnd w:id="137"/>
    <w:bookmarkStart w:name="z139" w:id="138"/>
    <w:p>
      <w:pPr>
        <w:spacing w:after="0"/>
        <w:ind w:left="0"/>
        <w:jc w:val="both"/>
      </w:pPr>
      <w:r>
        <w:rPr>
          <w:rFonts w:ascii="Times New Roman"/>
          <w:b w:val="false"/>
          <w:i w:val="false"/>
          <w:color w:val="000000"/>
          <w:sz w:val="28"/>
        </w:rPr>
        <w:t>
      107. 10-бағанда Еуразиялық экономикалық одаққа мүше мемлекеттерден әкелінген алкоголь өнімінің көлемі көрсетіледі.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108. 11-бағанда есепті кезең үшін алкоголь өнімі шығынының жалпы көлемі көрсетіледі (11-бағанның мәні 12, 13, 14, 15, 16, 17-бағандардың мәндерінің қосындысымен теңдеседі).</w:t>
      </w:r>
    </w:p>
    <w:bookmarkEnd w:id="139"/>
    <w:bookmarkStart w:name="z141" w:id="140"/>
    <w:p>
      <w:pPr>
        <w:spacing w:after="0"/>
        <w:ind w:left="0"/>
        <w:jc w:val="both"/>
      </w:pPr>
      <w:r>
        <w:rPr>
          <w:rFonts w:ascii="Times New Roman"/>
          <w:b w:val="false"/>
          <w:i w:val="false"/>
          <w:color w:val="000000"/>
          <w:sz w:val="28"/>
        </w:rPr>
        <w:t>
      109. 12-бағанда ішкі нарыққа өткізілген алкоголь өнімінің көлемдері көрсетіледі.</w:t>
      </w:r>
    </w:p>
    <w:bookmarkEnd w:id="140"/>
    <w:bookmarkStart w:name="z142" w:id="141"/>
    <w:p>
      <w:pPr>
        <w:spacing w:after="0"/>
        <w:ind w:left="0"/>
        <w:jc w:val="both"/>
      </w:pPr>
      <w:r>
        <w:rPr>
          <w:rFonts w:ascii="Times New Roman"/>
          <w:b w:val="false"/>
          <w:i w:val="false"/>
          <w:color w:val="000000"/>
          <w:sz w:val="28"/>
        </w:rPr>
        <w:t>
      110. 13-бағанда өз құрылымдық бөлімшелеріне немесе заңды тұлғаның құрылымдық бөлімшелеріне тиеп жөнелтілген алкоголь өнімінің көлемі көрсетіледі.</w:t>
      </w:r>
    </w:p>
    <w:bookmarkEnd w:id="141"/>
    <w:bookmarkStart w:name="z143" w:id="142"/>
    <w:p>
      <w:pPr>
        <w:spacing w:after="0"/>
        <w:ind w:left="0"/>
        <w:jc w:val="both"/>
      </w:pPr>
      <w:r>
        <w:rPr>
          <w:rFonts w:ascii="Times New Roman"/>
          <w:b w:val="false"/>
          <w:i w:val="false"/>
          <w:color w:val="000000"/>
          <w:sz w:val="28"/>
        </w:rPr>
        <w:t>
      111. 14-бағанда экспортқа өткізілген алкоголь өнімінің көлемі көрсетіледі.</w:t>
      </w:r>
    </w:p>
    <w:bookmarkEnd w:id="142"/>
    <w:bookmarkStart w:name="z144" w:id="143"/>
    <w:p>
      <w:pPr>
        <w:spacing w:after="0"/>
        <w:ind w:left="0"/>
        <w:jc w:val="both"/>
      </w:pPr>
      <w:r>
        <w:rPr>
          <w:rFonts w:ascii="Times New Roman"/>
          <w:b w:val="false"/>
          <w:i w:val="false"/>
          <w:color w:val="000000"/>
          <w:sz w:val="28"/>
        </w:rPr>
        <w:t>
      112. 15-бағанда бұрын сатып алынған алкоголь өнімінің өзге де шығындардың көлемі көрсетіледі.</w:t>
      </w:r>
    </w:p>
    <w:bookmarkEnd w:id="143"/>
    <w:bookmarkStart w:name="z145" w:id="144"/>
    <w:p>
      <w:pPr>
        <w:spacing w:after="0"/>
        <w:ind w:left="0"/>
        <w:jc w:val="both"/>
      </w:pPr>
      <w:r>
        <w:rPr>
          <w:rFonts w:ascii="Times New Roman"/>
          <w:b w:val="false"/>
          <w:i w:val="false"/>
          <w:color w:val="000000"/>
          <w:sz w:val="28"/>
        </w:rPr>
        <w:t>
      113. 16-бағанда бұзылған, жоғалған, тәркіленген кезде алкоголь өнімінің өзге де шығындардың көлемі көрсетіледі.</w:t>
      </w:r>
    </w:p>
    <w:bookmarkEnd w:id="144"/>
    <w:bookmarkStart w:name="z146" w:id="145"/>
    <w:p>
      <w:pPr>
        <w:spacing w:after="0"/>
        <w:ind w:left="0"/>
        <w:jc w:val="both"/>
      </w:pPr>
      <w:r>
        <w:rPr>
          <w:rFonts w:ascii="Times New Roman"/>
          <w:b w:val="false"/>
          <w:i w:val="false"/>
          <w:color w:val="000000"/>
          <w:sz w:val="28"/>
        </w:rPr>
        <w:t>
      114. 17-бағанда төтенше жағдайлар нәтижесінде туындаған бұзылған, жоғалған кезде алкоголь өнімінің өзге де шығындардың көлемі көрсетіледі.</w:t>
      </w:r>
    </w:p>
    <w:bookmarkEnd w:id="145"/>
    <w:bookmarkStart w:name="z147" w:id="146"/>
    <w:p>
      <w:pPr>
        <w:spacing w:after="0"/>
        <w:ind w:left="0"/>
        <w:jc w:val="both"/>
      </w:pPr>
      <w:r>
        <w:rPr>
          <w:rFonts w:ascii="Times New Roman"/>
          <w:b w:val="false"/>
          <w:i w:val="false"/>
          <w:color w:val="000000"/>
          <w:sz w:val="28"/>
        </w:rPr>
        <w:t>
      115. 18-бағанда есепті кезеңнің соңына, шикізаттың жалпы қалдығы көрсетіледі (18-бағанның мәні 11-бағанның мәнін шегеруімен, 5 және 6-бағандары мәндерінің сомасымен теңеседі).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Этил спирті мен алкоголь өнімін </w:t>
            </w:r>
            <w:r>
              <w:br/>
            </w:r>
            <w:r>
              <w:rPr>
                <w:rFonts w:ascii="Times New Roman"/>
                <w:b w:val="false"/>
                <w:i w:val="false"/>
                <w:color w:val="000000"/>
                <w:sz w:val="20"/>
              </w:rPr>
              <w:t xml:space="preserve">өндіру және айналымы </w:t>
            </w:r>
            <w:r>
              <w:br/>
            </w:r>
            <w:r>
              <w:rPr>
                <w:rFonts w:ascii="Times New Roman"/>
                <w:b w:val="false"/>
                <w:i w:val="false"/>
                <w:color w:val="000000"/>
                <w:sz w:val="20"/>
              </w:rPr>
              <w:t xml:space="preserve">жөніндегі декларацияларды </w:t>
            </w:r>
            <w:r>
              <w:br/>
            </w:r>
            <w:r>
              <w:rPr>
                <w:rFonts w:ascii="Times New Roman"/>
                <w:b w:val="false"/>
                <w:i w:val="false"/>
                <w:color w:val="000000"/>
                <w:sz w:val="20"/>
              </w:rPr>
              <w:t>табыс 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Этил спиртін және (немесе) шарап материалын өндіру мен айналымы жөніндегі декларацияның, алкоголь өнімін өндіру мен айналымы жөніндегі декларацияның, алкоголь өнімнің айналымы жөніндегі декларацияның табыс ету мерзімін ұзарту туралы өтініш</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07.10.2019 </w:t>
      </w:r>
      <w:r>
        <w:rPr>
          <w:rFonts w:ascii="Times New Roman"/>
          <w:b w:val="false"/>
          <w:i w:val="false"/>
          <w:color w:val="ff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Табыс ету мерзімін ұзартуды сұраймын (декларацияның атауын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Нысанның коды: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коды: _______________________________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Басшының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 және алкоголь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 өндіру және айналымы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декларацияларды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4" w:id="147"/>
    <w:p>
      <w:pPr>
        <w:spacing w:after="0"/>
        <w:ind w:left="0"/>
        <w:jc w:val="left"/>
      </w:pPr>
      <w:r>
        <w:rPr>
          <w:rFonts w:ascii="Times New Roman"/>
          <w:b/>
          <w:i w:val="false"/>
          <w:color w:val="000000"/>
        </w:rPr>
        <w:t xml:space="preserve"> Этил спиртін және (немесе) шарап материалын өндіру және айналымы жөніндегі декларация есепті кезең 20___ жылғы ______ айы</w:t>
      </w:r>
    </w:p>
    <w:bookmarkEnd w:id="147"/>
    <w:p>
      <w:pPr>
        <w:spacing w:after="0"/>
        <w:ind w:left="0"/>
        <w:jc w:val="both"/>
      </w:pPr>
      <w:r>
        <w:rPr>
          <w:rFonts w:ascii="Times New Roman"/>
          <w:b w:val="false"/>
          <w:i w:val="false"/>
          <w:color w:val="ff0000"/>
          <w:sz w:val="28"/>
        </w:rPr>
        <w:t xml:space="preserve">
      Ескерту. 2-қосымша жаңа редакцияда – ҚР Қаржы министрінің 30.10.2018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өндірушінің ЭСШМӨАД* 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этил спиртін және (немесе) шарап материалының өндірісін және</w:t>
      </w:r>
    </w:p>
    <w:p>
      <w:pPr>
        <w:spacing w:after="0"/>
        <w:ind w:left="0"/>
        <w:jc w:val="both"/>
      </w:pPr>
      <w:r>
        <w:rPr>
          <w:rFonts w:ascii="Times New Roman"/>
          <w:b w:val="false"/>
          <w:i w:val="false"/>
          <w:color w:val="000000"/>
          <w:sz w:val="28"/>
        </w:rPr>
        <w:t>
      айналымын жүзеге асыратын жеке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*Этил спиртін және (немесе) шарап материалын өндіру және айналымы жөніндегі</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Ескертпе: декларацияны толтыру бойынша түсіндірме осы Этил спиртін және алкоголь өнімін өндіру мен олардың айналымы жөніндегі декларацияларды табыс ету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Есеп беру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лицензияға берілген қосымша бойынша қызметін жүзеге асыру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(этил спирті немесе шарап материалы)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 немесе экспорттағанда)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этил спирті немесе шарап материалының қалдығы, дал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немесе шарап материалдың кірісі,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жеткізушілерден алынды (оның ішінде импорт бойынша бұрын өткізілгенді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деректері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жеткізушілерден алынды</w:t>
            </w:r>
          </w:p>
          <w:p>
            <w:pPr>
              <w:spacing w:after="20"/>
              <w:ind w:left="20"/>
              <w:jc w:val="both"/>
            </w:pPr>
            <w:r>
              <w:rPr>
                <w:rFonts w:ascii="Times New Roman"/>
                <w:b w:val="false"/>
                <w:i w:val="false"/>
                <w:color w:val="000000"/>
                <w:sz w:val="20"/>
              </w:rPr>
              <w:t>
Қазақстан Республикасында жеткізушілерден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өткізілгенді қайтару</w:t>
            </w:r>
          </w:p>
          <w:p>
            <w:pPr>
              <w:spacing w:after="20"/>
              <w:ind w:left="20"/>
              <w:jc w:val="both"/>
            </w:pPr>
            <w:r>
              <w:rPr>
                <w:rFonts w:ascii="Times New Roman"/>
                <w:b w:val="false"/>
                <w:i w:val="false"/>
                <w:color w:val="000000"/>
                <w:sz w:val="20"/>
              </w:rPr>
              <w:t>
бұрын өткізілгенді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алынды</w:t>
            </w:r>
          </w:p>
          <w:p>
            <w:pPr>
              <w:spacing w:after="20"/>
              <w:ind w:left="20"/>
              <w:jc w:val="both"/>
            </w:pPr>
            <w:r>
              <w:rPr>
                <w:rFonts w:ascii="Times New Roman"/>
                <w:b w:val="false"/>
                <w:i w:val="false"/>
                <w:color w:val="000000"/>
                <w:sz w:val="20"/>
              </w:rPr>
              <w:t>
үшінші елдерден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алынды</w:t>
            </w:r>
          </w:p>
          <w:p>
            <w:pPr>
              <w:spacing w:after="20"/>
              <w:ind w:left="20"/>
              <w:jc w:val="both"/>
            </w:pPr>
            <w:r>
              <w:rPr>
                <w:rFonts w:ascii="Times New Roman"/>
                <w:b w:val="false"/>
                <w:i w:val="false"/>
                <w:color w:val="000000"/>
                <w:sz w:val="20"/>
              </w:rPr>
              <w:t>
Еуразиялық экономикалық одақ мемлекеттерден алынды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немесе шарап материалының шығыстар,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өз өндірісі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 алкоголь өнімін өндіру үшін этил спирті мен шарап материалы өткізілді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Техниқалық қажеттіліктерге өткізілді (этил спирті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өткізілді (этил спирті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процесіндегі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 мен алкоголь</w:t>
            </w:r>
            <w:r>
              <w:br/>
            </w:r>
            <w:r>
              <w:rPr>
                <w:rFonts w:ascii="Times New Roman"/>
                <w:b w:val="false"/>
                <w:i w:val="false"/>
                <w:color w:val="000000"/>
                <w:sz w:val="20"/>
              </w:rPr>
              <w:t>өнімін өндіру және айналымы</w:t>
            </w:r>
            <w:r>
              <w:br/>
            </w:r>
            <w:r>
              <w:rPr>
                <w:rFonts w:ascii="Times New Roman"/>
                <w:b w:val="false"/>
                <w:i w:val="false"/>
                <w:color w:val="000000"/>
                <w:sz w:val="20"/>
              </w:rPr>
              <w:t>жөніндегі декларацияларды</w:t>
            </w:r>
            <w:r>
              <w:br/>
            </w:r>
            <w:r>
              <w:rPr>
                <w:rFonts w:ascii="Times New Roman"/>
                <w:b w:val="false"/>
                <w:i w:val="false"/>
                <w:color w:val="000000"/>
                <w:sz w:val="20"/>
              </w:rPr>
              <w:t>табыс 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04.01.2018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8"/>
    <w:p>
      <w:pPr>
        <w:spacing w:after="0"/>
        <w:ind w:left="0"/>
        <w:jc w:val="left"/>
      </w:pPr>
      <w:r>
        <w:rPr>
          <w:rFonts w:ascii="Times New Roman"/>
          <w:b/>
          <w:i w:val="false"/>
          <w:color w:val="000000"/>
        </w:rPr>
        <w:t xml:space="preserve"> Алкоголь өнімін өндіру және айналымы жөніндегі декларация</w:t>
      </w:r>
    </w:p>
    <w:bookmarkEnd w:id="148"/>
    <w:p>
      <w:pPr>
        <w:spacing w:after="0"/>
        <w:ind w:left="0"/>
        <w:jc w:val="both"/>
      </w:pPr>
      <w:r>
        <w:rPr>
          <w:rFonts w:ascii="Times New Roman"/>
          <w:b w:val="false"/>
          <w:i w:val="false"/>
          <w:color w:val="000000"/>
          <w:sz w:val="28"/>
        </w:rPr>
        <w:t>
      есепті кезең 20___ жылғы ______ айы</w:t>
      </w:r>
    </w:p>
    <w:p>
      <w:pPr>
        <w:spacing w:after="0"/>
        <w:ind w:left="0"/>
        <w:jc w:val="both"/>
      </w:pPr>
      <w:r>
        <w:rPr>
          <w:rFonts w:ascii="Times New Roman"/>
          <w:b w:val="false"/>
          <w:i w:val="false"/>
          <w:color w:val="000000"/>
          <w:sz w:val="28"/>
        </w:rPr>
        <w:t>
      Индексі: өндірушінің АӨӨАД* 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алкоголь өнімін өндіруді және айналымын жүзеге асыратын жеке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*Алкоголь өнімін өндіру және айналымы жөніндегі декларация</w:t>
      </w:r>
    </w:p>
    <w:p>
      <w:pPr>
        <w:spacing w:after="0"/>
        <w:ind w:left="0"/>
        <w:jc w:val="both"/>
      </w:pPr>
      <w:r>
        <w:rPr>
          <w:rFonts w:ascii="Times New Roman"/>
          <w:b w:val="false"/>
          <w:i w:val="false"/>
          <w:color w:val="000000"/>
          <w:sz w:val="28"/>
        </w:rPr>
        <w:t>
      Ескертпе: декларацияны толтыру бойынша түсіндірме Этил спиртін және алкоголь өнімін өндіру мен олардың айналымы жөніндегі декларацияларды табыс ету осы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лицензияға берілген қосымша бойынша қызметін жүзеге асыру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(этил спирті немесе шарап материалы)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 немесе экспорттағанда)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өніміндегі (сырадан басқа) сусыз спирттің пайыздық құрамы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этил спирті немесе шарап материалының қалдығы, дал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көлімі,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өндірісінің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(оның ішінде импорт бойынша бұрын өткізілген немесе тиеп жөнелтілген өнімді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жеткізушілерден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шығыны,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өткізілген алкоголь өнімінің көлемі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құрылымдық бөлімшелеріне немесе заңды тұлғаның құрылымдық бөлімшелеріне тиеп жөнелтілген алкоголь өнімінің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процесіндегі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мен айналымы жөніндегі</w:t>
            </w:r>
            <w:r>
              <w:br/>
            </w:r>
            <w:r>
              <w:rPr>
                <w:rFonts w:ascii="Times New Roman"/>
                <w:b w:val="false"/>
                <w:i w:val="false"/>
                <w:color w:val="000000"/>
                <w:sz w:val="20"/>
              </w:rPr>
              <w:t>декларацияға қосымша</w:t>
            </w:r>
          </w:p>
        </w:tc>
      </w:tr>
    </w:tbl>
    <w:bookmarkStart w:name="z18" w:id="149"/>
    <w:p>
      <w:pPr>
        <w:spacing w:after="0"/>
        <w:ind w:left="0"/>
        <w:jc w:val="left"/>
      </w:pPr>
      <w:r>
        <w:rPr>
          <w:rFonts w:ascii="Times New Roman"/>
          <w:b/>
          <w:i w:val="false"/>
          <w:color w:val="000000"/>
        </w:rPr>
        <w:t xml:space="preserve"> Алкоголь өнімінің өндірісіне шикізат балансы</w:t>
      </w:r>
    </w:p>
    <w:bookmarkEnd w:id="149"/>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лицензияға берілген қосымша бойынша қызметін жүзеге асыру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жеткізуші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құрылғыларының есептік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құрылғыларының есептік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соңына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қозғалысы,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өндіру сатысындағы шикізаттың көлемі, дал</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шикізаттың жалпы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Купажға пайдаланылған шикізат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 алкоголь өніміне шығыс нормасы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алкоголь өнімінің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алкоголь өніміндегі сусыз спирттің пайыздық құрамы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өнімнің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жоғалған, тәркіленген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кезіңде бұзылған, жоғалған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 мен алкоголь</w:t>
            </w:r>
            <w:r>
              <w:br/>
            </w:r>
            <w:r>
              <w:rPr>
                <w:rFonts w:ascii="Times New Roman"/>
                <w:b w:val="false"/>
                <w:i w:val="false"/>
                <w:color w:val="000000"/>
                <w:sz w:val="20"/>
              </w:rPr>
              <w:t>өнімін өндіру және айналымы</w:t>
            </w:r>
            <w:r>
              <w:br/>
            </w:r>
            <w:r>
              <w:rPr>
                <w:rFonts w:ascii="Times New Roman"/>
                <w:b w:val="false"/>
                <w:i w:val="false"/>
                <w:color w:val="000000"/>
                <w:sz w:val="20"/>
              </w:rPr>
              <w:t>жөніндегі декларацияларды</w:t>
            </w:r>
            <w:r>
              <w:br/>
            </w:r>
            <w:r>
              <w:rPr>
                <w:rFonts w:ascii="Times New Roman"/>
                <w:b w:val="false"/>
                <w:i w:val="false"/>
                <w:color w:val="000000"/>
                <w:sz w:val="20"/>
              </w:rPr>
              <w:t>табыс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04.01.2018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50"/>
    <w:p>
      <w:pPr>
        <w:spacing w:after="0"/>
        <w:ind w:left="0"/>
        <w:jc w:val="left"/>
      </w:pPr>
      <w:r>
        <w:rPr>
          <w:rFonts w:ascii="Times New Roman"/>
          <w:b/>
          <w:i w:val="false"/>
          <w:color w:val="000000"/>
        </w:rPr>
        <w:t xml:space="preserve"> Алкоголь өнімінің айналымы жөніндегі декларация</w:t>
      </w:r>
    </w:p>
    <w:bookmarkEnd w:id="150"/>
    <w:p>
      <w:pPr>
        <w:spacing w:after="0"/>
        <w:ind w:left="0"/>
        <w:jc w:val="both"/>
      </w:pPr>
      <w:r>
        <w:rPr>
          <w:rFonts w:ascii="Times New Roman"/>
          <w:b w:val="false"/>
          <w:i w:val="false"/>
          <w:color w:val="000000"/>
          <w:sz w:val="28"/>
        </w:rPr>
        <w:t>
      есепті кезең 20___ жылғы ______ айы</w:t>
      </w:r>
    </w:p>
    <w:p>
      <w:pPr>
        <w:spacing w:after="0"/>
        <w:ind w:left="0"/>
        <w:jc w:val="both"/>
      </w:pPr>
      <w:r>
        <w:rPr>
          <w:rFonts w:ascii="Times New Roman"/>
          <w:b w:val="false"/>
          <w:i w:val="false"/>
          <w:color w:val="000000"/>
          <w:sz w:val="28"/>
        </w:rPr>
        <w:t>
      Индексі: көтерме сатушының АӨАД* 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алкоголь өнімінің айналымын жүзеге асыратын жеке немесе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*Алкоголь өнімінің айналымы жөніндегі декларация</w:t>
      </w:r>
    </w:p>
    <w:p>
      <w:pPr>
        <w:spacing w:after="0"/>
        <w:ind w:left="0"/>
        <w:jc w:val="both"/>
      </w:pPr>
      <w:r>
        <w:rPr>
          <w:rFonts w:ascii="Times New Roman"/>
          <w:b w:val="false"/>
          <w:i w:val="false"/>
          <w:color w:val="000000"/>
          <w:sz w:val="28"/>
        </w:rPr>
        <w:t>
      Ескертпе: декларацияны толтыру бойынша түсіндірме Этил спиртін және алкоголь өнімін өндіру мен олардың айналымы жөніндегі декларацияларды табыс ету осы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үй-жайының орналасқан жерінің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(алкоголь өнімін импорты немесе экспорты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 дал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кірісі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(оның ішінде импорт, алдында сатылған немесе тиеліп жөнелтілген өнімнің қайтарылуы)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жеткізушілерінен алынған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 сатылған немесе тиеліп жөнелтілгеннің қайтарылуы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шығысы, дал,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сатылу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құрылымдық бөлімшелеріне немесе заңды тұлғаның құрылымдық бөлімшелеріне тиеп жөнелтілген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сатылған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дал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