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7bca" w14:textId="2cd7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Сараптама ұйымдарына қойылатын рұқсат беру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13 ақпандағы № 110 бұйрығы. Қазақстан Республикасының Әділет министрлігінде 2015 жылы 18 наурызда № 10496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тақырыбы жаңа редакцияда – ҚР Ішкі істер министрінің 13.07.2018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жиырма бір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м.а. 06.08.2025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Сараптама ұйымдарына қойылатын қоса берiлiп отырған рұқсат беру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Ішкі істер министрінің 13.07.2018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(В.В. Петров):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мерзімді баспа басылымдарында және "Әділет" ақпараттық-құқықтық жүйесінде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Ішкі істер министрілігінің интернет-ресурсында орналастырылуын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жиырма бір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Сараптама ұйымдарына қойылатын рұқсат беру талаптары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Біліктілік талаптары жаңа редакцияда – ҚР Ішкі істер министрінің 13.07.2018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жиырма бір күн өткен соң қолданысқа енгізіледі) бұйрығымен.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сараптама ұйымдарына қойылатын рұқсат беру талаптары (бұдан әрі - рұқсат беру талаптары) сараптама ұйымының өрт қауіпсіздігі саласындағы аудит жөніндегі қызметті жүзеге асыру бойынша жұмыстарды орындауға сәйкестігін анықтау мақсатында әзірленген.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Өрт қауіпсіздігі саласындағы аудит жөніндегі қызметті жүзеге асыру үшін сараптама ұйымына мынадай рұқсат беру талаптары қойылады: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1) штатта мынадай талаптардың біреуіне сәйкес келетін кемінде үш маманның болуы: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қауіпсіздігі мамандығы бойынша жоғары білімінің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жоғары білімінің және мемлекеттік және (немесе) кәсіби өртке қарсы қызметтерде өрт қауіпсіздігін қамтамасыз ету жөніндегі функцияларды тікелей орындаумен кемінде бес жыл жұмыс өтілінің болуы;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меншік құқығындағы немесе өзге де заңды негізде сараптама ұйымына тиесілі үй-жайдың болуы.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Төтенше жағдайлар министрінің м.а. 06.08.2025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