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0580" w14:textId="4830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органы мен түпкі тұтынушыларға коммуналдық көрсетілетін қызметтер жеткізетін нарық субъектілері арасындағы ынтымақтастықтың үлгі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ақпандағы № 109 бұйрығы. Қазақстан Республикасының Әділет министрлігінде 2015 жылы 18 наурызда № 10485 тіркелді. Күші жойылды - Қазақстан Республикасы Индустрия және инфрақұрылымдық даму министрінің м.а. 2020 жылғы 29 сәуірдегі № 250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29.04.2020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10-2-бабының </w:t>
      </w:r>
      <w:r>
        <w:rPr>
          <w:rFonts w:ascii="Times New Roman"/>
          <w:b w:val="false"/>
          <w:i w:val="false"/>
          <w:color w:val="000000"/>
          <w:sz w:val="28"/>
        </w:rPr>
        <w:t>10-11)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Кондоминиум объектісін басқару органы мен түпкі тұтынушыларға газбен жабдықтау жөніндегі көрсетілетін қызметтер жеткізетін нарық субъектілері арасындағы ынтымақтастықтың үлгі шарты;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Кондоминиум объектісін басқару органы мен түпкі тұтынушыларға лифт қызметін көрсету жөніндегі көрсетілетін қызметтер жеткізетін нарық субъектілері арасындағы ынтымақтастықтың үлгі шарты;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Кондоминиум объектісін басқару органы мен түпкі тұтынушыларға қоқысты әкету жөніндегі көрсетілетін қызметтер жеткізетін нарық субъектілері арасындағы ынтымақтастықтың үлгі шарты;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Кондоминиум объектісін басқару органы мен түпкі тұтынушыларға жылумен жабдықтау жөніндегі көрсетілетін қызметтер жеткізетін нарық субъектілері арасындағы ынтымақтастықтың үлгі шарты;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Кондоминиум объектісін басқару органы мен түпкі тұтынушыларға электрмен жабдықтау жөніндегі көрсетілетін қызметтер жеткізетін нарық субъектілері арасындағы ынтымақтастықтың үлгі шарты;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Кондоминиум объектісін басқару органы мен түпкі тұтынушыларға сумен жабдықтау және су бұру жөніндегі көрсетілетін қызметтер жеткізетін нарық субъектілері арасындағы ынтымақтастықтың үлгі шарты бекітілсін.</w:t>
      </w:r>
    </w:p>
    <w:bookmarkEnd w:id="7"/>
    <w:bookmarkStart w:name="z9" w:id="8"/>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9"/>
    <w:bookmarkStart w:name="z11" w:id="10"/>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соң күнтiзбелiк он күн ішінде мерзімді баспа басылымдарында және "Әділет" ақпараттық-құқықтық жүйесінде ресми жариялануын;</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xml:space="preserve">
      3. Осы бұйрықтың орындалуын бақылау салаға жетекшілік ететін Қазақстан Республикасы Ұлттық экономика вице-министріне жүктелсін. </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 w:id="14"/>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газбен жабдықтау жөніндегі көрсетілетін қызметтер жеткізетін</w:t>
      </w:r>
      <w:r>
        <w:br/>
      </w:r>
      <w:r>
        <w:rPr>
          <w:rFonts w:ascii="Times New Roman"/>
          <w:b/>
          <w:i w:val="false"/>
          <w:color w:val="000000"/>
        </w:rPr>
        <w:t>нарық субъектілері арасындағы ынтымақтастықтың үлгі шарты</w:t>
      </w:r>
    </w:p>
    <w:bookmarkEnd w:id="14"/>
    <w:p>
      <w:pPr>
        <w:spacing w:after="0"/>
        <w:ind w:left="0"/>
        <w:jc w:val="both"/>
      </w:pPr>
      <w:r>
        <w:rPr>
          <w:rFonts w:ascii="Times New Roman"/>
          <w:b w:val="false"/>
          <w:i w:val="false"/>
          <w:color w:val="000000"/>
          <w:sz w:val="28"/>
        </w:rPr>
        <w:t>
      ________________                               200___жылғы "__" _____</w:t>
      </w:r>
    </w:p>
    <w:p>
      <w:pPr>
        <w:spacing w:after="0"/>
        <w:ind w:left="0"/>
        <w:jc w:val="both"/>
      </w:pPr>
      <w:r>
        <w:rPr>
          <w:rFonts w:ascii="Times New Roman"/>
          <w:b w:val="false"/>
          <w:i w:val="false"/>
          <w:color w:val="000000"/>
          <w:sz w:val="28"/>
        </w:rPr>
        <w:t>
      Бұдан әрі "Жеткізуші" деп аталатын 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қызметті жеткізетін нарық субъектісінің атауы)</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 бір тараптан және</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"Сенімді тұлға" деп аталатын 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(кондоминиум объектісін басқару органының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 екінші тараптан,</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бірлесіп "Тараптар" деп аталатындар мына төмендегілер туралы осы шартты жасасты:</w:t>
      </w:r>
    </w:p>
    <w:bookmarkStart w:name="z17" w:id="15"/>
    <w:p>
      <w:pPr>
        <w:spacing w:after="0"/>
        <w:ind w:left="0"/>
        <w:jc w:val="left"/>
      </w:pPr>
      <w:r>
        <w:rPr>
          <w:rFonts w:ascii="Times New Roman"/>
          <w:b/>
          <w:i w:val="false"/>
          <w:color w:val="000000"/>
        </w:rPr>
        <w:t xml:space="preserve"> 1. Шартта пайдаланылатын негізгі ұғымдар</w:t>
      </w:r>
    </w:p>
    <w:bookmarkEnd w:id="15"/>
    <w:bookmarkStart w:name="z18" w:id="16"/>
    <w:p>
      <w:pPr>
        <w:spacing w:after="0"/>
        <w:ind w:left="0"/>
        <w:jc w:val="both"/>
      </w:pPr>
      <w:r>
        <w:rPr>
          <w:rFonts w:ascii="Times New Roman"/>
          <w:b w:val="false"/>
          <w:i w:val="false"/>
          <w:color w:val="000000"/>
          <w:sz w:val="28"/>
        </w:rPr>
        <w:t>
      1. Шартта мынадай негізгі ұғымдар пайдаланылады:</w:t>
      </w:r>
    </w:p>
    <w:bookmarkEnd w:id="16"/>
    <w:bookmarkStart w:name="z19" w:id="17"/>
    <w:p>
      <w:pPr>
        <w:spacing w:after="0"/>
        <w:ind w:left="0"/>
        <w:jc w:val="both"/>
      </w:pPr>
      <w:r>
        <w:rPr>
          <w:rFonts w:ascii="Times New Roman"/>
          <w:b w:val="false"/>
          <w:i w:val="false"/>
          <w:color w:val="000000"/>
          <w:sz w:val="28"/>
        </w:rPr>
        <w:t>
      1) жеткізуші — меншік нысанына қарамастан, тұтынушыларға газбен жабдықтау жөнінде қызметтер көрсететін жеке тұлға, дара кәсіпкер немесе заңды тұлға;</w:t>
      </w:r>
    </w:p>
    <w:bookmarkEnd w:id="17"/>
    <w:bookmarkStart w:name="z20" w:id="18"/>
    <w:p>
      <w:pPr>
        <w:spacing w:after="0"/>
        <w:ind w:left="0"/>
        <w:jc w:val="both"/>
      </w:pPr>
      <w:r>
        <w:rPr>
          <w:rFonts w:ascii="Times New Roman"/>
          <w:b w:val="false"/>
          <w:i w:val="false"/>
          <w:color w:val="000000"/>
          <w:sz w:val="28"/>
        </w:rPr>
        <w:t>
      2) инженерлік желілер мен құрылыстар - тұтынушыларға коммуналдық қызметтерді көрсетуге арналған жабдықтар мен желілер;</w:t>
      </w:r>
    </w:p>
    <w:bookmarkEnd w:id="18"/>
    <w:bookmarkStart w:name="z21" w:id="19"/>
    <w:p>
      <w:pPr>
        <w:spacing w:after="0"/>
        <w:ind w:left="0"/>
        <w:jc w:val="both"/>
      </w:pPr>
      <w:r>
        <w:rPr>
          <w:rFonts w:ascii="Times New Roman"/>
          <w:b w:val="false"/>
          <w:i w:val="false"/>
          <w:color w:val="000000"/>
          <w:sz w:val="28"/>
        </w:rPr>
        <w:t>
      3)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p>
    <w:bookmarkEnd w:id="19"/>
    <w:bookmarkStart w:name="z22" w:id="20"/>
    <w:p>
      <w:pPr>
        <w:spacing w:after="0"/>
        <w:ind w:left="0"/>
        <w:jc w:val="both"/>
      </w:pP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20"/>
    <w:bookmarkStart w:name="z23" w:id="21"/>
    <w:p>
      <w:pPr>
        <w:spacing w:after="0"/>
        <w:ind w:left="0"/>
        <w:jc w:val="both"/>
      </w:pPr>
      <w:r>
        <w:rPr>
          <w:rFonts w:ascii="Times New Roman"/>
          <w:b w:val="false"/>
          <w:i w:val="false"/>
          <w:color w:val="000000"/>
          <w:sz w:val="28"/>
        </w:rPr>
        <w:t>
      5) кондоминиум объектісін басқару органы - кондоминиум объектісін күтіп-ұстау жөніндегі функцияларды жүзеге асыратын жеке немесе заңды тұлға;</w:t>
      </w:r>
    </w:p>
    <w:bookmarkEnd w:id="21"/>
    <w:bookmarkStart w:name="z24" w:id="22"/>
    <w:p>
      <w:pPr>
        <w:spacing w:after="0"/>
        <w:ind w:left="0"/>
        <w:jc w:val="both"/>
      </w:pPr>
      <w:r>
        <w:rPr>
          <w:rFonts w:ascii="Times New Roman"/>
          <w:b w:val="false"/>
          <w:i w:val="false"/>
          <w:color w:val="000000"/>
          <w:sz w:val="28"/>
        </w:rPr>
        <w:t>
      6) пайдалану жауапкершілігін бөлу шекарасы - Тараптардың келісімімен белгіленетін газбен жабдықтау жүйелерінің элементтерін газбен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22"/>
    <w:bookmarkStart w:name="z25" w:id="23"/>
    <w:p>
      <w:pPr>
        <w:spacing w:after="0"/>
        <w:ind w:left="0"/>
        <w:jc w:val="both"/>
      </w:pPr>
      <w:r>
        <w:rPr>
          <w:rFonts w:ascii="Times New Roman"/>
          <w:b w:val="false"/>
          <w:i w:val="false"/>
          <w:color w:val="000000"/>
          <w:sz w:val="28"/>
        </w:rPr>
        <w:t>
      7) сенімді тұлға - кондоминиум объектісін басқару органы;</w:t>
      </w:r>
    </w:p>
    <w:bookmarkEnd w:id="23"/>
    <w:bookmarkStart w:name="z26" w:id="24"/>
    <w:p>
      <w:pPr>
        <w:spacing w:after="0"/>
        <w:ind w:left="0"/>
        <w:jc w:val="both"/>
      </w:pPr>
      <w:r>
        <w:rPr>
          <w:rFonts w:ascii="Times New Roman"/>
          <w:b w:val="false"/>
          <w:i w:val="false"/>
          <w:color w:val="000000"/>
          <w:sz w:val="28"/>
        </w:rPr>
        <w:t>
      8) теңгерімдік тиесілілігін бөлу шекарасы - газбен жабдықтау жүйелері мен олардың құрылыстары элементтерін меншік, шаруашылық жүргізу немесе жедел басқару белгісі бойынша бөлу сызығы;</w:t>
      </w:r>
    </w:p>
    <w:bookmarkEnd w:id="24"/>
    <w:bookmarkStart w:name="z27" w:id="25"/>
    <w:p>
      <w:pPr>
        <w:spacing w:after="0"/>
        <w:ind w:left="0"/>
        <w:jc w:val="both"/>
      </w:pPr>
      <w:r>
        <w:rPr>
          <w:rFonts w:ascii="Times New Roman"/>
          <w:b w:val="false"/>
          <w:i w:val="false"/>
          <w:color w:val="000000"/>
          <w:sz w:val="28"/>
        </w:rPr>
        <w:t>
      9) тұтынушы - меншік нысанына қарамастан, газбен жабдықтау қызметтерін пайдаланатын жеке немесе заңды тұлғалар.</w:t>
      </w:r>
    </w:p>
    <w:bookmarkEnd w:id="25"/>
    <w:bookmarkStart w:name="z28" w:id="26"/>
    <w:p>
      <w:pPr>
        <w:spacing w:after="0"/>
        <w:ind w:left="0"/>
        <w:jc w:val="left"/>
      </w:pPr>
      <w:r>
        <w:rPr>
          <w:rFonts w:ascii="Times New Roman"/>
          <w:b/>
          <w:i w:val="false"/>
          <w:color w:val="000000"/>
        </w:rPr>
        <w:t xml:space="preserve"> 2. Шарттың мәні</w:t>
      </w:r>
    </w:p>
    <w:bookmarkEnd w:id="26"/>
    <w:bookmarkStart w:name="z29" w:id="27"/>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газбен жабдықтау жөнінде қызмет көрсетуге, ал Сенімді тұлға тұтынушыларға газбен жабдықтау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етуге міндеттенеді.</w:t>
      </w:r>
    </w:p>
    <w:bookmarkEnd w:id="27"/>
    <w:bookmarkStart w:name="z30" w:id="28"/>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28"/>
    <w:bookmarkStart w:name="z31" w:id="29"/>
    <w:p>
      <w:pPr>
        <w:spacing w:after="0"/>
        <w:ind w:left="0"/>
        <w:jc w:val="both"/>
      </w:pPr>
      <w:r>
        <w:rPr>
          <w:rFonts w:ascii="Times New Roman"/>
          <w:b w:val="false"/>
          <w:i w:val="false"/>
          <w:color w:val="000000"/>
          <w:sz w:val="28"/>
        </w:rPr>
        <w:t>
      4. Тараптардың газбен жабдықтау жөніндегі пайдалану жауапкершілігін бөлу шекарасы тұрғын үйге келетін газ құбыры болып табылады.</w:t>
      </w:r>
    </w:p>
    <w:bookmarkEnd w:id="29"/>
    <w:bookmarkStart w:name="z32" w:id="30"/>
    <w:p>
      <w:pPr>
        <w:spacing w:after="0"/>
        <w:ind w:left="0"/>
        <w:jc w:val="both"/>
      </w:pPr>
      <w:r>
        <w:rPr>
          <w:rFonts w:ascii="Times New Roman"/>
          <w:b w:val="false"/>
          <w:i w:val="false"/>
          <w:color w:val="000000"/>
          <w:sz w:val="28"/>
        </w:rPr>
        <w:t>
      5. Көрсетiлетiн қызметтердiң сипаттамасы мен сапасы Қазақстан Республикасы заңнамасының, ұлттық стандарттардың талаптарына сәйкес болуы тиiс.</w:t>
      </w:r>
    </w:p>
    <w:bookmarkEnd w:id="30"/>
    <w:bookmarkStart w:name="z33" w:id="31"/>
    <w:p>
      <w:pPr>
        <w:spacing w:after="0"/>
        <w:ind w:left="0"/>
        <w:jc w:val="both"/>
      </w:pPr>
      <w:r>
        <w:rPr>
          <w:rFonts w:ascii="Times New Roman"/>
          <w:b w:val="false"/>
          <w:i w:val="false"/>
          <w:color w:val="000000"/>
          <w:sz w:val="28"/>
        </w:rPr>
        <w:t>
      6. Газбен жабдықтау жөніндегі қызметтерді көрсету режимі - тәулік бойы.</w:t>
      </w:r>
    </w:p>
    <w:bookmarkEnd w:id="31"/>
    <w:bookmarkStart w:name="z34" w:id="32"/>
    <w:p>
      <w:pPr>
        <w:spacing w:after="0"/>
        <w:ind w:left="0"/>
        <w:jc w:val="left"/>
      </w:pPr>
      <w:r>
        <w:rPr>
          <w:rFonts w:ascii="Times New Roman"/>
          <w:b/>
          <w:i w:val="false"/>
          <w:color w:val="000000"/>
        </w:rPr>
        <w:t xml:space="preserve"> 3. Тараптардың құқықтары мен міндеттері</w:t>
      </w:r>
    </w:p>
    <w:bookmarkEnd w:id="32"/>
    <w:bookmarkStart w:name="z35" w:id="33"/>
    <w:p>
      <w:pPr>
        <w:spacing w:after="0"/>
        <w:ind w:left="0"/>
        <w:jc w:val="both"/>
      </w:pPr>
      <w:r>
        <w:rPr>
          <w:rFonts w:ascii="Times New Roman"/>
          <w:b w:val="false"/>
          <w:i w:val="false"/>
          <w:color w:val="000000"/>
          <w:sz w:val="28"/>
        </w:rPr>
        <w:t>
      7. Жеткізуші газбен жабдықтау жөніндегі қызметтер көрсетілетін үй ішіндегі инженерлік желілер мен құрылыстарға техникалық қызмет көрсетуді жүргізуге және үйге ортақ есептеу құралдарын тексеруді ұйымдастыруға және тексеруге құқылы.</w:t>
      </w:r>
    </w:p>
    <w:bookmarkEnd w:id="33"/>
    <w:bookmarkStart w:name="z36" w:id="34"/>
    <w:p>
      <w:pPr>
        <w:spacing w:after="0"/>
        <w:ind w:left="0"/>
        <w:jc w:val="both"/>
      </w:pPr>
      <w:r>
        <w:rPr>
          <w:rFonts w:ascii="Times New Roman"/>
          <w:b w:val="false"/>
          <w:i w:val="false"/>
          <w:color w:val="000000"/>
          <w:sz w:val="28"/>
        </w:rPr>
        <w:t>
      8. Жеткізушінің міндеттері:</w:t>
      </w:r>
    </w:p>
    <w:bookmarkEnd w:id="34"/>
    <w:bookmarkStart w:name="z37" w:id="35"/>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газбен жабдықтау жөнiндегі қызметтердің тиiсiнше көрсетілуін қамтамасыз ету;</w:t>
      </w:r>
    </w:p>
    <w:bookmarkEnd w:id="35"/>
    <w:bookmarkStart w:name="z38" w:id="36"/>
    <w:p>
      <w:pPr>
        <w:spacing w:after="0"/>
        <w:ind w:left="0"/>
        <w:jc w:val="both"/>
      </w:pPr>
      <w:r>
        <w:rPr>
          <w:rFonts w:ascii="Times New Roman"/>
          <w:b w:val="false"/>
          <w:i w:val="false"/>
          <w:color w:val="000000"/>
          <w:sz w:val="28"/>
        </w:rPr>
        <w:t>
      2) газбен жабдықтау жөнінде қызметтер көрсету режимін бұзуды болдырмау, жою бойынша уақтылы шаралар қабылдау.</w:t>
      </w:r>
    </w:p>
    <w:bookmarkEnd w:id="36"/>
    <w:bookmarkStart w:name="z39" w:id="37"/>
    <w:p>
      <w:pPr>
        <w:spacing w:after="0"/>
        <w:ind w:left="0"/>
        <w:jc w:val="both"/>
      </w:pPr>
      <w:r>
        <w:rPr>
          <w:rFonts w:ascii="Times New Roman"/>
          <w:b w:val="false"/>
          <w:i w:val="false"/>
          <w:color w:val="000000"/>
          <w:sz w:val="28"/>
        </w:rPr>
        <w:t>
      9. Сенімді тұлғаның құқықтары:</w:t>
      </w:r>
    </w:p>
    <w:bookmarkEnd w:id="37"/>
    <w:bookmarkStart w:name="z40" w:id="38"/>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bookmarkEnd w:id="38"/>
    <w:bookmarkStart w:name="z41" w:id="39"/>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алу.</w:t>
      </w:r>
    </w:p>
    <w:bookmarkEnd w:id="39"/>
    <w:bookmarkStart w:name="z42" w:id="40"/>
    <w:p>
      <w:pPr>
        <w:spacing w:after="0"/>
        <w:ind w:left="0"/>
        <w:jc w:val="both"/>
      </w:pPr>
      <w:r>
        <w:rPr>
          <w:rFonts w:ascii="Times New Roman"/>
          <w:b w:val="false"/>
          <w:i w:val="false"/>
          <w:color w:val="000000"/>
          <w:sz w:val="28"/>
        </w:rPr>
        <w:t>
      10. Сенімді тұлғаның міндеттері:</w:t>
      </w:r>
    </w:p>
    <w:bookmarkEnd w:id="40"/>
    <w:bookmarkStart w:name="z43" w:id="41"/>
    <w:p>
      <w:pPr>
        <w:spacing w:after="0"/>
        <w:ind w:left="0"/>
        <w:jc w:val="both"/>
      </w:pPr>
      <w:r>
        <w:rPr>
          <w:rFonts w:ascii="Times New Roman"/>
          <w:b w:val="false"/>
          <w:i w:val="false"/>
          <w:color w:val="000000"/>
          <w:sz w:val="28"/>
        </w:rPr>
        <w:t>
      1) пайдалану жауапкершілігін бөлу шекарасы шегінде газбен жабдықтау жөніндегі қызметтер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p>
    <w:bookmarkEnd w:id="41"/>
    <w:bookmarkStart w:name="z44" w:id="42"/>
    <w:p>
      <w:pPr>
        <w:spacing w:after="0"/>
        <w:ind w:left="0"/>
        <w:jc w:val="both"/>
      </w:pPr>
      <w:r>
        <w:rPr>
          <w:rFonts w:ascii="Times New Roman"/>
          <w:b w:val="false"/>
          <w:i w:val="false"/>
          <w:color w:val="000000"/>
          <w:sz w:val="28"/>
        </w:rPr>
        <w:t>
      2) үйге ортақ мұқтаждыққа пайдаланылатын газбен жабдықтау жөніндегі қызметтерді ұтымды пайдалануды қамтамасыз ету, үй ішіндегі инженерлік желілер мен құрылыстардағы шығындарды болдырмау;</w:t>
      </w:r>
    </w:p>
    <w:bookmarkEnd w:id="42"/>
    <w:bookmarkStart w:name="z45" w:id="43"/>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хабарлау;</w:t>
      </w:r>
    </w:p>
    <w:bookmarkEnd w:id="43"/>
    <w:bookmarkStart w:name="z46" w:id="44"/>
    <w:p>
      <w:pPr>
        <w:spacing w:after="0"/>
        <w:ind w:left="0"/>
        <w:jc w:val="both"/>
      </w:pPr>
      <w:r>
        <w:rPr>
          <w:rFonts w:ascii="Times New Roman"/>
          <w:b w:val="false"/>
          <w:i w:val="false"/>
          <w:color w:val="000000"/>
          <w:sz w:val="28"/>
        </w:rPr>
        <w:t>
      4) үй ішіндегі инженерлік желілер мен құрылыстардың істен шығуын өз күшімен жою;</w:t>
      </w:r>
    </w:p>
    <w:bookmarkEnd w:id="44"/>
    <w:bookmarkStart w:name="z47" w:id="45"/>
    <w:p>
      <w:pPr>
        <w:spacing w:after="0"/>
        <w:ind w:left="0"/>
        <w:jc w:val="both"/>
      </w:pPr>
      <w:r>
        <w:rPr>
          <w:rFonts w:ascii="Times New Roman"/>
          <w:b w:val="false"/>
          <w:i w:val="false"/>
          <w:color w:val="000000"/>
          <w:sz w:val="28"/>
        </w:rPr>
        <w:t>
      5) үйге ортақ есептеу құралдарына, үй ішіндегі инженерлік желілер құрылыстарға Жеткізуші өкілдерінің кедергісіз кіруін қамтамасыз ету.</w:t>
      </w:r>
    </w:p>
    <w:bookmarkEnd w:id="45"/>
    <w:bookmarkStart w:name="z48" w:id="46"/>
    <w:p>
      <w:pPr>
        <w:spacing w:after="0"/>
        <w:ind w:left="0"/>
        <w:jc w:val="left"/>
      </w:pPr>
      <w:r>
        <w:rPr>
          <w:rFonts w:ascii="Times New Roman"/>
          <w:b/>
          <w:i w:val="false"/>
          <w:color w:val="000000"/>
        </w:rPr>
        <w:t xml:space="preserve"> 4. Форс-мажорлық жағдайлар</w:t>
      </w:r>
    </w:p>
    <w:bookmarkEnd w:id="46"/>
    <w:bookmarkStart w:name="z49" w:id="47"/>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өзі жағдайлар), сондай-ақ әскери қимылдар, көтерілістер және Шарт талаптарыны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47"/>
    <w:bookmarkStart w:name="z50" w:id="48"/>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48"/>
    <w:p>
      <w:pPr>
        <w:spacing w:after="0"/>
        <w:ind w:left="0"/>
        <w:jc w:val="both"/>
      </w:pP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Start w:name="z51" w:id="49"/>
    <w:p>
      <w:pPr>
        <w:spacing w:after="0"/>
        <w:ind w:left="0"/>
        <w:jc w:val="left"/>
      </w:pPr>
      <w:r>
        <w:rPr>
          <w:rFonts w:ascii="Times New Roman"/>
          <w:b/>
          <w:i w:val="false"/>
          <w:color w:val="000000"/>
        </w:rPr>
        <w:t xml:space="preserve"> 5. Жалпы ережелер және дауларды шешу</w:t>
      </w:r>
    </w:p>
    <w:bookmarkEnd w:id="49"/>
    <w:bookmarkStart w:name="z52" w:id="50"/>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bookmarkEnd w:id="50"/>
    <w:bookmarkStart w:name="z53" w:id="51"/>
    <w:p>
      <w:pPr>
        <w:spacing w:after="0"/>
        <w:ind w:left="0"/>
        <w:jc w:val="both"/>
      </w:pPr>
      <w:r>
        <w:rPr>
          <w:rFonts w:ascii="Times New Roman"/>
          <w:b w:val="false"/>
          <w:i w:val="false"/>
          <w:color w:val="000000"/>
          <w:sz w:val="28"/>
        </w:rPr>
        <w:t>
      14. Тараптардың біреуінің Шарт бойынша міндеттемелері орындалмаған немесе бұзылған кезде екінші тарап келтірілген шығындарды өтеу туралы талаптарын ұсына отырып, Шартты бір жақты тәртіппен бұзуға құқылы.</w:t>
      </w:r>
    </w:p>
    <w:bookmarkEnd w:id="51"/>
    <w:bookmarkStart w:name="z54" w:id="52"/>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52"/>
    <w:bookmarkStart w:name="z55" w:id="53"/>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bookmarkEnd w:id="53"/>
    <w:bookmarkStart w:name="z56" w:id="54"/>
    <w:p>
      <w:pPr>
        <w:spacing w:after="0"/>
        <w:ind w:left="0"/>
        <w:jc w:val="both"/>
      </w:pPr>
      <w:r>
        <w:rPr>
          <w:rFonts w:ascii="Times New Roman"/>
          <w:b w:val="false"/>
          <w:i w:val="false"/>
          <w:color w:val="000000"/>
          <w:sz w:val="28"/>
        </w:rPr>
        <w:t>
      17. Шарт Тараптарда сақталатын және бірдей заңды күші бар екі данада жасалады.</w:t>
      </w:r>
    </w:p>
    <w:bookmarkEnd w:id="54"/>
    <w:bookmarkStart w:name="z57" w:id="55"/>
    <w:p>
      <w:pPr>
        <w:spacing w:after="0"/>
        <w:ind w:left="0"/>
        <w:jc w:val="left"/>
      </w:pPr>
      <w:r>
        <w:rPr>
          <w:rFonts w:ascii="Times New Roman"/>
          <w:b/>
          <w:i w:val="false"/>
          <w:color w:val="000000"/>
        </w:rPr>
        <w:t xml:space="preserve"> 6. Шарттың қолданылу мерзімі</w:t>
      </w:r>
    </w:p>
    <w:bookmarkEnd w:id="55"/>
    <w:bookmarkStart w:name="z58" w:id="56"/>
    <w:p>
      <w:pPr>
        <w:spacing w:after="0"/>
        <w:ind w:left="0"/>
        <w:jc w:val="both"/>
      </w:pPr>
      <w:r>
        <w:rPr>
          <w:rFonts w:ascii="Times New Roman"/>
          <w:b w:val="false"/>
          <w:i w:val="false"/>
          <w:color w:val="000000"/>
          <w:sz w:val="28"/>
        </w:rPr>
        <w:t>
      18. Осы Шарт 20__ жылғы "__" _____ 20_ жылғы "__" 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56"/>
    <w:bookmarkStart w:name="z59" w:id="57"/>
    <w:p>
      <w:pPr>
        <w:spacing w:after="0"/>
        <w:ind w:left="0"/>
        <w:jc w:val="left"/>
      </w:pPr>
      <w:r>
        <w:rPr>
          <w:rFonts w:ascii="Times New Roman"/>
          <w:b/>
          <w:i w:val="false"/>
          <w:color w:val="000000"/>
        </w:rPr>
        <w:t xml:space="preserve"> 7. Тараптардың заңды мекенжайлары</w:t>
      </w:r>
    </w:p>
    <w:bookmarkEnd w:id="57"/>
    <w:p>
      <w:pPr>
        <w:spacing w:after="0"/>
        <w:ind w:left="0"/>
        <w:jc w:val="both"/>
      </w:pPr>
      <w:r>
        <w:rPr>
          <w:rFonts w:ascii="Times New Roman"/>
          <w:b w:val="false"/>
          <w:i w:val="false"/>
          <w:color w:val="000000"/>
          <w:sz w:val="28"/>
        </w:rPr>
        <w:t>
      Жеткізуші:                                             Сенімді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1" w:id="58"/>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лифт қызметін көрсету жөніндегі көрсетілетін қызметтер</w:t>
      </w:r>
      <w:r>
        <w:br/>
      </w:r>
      <w:r>
        <w:rPr>
          <w:rFonts w:ascii="Times New Roman"/>
          <w:b/>
          <w:i w:val="false"/>
          <w:color w:val="000000"/>
        </w:rPr>
        <w:t>жеткізетін нарық субъектілері арасындағы ынтымақтастықтың үлгі</w:t>
      </w:r>
      <w:r>
        <w:br/>
      </w:r>
      <w:r>
        <w:rPr>
          <w:rFonts w:ascii="Times New Roman"/>
          <w:b/>
          <w:i w:val="false"/>
          <w:color w:val="000000"/>
        </w:rPr>
        <w:t>шарты</w:t>
      </w:r>
    </w:p>
    <w:bookmarkEnd w:id="58"/>
    <w:p>
      <w:pPr>
        <w:spacing w:after="0"/>
        <w:ind w:left="0"/>
        <w:jc w:val="both"/>
      </w:pPr>
      <w:r>
        <w:rPr>
          <w:rFonts w:ascii="Times New Roman"/>
          <w:b w:val="false"/>
          <w:i w:val="false"/>
          <w:color w:val="000000"/>
          <w:sz w:val="28"/>
        </w:rPr>
        <w:t>
      __________________                          20___ жылғы "__" ________</w:t>
      </w:r>
    </w:p>
    <w:p>
      <w:pPr>
        <w:spacing w:after="0"/>
        <w:ind w:left="0"/>
        <w:jc w:val="both"/>
      </w:pPr>
      <w:r>
        <w:rPr>
          <w:rFonts w:ascii="Times New Roman"/>
          <w:b w:val="false"/>
          <w:i w:val="false"/>
          <w:color w:val="000000"/>
          <w:sz w:val="28"/>
        </w:rPr>
        <w:t>
      Бұдан әрі "Жеткізуші" деп аталатын 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қызметті жеткізетін нарық субъектісінің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 бір тараптан және</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"Сенімді тұлға" деп аталатын 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(кондоминиум объектісін басқару органының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 екінші тараптан,</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бірлесіп "Тараптар" деп аталатындар мына төмендегілер</w:t>
      </w:r>
    </w:p>
    <w:p>
      <w:pPr>
        <w:spacing w:after="0"/>
        <w:ind w:left="0"/>
        <w:jc w:val="both"/>
      </w:pPr>
      <w:r>
        <w:rPr>
          <w:rFonts w:ascii="Times New Roman"/>
          <w:b w:val="false"/>
          <w:i w:val="false"/>
          <w:color w:val="000000"/>
          <w:sz w:val="28"/>
        </w:rPr>
        <w:t>
      туралы осы шартты жасасты:</w:t>
      </w:r>
    </w:p>
    <w:bookmarkStart w:name="z62" w:id="59"/>
    <w:p>
      <w:pPr>
        <w:spacing w:after="0"/>
        <w:ind w:left="0"/>
        <w:jc w:val="left"/>
      </w:pPr>
      <w:r>
        <w:rPr>
          <w:rFonts w:ascii="Times New Roman"/>
          <w:b/>
          <w:i w:val="false"/>
          <w:color w:val="000000"/>
        </w:rPr>
        <w:t xml:space="preserve"> 1. Шартта пайдаланылатын негізгі ұғымдар</w:t>
      </w:r>
    </w:p>
    <w:bookmarkEnd w:id="59"/>
    <w:bookmarkStart w:name="z63" w:id="60"/>
    <w:p>
      <w:pPr>
        <w:spacing w:after="0"/>
        <w:ind w:left="0"/>
        <w:jc w:val="both"/>
      </w:pPr>
      <w:r>
        <w:rPr>
          <w:rFonts w:ascii="Times New Roman"/>
          <w:b w:val="false"/>
          <w:i w:val="false"/>
          <w:color w:val="000000"/>
          <w:sz w:val="28"/>
        </w:rPr>
        <w:t>
      1. Шартта мынадай негізгі ұғымдар пайдаланылады:</w:t>
      </w:r>
    </w:p>
    <w:bookmarkEnd w:id="60"/>
    <w:bookmarkStart w:name="z64" w:id="61"/>
    <w:p>
      <w:pPr>
        <w:spacing w:after="0"/>
        <w:ind w:left="0"/>
        <w:jc w:val="both"/>
      </w:pPr>
      <w:r>
        <w:rPr>
          <w:rFonts w:ascii="Times New Roman"/>
          <w:b w:val="false"/>
          <w:i w:val="false"/>
          <w:color w:val="000000"/>
          <w:sz w:val="28"/>
        </w:rPr>
        <w:t>
      1) жеткізуші — меншік нысанына қарамастан, тұтынушыларға лифт қызметін көрсету жөніндегі қызметтерді көрсететін жеке тұлға, дара кәсіпкер немесе заңды тұлға;</w:t>
      </w:r>
    </w:p>
    <w:bookmarkEnd w:id="61"/>
    <w:bookmarkStart w:name="z65" w:id="62"/>
    <w:p>
      <w:pPr>
        <w:spacing w:after="0"/>
        <w:ind w:left="0"/>
        <w:jc w:val="both"/>
      </w:pPr>
      <w:r>
        <w:rPr>
          <w:rFonts w:ascii="Times New Roman"/>
          <w:b w:val="false"/>
          <w:i w:val="false"/>
          <w:color w:val="000000"/>
          <w:sz w:val="28"/>
        </w:rPr>
        <w:t>
      2)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p>
    <w:bookmarkEnd w:id="62"/>
    <w:bookmarkStart w:name="z66" w:id="63"/>
    <w:p>
      <w:pPr>
        <w:spacing w:after="0"/>
        <w:ind w:left="0"/>
        <w:jc w:val="both"/>
      </w:pPr>
      <w:r>
        <w:rPr>
          <w:rFonts w:ascii="Times New Roman"/>
          <w:b w:val="false"/>
          <w:i w:val="false"/>
          <w:color w:val="000000"/>
          <w:sz w:val="28"/>
        </w:rPr>
        <w:t>
      3)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63"/>
    <w:bookmarkStart w:name="z67" w:id="64"/>
    <w:p>
      <w:pPr>
        <w:spacing w:after="0"/>
        <w:ind w:left="0"/>
        <w:jc w:val="both"/>
      </w:pPr>
      <w:r>
        <w:rPr>
          <w:rFonts w:ascii="Times New Roman"/>
          <w:b w:val="false"/>
          <w:i w:val="false"/>
          <w:color w:val="000000"/>
          <w:sz w:val="28"/>
        </w:rPr>
        <w:t>
      4) кондоминиум объектісін басқару органы - кондоминиум объектісін күтіп-ұстау жөніндегі функцияларды жүзеге асыратын жеке немесе заңды тұлға;</w:t>
      </w:r>
    </w:p>
    <w:bookmarkEnd w:id="64"/>
    <w:bookmarkStart w:name="z68" w:id="65"/>
    <w:p>
      <w:pPr>
        <w:spacing w:after="0"/>
        <w:ind w:left="0"/>
        <w:jc w:val="both"/>
      </w:pPr>
      <w:r>
        <w:rPr>
          <w:rFonts w:ascii="Times New Roman"/>
          <w:b w:val="false"/>
          <w:i w:val="false"/>
          <w:color w:val="000000"/>
          <w:sz w:val="28"/>
        </w:rPr>
        <w:t>
      5) лифт қызметін көрсету - лифт шаруашылығын диспетчерлеу және оны мақсатына сай пайдалану кезінде оның жұмысқа қабілетін немесе жарамдылығын сүйемелдеу және қалпына келтіру, күту және сақтау жөніндегі іс-шаралар кешені;</w:t>
      </w:r>
    </w:p>
    <w:bookmarkEnd w:id="65"/>
    <w:bookmarkStart w:name="z69" w:id="66"/>
    <w:p>
      <w:pPr>
        <w:spacing w:after="0"/>
        <w:ind w:left="0"/>
        <w:jc w:val="both"/>
      </w:pPr>
      <w:r>
        <w:rPr>
          <w:rFonts w:ascii="Times New Roman"/>
          <w:b w:val="false"/>
          <w:i w:val="false"/>
          <w:color w:val="000000"/>
          <w:sz w:val="28"/>
        </w:rPr>
        <w:t>
      6) лифт шаруашылығы - адамдарды және (немесе) жүктерді кабинамен көтеруге және түсіруге арналған құрылыстық, инженерлік құрылғылар мен жүйелер кешені;</w:t>
      </w:r>
    </w:p>
    <w:bookmarkEnd w:id="66"/>
    <w:bookmarkStart w:name="z70" w:id="67"/>
    <w:p>
      <w:pPr>
        <w:spacing w:after="0"/>
        <w:ind w:left="0"/>
        <w:jc w:val="both"/>
      </w:pPr>
      <w:r>
        <w:rPr>
          <w:rFonts w:ascii="Times New Roman"/>
          <w:b w:val="false"/>
          <w:i w:val="false"/>
          <w:color w:val="000000"/>
          <w:sz w:val="28"/>
        </w:rPr>
        <w:t>
      7) сенімді тұлға - кондоминиум объектісін басқару органы;</w:t>
      </w:r>
    </w:p>
    <w:bookmarkEnd w:id="67"/>
    <w:bookmarkStart w:name="z71" w:id="68"/>
    <w:p>
      <w:pPr>
        <w:spacing w:after="0"/>
        <w:ind w:left="0"/>
        <w:jc w:val="both"/>
      </w:pPr>
      <w:r>
        <w:rPr>
          <w:rFonts w:ascii="Times New Roman"/>
          <w:b w:val="false"/>
          <w:i w:val="false"/>
          <w:color w:val="000000"/>
          <w:sz w:val="28"/>
        </w:rPr>
        <w:t>
      8) тұтынушы — лифт қызметтерін пайдаланатын меншік иелері немесе үй-жайларды (пәтерлерді) жалға алушылар.</w:t>
      </w:r>
    </w:p>
    <w:bookmarkEnd w:id="68"/>
    <w:bookmarkStart w:name="z72" w:id="69"/>
    <w:p>
      <w:pPr>
        <w:spacing w:after="0"/>
        <w:ind w:left="0"/>
        <w:jc w:val="left"/>
      </w:pPr>
      <w:r>
        <w:rPr>
          <w:rFonts w:ascii="Times New Roman"/>
          <w:b/>
          <w:i w:val="false"/>
          <w:color w:val="000000"/>
        </w:rPr>
        <w:t xml:space="preserve"> 2. Шарттың мәні</w:t>
      </w:r>
    </w:p>
    <w:bookmarkEnd w:id="69"/>
    <w:bookmarkStart w:name="z73" w:id="70"/>
    <w:p>
      <w:pPr>
        <w:spacing w:after="0"/>
        <w:ind w:left="0"/>
        <w:jc w:val="both"/>
      </w:pPr>
      <w:r>
        <w:rPr>
          <w:rFonts w:ascii="Times New Roman"/>
          <w:b w:val="false"/>
          <w:i w:val="false"/>
          <w:color w:val="000000"/>
          <w:sz w:val="28"/>
        </w:rPr>
        <w:t>
      2. Жеткізуші лифт шаруашылығын мақсатына сай пайдалану, күту және сақтау кезінде оның жұмыс қабілетін және жарамдылығын сүйемелдеуді және қалпына келтіруді қамтамасыз етуге, ал Сенімді тұлға кондоминиум объектісінің ортақ мүлкіне жататын және тұтынушылардың ортақ меншігі болып табылатын лифт шаруашылығының сақталуын, тиісті техникалық жай-күйде болуы мен пайдаланылуын қамтамасыз етуге міндеттенеді.</w:t>
      </w:r>
    </w:p>
    <w:bookmarkEnd w:id="70"/>
    <w:bookmarkStart w:name="z74" w:id="71"/>
    <w:p>
      <w:pPr>
        <w:spacing w:after="0"/>
        <w:ind w:left="0"/>
        <w:jc w:val="both"/>
      </w:pPr>
      <w:r>
        <w:rPr>
          <w:rFonts w:ascii="Times New Roman"/>
          <w:b w:val="false"/>
          <w:i w:val="false"/>
          <w:color w:val="000000"/>
          <w:sz w:val="28"/>
        </w:rPr>
        <w:t>
      3. Лифт қызметін көрсетудің тұтынушылық қасиеттері мен режимі тұрғын үйдегі жоғары қауіптілік объектілері ретінде Қазақстан Республикасының лифтілерді пайдаланудың қауіпсіздігін қамтамасыз ету саласындағы қолданыстағы заңнамасының талаптарына сәйкес болуы тиіс.</w:t>
      </w:r>
    </w:p>
    <w:bookmarkEnd w:id="71"/>
    <w:bookmarkStart w:name="z75" w:id="72"/>
    <w:p>
      <w:pPr>
        <w:spacing w:after="0"/>
        <w:ind w:left="0"/>
        <w:jc w:val="both"/>
      </w:pPr>
      <w:r>
        <w:rPr>
          <w:rFonts w:ascii="Times New Roman"/>
          <w:b w:val="false"/>
          <w:i w:val="false"/>
          <w:color w:val="000000"/>
          <w:sz w:val="28"/>
        </w:rPr>
        <w:t>
      4. Лифт қызметін көрсету жөніндегі қызметтерді көрсету режимі - тәулік бойы.</w:t>
      </w:r>
    </w:p>
    <w:bookmarkEnd w:id="72"/>
    <w:bookmarkStart w:name="z76" w:id="73"/>
    <w:p>
      <w:pPr>
        <w:spacing w:after="0"/>
        <w:ind w:left="0"/>
        <w:jc w:val="left"/>
      </w:pPr>
      <w:r>
        <w:rPr>
          <w:rFonts w:ascii="Times New Roman"/>
          <w:b/>
          <w:i w:val="false"/>
          <w:color w:val="000000"/>
        </w:rPr>
        <w:t xml:space="preserve"> 3. Тараптардың құқықтары мен міндеттері</w:t>
      </w:r>
    </w:p>
    <w:bookmarkEnd w:id="73"/>
    <w:bookmarkStart w:name="z77" w:id="74"/>
    <w:p>
      <w:pPr>
        <w:spacing w:after="0"/>
        <w:ind w:left="0"/>
        <w:jc w:val="both"/>
      </w:pPr>
      <w:r>
        <w:rPr>
          <w:rFonts w:ascii="Times New Roman"/>
          <w:b w:val="false"/>
          <w:i w:val="false"/>
          <w:color w:val="000000"/>
          <w:sz w:val="28"/>
        </w:rPr>
        <w:t>
      5. Жеткізуші лифт шаруашылығына техникалық күтім жасауға құқылы.</w:t>
      </w:r>
    </w:p>
    <w:bookmarkEnd w:id="74"/>
    <w:bookmarkStart w:name="z78" w:id="75"/>
    <w:p>
      <w:pPr>
        <w:spacing w:after="0"/>
        <w:ind w:left="0"/>
        <w:jc w:val="both"/>
      </w:pPr>
      <w:r>
        <w:rPr>
          <w:rFonts w:ascii="Times New Roman"/>
          <w:b w:val="false"/>
          <w:i w:val="false"/>
          <w:color w:val="000000"/>
          <w:sz w:val="28"/>
        </w:rPr>
        <w:t>
      6. Жеткізушінің міндеттері:</w:t>
      </w:r>
    </w:p>
    <w:bookmarkEnd w:id="75"/>
    <w:bookmarkStart w:name="z79" w:id="76"/>
    <w:p>
      <w:pPr>
        <w:spacing w:after="0"/>
        <w:ind w:left="0"/>
        <w:jc w:val="both"/>
      </w:pPr>
      <w:r>
        <w:rPr>
          <w:rFonts w:ascii="Times New Roman"/>
          <w:b w:val="false"/>
          <w:i w:val="false"/>
          <w:color w:val="000000"/>
          <w:sz w:val="28"/>
        </w:rPr>
        <w:t>
      1) лифт шаруашылығын мақсатына сай пайдалану, күту және сақтау кезінде оның жұмыс қабілетін немесе жарамдылығын сүйемелдеуді және қалпына келтіруді қамтамасыз ету;</w:t>
      </w:r>
    </w:p>
    <w:bookmarkEnd w:id="76"/>
    <w:bookmarkStart w:name="z80" w:id="77"/>
    <w:p>
      <w:pPr>
        <w:spacing w:after="0"/>
        <w:ind w:left="0"/>
        <w:jc w:val="both"/>
      </w:pPr>
      <w:r>
        <w:rPr>
          <w:rFonts w:ascii="Times New Roman"/>
          <w:b w:val="false"/>
          <w:i w:val="false"/>
          <w:color w:val="000000"/>
          <w:sz w:val="28"/>
        </w:rPr>
        <w:t>
      2) лифт қызметін көрсету режимін бұзуды болдырмау, жою бойынша уақтылы шаралар қабылдау.</w:t>
      </w:r>
    </w:p>
    <w:bookmarkEnd w:id="77"/>
    <w:bookmarkStart w:name="z81" w:id="78"/>
    <w:p>
      <w:pPr>
        <w:spacing w:after="0"/>
        <w:ind w:left="0"/>
        <w:jc w:val="both"/>
      </w:pPr>
      <w:r>
        <w:rPr>
          <w:rFonts w:ascii="Times New Roman"/>
          <w:b w:val="false"/>
          <w:i w:val="false"/>
          <w:color w:val="000000"/>
          <w:sz w:val="28"/>
        </w:rPr>
        <w:t>
      7. Сенімді тұлғаның құқықтары:</w:t>
      </w:r>
    </w:p>
    <w:bookmarkEnd w:id="78"/>
    <w:bookmarkStart w:name="z82" w:id="79"/>
    <w:p>
      <w:pPr>
        <w:spacing w:after="0"/>
        <w:ind w:left="0"/>
        <w:jc w:val="both"/>
      </w:pPr>
      <w:r>
        <w:rPr>
          <w:rFonts w:ascii="Times New Roman"/>
          <w:b w:val="false"/>
          <w:i w:val="false"/>
          <w:color w:val="000000"/>
          <w:sz w:val="28"/>
        </w:rPr>
        <w:t>
      1) лифт шаруашылығын тиісті техникалық жай-күйде күтіп ұстау бойынша жөндеу және пайдалану жұмыстарын жүзеге асыру үшін үшінші тұлғаларды тарту;</w:t>
      </w:r>
    </w:p>
    <w:bookmarkEnd w:id="79"/>
    <w:bookmarkStart w:name="z83" w:id="80"/>
    <w:p>
      <w:pPr>
        <w:spacing w:after="0"/>
        <w:ind w:left="0"/>
        <w:jc w:val="both"/>
      </w:pPr>
      <w:r>
        <w:rPr>
          <w:rFonts w:ascii="Times New Roman"/>
          <w:b w:val="false"/>
          <w:i w:val="false"/>
          <w:color w:val="000000"/>
          <w:sz w:val="28"/>
        </w:rPr>
        <w:t>
      2) лифт шаруашылығын қарау кезінде Жеткізуші жасайтын барлық актілердің көшірмелерін Жеткізушіден алу.</w:t>
      </w:r>
    </w:p>
    <w:bookmarkEnd w:id="80"/>
    <w:bookmarkStart w:name="z84" w:id="81"/>
    <w:p>
      <w:pPr>
        <w:spacing w:after="0"/>
        <w:ind w:left="0"/>
        <w:jc w:val="both"/>
      </w:pPr>
      <w:r>
        <w:rPr>
          <w:rFonts w:ascii="Times New Roman"/>
          <w:b w:val="false"/>
          <w:i w:val="false"/>
          <w:color w:val="000000"/>
          <w:sz w:val="28"/>
        </w:rPr>
        <w:t>
      8. Сенімді тұлғаның міндеттері:</w:t>
      </w:r>
    </w:p>
    <w:bookmarkEnd w:id="81"/>
    <w:bookmarkStart w:name="z85" w:id="82"/>
    <w:p>
      <w:pPr>
        <w:spacing w:after="0"/>
        <w:ind w:left="0"/>
        <w:jc w:val="both"/>
      </w:pPr>
      <w:r>
        <w:rPr>
          <w:rFonts w:ascii="Times New Roman"/>
          <w:b w:val="false"/>
          <w:i w:val="false"/>
          <w:color w:val="000000"/>
          <w:sz w:val="28"/>
        </w:rPr>
        <w:t>
      1) лифт шаруашылығының сақталуын, қауіпсіздігін, тиісті техникалық жай-күйін және пайдаланылуын қамтамасыз ету;</w:t>
      </w:r>
    </w:p>
    <w:bookmarkEnd w:id="82"/>
    <w:bookmarkStart w:name="z86" w:id="83"/>
    <w:p>
      <w:pPr>
        <w:spacing w:after="0"/>
        <w:ind w:left="0"/>
        <w:jc w:val="both"/>
      </w:pPr>
      <w:r>
        <w:rPr>
          <w:rFonts w:ascii="Times New Roman"/>
          <w:b w:val="false"/>
          <w:i w:val="false"/>
          <w:color w:val="000000"/>
          <w:sz w:val="28"/>
        </w:rPr>
        <w:t>
      2) лифт жұмысының бұзылуына әкеп соғуы, сондай-ақ тұтынушылардың өмірі мен денсаулығына қауіп тудыруы мүмкін лифт шаруашылығының барлық зақымдануы мен ақаулықтары туралы Жеткізушіге хабарлау.</w:t>
      </w:r>
    </w:p>
    <w:bookmarkEnd w:id="83"/>
    <w:bookmarkStart w:name="z87" w:id="84"/>
    <w:p>
      <w:pPr>
        <w:spacing w:after="0"/>
        <w:ind w:left="0"/>
        <w:jc w:val="left"/>
      </w:pPr>
      <w:r>
        <w:rPr>
          <w:rFonts w:ascii="Times New Roman"/>
          <w:b/>
          <w:i w:val="false"/>
          <w:color w:val="000000"/>
        </w:rPr>
        <w:t xml:space="preserve"> 4. Форс-мажорлық жағдайлар</w:t>
      </w:r>
    </w:p>
    <w:bookmarkEnd w:id="84"/>
    <w:bookmarkStart w:name="z88" w:id="85"/>
    <w:p>
      <w:pPr>
        <w:spacing w:after="0"/>
        <w:ind w:left="0"/>
        <w:jc w:val="both"/>
      </w:pPr>
      <w:r>
        <w:rPr>
          <w:rFonts w:ascii="Times New Roman"/>
          <w:b w:val="false"/>
          <w:i w:val="false"/>
          <w:color w:val="000000"/>
          <w:sz w:val="28"/>
        </w:rPr>
        <w:t>
      9.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85"/>
    <w:bookmarkStart w:name="z89" w:id="86"/>
    <w:p>
      <w:pPr>
        <w:spacing w:after="0"/>
        <w:ind w:left="0"/>
        <w:jc w:val="both"/>
      </w:pPr>
      <w:r>
        <w:rPr>
          <w:rFonts w:ascii="Times New Roman"/>
          <w:b w:val="false"/>
          <w:i w:val="false"/>
          <w:color w:val="000000"/>
          <w:sz w:val="28"/>
        </w:rPr>
        <w:t>
      10.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86"/>
    <w:p>
      <w:pPr>
        <w:spacing w:after="0"/>
        <w:ind w:left="0"/>
        <w:jc w:val="both"/>
      </w:pP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күні ішінде Шарт бойынша барлық өзара есеп айырысуларды жүргізуге міндеттенеді.</w:t>
      </w:r>
    </w:p>
    <w:bookmarkStart w:name="z90" w:id="87"/>
    <w:p>
      <w:pPr>
        <w:spacing w:after="0"/>
        <w:ind w:left="0"/>
        <w:jc w:val="left"/>
      </w:pPr>
      <w:r>
        <w:rPr>
          <w:rFonts w:ascii="Times New Roman"/>
          <w:b/>
          <w:i w:val="false"/>
          <w:color w:val="000000"/>
        </w:rPr>
        <w:t xml:space="preserve"> 5. Жалпы ережелер және дауларды шешу</w:t>
      </w:r>
    </w:p>
    <w:bookmarkEnd w:id="87"/>
    <w:bookmarkStart w:name="z91" w:id="88"/>
    <w:p>
      <w:pPr>
        <w:spacing w:after="0"/>
        <w:ind w:left="0"/>
        <w:jc w:val="both"/>
      </w:pPr>
      <w:r>
        <w:rPr>
          <w:rFonts w:ascii="Times New Roman"/>
          <w:b w:val="false"/>
          <w:i w:val="false"/>
          <w:color w:val="000000"/>
          <w:sz w:val="28"/>
        </w:rPr>
        <w:t>
      11. Тараптар өздерінің құқықтық қатынастарында Шартты және қолданыстағы заңнаманы басшылыққа алады.</w:t>
      </w:r>
    </w:p>
    <w:bookmarkEnd w:id="88"/>
    <w:bookmarkStart w:name="z92" w:id="89"/>
    <w:p>
      <w:pPr>
        <w:spacing w:after="0"/>
        <w:ind w:left="0"/>
        <w:jc w:val="both"/>
      </w:pPr>
      <w:r>
        <w:rPr>
          <w:rFonts w:ascii="Times New Roman"/>
          <w:b w:val="false"/>
          <w:i w:val="false"/>
          <w:color w:val="000000"/>
          <w:sz w:val="28"/>
        </w:rPr>
        <w:t>
      12. Тараптардың біреуінің Шарт бойынша міндеттемелері орындалмаған немесе бұзылған кезде екінші тарап келтірілген шығындарды өтеу туралы талаптарын ұсына отырып, Шартты бір жақты тәртіппен бұзуға құқылы.</w:t>
      </w:r>
    </w:p>
    <w:bookmarkEnd w:id="89"/>
    <w:bookmarkStart w:name="z93" w:id="90"/>
    <w:p>
      <w:pPr>
        <w:spacing w:after="0"/>
        <w:ind w:left="0"/>
        <w:jc w:val="both"/>
      </w:pPr>
      <w:r>
        <w:rPr>
          <w:rFonts w:ascii="Times New Roman"/>
          <w:b w:val="false"/>
          <w:i w:val="false"/>
          <w:color w:val="000000"/>
          <w:sz w:val="28"/>
        </w:rPr>
        <w:t>
      13.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90"/>
    <w:bookmarkStart w:name="z94" w:id="91"/>
    <w:p>
      <w:pPr>
        <w:spacing w:after="0"/>
        <w:ind w:left="0"/>
        <w:jc w:val="both"/>
      </w:pPr>
      <w:r>
        <w:rPr>
          <w:rFonts w:ascii="Times New Roman"/>
          <w:b w:val="false"/>
          <w:i w:val="false"/>
          <w:color w:val="000000"/>
          <w:sz w:val="28"/>
        </w:rPr>
        <w:t>
      14. Тараптардың Шарттан туындайтын және онымен реттелмеген қатынастары Қазақстан Республикасының қолданыстағы заңнамасымен реттеледі.</w:t>
      </w:r>
    </w:p>
    <w:bookmarkEnd w:id="91"/>
    <w:bookmarkStart w:name="z95" w:id="92"/>
    <w:p>
      <w:pPr>
        <w:spacing w:after="0"/>
        <w:ind w:left="0"/>
        <w:jc w:val="both"/>
      </w:pPr>
      <w:r>
        <w:rPr>
          <w:rFonts w:ascii="Times New Roman"/>
          <w:b w:val="false"/>
          <w:i w:val="false"/>
          <w:color w:val="000000"/>
          <w:sz w:val="28"/>
        </w:rPr>
        <w:t>
      15. Шарт Тараптарда сақталатын және бірдей заңды күші бар екі данада жасалады.</w:t>
      </w:r>
    </w:p>
    <w:bookmarkEnd w:id="92"/>
    <w:bookmarkStart w:name="z96" w:id="93"/>
    <w:p>
      <w:pPr>
        <w:spacing w:after="0"/>
        <w:ind w:left="0"/>
        <w:jc w:val="left"/>
      </w:pPr>
      <w:r>
        <w:rPr>
          <w:rFonts w:ascii="Times New Roman"/>
          <w:b/>
          <w:i w:val="false"/>
          <w:color w:val="000000"/>
        </w:rPr>
        <w:t xml:space="preserve"> 6. Шарттың қолданылу мерзімі</w:t>
      </w:r>
    </w:p>
    <w:bookmarkEnd w:id="93"/>
    <w:bookmarkStart w:name="z97" w:id="94"/>
    <w:p>
      <w:pPr>
        <w:spacing w:after="0"/>
        <w:ind w:left="0"/>
        <w:jc w:val="both"/>
      </w:pPr>
      <w:r>
        <w:rPr>
          <w:rFonts w:ascii="Times New Roman"/>
          <w:b w:val="false"/>
          <w:i w:val="false"/>
          <w:color w:val="000000"/>
          <w:sz w:val="28"/>
        </w:rPr>
        <w:t>
      16.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94"/>
    <w:bookmarkStart w:name="z98" w:id="95"/>
    <w:p>
      <w:pPr>
        <w:spacing w:after="0"/>
        <w:ind w:left="0"/>
        <w:jc w:val="left"/>
      </w:pPr>
      <w:r>
        <w:rPr>
          <w:rFonts w:ascii="Times New Roman"/>
          <w:b/>
          <w:i w:val="false"/>
          <w:color w:val="000000"/>
        </w:rPr>
        <w:t xml:space="preserve"> 7. Тараптардың заңды мекенжайлары</w:t>
      </w:r>
    </w:p>
    <w:bookmarkEnd w:id="95"/>
    <w:p>
      <w:pPr>
        <w:spacing w:after="0"/>
        <w:ind w:left="0"/>
        <w:jc w:val="both"/>
      </w:pPr>
      <w:r>
        <w:rPr>
          <w:rFonts w:ascii="Times New Roman"/>
          <w:b w:val="false"/>
          <w:i w:val="false"/>
          <w:color w:val="000000"/>
          <w:sz w:val="28"/>
        </w:rPr>
        <w:t>
      Жеткізуші:                                             Сенімді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00" w:id="96"/>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қоқысты әкету жөніндегі көрсетілетін қызметтер жеткізетін нарық</w:t>
      </w:r>
      <w:r>
        <w:br/>
      </w:r>
      <w:r>
        <w:rPr>
          <w:rFonts w:ascii="Times New Roman"/>
          <w:b/>
          <w:i w:val="false"/>
          <w:color w:val="000000"/>
        </w:rPr>
        <w:t>субъектілері арасындағы ынтымақтастықтың үлгі шарты</w:t>
      </w:r>
    </w:p>
    <w:bookmarkEnd w:id="96"/>
    <w:p>
      <w:pPr>
        <w:spacing w:after="0"/>
        <w:ind w:left="0"/>
        <w:jc w:val="both"/>
      </w:pPr>
      <w:r>
        <w:rPr>
          <w:rFonts w:ascii="Times New Roman"/>
          <w:b w:val="false"/>
          <w:i w:val="false"/>
          <w:color w:val="000000"/>
          <w:sz w:val="28"/>
        </w:rPr>
        <w:t>
      __________________                          20___ жылғы "__" ________</w:t>
      </w:r>
    </w:p>
    <w:p>
      <w:pPr>
        <w:spacing w:after="0"/>
        <w:ind w:left="0"/>
        <w:jc w:val="both"/>
      </w:pPr>
      <w:r>
        <w:rPr>
          <w:rFonts w:ascii="Times New Roman"/>
          <w:b w:val="false"/>
          <w:i w:val="false"/>
          <w:color w:val="000000"/>
          <w:sz w:val="28"/>
        </w:rPr>
        <w:t>
      Бұдан әрі "Жеткізуші" деп аталатын 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қызметті жеткізетін нарық субъектісінің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 бір тараптан және</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"Сенімді тұлға" деп аталатын 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(кондоминиум объектісін басқару органының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 екінші тараптан,</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бірлесіп "Тараптар" деп аталатындар мына төмендегілер</w:t>
      </w:r>
    </w:p>
    <w:p>
      <w:pPr>
        <w:spacing w:after="0"/>
        <w:ind w:left="0"/>
        <w:jc w:val="both"/>
      </w:pPr>
      <w:r>
        <w:rPr>
          <w:rFonts w:ascii="Times New Roman"/>
          <w:b w:val="false"/>
          <w:i w:val="false"/>
          <w:color w:val="000000"/>
          <w:sz w:val="28"/>
        </w:rPr>
        <w:t>
      туралы осы шартты жасасты:</w:t>
      </w:r>
    </w:p>
    <w:bookmarkStart w:name="z101" w:id="97"/>
    <w:p>
      <w:pPr>
        <w:spacing w:after="0"/>
        <w:ind w:left="0"/>
        <w:jc w:val="left"/>
      </w:pPr>
      <w:r>
        <w:rPr>
          <w:rFonts w:ascii="Times New Roman"/>
          <w:b/>
          <w:i w:val="false"/>
          <w:color w:val="000000"/>
        </w:rPr>
        <w:t xml:space="preserve"> 1. Шартта пайдаланылатын негізгі ұғымдар</w:t>
      </w:r>
    </w:p>
    <w:bookmarkEnd w:id="97"/>
    <w:bookmarkStart w:name="z102" w:id="98"/>
    <w:p>
      <w:pPr>
        <w:spacing w:after="0"/>
        <w:ind w:left="0"/>
        <w:jc w:val="both"/>
      </w:pPr>
      <w:r>
        <w:rPr>
          <w:rFonts w:ascii="Times New Roman"/>
          <w:b w:val="false"/>
          <w:i w:val="false"/>
          <w:color w:val="000000"/>
          <w:sz w:val="28"/>
        </w:rPr>
        <w:t>
      1. Шартта мынадай негізгі ұғымдар пайдаланылады:</w:t>
      </w:r>
    </w:p>
    <w:bookmarkEnd w:id="98"/>
    <w:bookmarkStart w:name="z103" w:id="99"/>
    <w:p>
      <w:pPr>
        <w:spacing w:after="0"/>
        <w:ind w:left="0"/>
        <w:jc w:val="both"/>
      </w:pPr>
      <w:r>
        <w:rPr>
          <w:rFonts w:ascii="Times New Roman"/>
          <w:b w:val="false"/>
          <w:i w:val="false"/>
          <w:color w:val="000000"/>
          <w:sz w:val="28"/>
        </w:rPr>
        <w:t>
      1) жеткізуші - меншік нысанына қарамастан, тұтынушыларға қоқысты әкету жөнінде қызметтер көрсететін жеке тұлға, дара кәсіпкер немесе заңды тұлға;</w:t>
      </w:r>
    </w:p>
    <w:bookmarkEnd w:id="99"/>
    <w:bookmarkStart w:name="z104" w:id="100"/>
    <w:p>
      <w:pPr>
        <w:spacing w:after="0"/>
        <w:ind w:left="0"/>
        <w:jc w:val="both"/>
      </w:pPr>
      <w:r>
        <w:rPr>
          <w:rFonts w:ascii="Times New Roman"/>
          <w:b w:val="false"/>
          <w:i w:val="false"/>
          <w:color w:val="000000"/>
          <w:sz w:val="28"/>
        </w:rPr>
        <w:t>
      2)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00"/>
    <w:bookmarkStart w:name="z105" w:id="101"/>
    <w:p>
      <w:pPr>
        <w:spacing w:after="0"/>
        <w:ind w:left="0"/>
        <w:jc w:val="both"/>
      </w:pPr>
      <w:r>
        <w:rPr>
          <w:rFonts w:ascii="Times New Roman"/>
          <w:b w:val="false"/>
          <w:i w:val="false"/>
          <w:color w:val="000000"/>
          <w:sz w:val="28"/>
        </w:rPr>
        <w:t>
      3)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p>
    <w:bookmarkEnd w:id="101"/>
    <w:bookmarkStart w:name="z106" w:id="102"/>
    <w:p>
      <w:pPr>
        <w:spacing w:after="0"/>
        <w:ind w:left="0"/>
        <w:jc w:val="both"/>
      </w:pP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102"/>
    <w:bookmarkStart w:name="z107" w:id="103"/>
    <w:p>
      <w:pPr>
        <w:spacing w:after="0"/>
        <w:ind w:left="0"/>
        <w:jc w:val="both"/>
      </w:pPr>
      <w:r>
        <w:rPr>
          <w:rFonts w:ascii="Times New Roman"/>
          <w:b w:val="false"/>
          <w:i w:val="false"/>
          <w:color w:val="000000"/>
          <w:sz w:val="28"/>
        </w:rPr>
        <w:t>
      5) кондоминиум объектісін басқару органы - кондоминиум объектісін күтіп-ұстау жөніндегі функцияларды жүзеге асыратын жеке немесе заңды тұлға;</w:t>
      </w:r>
    </w:p>
    <w:bookmarkEnd w:id="103"/>
    <w:bookmarkStart w:name="z108" w:id="104"/>
    <w:p>
      <w:pPr>
        <w:spacing w:after="0"/>
        <w:ind w:left="0"/>
        <w:jc w:val="both"/>
      </w:pPr>
      <w:r>
        <w:rPr>
          <w:rFonts w:ascii="Times New Roman"/>
          <w:b w:val="false"/>
          <w:i w:val="false"/>
          <w:color w:val="000000"/>
          <w:sz w:val="28"/>
        </w:rPr>
        <w:t>
      6) қоқысты әкету — коммуналдық қалдықтарды сұрыптауды, жинауды, тасымалдауды, кәдеге жаратуды, қайта өңдеуді, сақтауды, көмуді қамтамасыз ететін іс-шаралар жиынтығы;</w:t>
      </w:r>
    </w:p>
    <w:bookmarkEnd w:id="104"/>
    <w:bookmarkStart w:name="z109" w:id="105"/>
    <w:p>
      <w:pPr>
        <w:spacing w:after="0"/>
        <w:ind w:left="0"/>
        <w:jc w:val="both"/>
      </w:pPr>
      <w:r>
        <w:rPr>
          <w:rFonts w:ascii="Times New Roman"/>
          <w:b w:val="false"/>
          <w:i w:val="false"/>
          <w:color w:val="000000"/>
          <w:sz w:val="28"/>
        </w:rPr>
        <w:t>
      7) сенімді тұлға - кондоминиум объектісін басқару органы;</w:t>
      </w:r>
    </w:p>
    <w:bookmarkEnd w:id="105"/>
    <w:bookmarkStart w:name="z110" w:id="106"/>
    <w:p>
      <w:pPr>
        <w:spacing w:after="0"/>
        <w:ind w:left="0"/>
        <w:jc w:val="both"/>
      </w:pPr>
      <w:r>
        <w:rPr>
          <w:rFonts w:ascii="Times New Roman"/>
          <w:b w:val="false"/>
          <w:i w:val="false"/>
          <w:color w:val="000000"/>
          <w:sz w:val="28"/>
        </w:rPr>
        <w:t>
      8) тұтынушы - меншік нысанына қарамастан, қоқысты әкету қызметтерін пайдаланатын жеке немесе заңды тұлғалар.</w:t>
      </w:r>
    </w:p>
    <w:bookmarkEnd w:id="106"/>
    <w:bookmarkStart w:name="z111" w:id="107"/>
    <w:p>
      <w:pPr>
        <w:spacing w:after="0"/>
        <w:ind w:left="0"/>
        <w:jc w:val="left"/>
      </w:pPr>
      <w:r>
        <w:rPr>
          <w:rFonts w:ascii="Times New Roman"/>
          <w:b/>
          <w:i w:val="false"/>
          <w:color w:val="000000"/>
        </w:rPr>
        <w:t xml:space="preserve"> 2. Шарттың мәні</w:t>
      </w:r>
    </w:p>
    <w:bookmarkEnd w:id="107"/>
    <w:bookmarkStart w:name="z112" w:id="108"/>
    <w:p>
      <w:pPr>
        <w:spacing w:after="0"/>
        <w:ind w:left="0"/>
        <w:jc w:val="both"/>
      </w:pPr>
      <w:r>
        <w:rPr>
          <w:rFonts w:ascii="Times New Roman"/>
          <w:b w:val="false"/>
          <w:i w:val="false"/>
          <w:color w:val="000000"/>
          <w:sz w:val="28"/>
        </w:rPr>
        <w:t>
      2. Жеткізуші Қазақстан Республикасының қоршаған ортаны қорғау саласындағы қолданыстағы заңнамасының талаптарына сәйкес коммуналдық қалдықтарды толық әкетуді қамтамасыз етуге, ал Сенімді тұлға қоқысты әкету жөніндегі қызметтер жүзеге асырылатын инженерлік жабдықтардың сақталуын және тиісті техникалық жай-күйде болуы мен пайдаланылуын қамтамасыз етуге міндеттенеді.</w:t>
      </w:r>
    </w:p>
    <w:bookmarkEnd w:id="108"/>
    <w:bookmarkStart w:name="z113" w:id="109"/>
    <w:p>
      <w:pPr>
        <w:spacing w:after="0"/>
        <w:ind w:left="0"/>
        <w:jc w:val="both"/>
      </w:pPr>
      <w:r>
        <w:rPr>
          <w:rFonts w:ascii="Times New Roman"/>
          <w:b w:val="false"/>
          <w:i w:val="false"/>
          <w:color w:val="000000"/>
          <w:sz w:val="28"/>
        </w:rPr>
        <w:t>
      3. Коммуналдық қалдықтарды әкету жөніндегі қызметтерді көрсетудің тұтынушылық қасиеті мен режимі нормативтік-техникалық құжаттамада белгіленген талаптарға және санитариялық-эпидемиологиялық талаптарға сәйкес болуы тиіс.</w:t>
      </w:r>
    </w:p>
    <w:bookmarkEnd w:id="109"/>
    <w:bookmarkStart w:name="z114" w:id="110"/>
    <w:p>
      <w:pPr>
        <w:spacing w:after="0"/>
        <w:ind w:left="0"/>
        <w:jc w:val="both"/>
      </w:pPr>
      <w:r>
        <w:rPr>
          <w:rFonts w:ascii="Times New Roman"/>
          <w:b w:val="false"/>
          <w:i w:val="false"/>
          <w:color w:val="000000"/>
          <w:sz w:val="28"/>
        </w:rPr>
        <w:t>
      4. Қоқысты әкету жөніндегі қызметтерді көрсету режимі - тәулік бойы.</w:t>
      </w:r>
    </w:p>
    <w:bookmarkEnd w:id="110"/>
    <w:bookmarkStart w:name="z115" w:id="111"/>
    <w:p>
      <w:pPr>
        <w:spacing w:after="0"/>
        <w:ind w:left="0"/>
        <w:jc w:val="left"/>
      </w:pPr>
      <w:r>
        <w:rPr>
          <w:rFonts w:ascii="Times New Roman"/>
          <w:b/>
          <w:i w:val="false"/>
          <w:color w:val="000000"/>
        </w:rPr>
        <w:t xml:space="preserve"> 3. Тараптардың құқықтары мен міндеттері</w:t>
      </w:r>
    </w:p>
    <w:bookmarkEnd w:id="111"/>
    <w:bookmarkStart w:name="z116" w:id="112"/>
    <w:p>
      <w:pPr>
        <w:spacing w:after="0"/>
        <w:ind w:left="0"/>
        <w:jc w:val="both"/>
      </w:pPr>
      <w:r>
        <w:rPr>
          <w:rFonts w:ascii="Times New Roman"/>
          <w:b w:val="false"/>
          <w:i w:val="false"/>
          <w:color w:val="000000"/>
          <w:sz w:val="28"/>
        </w:rPr>
        <w:t>
      5. Жеткізуші қоқысты әкету жөніндегі қызметтер көрсетілетін инженерлік жабдыққа техникалық қызмет көрсетуге құқылы.</w:t>
      </w:r>
    </w:p>
    <w:bookmarkEnd w:id="112"/>
    <w:bookmarkStart w:name="z117" w:id="113"/>
    <w:p>
      <w:pPr>
        <w:spacing w:after="0"/>
        <w:ind w:left="0"/>
        <w:jc w:val="both"/>
      </w:pPr>
      <w:r>
        <w:rPr>
          <w:rFonts w:ascii="Times New Roman"/>
          <w:b w:val="false"/>
          <w:i w:val="false"/>
          <w:color w:val="000000"/>
          <w:sz w:val="28"/>
        </w:rPr>
        <w:t>
      6. Жеткізушінің міндеттері:</w:t>
      </w:r>
    </w:p>
    <w:bookmarkEnd w:id="113"/>
    <w:bookmarkStart w:name="z118" w:id="114"/>
    <w:p>
      <w:pPr>
        <w:spacing w:after="0"/>
        <w:ind w:left="0"/>
        <w:jc w:val="both"/>
      </w:pPr>
      <w:r>
        <w:rPr>
          <w:rFonts w:ascii="Times New Roman"/>
          <w:b w:val="false"/>
          <w:i w:val="false"/>
          <w:color w:val="000000"/>
          <w:sz w:val="28"/>
        </w:rPr>
        <w:t>
      1) санитариялық-эпидемиологиялық талаптарға сәйкес коммуналдық қалдықтарды толық әкету жөніндегі қызметтердің тиісінше көрсетілуін қамтамасыз ету;</w:t>
      </w:r>
    </w:p>
    <w:bookmarkEnd w:id="114"/>
    <w:bookmarkStart w:name="z119" w:id="115"/>
    <w:p>
      <w:pPr>
        <w:spacing w:after="0"/>
        <w:ind w:left="0"/>
        <w:jc w:val="both"/>
      </w:pPr>
      <w:r>
        <w:rPr>
          <w:rFonts w:ascii="Times New Roman"/>
          <w:b w:val="false"/>
          <w:i w:val="false"/>
          <w:color w:val="000000"/>
          <w:sz w:val="28"/>
        </w:rPr>
        <w:t>
      2) қоқысты әкету жөніндегі қызметтерді көрсету режимін бұзуды болдырмау, жою бойынша уақтылы шаралар қабылдау.</w:t>
      </w:r>
    </w:p>
    <w:bookmarkEnd w:id="115"/>
    <w:bookmarkStart w:name="z120" w:id="116"/>
    <w:p>
      <w:pPr>
        <w:spacing w:after="0"/>
        <w:ind w:left="0"/>
        <w:jc w:val="both"/>
      </w:pPr>
      <w:r>
        <w:rPr>
          <w:rFonts w:ascii="Times New Roman"/>
          <w:b w:val="false"/>
          <w:i w:val="false"/>
          <w:color w:val="000000"/>
          <w:sz w:val="28"/>
        </w:rPr>
        <w:t>
      7. Сенімді тұлғаның құқықтары:</w:t>
      </w:r>
    </w:p>
    <w:bookmarkEnd w:id="116"/>
    <w:bookmarkStart w:name="z121" w:id="117"/>
    <w:p>
      <w:pPr>
        <w:spacing w:after="0"/>
        <w:ind w:left="0"/>
        <w:jc w:val="both"/>
      </w:pPr>
      <w:r>
        <w:rPr>
          <w:rFonts w:ascii="Times New Roman"/>
          <w:b w:val="false"/>
          <w:i w:val="false"/>
          <w:color w:val="000000"/>
          <w:sz w:val="28"/>
        </w:rPr>
        <w:t>
      1) инженерлік жабдықты тиісті техникалық жай-күйде күтіп ұстау бойынша жөндеу және пайдалану жұмыстарын жүзеге асыру үшін үшінші тұлғаларды тарту;</w:t>
      </w:r>
    </w:p>
    <w:bookmarkEnd w:id="117"/>
    <w:bookmarkStart w:name="z122" w:id="118"/>
    <w:p>
      <w:pPr>
        <w:spacing w:after="0"/>
        <w:ind w:left="0"/>
        <w:jc w:val="both"/>
      </w:pPr>
      <w:r>
        <w:rPr>
          <w:rFonts w:ascii="Times New Roman"/>
          <w:b w:val="false"/>
          <w:i w:val="false"/>
          <w:color w:val="000000"/>
          <w:sz w:val="28"/>
        </w:rPr>
        <w:t>
      2) инженерлік жабдықты қарау кезінде Жеткізуші жасайтын барлық актілердің көшірмелерін Жеткізушіден алу.</w:t>
      </w:r>
    </w:p>
    <w:bookmarkEnd w:id="118"/>
    <w:bookmarkStart w:name="z123" w:id="119"/>
    <w:p>
      <w:pPr>
        <w:spacing w:after="0"/>
        <w:ind w:left="0"/>
        <w:jc w:val="both"/>
      </w:pPr>
      <w:r>
        <w:rPr>
          <w:rFonts w:ascii="Times New Roman"/>
          <w:b w:val="false"/>
          <w:i w:val="false"/>
          <w:color w:val="000000"/>
          <w:sz w:val="28"/>
        </w:rPr>
        <w:t xml:space="preserve">
      8. Сенімді тұлғаның міндеттері: </w:t>
      </w:r>
    </w:p>
    <w:bookmarkEnd w:id="119"/>
    <w:bookmarkStart w:name="z124" w:id="120"/>
    <w:p>
      <w:pPr>
        <w:spacing w:after="0"/>
        <w:ind w:left="0"/>
        <w:jc w:val="both"/>
      </w:pPr>
      <w:r>
        <w:rPr>
          <w:rFonts w:ascii="Times New Roman"/>
          <w:b w:val="false"/>
          <w:i w:val="false"/>
          <w:color w:val="000000"/>
          <w:sz w:val="28"/>
        </w:rPr>
        <w:t>
      1) сенімді тұлға коммуналдық қалдықтарды әкету жөніндегі қызметтер көрсетілетін инженерлік жабдықтың сақталуын, қауіпсіздігін, тиісті техникалық жай-күйін және пайдаланылуын қамтамасыз ету.</w:t>
      </w:r>
    </w:p>
    <w:bookmarkEnd w:id="120"/>
    <w:bookmarkStart w:name="z125" w:id="121"/>
    <w:p>
      <w:pPr>
        <w:spacing w:after="0"/>
        <w:ind w:left="0"/>
        <w:jc w:val="left"/>
      </w:pPr>
      <w:r>
        <w:rPr>
          <w:rFonts w:ascii="Times New Roman"/>
          <w:b/>
          <w:i w:val="false"/>
          <w:color w:val="000000"/>
        </w:rPr>
        <w:t xml:space="preserve"> 4. Форс-мажорлық жағдайлар</w:t>
      </w:r>
    </w:p>
    <w:bookmarkEnd w:id="121"/>
    <w:bookmarkStart w:name="z126" w:id="122"/>
    <w:p>
      <w:pPr>
        <w:spacing w:after="0"/>
        <w:ind w:left="0"/>
        <w:jc w:val="both"/>
      </w:pPr>
      <w:r>
        <w:rPr>
          <w:rFonts w:ascii="Times New Roman"/>
          <w:b w:val="false"/>
          <w:i w:val="false"/>
          <w:color w:val="000000"/>
          <w:sz w:val="28"/>
        </w:rPr>
        <w:t>
      9.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122"/>
    <w:bookmarkStart w:name="z127" w:id="123"/>
    <w:p>
      <w:pPr>
        <w:spacing w:after="0"/>
        <w:ind w:left="0"/>
        <w:jc w:val="both"/>
      </w:pPr>
      <w:r>
        <w:rPr>
          <w:rFonts w:ascii="Times New Roman"/>
          <w:b w:val="false"/>
          <w:i w:val="false"/>
          <w:color w:val="000000"/>
          <w:sz w:val="28"/>
        </w:rPr>
        <w:t>
      10.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123"/>
    <w:p>
      <w:pPr>
        <w:spacing w:after="0"/>
        <w:ind w:left="0"/>
        <w:jc w:val="both"/>
      </w:pP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Start w:name="z128" w:id="124"/>
    <w:p>
      <w:pPr>
        <w:spacing w:after="0"/>
        <w:ind w:left="0"/>
        <w:jc w:val="left"/>
      </w:pPr>
      <w:r>
        <w:rPr>
          <w:rFonts w:ascii="Times New Roman"/>
          <w:b/>
          <w:i w:val="false"/>
          <w:color w:val="000000"/>
        </w:rPr>
        <w:t xml:space="preserve"> 5. Жалпы ережелер және дауларды шешу</w:t>
      </w:r>
    </w:p>
    <w:bookmarkEnd w:id="124"/>
    <w:bookmarkStart w:name="z129" w:id="125"/>
    <w:p>
      <w:pPr>
        <w:spacing w:after="0"/>
        <w:ind w:left="0"/>
        <w:jc w:val="both"/>
      </w:pPr>
      <w:r>
        <w:rPr>
          <w:rFonts w:ascii="Times New Roman"/>
          <w:b w:val="false"/>
          <w:i w:val="false"/>
          <w:color w:val="000000"/>
          <w:sz w:val="28"/>
        </w:rPr>
        <w:t>
      11. Тараптар өздерінің құқықтық қатынастарында Шартты және қолданыстағы заңнаманы басшылыққа алады.</w:t>
      </w:r>
    </w:p>
    <w:bookmarkEnd w:id="125"/>
    <w:bookmarkStart w:name="z130" w:id="126"/>
    <w:p>
      <w:pPr>
        <w:spacing w:after="0"/>
        <w:ind w:left="0"/>
        <w:jc w:val="both"/>
      </w:pPr>
      <w:r>
        <w:rPr>
          <w:rFonts w:ascii="Times New Roman"/>
          <w:b w:val="false"/>
          <w:i w:val="false"/>
          <w:color w:val="000000"/>
          <w:sz w:val="28"/>
        </w:rPr>
        <w:t>
      12. Тараптардың біреуінің Шарт бойынша міндеттемелері орындалмаған немесе бұзылған кезде екінші тарап келтірілген шығындарды өтеу туралы талаптарын ұсына отырып, Шартты бір жақты тәртіппен бұзуға құқылы.</w:t>
      </w:r>
    </w:p>
    <w:bookmarkEnd w:id="126"/>
    <w:bookmarkStart w:name="z131" w:id="127"/>
    <w:p>
      <w:pPr>
        <w:spacing w:after="0"/>
        <w:ind w:left="0"/>
        <w:jc w:val="both"/>
      </w:pPr>
      <w:r>
        <w:rPr>
          <w:rFonts w:ascii="Times New Roman"/>
          <w:b w:val="false"/>
          <w:i w:val="false"/>
          <w:color w:val="000000"/>
          <w:sz w:val="28"/>
        </w:rPr>
        <w:t>
      13.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127"/>
    <w:bookmarkStart w:name="z132" w:id="128"/>
    <w:p>
      <w:pPr>
        <w:spacing w:after="0"/>
        <w:ind w:left="0"/>
        <w:jc w:val="both"/>
      </w:pPr>
      <w:r>
        <w:rPr>
          <w:rFonts w:ascii="Times New Roman"/>
          <w:b w:val="false"/>
          <w:i w:val="false"/>
          <w:color w:val="000000"/>
          <w:sz w:val="28"/>
        </w:rPr>
        <w:t>
      14. Тараптардың Шарттан туындайтын және онымен реттелмеген қатынастары Қазақстан Республикасының қолданыстағы заңнамасымен реттеледі.</w:t>
      </w:r>
    </w:p>
    <w:bookmarkEnd w:id="128"/>
    <w:bookmarkStart w:name="z133" w:id="129"/>
    <w:p>
      <w:pPr>
        <w:spacing w:after="0"/>
        <w:ind w:left="0"/>
        <w:jc w:val="both"/>
      </w:pPr>
      <w:r>
        <w:rPr>
          <w:rFonts w:ascii="Times New Roman"/>
          <w:b w:val="false"/>
          <w:i w:val="false"/>
          <w:color w:val="000000"/>
          <w:sz w:val="28"/>
        </w:rPr>
        <w:t>
      15. Шарт Тараптарда сақталатын және бірдей заңды күші бар екі данада жасалады.</w:t>
      </w:r>
    </w:p>
    <w:bookmarkEnd w:id="129"/>
    <w:bookmarkStart w:name="z134" w:id="130"/>
    <w:p>
      <w:pPr>
        <w:spacing w:after="0"/>
        <w:ind w:left="0"/>
        <w:jc w:val="left"/>
      </w:pPr>
      <w:r>
        <w:rPr>
          <w:rFonts w:ascii="Times New Roman"/>
          <w:b/>
          <w:i w:val="false"/>
          <w:color w:val="000000"/>
        </w:rPr>
        <w:t xml:space="preserve"> 6. Шарттың қолданылу мерзімі</w:t>
      </w:r>
    </w:p>
    <w:bookmarkEnd w:id="130"/>
    <w:bookmarkStart w:name="z135" w:id="131"/>
    <w:p>
      <w:pPr>
        <w:spacing w:after="0"/>
        <w:ind w:left="0"/>
        <w:jc w:val="both"/>
      </w:pPr>
      <w:r>
        <w:rPr>
          <w:rFonts w:ascii="Times New Roman"/>
          <w:b w:val="false"/>
          <w:i w:val="false"/>
          <w:color w:val="000000"/>
          <w:sz w:val="28"/>
        </w:rPr>
        <w:t>
      16.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131"/>
    <w:bookmarkStart w:name="z136" w:id="132"/>
    <w:p>
      <w:pPr>
        <w:spacing w:after="0"/>
        <w:ind w:left="0"/>
        <w:jc w:val="left"/>
      </w:pPr>
      <w:r>
        <w:rPr>
          <w:rFonts w:ascii="Times New Roman"/>
          <w:b/>
          <w:i w:val="false"/>
          <w:color w:val="000000"/>
        </w:rPr>
        <w:t xml:space="preserve"> 7. Тараптардың заңды мекенжайлары</w:t>
      </w:r>
    </w:p>
    <w:bookmarkEnd w:id="132"/>
    <w:p>
      <w:pPr>
        <w:spacing w:after="0"/>
        <w:ind w:left="0"/>
        <w:jc w:val="both"/>
      </w:pPr>
      <w:r>
        <w:rPr>
          <w:rFonts w:ascii="Times New Roman"/>
          <w:b w:val="false"/>
          <w:i w:val="false"/>
          <w:color w:val="000000"/>
          <w:sz w:val="28"/>
        </w:rPr>
        <w:t>
      Жеткізуші:                                           Сенімді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109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8" w:id="133"/>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жылумен жабдықтау жөніндегі көрсетілетін қызметтер жеткізетін</w:t>
      </w:r>
      <w:r>
        <w:br/>
      </w:r>
      <w:r>
        <w:rPr>
          <w:rFonts w:ascii="Times New Roman"/>
          <w:b/>
          <w:i w:val="false"/>
          <w:color w:val="000000"/>
        </w:rPr>
        <w:t>нарық субъектілері арасындағы ынтымақтастықтың үлгі шарты</w:t>
      </w:r>
    </w:p>
    <w:bookmarkEnd w:id="133"/>
    <w:p>
      <w:pPr>
        <w:spacing w:after="0"/>
        <w:ind w:left="0"/>
        <w:jc w:val="both"/>
      </w:pPr>
      <w:r>
        <w:rPr>
          <w:rFonts w:ascii="Times New Roman"/>
          <w:b w:val="false"/>
          <w:i w:val="false"/>
          <w:color w:val="000000"/>
          <w:sz w:val="28"/>
        </w:rPr>
        <w:t>
      __________________                          20___ жылғы "__" ________</w:t>
      </w:r>
    </w:p>
    <w:p>
      <w:pPr>
        <w:spacing w:after="0"/>
        <w:ind w:left="0"/>
        <w:jc w:val="both"/>
      </w:pPr>
      <w:r>
        <w:rPr>
          <w:rFonts w:ascii="Times New Roman"/>
          <w:b w:val="false"/>
          <w:i w:val="false"/>
          <w:color w:val="000000"/>
          <w:sz w:val="28"/>
        </w:rPr>
        <w:t>
      Бұдан әрі "Жеткізуші" деп аталатын 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қызметті жеткізетін нарық субъектісінің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 бір тараптан және</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"Сенімді тұлға" деп аталатын 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(кондоминиум объектісін басқару органының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 екінші тараптан,</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бірлесіп "Тараптар" деп аталатындар мына төмендегілер</w:t>
      </w:r>
    </w:p>
    <w:p>
      <w:pPr>
        <w:spacing w:after="0"/>
        <w:ind w:left="0"/>
        <w:jc w:val="both"/>
      </w:pPr>
      <w:r>
        <w:rPr>
          <w:rFonts w:ascii="Times New Roman"/>
          <w:b w:val="false"/>
          <w:i w:val="false"/>
          <w:color w:val="000000"/>
          <w:sz w:val="28"/>
        </w:rPr>
        <w:t>
      туралы осы шартты жасасты:</w:t>
      </w:r>
    </w:p>
    <w:bookmarkStart w:name="z139" w:id="134"/>
    <w:p>
      <w:pPr>
        <w:spacing w:after="0"/>
        <w:ind w:left="0"/>
        <w:jc w:val="left"/>
      </w:pPr>
      <w:r>
        <w:rPr>
          <w:rFonts w:ascii="Times New Roman"/>
          <w:b/>
          <w:i w:val="false"/>
          <w:color w:val="000000"/>
        </w:rPr>
        <w:t xml:space="preserve"> 1. Шартта пайдаланылатын негізгі ұғымдар</w:t>
      </w:r>
    </w:p>
    <w:bookmarkEnd w:id="134"/>
    <w:bookmarkStart w:name="z140" w:id="135"/>
    <w:p>
      <w:pPr>
        <w:spacing w:after="0"/>
        <w:ind w:left="0"/>
        <w:jc w:val="both"/>
      </w:pPr>
      <w:r>
        <w:rPr>
          <w:rFonts w:ascii="Times New Roman"/>
          <w:b w:val="false"/>
          <w:i w:val="false"/>
          <w:color w:val="000000"/>
          <w:sz w:val="28"/>
        </w:rPr>
        <w:t>
      1. Шартта мынадай негізгі ұғымдар пайдаланылады:</w:t>
      </w:r>
    </w:p>
    <w:bookmarkEnd w:id="135"/>
    <w:bookmarkStart w:name="z141" w:id="136"/>
    <w:p>
      <w:pPr>
        <w:spacing w:after="0"/>
        <w:ind w:left="0"/>
        <w:jc w:val="both"/>
      </w:pPr>
      <w:r>
        <w:rPr>
          <w:rFonts w:ascii="Times New Roman"/>
          <w:b w:val="false"/>
          <w:i w:val="false"/>
          <w:color w:val="000000"/>
          <w:sz w:val="28"/>
        </w:rPr>
        <w:t>
      1) жеткізуші — меншік нысанына қарамастан, тұтынушыларға жылумен жабдықтау қызметтерін көрсететін жеке тұлға, дара кәсіпкер немесе заңды тұлға;</w:t>
      </w:r>
    </w:p>
    <w:bookmarkEnd w:id="136"/>
    <w:bookmarkStart w:name="z142" w:id="137"/>
    <w:p>
      <w:pPr>
        <w:spacing w:after="0"/>
        <w:ind w:left="0"/>
        <w:jc w:val="both"/>
      </w:pPr>
      <w:r>
        <w:rPr>
          <w:rFonts w:ascii="Times New Roman"/>
          <w:b w:val="false"/>
          <w:i w:val="false"/>
          <w:color w:val="000000"/>
          <w:sz w:val="28"/>
        </w:rPr>
        <w:t>
      2) инженерлік желілер мен құрылыстар - тұтынушыларға коммуналдық қызметтерді көрсетуге арналған жабдықтар мен желілер;</w:t>
      </w:r>
    </w:p>
    <w:bookmarkEnd w:id="137"/>
    <w:bookmarkStart w:name="z143" w:id="138"/>
    <w:p>
      <w:pPr>
        <w:spacing w:after="0"/>
        <w:ind w:left="0"/>
        <w:jc w:val="both"/>
      </w:pPr>
      <w:r>
        <w:rPr>
          <w:rFonts w:ascii="Times New Roman"/>
          <w:b w:val="false"/>
          <w:i w:val="false"/>
          <w:color w:val="000000"/>
          <w:sz w:val="28"/>
        </w:rPr>
        <w:t>
      3)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p>
    <w:bookmarkEnd w:id="138"/>
    <w:bookmarkStart w:name="z144" w:id="139"/>
    <w:p>
      <w:pPr>
        <w:spacing w:after="0"/>
        <w:ind w:left="0"/>
        <w:jc w:val="both"/>
      </w:pP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139"/>
    <w:bookmarkStart w:name="z145" w:id="140"/>
    <w:p>
      <w:pPr>
        <w:spacing w:after="0"/>
        <w:ind w:left="0"/>
        <w:jc w:val="both"/>
      </w:pPr>
      <w:r>
        <w:rPr>
          <w:rFonts w:ascii="Times New Roman"/>
          <w:b w:val="false"/>
          <w:i w:val="false"/>
          <w:color w:val="000000"/>
          <w:sz w:val="28"/>
        </w:rPr>
        <w:t>
      5) кондоминиум объектісін басқару органы - кондоминиум объектісін күтіп-ұстау жөніндегі функцияларды жүзеге асыратын жеке немесе заңды тұлға;</w:t>
      </w:r>
    </w:p>
    <w:bookmarkEnd w:id="140"/>
    <w:bookmarkStart w:name="z146" w:id="141"/>
    <w:p>
      <w:pPr>
        <w:spacing w:after="0"/>
        <w:ind w:left="0"/>
        <w:jc w:val="both"/>
      </w:pPr>
      <w:r>
        <w:rPr>
          <w:rFonts w:ascii="Times New Roman"/>
          <w:b w:val="false"/>
          <w:i w:val="false"/>
          <w:color w:val="000000"/>
          <w:sz w:val="28"/>
        </w:rPr>
        <w:t>
      6) пайдалану жауапкершілігін бөлу шекарасы — Тараптардың келісімімен белгіленетін жылумен жабдықтау жүйелерінің элементтерін жылумен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141"/>
    <w:bookmarkStart w:name="z147" w:id="142"/>
    <w:p>
      <w:pPr>
        <w:spacing w:after="0"/>
        <w:ind w:left="0"/>
        <w:jc w:val="both"/>
      </w:pPr>
      <w:r>
        <w:rPr>
          <w:rFonts w:ascii="Times New Roman"/>
          <w:b w:val="false"/>
          <w:i w:val="false"/>
          <w:color w:val="000000"/>
          <w:sz w:val="28"/>
        </w:rPr>
        <w:t>
      7) сенімді тұлға - кондоминиум объектісін басқару органы;</w:t>
      </w:r>
    </w:p>
    <w:bookmarkEnd w:id="142"/>
    <w:bookmarkStart w:name="z148" w:id="143"/>
    <w:p>
      <w:pPr>
        <w:spacing w:after="0"/>
        <w:ind w:left="0"/>
        <w:jc w:val="both"/>
      </w:pPr>
      <w:r>
        <w:rPr>
          <w:rFonts w:ascii="Times New Roman"/>
          <w:b w:val="false"/>
          <w:i w:val="false"/>
          <w:color w:val="000000"/>
          <w:sz w:val="28"/>
        </w:rPr>
        <w:t>
      8) теңгерімдік тиесілілігін бөлу шекарасы - жылумен жабдықтау жүйелері мен олардың құрылыстары элементтерін меншік, шаруашылық жүргізу немесе жедел басқару белгісі бойынша бөлу сызығы;</w:t>
      </w:r>
    </w:p>
    <w:bookmarkEnd w:id="143"/>
    <w:bookmarkStart w:name="z149" w:id="144"/>
    <w:p>
      <w:pPr>
        <w:spacing w:after="0"/>
        <w:ind w:left="0"/>
        <w:jc w:val="both"/>
      </w:pPr>
      <w:r>
        <w:rPr>
          <w:rFonts w:ascii="Times New Roman"/>
          <w:b w:val="false"/>
          <w:i w:val="false"/>
          <w:color w:val="000000"/>
          <w:sz w:val="28"/>
        </w:rPr>
        <w:t>
      9) тұтынушы - меншік нысанына қарамастан, жылумен жабдықтау қызметтерін пайдаланатын жеке немесе заңды тұлғалар.</w:t>
      </w:r>
    </w:p>
    <w:bookmarkEnd w:id="144"/>
    <w:bookmarkStart w:name="z150" w:id="145"/>
    <w:p>
      <w:pPr>
        <w:spacing w:after="0"/>
        <w:ind w:left="0"/>
        <w:jc w:val="left"/>
      </w:pPr>
      <w:r>
        <w:rPr>
          <w:rFonts w:ascii="Times New Roman"/>
          <w:b/>
          <w:i w:val="false"/>
          <w:color w:val="000000"/>
        </w:rPr>
        <w:t xml:space="preserve"> 2. Шарттың мәні</w:t>
      </w:r>
    </w:p>
    <w:bookmarkEnd w:id="145"/>
    <w:bookmarkStart w:name="z151" w:id="146"/>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жылумен жабдықтау жөніндегі қызмет көрсетуге, ал Сенімді тұлға тұтынушыға жылумен жабдықтау жөніндегі қызмет көрсетілетін үй ішіндегі инженерлік желілер мен құрылғылардың сақталуын және тиісті техникалық жай-күйде болуы мен пайдаланылуын қамтамасыз етуге міндеттенеді.</w:t>
      </w:r>
    </w:p>
    <w:bookmarkEnd w:id="146"/>
    <w:bookmarkStart w:name="z152" w:id="147"/>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147"/>
    <w:bookmarkStart w:name="z153" w:id="148"/>
    <w:p>
      <w:pPr>
        <w:spacing w:after="0"/>
        <w:ind w:left="0"/>
        <w:jc w:val="both"/>
      </w:pPr>
      <w:r>
        <w:rPr>
          <w:rFonts w:ascii="Times New Roman"/>
          <w:b w:val="false"/>
          <w:i w:val="false"/>
          <w:color w:val="000000"/>
          <w:sz w:val="28"/>
        </w:rPr>
        <w:t>
      4. Тараптардың жылумен жабдықтау жөніндегі пайдалану жауапкершілігін бөлу шекарасы басқару торабындағы кіріс ысырмасының бірінші бөлуші фланеці болып табылады.</w:t>
      </w:r>
    </w:p>
    <w:bookmarkEnd w:id="148"/>
    <w:bookmarkStart w:name="z154" w:id="149"/>
    <w:p>
      <w:pPr>
        <w:spacing w:after="0"/>
        <w:ind w:left="0"/>
        <w:jc w:val="both"/>
      </w:pPr>
      <w:r>
        <w:rPr>
          <w:rFonts w:ascii="Times New Roman"/>
          <w:b w:val="false"/>
          <w:i w:val="false"/>
          <w:color w:val="000000"/>
          <w:sz w:val="28"/>
        </w:rPr>
        <w:t>
      5. Көрсетiлетiн қызметтердiң сипаты мен сапасы Қазақстан Республикасы заңнамасының, санитариялық-гигиеналық қағидалар мен нормалардың, ұлттық стандарттардың талаптарына, сондай-ақ Жеткiзушi жасаған және жергiлiктi атқарушы органдармен келiсiлген температура кестесiне сәйкес болуы тиiс.</w:t>
      </w:r>
    </w:p>
    <w:bookmarkEnd w:id="149"/>
    <w:bookmarkStart w:name="z155" w:id="150"/>
    <w:p>
      <w:pPr>
        <w:spacing w:after="0"/>
        <w:ind w:left="0"/>
        <w:jc w:val="both"/>
      </w:pPr>
      <w:r>
        <w:rPr>
          <w:rFonts w:ascii="Times New Roman"/>
          <w:b w:val="false"/>
          <w:i w:val="false"/>
          <w:color w:val="000000"/>
          <w:sz w:val="28"/>
        </w:rPr>
        <w:t>
      6. Жылумен жабдықтау жөніндегі қызметтерді көрсету режимі - жылыту маусымында тәулік бойы.</w:t>
      </w:r>
    </w:p>
    <w:bookmarkEnd w:id="150"/>
    <w:p>
      <w:pPr>
        <w:spacing w:after="0"/>
        <w:ind w:left="0"/>
        <w:jc w:val="left"/>
      </w:pPr>
      <w:r>
        <w:rPr>
          <w:rFonts w:ascii="Times New Roman"/>
          <w:b/>
          <w:i w:val="false"/>
          <w:color w:val="000000"/>
        </w:rPr>
        <w:t xml:space="preserve"> 3. Тараптардың құқықтары мен міндеттері</w:t>
      </w:r>
    </w:p>
    <w:bookmarkStart w:name="z156" w:id="151"/>
    <w:p>
      <w:pPr>
        <w:spacing w:after="0"/>
        <w:ind w:left="0"/>
        <w:jc w:val="both"/>
      </w:pPr>
      <w:r>
        <w:rPr>
          <w:rFonts w:ascii="Times New Roman"/>
          <w:b w:val="false"/>
          <w:i w:val="false"/>
          <w:color w:val="000000"/>
          <w:sz w:val="28"/>
        </w:rPr>
        <w:t>
      7. Жеткізуші жылумен жабдықтау жөніндегі қызмет көрсетілетін үй ішіндегі инженерлік желілер мен құрылыстарға техникалық қызмет көрсетуді жүргізуге және үйге ортақ есептеу құралдарын тексеруді ұйымдастыруға және тексеруге құқылы.</w:t>
      </w:r>
    </w:p>
    <w:bookmarkEnd w:id="151"/>
    <w:bookmarkStart w:name="z157" w:id="152"/>
    <w:p>
      <w:pPr>
        <w:spacing w:after="0"/>
        <w:ind w:left="0"/>
        <w:jc w:val="both"/>
      </w:pPr>
      <w:r>
        <w:rPr>
          <w:rFonts w:ascii="Times New Roman"/>
          <w:b w:val="false"/>
          <w:i w:val="false"/>
          <w:color w:val="000000"/>
          <w:sz w:val="28"/>
        </w:rPr>
        <w:t>
      8. Жеткізушінің міндеттері:</w:t>
      </w:r>
    </w:p>
    <w:bookmarkEnd w:id="152"/>
    <w:bookmarkStart w:name="z158" w:id="153"/>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талаптарына, сондай-ақ температура кестесiне сәйкес көлемде және сапада жылумен жабдықтау жөнiндегi қызметтiң тиiсiнше көрсетiлуiн қамтамасыз ету;</w:t>
      </w:r>
    </w:p>
    <w:bookmarkEnd w:id="153"/>
    <w:bookmarkStart w:name="z159" w:id="154"/>
    <w:p>
      <w:pPr>
        <w:spacing w:after="0"/>
        <w:ind w:left="0"/>
        <w:jc w:val="both"/>
      </w:pPr>
      <w:r>
        <w:rPr>
          <w:rFonts w:ascii="Times New Roman"/>
          <w:b w:val="false"/>
          <w:i w:val="false"/>
          <w:color w:val="000000"/>
          <w:sz w:val="28"/>
        </w:rPr>
        <w:t>
      2) жылумен жабдықтау жөніндегі қызметтерді көрсету режимін бұзуды болдырмау, жою бойынша уақтылы шаралар қабылдау.</w:t>
      </w:r>
    </w:p>
    <w:bookmarkEnd w:id="154"/>
    <w:bookmarkStart w:name="z160" w:id="155"/>
    <w:p>
      <w:pPr>
        <w:spacing w:after="0"/>
        <w:ind w:left="0"/>
        <w:jc w:val="both"/>
      </w:pPr>
      <w:r>
        <w:rPr>
          <w:rFonts w:ascii="Times New Roman"/>
          <w:b w:val="false"/>
          <w:i w:val="false"/>
          <w:color w:val="000000"/>
          <w:sz w:val="28"/>
        </w:rPr>
        <w:t>
      9. Сенімді тұлғаның құқықтары:</w:t>
      </w:r>
    </w:p>
    <w:bookmarkEnd w:id="155"/>
    <w:bookmarkStart w:name="z161" w:id="156"/>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bookmarkEnd w:id="156"/>
    <w:bookmarkStart w:name="z162" w:id="157"/>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алу.</w:t>
      </w:r>
    </w:p>
    <w:bookmarkEnd w:id="157"/>
    <w:bookmarkStart w:name="z163" w:id="158"/>
    <w:p>
      <w:pPr>
        <w:spacing w:after="0"/>
        <w:ind w:left="0"/>
        <w:jc w:val="both"/>
      </w:pPr>
      <w:r>
        <w:rPr>
          <w:rFonts w:ascii="Times New Roman"/>
          <w:b w:val="false"/>
          <w:i w:val="false"/>
          <w:color w:val="000000"/>
          <w:sz w:val="28"/>
        </w:rPr>
        <w:t>
      10. Сенімді тұлғаның міндеттері:</w:t>
      </w:r>
    </w:p>
    <w:bookmarkEnd w:id="158"/>
    <w:bookmarkStart w:name="z164" w:id="159"/>
    <w:p>
      <w:pPr>
        <w:spacing w:after="0"/>
        <w:ind w:left="0"/>
        <w:jc w:val="both"/>
      </w:pPr>
      <w:r>
        <w:rPr>
          <w:rFonts w:ascii="Times New Roman"/>
          <w:b w:val="false"/>
          <w:i w:val="false"/>
          <w:color w:val="000000"/>
          <w:sz w:val="28"/>
        </w:rPr>
        <w:t>
      1) пайдалану жауапкершілігін бөлу шекарасы шегінде жылумен жабдықтау жөніндегі қызмет көрсетілетін үй ішіндегі инженерлік желілер мен құрылыстардың, жылу энергиясын есептеудің үйге ортақ құралдарының сақталуын, қауіпсіздігін, тиісті техникалық жай-күйін және пайдаланылуын қамтамасыз ету;</w:t>
      </w:r>
    </w:p>
    <w:bookmarkEnd w:id="159"/>
    <w:bookmarkStart w:name="z165" w:id="160"/>
    <w:p>
      <w:pPr>
        <w:spacing w:after="0"/>
        <w:ind w:left="0"/>
        <w:jc w:val="both"/>
      </w:pPr>
      <w:r>
        <w:rPr>
          <w:rFonts w:ascii="Times New Roman"/>
          <w:b w:val="false"/>
          <w:i w:val="false"/>
          <w:color w:val="000000"/>
          <w:sz w:val="28"/>
        </w:rPr>
        <w:t>
      2) үйге ортақ мұқтаждыққа пайдаланылатын жылумен жабдықтау жөніндегі қызметтерді ұтымды тұтынуды қамтамасыз ету, үй ішіндегі инженерлік желілер мен құрылыстардағы шығындарды болдырмау;</w:t>
      </w:r>
    </w:p>
    <w:bookmarkEnd w:id="160"/>
    <w:bookmarkStart w:name="z166" w:id="161"/>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хабарлау;</w:t>
      </w:r>
    </w:p>
    <w:bookmarkEnd w:id="161"/>
    <w:bookmarkStart w:name="z167" w:id="162"/>
    <w:p>
      <w:pPr>
        <w:spacing w:after="0"/>
        <w:ind w:left="0"/>
        <w:jc w:val="both"/>
      </w:pPr>
      <w:r>
        <w:rPr>
          <w:rFonts w:ascii="Times New Roman"/>
          <w:b w:val="false"/>
          <w:i w:val="false"/>
          <w:color w:val="000000"/>
          <w:sz w:val="28"/>
        </w:rPr>
        <w:t>
      4) мүмкін болған жағдайда, үй ішіндегі инженерлік желілер мен құрылыстардың істен шығуын өз күшімен жою;</w:t>
      </w:r>
    </w:p>
    <w:bookmarkEnd w:id="162"/>
    <w:bookmarkStart w:name="z168" w:id="163"/>
    <w:p>
      <w:pPr>
        <w:spacing w:after="0"/>
        <w:ind w:left="0"/>
        <w:jc w:val="both"/>
      </w:pPr>
      <w:r>
        <w:rPr>
          <w:rFonts w:ascii="Times New Roman"/>
          <w:b w:val="false"/>
          <w:i w:val="false"/>
          <w:color w:val="000000"/>
          <w:sz w:val="28"/>
        </w:rPr>
        <w:t>
      5) үйге ортақ есептеу құралдарына, үй ішіндегі инженерлік желілер мен құрылыстарға Жеткізуші өкілдерінің кедергісіз кіруін қамтамасыз ету.</w:t>
      </w:r>
    </w:p>
    <w:bookmarkEnd w:id="163"/>
    <w:bookmarkStart w:name="z169" w:id="164"/>
    <w:p>
      <w:pPr>
        <w:spacing w:after="0"/>
        <w:ind w:left="0"/>
        <w:jc w:val="left"/>
      </w:pPr>
      <w:r>
        <w:rPr>
          <w:rFonts w:ascii="Times New Roman"/>
          <w:b/>
          <w:i w:val="false"/>
          <w:color w:val="000000"/>
        </w:rPr>
        <w:t xml:space="preserve"> 4. Форс-мажорлық жағдайлар</w:t>
      </w:r>
    </w:p>
    <w:bookmarkEnd w:id="164"/>
    <w:bookmarkStart w:name="z170" w:id="165"/>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165"/>
    <w:bookmarkStart w:name="z171" w:id="166"/>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166"/>
    <w:p>
      <w:pPr>
        <w:spacing w:after="0"/>
        <w:ind w:left="0"/>
        <w:jc w:val="both"/>
      </w:pP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Start w:name="z172" w:id="167"/>
    <w:p>
      <w:pPr>
        <w:spacing w:after="0"/>
        <w:ind w:left="0"/>
        <w:jc w:val="left"/>
      </w:pPr>
      <w:r>
        <w:rPr>
          <w:rFonts w:ascii="Times New Roman"/>
          <w:b/>
          <w:i w:val="false"/>
          <w:color w:val="000000"/>
        </w:rPr>
        <w:t xml:space="preserve"> 5. Жалпы ережелер және дауларды шешу</w:t>
      </w:r>
    </w:p>
    <w:bookmarkEnd w:id="167"/>
    <w:bookmarkStart w:name="z173" w:id="168"/>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bookmarkEnd w:id="168"/>
    <w:bookmarkStart w:name="z174" w:id="169"/>
    <w:p>
      <w:pPr>
        <w:spacing w:after="0"/>
        <w:ind w:left="0"/>
        <w:jc w:val="both"/>
      </w:pPr>
      <w:r>
        <w:rPr>
          <w:rFonts w:ascii="Times New Roman"/>
          <w:b w:val="false"/>
          <w:i w:val="false"/>
          <w:color w:val="000000"/>
          <w:sz w:val="28"/>
        </w:rPr>
        <w:t>
      14. Тараптардың біреуінің Шарт бойынша міндеттемелері орындалмаған немесе бұзылған кезде екінші тарап келтірілген шығындарды өтеу туралы талаптарын ұсына отырып, Шартты бір жақты тәртіппен бұзуға құқылы.</w:t>
      </w:r>
    </w:p>
    <w:bookmarkEnd w:id="169"/>
    <w:bookmarkStart w:name="z175" w:id="170"/>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170"/>
    <w:bookmarkStart w:name="z176" w:id="171"/>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bookmarkEnd w:id="171"/>
    <w:bookmarkStart w:name="z177" w:id="172"/>
    <w:p>
      <w:pPr>
        <w:spacing w:after="0"/>
        <w:ind w:left="0"/>
        <w:jc w:val="both"/>
      </w:pPr>
      <w:r>
        <w:rPr>
          <w:rFonts w:ascii="Times New Roman"/>
          <w:b w:val="false"/>
          <w:i w:val="false"/>
          <w:color w:val="000000"/>
          <w:sz w:val="28"/>
        </w:rPr>
        <w:t>
      17. Шарт Тараптарда сақталатын және бірдей заңды күші бар екі данада жасалады.</w:t>
      </w:r>
    </w:p>
    <w:bookmarkEnd w:id="172"/>
    <w:bookmarkStart w:name="z178" w:id="173"/>
    <w:p>
      <w:pPr>
        <w:spacing w:after="0"/>
        <w:ind w:left="0"/>
        <w:jc w:val="left"/>
      </w:pPr>
      <w:r>
        <w:rPr>
          <w:rFonts w:ascii="Times New Roman"/>
          <w:b/>
          <w:i w:val="false"/>
          <w:color w:val="000000"/>
        </w:rPr>
        <w:t xml:space="preserve"> 6. Шарттың қолданылу мерзімі</w:t>
      </w:r>
    </w:p>
    <w:bookmarkEnd w:id="173"/>
    <w:bookmarkStart w:name="z179" w:id="174"/>
    <w:p>
      <w:pPr>
        <w:spacing w:after="0"/>
        <w:ind w:left="0"/>
        <w:jc w:val="both"/>
      </w:pPr>
      <w:r>
        <w:rPr>
          <w:rFonts w:ascii="Times New Roman"/>
          <w:b w:val="false"/>
          <w:i w:val="false"/>
          <w:color w:val="000000"/>
          <w:sz w:val="28"/>
        </w:rPr>
        <w:t>
      18.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174"/>
    <w:bookmarkStart w:name="z180" w:id="175"/>
    <w:p>
      <w:pPr>
        <w:spacing w:after="0"/>
        <w:ind w:left="0"/>
        <w:jc w:val="left"/>
      </w:pPr>
      <w:r>
        <w:rPr>
          <w:rFonts w:ascii="Times New Roman"/>
          <w:b/>
          <w:i w:val="false"/>
          <w:color w:val="000000"/>
        </w:rPr>
        <w:t xml:space="preserve"> 7. Тараптардың заңды мекенжайлары</w:t>
      </w:r>
    </w:p>
    <w:bookmarkEnd w:id="175"/>
    <w:p>
      <w:pPr>
        <w:spacing w:after="0"/>
        <w:ind w:left="0"/>
        <w:jc w:val="both"/>
      </w:pPr>
      <w:r>
        <w:rPr>
          <w:rFonts w:ascii="Times New Roman"/>
          <w:b w:val="false"/>
          <w:i w:val="false"/>
          <w:color w:val="000000"/>
          <w:sz w:val="28"/>
        </w:rPr>
        <w:t>
      Жеткізуші:                                             Сенімді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109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82" w:id="176"/>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электрмен жабдықтау жөніндегі көрсетілетін қызметтер жеткізетін</w:t>
      </w:r>
      <w:r>
        <w:br/>
      </w:r>
      <w:r>
        <w:rPr>
          <w:rFonts w:ascii="Times New Roman"/>
          <w:b/>
          <w:i w:val="false"/>
          <w:color w:val="000000"/>
        </w:rPr>
        <w:t>нарық субъектілері арасындағы ынтымақтастықтың үлгі шарты</w:t>
      </w:r>
    </w:p>
    <w:bookmarkEnd w:id="176"/>
    <w:p>
      <w:pPr>
        <w:spacing w:after="0"/>
        <w:ind w:left="0"/>
        <w:jc w:val="both"/>
      </w:pPr>
      <w:r>
        <w:rPr>
          <w:rFonts w:ascii="Times New Roman"/>
          <w:b w:val="false"/>
          <w:i w:val="false"/>
          <w:color w:val="000000"/>
          <w:sz w:val="28"/>
        </w:rPr>
        <w:t>
      __________________                          20___ жылғы "__" ________</w:t>
      </w:r>
    </w:p>
    <w:p>
      <w:pPr>
        <w:spacing w:after="0"/>
        <w:ind w:left="0"/>
        <w:jc w:val="both"/>
      </w:pPr>
      <w:r>
        <w:rPr>
          <w:rFonts w:ascii="Times New Roman"/>
          <w:b w:val="false"/>
          <w:i w:val="false"/>
          <w:color w:val="000000"/>
          <w:sz w:val="28"/>
        </w:rPr>
        <w:t>
      Бұдан әрі "Жеткізуші" деп аталатын 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қызметті жеткізетін нарық субъектісінің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 бір тараптан және</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"Сенімді тұлға" деп аталатын 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(кондоминиум объектісін басқару органының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 екінші тараптан,</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бірлесіп "Тараптар" деп аталатындар мына төмендегілер</w:t>
      </w:r>
    </w:p>
    <w:p>
      <w:pPr>
        <w:spacing w:after="0"/>
        <w:ind w:left="0"/>
        <w:jc w:val="both"/>
      </w:pPr>
      <w:r>
        <w:rPr>
          <w:rFonts w:ascii="Times New Roman"/>
          <w:b w:val="false"/>
          <w:i w:val="false"/>
          <w:color w:val="000000"/>
          <w:sz w:val="28"/>
        </w:rPr>
        <w:t>
      туралы осы шартты жасасты:</w:t>
      </w:r>
    </w:p>
    <w:bookmarkStart w:name="z183" w:id="177"/>
    <w:p>
      <w:pPr>
        <w:spacing w:after="0"/>
        <w:ind w:left="0"/>
        <w:jc w:val="left"/>
      </w:pPr>
      <w:r>
        <w:rPr>
          <w:rFonts w:ascii="Times New Roman"/>
          <w:b/>
          <w:i w:val="false"/>
          <w:color w:val="000000"/>
        </w:rPr>
        <w:t xml:space="preserve"> 1. Шартта пайдаланылатын негізгі ұғымдар</w:t>
      </w:r>
    </w:p>
    <w:bookmarkEnd w:id="177"/>
    <w:bookmarkStart w:name="z184" w:id="178"/>
    <w:p>
      <w:pPr>
        <w:spacing w:after="0"/>
        <w:ind w:left="0"/>
        <w:jc w:val="both"/>
      </w:pPr>
      <w:r>
        <w:rPr>
          <w:rFonts w:ascii="Times New Roman"/>
          <w:b w:val="false"/>
          <w:i w:val="false"/>
          <w:color w:val="000000"/>
          <w:sz w:val="28"/>
        </w:rPr>
        <w:t>
      1. Шартта мынадай негізгі ұғымдар пайдаланылады:</w:t>
      </w:r>
    </w:p>
    <w:bookmarkEnd w:id="178"/>
    <w:bookmarkStart w:name="z185" w:id="179"/>
    <w:p>
      <w:pPr>
        <w:spacing w:after="0"/>
        <w:ind w:left="0"/>
        <w:jc w:val="both"/>
      </w:pPr>
      <w:r>
        <w:rPr>
          <w:rFonts w:ascii="Times New Roman"/>
          <w:b w:val="false"/>
          <w:i w:val="false"/>
          <w:color w:val="000000"/>
          <w:sz w:val="28"/>
        </w:rPr>
        <w:t>
      1) жеткізуші - меншік нысанына қарамастан, тұтынушыларға электрмен жабдықтау қызметтерін көрсететін жеке тұлға, дара кәсіпкер немесе заңды тұлға;</w:t>
      </w:r>
    </w:p>
    <w:bookmarkEnd w:id="179"/>
    <w:bookmarkStart w:name="z186" w:id="180"/>
    <w:p>
      <w:pPr>
        <w:spacing w:after="0"/>
        <w:ind w:left="0"/>
        <w:jc w:val="both"/>
      </w:pPr>
      <w:r>
        <w:rPr>
          <w:rFonts w:ascii="Times New Roman"/>
          <w:b w:val="false"/>
          <w:i w:val="false"/>
          <w:color w:val="000000"/>
          <w:sz w:val="28"/>
        </w:rPr>
        <w:t>
      2) кондоминиум — жылжымайтын мүлікке меншіктің нысаны, бұл жағдайда үй-жайлар азаматтардың, заңды тұлғалардың, мемлекеттің дара(бөлек) меншігінде болады, ал ортақ мүлік оларға ортақ үлестік меншік құқығымен тиесілі болады;</w:t>
      </w:r>
    </w:p>
    <w:bookmarkEnd w:id="180"/>
    <w:bookmarkStart w:name="z187" w:id="181"/>
    <w:p>
      <w:pPr>
        <w:spacing w:after="0"/>
        <w:ind w:left="0"/>
        <w:jc w:val="both"/>
      </w:pPr>
      <w:r>
        <w:rPr>
          <w:rFonts w:ascii="Times New Roman"/>
          <w:b w:val="false"/>
          <w:i w:val="false"/>
          <w:color w:val="000000"/>
          <w:sz w:val="28"/>
        </w:rPr>
        <w:t>
      3)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181"/>
    <w:bookmarkStart w:name="z188" w:id="182"/>
    <w:p>
      <w:pPr>
        <w:spacing w:after="0"/>
        <w:ind w:left="0"/>
        <w:jc w:val="both"/>
      </w:pPr>
      <w:r>
        <w:rPr>
          <w:rFonts w:ascii="Times New Roman"/>
          <w:b w:val="false"/>
          <w:i w:val="false"/>
          <w:color w:val="000000"/>
          <w:sz w:val="28"/>
        </w:rPr>
        <w:t>
      4) кондоминиум объектісін басқару органы кондоминиум объектісін күтіп-ұстау жөніндегі функцияларды жүзеге асыратын жеке немесе заңды тұлға;</w:t>
      </w:r>
    </w:p>
    <w:bookmarkEnd w:id="182"/>
    <w:bookmarkStart w:name="z189" w:id="183"/>
    <w:p>
      <w:pPr>
        <w:spacing w:after="0"/>
        <w:ind w:left="0"/>
        <w:jc w:val="both"/>
      </w:pPr>
      <w:r>
        <w:rPr>
          <w:rFonts w:ascii="Times New Roman"/>
          <w:b w:val="false"/>
          <w:i w:val="false"/>
          <w:color w:val="000000"/>
          <w:sz w:val="28"/>
        </w:rPr>
        <w:t>
      5) пайдалану жауапкершілігін бөлу шекарасы - Тараптардың келісімімен белгіленетін электрмен жабдықтау жүйелерінің элементтерін электрмен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183"/>
    <w:bookmarkStart w:name="z190" w:id="184"/>
    <w:p>
      <w:pPr>
        <w:spacing w:after="0"/>
        <w:ind w:left="0"/>
        <w:jc w:val="both"/>
      </w:pPr>
      <w:r>
        <w:rPr>
          <w:rFonts w:ascii="Times New Roman"/>
          <w:b w:val="false"/>
          <w:i w:val="false"/>
          <w:color w:val="000000"/>
          <w:sz w:val="28"/>
        </w:rPr>
        <w:t>
      6) сенімді тұлға - кондоминиум объектісін басқару органы;</w:t>
      </w:r>
    </w:p>
    <w:bookmarkEnd w:id="184"/>
    <w:bookmarkStart w:name="z191" w:id="185"/>
    <w:p>
      <w:pPr>
        <w:spacing w:after="0"/>
        <w:ind w:left="0"/>
        <w:jc w:val="both"/>
      </w:pPr>
      <w:r>
        <w:rPr>
          <w:rFonts w:ascii="Times New Roman"/>
          <w:b w:val="false"/>
          <w:i w:val="false"/>
          <w:color w:val="000000"/>
          <w:sz w:val="28"/>
        </w:rPr>
        <w:t>
      7) теңгерімдік тиесілілігін бөлу шекарасы - электрмен жабдықтау жүйелері мен олардың құрылыстары элементтерін меншік, шаруашылық жүргізу немесе жедел басқару белгісі бойынша бөлу сызығы;</w:t>
      </w:r>
    </w:p>
    <w:bookmarkEnd w:id="185"/>
    <w:bookmarkStart w:name="z192" w:id="186"/>
    <w:p>
      <w:pPr>
        <w:spacing w:after="0"/>
        <w:ind w:left="0"/>
        <w:jc w:val="both"/>
      </w:pPr>
      <w:r>
        <w:rPr>
          <w:rFonts w:ascii="Times New Roman"/>
          <w:b w:val="false"/>
          <w:i w:val="false"/>
          <w:color w:val="000000"/>
          <w:sz w:val="28"/>
        </w:rPr>
        <w:t>
      8) тұтынушы — меншік нысанына қарамастан, электрмен жабдықтау қызметтерін пайдаланатын жеке немесе заңды тұлғалар;</w:t>
      </w:r>
    </w:p>
    <w:bookmarkEnd w:id="186"/>
    <w:bookmarkStart w:name="z193" w:id="187"/>
    <w:p>
      <w:pPr>
        <w:spacing w:after="0"/>
        <w:ind w:left="0"/>
        <w:jc w:val="both"/>
      </w:pPr>
      <w:r>
        <w:rPr>
          <w:rFonts w:ascii="Times New Roman"/>
          <w:b w:val="false"/>
          <w:i w:val="false"/>
          <w:color w:val="000000"/>
          <w:sz w:val="28"/>
        </w:rPr>
        <w:t>
      9) электр желілері - Жеткізушіге және/немесе кондоминиум объектісіне, сол сияқты үшінші тұлғаларға меншік құқығында, заттық құқықта немесе Қазақстан Республикасының заңнамасында белгіленген өзге де негіздер бойынша тиесілі тұтынушыларға коммуналдық қызметтерді жеткізуге арналған кіші станциялардың, бөлуші құрылғылардың және оларды біріктіруші электр беру желілерінің жиынтығы.</w:t>
      </w:r>
    </w:p>
    <w:bookmarkEnd w:id="187"/>
    <w:bookmarkStart w:name="z194" w:id="188"/>
    <w:p>
      <w:pPr>
        <w:spacing w:after="0"/>
        <w:ind w:left="0"/>
        <w:jc w:val="left"/>
      </w:pPr>
      <w:r>
        <w:rPr>
          <w:rFonts w:ascii="Times New Roman"/>
          <w:b/>
          <w:i w:val="false"/>
          <w:color w:val="000000"/>
        </w:rPr>
        <w:t xml:space="preserve"> 2. Шарттың мәні</w:t>
      </w:r>
    </w:p>
    <w:bookmarkEnd w:id="188"/>
    <w:bookmarkStart w:name="z195" w:id="189"/>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электрмен жабдықтау жөніндегі қызметтерді көрсетуге, ал Сенімді тұлға тұтынушыларға электрмен жабдықтау жөніндегі қызметтер көрсетілетін электр желілерінің сақталуын және тиісті техникалық жай-күйде болуы мен пайдаланылуын қамтамасыз етуге міндеттенеді.</w:t>
      </w:r>
    </w:p>
    <w:bookmarkEnd w:id="189"/>
    <w:bookmarkStart w:name="z196" w:id="190"/>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190"/>
    <w:bookmarkStart w:name="z197" w:id="191"/>
    <w:p>
      <w:pPr>
        <w:spacing w:after="0"/>
        <w:ind w:left="0"/>
        <w:jc w:val="both"/>
      </w:pPr>
      <w:r>
        <w:rPr>
          <w:rFonts w:ascii="Times New Roman"/>
          <w:b w:val="false"/>
          <w:i w:val="false"/>
          <w:color w:val="000000"/>
          <w:sz w:val="28"/>
        </w:rPr>
        <w:t>
      4. Тараптарға меншік құқығында, өзге де заттық құқықта немесе заңнамада белгіленген өзге де негіздер бойынша тиесілі, электр энергиясын берудің соңғы пунктінде теңгерімдік тиесілілікті ажырату актісімен айқындалатын Тараптардың электр желілерін бөлу шекарасы пайдалану жауапкершілігін бөлу шекарасы болып табылады.</w:t>
      </w:r>
    </w:p>
    <w:bookmarkEnd w:id="191"/>
    <w:bookmarkStart w:name="z198" w:id="192"/>
    <w:p>
      <w:pPr>
        <w:spacing w:after="0"/>
        <w:ind w:left="0"/>
        <w:jc w:val="both"/>
      </w:pPr>
      <w:r>
        <w:rPr>
          <w:rFonts w:ascii="Times New Roman"/>
          <w:b w:val="false"/>
          <w:i w:val="false"/>
          <w:color w:val="000000"/>
          <w:sz w:val="28"/>
        </w:rPr>
        <w:t>
      5. Сенімді тұлға мен Жеткізуші арасындағы кернеуі 1000 В дейінгі электр қондырғыларының жай-күйі мен оларға қызмет көрсету үшін Тараптардың пайдалану жауапкершілігінің шекарасы былайша айқындалады:</w:t>
      </w:r>
    </w:p>
    <w:bookmarkEnd w:id="192"/>
    <w:bookmarkStart w:name="z199" w:id="193"/>
    <w:p>
      <w:pPr>
        <w:spacing w:after="0"/>
        <w:ind w:left="0"/>
        <w:jc w:val="both"/>
      </w:pPr>
      <w:r>
        <w:rPr>
          <w:rFonts w:ascii="Times New Roman"/>
          <w:b w:val="false"/>
          <w:i w:val="false"/>
          <w:color w:val="000000"/>
          <w:sz w:val="28"/>
        </w:rPr>
        <w:t>
      1) әуелік тармақталу кезінде — ғимаратқа орнатылған бірінші оқшаулатқыштардағы қоректендіруші желіні қосу жалғамасында;</w:t>
      </w:r>
    </w:p>
    <w:bookmarkEnd w:id="193"/>
    <w:bookmarkStart w:name="z200" w:id="194"/>
    <w:p>
      <w:pPr>
        <w:spacing w:after="0"/>
        <w:ind w:left="0"/>
        <w:jc w:val="both"/>
      </w:pPr>
      <w:r>
        <w:rPr>
          <w:rFonts w:ascii="Times New Roman"/>
          <w:b w:val="false"/>
          <w:i w:val="false"/>
          <w:color w:val="000000"/>
          <w:sz w:val="28"/>
        </w:rPr>
        <w:t>
      2) кабельдік енгізу кезінде - ғимаратқа кірердегі қоректендіруші кабельдің ұштарындағы болтты қосылыстарда белгіленеді.</w:t>
      </w:r>
    </w:p>
    <w:bookmarkEnd w:id="194"/>
    <w:bookmarkStart w:name="z201" w:id="195"/>
    <w:p>
      <w:pPr>
        <w:spacing w:after="0"/>
        <w:ind w:left="0"/>
        <w:jc w:val="both"/>
      </w:pPr>
      <w:r>
        <w:rPr>
          <w:rFonts w:ascii="Times New Roman"/>
          <w:b w:val="false"/>
          <w:i w:val="false"/>
          <w:color w:val="000000"/>
          <w:sz w:val="28"/>
        </w:rPr>
        <w:t>
      6. Электрмен жабдықтау жөнiндегi қызметтердi көрсетудiң тұтынушылық қасиеті мен режимi ұлттық стандарттарда немесе өзге нормативтiк-техникалық құжаттамада белгiленген талаптарға сәйкес болуы тиiс.</w:t>
      </w:r>
    </w:p>
    <w:bookmarkEnd w:id="195"/>
    <w:bookmarkStart w:name="z202" w:id="196"/>
    <w:p>
      <w:pPr>
        <w:spacing w:after="0"/>
        <w:ind w:left="0"/>
        <w:jc w:val="both"/>
      </w:pPr>
      <w:r>
        <w:rPr>
          <w:rFonts w:ascii="Times New Roman"/>
          <w:b w:val="false"/>
          <w:i w:val="false"/>
          <w:color w:val="000000"/>
          <w:sz w:val="28"/>
        </w:rPr>
        <w:t>
      7. Электрмен жабдықтау жөніндегі қызметтерді көрсету режимі - тәулік бойы.</w:t>
      </w:r>
    </w:p>
    <w:bookmarkEnd w:id="196"/>
    <w:bookmarkStart w:name="z203" w:id="197"/>
    <w:p>
      <w:pPr>
        <w:spacing w:after="0"/>
        <w:ind w:left="0"/>
        <w:jc w:val="left"/>
      </w:pPr>
      <w:r>
        <w:rPr>
          <w:rFonts w:ascii="Times New Roman"/>
          <w:b/>
          <w:i w:val="false"/>
          <w:color w:val="000000"/>
        </w:rPr>
        <w:t xml:space="preserve"> 3. Тараптардың құқықтары мен міндеттері</w:t>
      </w:r>
    </w:p>
    <w:bookmarkEnd w:id="197"/>
    <w:bookmarkStart w:name="z204" w:id="198"/>
    <w:p>
      <w:pPr>
        <w:spacing w:after="0"/>
        <w:ind w:left="0"/>
        <w:jc w:val="both"/>
      </w:pPr>
      <w:r>
        <w:rPr>
          <w:rFonts w:ascii="Times New Roman"/>
          <w:b w:val="false"/>
          <w:i w:val="false"/>
          <w:color w:val="000000"/>
          <w:sz w:val="28"/>
        </w:rPr>
        <w:t>
      8. Жеткізуші электрмен жабдықтау жөніндегі қызметтер көрсетілетін электр желілеріне техникалық қызмет көрсету және үйге ортақ есептеу құралдарын тексеруді ұйымдастыруға және тексеруге құқылы.</w:t>
      </w:r>
    </w:p>
    <w:bookmarkEnd w:id="198"/>
    <w:bookmarkStart w:name="z205" w:id="199"/>
    <w:p>
      <w:pPr>
        <w:spacing w:after="0"/>
        <w:ind w:left="0"/>
        <w:jc w:val="both"/>
      </w:pPr>
      <w:r>
        <w:rPr>
          <w:rFonts w:ascii="Times New Roman"/>
          <w:b w:val="false"/>
          <w:i w:val="false"/>
          <w:color w:val="000000"/>
          <w:sz w:val="28"/>
        </w:rPr>
        <w:t>
      9. Жеткізушінің міндеттері:</w:t>
      </w:r>
    </w:p>
    <w:bookmarkEnd w:id="199"/>
    <w:bookmarkStart w:name="z206" w:id="200"/>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электрмен жабдықтау жөнiндегi қызметтердің тиiсiнше көрсетiлуiн қамтамасыз ету;</w:t>
      </w:r>
    </w:p>
    <w:bookmarkEnd w:id="200"/>
    <w:bookmarkStart w:name="z207" w:id="201"/>
    <w:p>
      <w:pPr>
        <w:spacing w:after="0"/>
        <w:ind w:left="0"/>
        <w:jc w:val="both"/>
      </w:pPr>
      <w:r>
        <w:rPr>
          <w:rFonts w:ascii="Times New Roman"/>
          <w:b w:val="false"/>
          <w:i w:val="false"/>
          <w:color w:val="000000"/>
          <w:sz w:val="28"/>
        </w:rPr>
        <w:t>
      2) электрмен жабдықтау жөніндегі қызметтерді көрсету режимін бұзуды болдырмау, жою бойынша уақтылы шаралар қабылдау.</w:t>
      </w:r>
    </w:p>
    <w:bookmarkEnd w:id="201"/>
    <w:bookmarkStart w:name="z208" w:id="202"/>
    <w:p>
      <w:pPr>
        <w:spacing w:after="0"/>
        <w:ind w:left="0"/>
        <w:jc w:val="both"/>
      </w:pPr>
      <w:r>
        <w:rPr>
          <w:rFonts w:ascii="Times New Roman"/>
          <w:b w:val="false"/>
          <w:i w:val="false"/>
          <w:color w:val="000000"/>
          <w:sz w:val="28"/>
        </w:rPr>
        <w:t>
      10. Сенімді тұлғаның құқықтары:</w:t>
      </w:r>
    </w:p>
    <w:bookmarkEnd w:id="202"/>
    <w:bookmarkStart w:name="z209" w:id="203"/>
    <w:p>
      <w:pPr>
        <w:spacing w:after="0"/>
        <w:ind w:left="0"/>
        <w:jc w:val="both"/>
      </w:pPr>
      <w:r>
        <w:rPr>
          <w:rFonts w:ascii="Times New Roman"/>
          <w:b w:val="false"/>
          <w:i w:val="false"/>
          <w:color w:val="000000"/>
          <w:sz w:val="28"/>
        </w:rPr>
        <w:t>
      1) электр желілерін тиісті техникалық жай-күйде күтіп ұстау бойынша жөндеу және пайдалану жұмыстарын жүзеге асыру үшін үшінші тұлғаларды тарту;</w:t>
      </w:r>
    </w:p>
    <w:bookmarkEnd w:id="203"/>
    <w:bookmarkStart w:name="z210" w:id="204"/>
    <w:p>
      <w:pPr>
        <w:spacing w:after="0"/>
        <w:ind w:left="0"/>
        <w:jc w:val="both"/>
      </w:pPr>
      <w:r>
        <w:rPr>
          <w:rFonts w:ascii="Times New Roman"/>
          <w:b w:val="false"/>
          <w:i w:val="false"/>
          <w:color w:val="000000"/>
          <w:sz w:val="28"/>
        </w:rPr>
        <w:t>
      2) электр желілерін қарау кезінде Жеткізуші жасайтын барлық актілердің көшірмелерін Жеткізушіден алу.</w:t>
      </w:r>
    </w:p>
    <w:bookmarkEnd w:id="204"/>
    <w:bookmarkStart w:name="z211" w:id="205"/>
    <w:p>
      <w:pPr>
        <w:spacing w:after="0"/>
        <w:ind w:left="0"/>
        <w:jc w:val="both"/>
      </w:pPr>
      <w:r>
        <w:rPr>
          <w:rFonts w:ascii="Times New Roman"/>
          <w:b w:val="false"/>
          <w:i w:val="false"/>
          <w:color w:val="000000"/>
          <w:sz w:val="28"/>
        </w:rPr>
        <w:t>
      11. Сенімді тұлғаның міндеттері:</w:t>
      </w:r>
    </w:p>
    <w:bookmarkEnd w:id="205"/>
    <w:bookmarkStart w:name="z212" w:id="206"/>
    <w:p>
      <w:pPr>
        <w:spacing w:after="0"/>
        <w:ind w:left="0"/>
        <w:jc w:val="both"/>
      </w:pPr>
      <w:r>
        <w:rPr>
          <w:rFonts w:ascii="Times New Roman"/>
          <w:b w:val="false"/>
          <w:i w:val="false"/>
          <w:color w:val="000000"/>
          <w:sz w:val="28"/>
        </w:rPr>
        <w:t>
      1) пайдалану жауапкершілігін бөлу шекарасы шегінде электрмен жабдықтау жөніндегі қызметтер көрсетілетін электр желілерінің сақталуын, қауіпсіздігін, тиісті техникалық жай-күйін және пайдаланылуын қамтамасыз ету;</w:t>
      </w:r>
    </w:p>
    <w:bookmarkEnd w:id="206"/>
    <w:bookmarkStart w:name="z213" w:id="207"/>
    <w:p>
      <w:pPr>
        <w:spacing w:after="0"/>
        <w:ind w:left="0"/>
        <w:jc w:val="both"/>
      </w:pPr>
      <w:r>
        <w:rPr>
          <w:rFonts w:ascii="Times New Roman"/>
          <w:b w:val="false"/>
          <w:i w:val="false"/>
          <w:color w:val="000000"/>
          <w:sz w:val="28"/>
        </w:rPr>
        <w:t>
      2) үйге ортақ мұқтаждыққа пайдаланылатын электрмен жабдықтау жөніндегі қызметтерді ұтымды пайдалануды қамтамасыз ету, электр желілеріндегі шығындарды болдырмау;</w:t>
      </w:r>
    </w:p>
    <w:bookmarkEnd w:id="207"/>
    <w:bookmarkStart w:name="z214" w:id="208"/>
    <w:p>
      <w:pPr>
        <w:spacing w:after="0"/>
        <w:ind w:left="0"/>
        <w:jc w:val="both"/>
      </w:pPr>
      <w:r>
        <w:rPr>
          <w:rFonts w:ascii="Times New Roman"/>
          <w:b w:val="false"/>
          <w:i w:val="false"/>
          <w:color w:val="000000"/>
          <w:sz w:val="28"/>
        </w:rPr>
        <w:t>
      3) электр желілерінің зақымдануын өз күшімен жою;</w:t>
      </w:r>
    </w:p>
    <w:bookmarkEnd w:id="208"/>
    <w:bookmarkStart w:name="z215" w:id="209"/>
    <w:p>
      <w:pPr>
        <w:spacing w:after="0"/>
        <w:ind w:left="0"/>
        <w:jc w:val="both"/>
      </w:pPr>
      <w:r>
        <w:rPr>
          <w:rFonts w:ascii="Times New Roman"/>
          <w:b w:val="false"/>
          <w:i w:val="false"/>
          <w:color w:val="000000"/>
          <w:sz w:val="28"/>
        </w:rPr>
        <w:t>
      4) үйге ортақ есептеу құралдарына, электр желілеріне Жеткізуші өкілдерінің кедергісіз кіруін қамтамасыз ету.</w:t>
      </w:r>
    </w:p>
    <w:bookmarkEnd w:id="209"/>
    <w:bookmarkStart w:name="z216" w:id="210"/>
    <w:p>
      <w:pPr>
        <w:spacing w:after="0"/>
        <w:ind w:left="0"/>
        <w:jc w:val="left"/>
      </w:pPr>
      <w:r>
        <w:rPr>
          <w:rFonts w:ascii="Times New Roman"/>
          <w:b/>
          <w:i w:val="false"/>
          <w:color w:val="000000"/>
        </w:rPr>
        <w:t xml:space="preserve"> 4. Форс-мажорлық жағдайлар</w:t>
      </w:r>
    </w:p>
    <w:bookmarkEnd w:id="210"/>
    <w:bookmarkStart w:name="z217" w:id="211"/>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211"/>
    <w:bookmarkStart w:name="z218" w:id="212"/>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212"/>
    <w:p>
      <w:pPr>
        <w:spacing w:after="0"/>
        <w:ind w:left="0"/>
        <w:jc w:val="both"/>
      </w:pP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Start w:name="z219" w:id="213"/>
    <w:p>
      <w:pPr>
        <w:spacing w:after="0"/>
        <w:ind w:left="0"/>
        <w:jc w:val="left"/>
      </w:pPr>
      <w:r>
        <w:rPr>
          <w:rFonts w:ascii="Times New Roman"/>
          <w:b/>
          <w:i w:val="false"/>
          <w:color w:val="000000"/>
        </w:rPr>
        <w:t xml:space="preserve"> 5. Жалпы ережелер және дауларды шешу</w:t>
      </w:r>
    </w:p>
    <w:bookmarkEnd w:id="213"/>
    <w:bookmarkStart w:name="z220" w:id="214"/>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bookmarkEnd w:id="214"/>
    <w:bookmarkStart w:name="z221" w:id="215"/>
    <w:p>
      <w:pPr>
        <w:spacing w:after="0"/>
        <w:ind w:left="0"/>
        <w:jc w:val="both"/>
      </w:pPr>
      <w:r>
        <w:rPr>
          <w:rFonts w:ascii="Times New Roman"/>
          <w:b w:val="false"/>
          <w:i w:val="false"/>
          <w:color w:val="000000"/>
          <w:sz w:val="28"/>
        </w:rPr>
        <w:t>
      15. Тараптардың біреуінің Шарт бойынша міндеттемелері орындалмаған немесе бұзылған кезде екінші тарап келтірілген шығындарды өтеу туралы талаптарын ұсына отырып, Шартты бір жақты тәртіппен бұзуға құқылы.</w:t>
      </w:r>
    </w:p>
    <w:bookmarkEnd w:id="215"/>
    <w:bookmarkStart w:name="z222" w:id="216"/>
    <w:p>
      <w:pPr>
        <w:spacing w:after="0"/>
        <w:ind w:left="0"/>
        <w:jc w:val="both"/>
      </w:pPr>
      <w:r>
        <w:rPr>
          <w:rFonts w:ascii="Times New Roman"/>
          <w:b w:val="false"/>
          <w:i w:val="false"/>
          <w:color w:val="000000"/>
          <w:sz w:val="28"/>
        </w:rPr>
        <w:t>
      16.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216"/>
    <w:bookmarkStart w:name="z223" w:id="217"/>
    <w:p>
      <w:pPr>
        <w:spacing w:after="0"/>
        <w:ind w:left="0"/>
        <w:jc w:val="both"/>
      </w:pPr>
      <w:r>
        <w:rPr>
          <w:rFonts w:ascii="Times New Roman"/>
          <w:b w:val="false"/>
          <w:i w:val="false"/>
          <w:color w:val="000000"/>
          <w:sz w:val="28"/>
        </w:rPr>
        <w:t>
      17. Тараптардың Шарттан туындайтын және онымен реттелмеген қатынастары Қазақстан Республикасының қолданыстағы заңнамасымен реттеледі.</w:t>
      </w:r>
    </w:p>
    <w:bookmarkEnd w:id="217"/>
    <w:bookmarkStart w:name="z224" w:id="218"/>
    <w:p>
      <w:pPr>
        <w:spacing w:after="0"/>
        <w:ind w:left="0"/>
        <w:jc w:val="both"/>
      </w:pPr>
      <w:r>
        <w:rPr>
          <w:rFonts w:ascii="Times New Roman"/>
          <w:b w:val="false"/>
          <w:i w:val="false"/>
          <w:color w:val="000000"/>
          <w:sz w:val="28"/>
        </w:rPr>
        <w:t>
      18. Шарт Тараптарда сақталатын және бірдей заңды күші бар екі данада жасалады.</w:t>
      </w:r>
    </w:p>
    <w:bookmarkEnd w:id="218"/>
    <w:bookmarkStart w:name="z225" w:id="219"/>
    <w:p>
      <w:pPr>
        <w:spacing w:after="0"/>
        <w:ind w:left="0"/>
        <w:jc w:val="left"/>
      </w:pPr>
      <w:r>
        <w:rPr>
          <w:rFonts w:ascii="Times New Roman"/>
          <w:b/>
          <w:i w:val="false"/>
          <w:color w:val="000000"/>
        </w:rPr>
        <w:t xml:space="preserve"> 6. Шарттың қолданылу мерзімі</w:t>
      </w:r>
    </w:p>
    <w:bookmarkEnd w:id="219"/>
    <w:bookmarkStart w:name="z226" w:id="220"/>
    <w:p>
      <w:pPr>
        <w:spacing w:after="0"/>
        <w:ind w:left="0"/>
        <w:jc w:val="both"/>
      </w:pPr>
      <w:r>
        <w:rPr>
          <w:rFonts w:ascii="Times New Roman"/>
          <w:b w:val="false"/>
          <w:i w:val="false"/>
          <w:color w:val="000000"/>
          <w:sz w:val="28"/>
        </w:rPr>
        <w:t>
      19. Осы Шарт 20__ жылғы "__" _____ 20_ жылғы "__" 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220"/>
    <w:bookmarkStart w:name="z227" w:id="221"/>
    <w:p>
      <w:pPr>
        <w:spacing w:after="0"/>
        <w:ind w:left="0"/>
        <w:jc w:val="left"/>
      </w:pPr>
      <w:r>
        <w:rPr>
          <w:rFonts w:ascii="Times New Roman"/>
          <w:b/>
          <w:i w:val="false"/>
          <w:color w:val="000000"/>
        </w:rPr>
        <w:t xml:space="preserve"> 7. Тараптардың заңды мекенжайлары</w:t>
      </w:r>
    </w:p>
    <w:bookmarkEnd w:id="221"/>
    <w:p>
      <w:pPr>
        <w:spacing w:after="0"/>
        <w:ind w:left="0"/>
        <w:jc w:val="both"/>
      </w:pPr>
      <w:r>
        <w:rPr>
          <w:rFonts w:ascii="Times New Roman"/>
          <w:b w:val="false"/>
          <w:i w:val="false"/>
          <w:color w:val="000000"/>
          <w:sz w:val="28"/>
        </w:rPr>
        <w:t>
      Жеткізуші:                                             Сенімді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109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29" w:id="222"/>
    <w:p>
      <w:pPr>
        <w:spacing w:after="0"/>
        <w:ind w:left="0"/>
        <w:jc w:val="left"/>
      </w:pPr>
      <w:r>
        <w:rPr>
          <w:rFonts w:ascii="Times New Roman"/>
          <w:b/>
          <w:i w:val="false"/>
          <w:color w:val="000000"/>
        </w:rPr>
        <w:t xml:space="preserve"> Кондоминиум объектісін басқару органы мен түпкі тұтынушыларға</w:t>
      </w:r>
      <w:r>
        <w:br/>
      </w:r>
      <w:r>
        <w:rPr>
          <w:rFonts w:ascii="Times New Roman"/>
          <w:b/>
          <w:i w:val="false"/>
          <w:color w:val="000000"/>
        </w:rPr>
        <w:t>сумен жабдықтау және су бұру жөніндегі көрсетілетін қызметтер</w:t>
      </w:r>
      <w:r>
        <w:br/>
      </w:r>
      <w:r>
        <w:rPr>
          <w:rFonts w:ascii="Times New Roman"/>
          <w:b/>
          <w:i w:val="false"/>
          <w:color w:val="000000"/>
        </w:rPr>
        <w:t>жеткізетін нарық субъектілері арасындағы ынтымақтастықтың</w:t>
      </w:r>
      <w:r>
        <w:br/>
      </w:r>
      <w:r>
        <w:rPr>
          <w:rFonts w:ascii="Times New Roman"/>
          <w:b/>
          <w:i w:val="false"/>
          <w:color w:val="000000"/>
        </w:rPr>
        <w:t>үлгі шарты</w:t>
      </w:r>
    </w:p>
    <w:bookmarkEnd w:id="222"/>
    <w:p>
      <w:pPr>
        <w:spacing w:after="0"/>
        <w:ind w:left="0"/>
        <w:jc w:val="both"/>
      </w:pPr>
      <w:r>
        <w:rPr>
          <w:rFonts w:ascii="Times New Roman"/>
          <w:b w:val="false"/>
          <w:i w:val="false"/>
          <w:color w:val="000000"/>
          <w:sz w:val="28"/>
        </w:rPr>
        <w:t>
      __________________                          20___ жылғы "__" ________</w:t>
      </w:r>
    </w:p>
    <w:p>
      <w:pPr>
        <w:spacing w:after="0"/>
        <w:ind w:left="0"/>
        <w:jc w:val="both"/>
      </w:pPr>
      <w:r>
        <w:rPr>
          <w:rFonts w:ascii="Times New Roman"/>
          <w:b w:val="false"/>
          <w:i w:val="false"/>
          <w:color w:val="000000"/>
          <w:sz w:val="28"/>
        </w:rPr>
        <w:t>
      Бұдан әрі "Жеткізуші" деп аталатын 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қызметті жеткізетін нарық субъектісінің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 бір тараптан және</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"Сенімді тұлға" деп аталатын 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(кондоминиум объектісін басқару органының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 екінші тараптан,</w:t>
      </w:r>
    </w:p>
    <w:p>
      <w:pPr>
        <w:spacing w:after="0"/>
        <w:ind w:left="0"/>
        <w:jc w:val="both"/>
      </w:pPr>
      <w:r>
        <w:rPr>
          <w:rFonts w:ascii="Times New Roman"/>
          <w:b w:val="false"/>
          <w:i w:val="false"/>
          <w:color w:val="000000"/>
          <w:sz w:val="28"/>
        </w:rPr>
        <w:t>
      (уәкілетті адамның тегі, аты, әкесінің аты)</w:t>
      </w:r>
    </w:p>
    <w:p>
      <w:pPr>
        <w:spacing w:after="0"/>
        <w:ind w:left="0"/>
        <w:jc w:val="both"/>
      </w:pPr>
      <w:r>
        <w:rPr>
          <w:rFonts w:ascii="Times New Roman"/>
          <w:b w:val="false"/>
          <w:i w:val="false"/>
          <w:color w:val="000000"/>
          <w:sz w:val="28"/>
        </w:rPr>
        <w:t>
      бұдан әрі бірлесіп "Тараптар" деп аталатындар мына төмендегілер</w:t>
      </w:r>
    </w:p>
    <w:p>
      <w:pPr>
        <w:spacing w:after="0"/>
        <w:ind w:left="0"/>
        <w:jc w:val="both"/>
      </w:pPr>
      <w:r>
        <w:rPr>
          <w:rFonts w:ascii="Times New Roman"/>
          <w:b w:val="false"/>
          <w:i w:val="false"/>
          <w:color w:val="000000"/>
          <w:sz w:val="28"/>
        </w:rPr>
        <w:t>
      туралы осы шартты жасасты:</w:t>
      </w:r>
    </w:p>
    <w:bookmarkStart w:name="z230" w:id="223"/>
    <w:p>
      <w:pPr>
        <w:spacing w:after="0"/>
        <w:ind w:left="0"/>
        <w:jc w:val="left"/>
      </w:pPr>
      <w:r>
        <w:rPr>
          <w:rFonts w:ascii="Times New Roman"/>
          <w:b/>
          <w:i w:val="false"/>
          <w:color w:val="000000"/>
        </w:rPr>
        <w:t xml:space="preserve"> 1. Шартта пайдаланылған негізгі ұғымдар</w:t>
      </w:r>
    </w:p>
    <w:bookmarkEnd w:id="223"/>
    <w:bookmarkStart w:name="z231" w:id="224"/>
    <w:p>
      <w:pPr>
        <w:spacing w:after="0"/>
        <w:ind w:left="0"/>
        <w:jc w:val="both"/>
      </w:pPr>
      <w:r>
        <w:rPr>
          <w:rFonts w:ascii="Times New Roman"/>
          <w:b w:val="false"/>
          <w:i w:val="false"/>
          <w:color w:val="000000"/>
          <w:sz w:val="28"/>
        </w:rPr>
        <w:t>
      1. Шартта мынадай негізгі ұғымдар пайдаланылады:</w:t>
      </w:r>
    </w:p>
    <w:bookmarkEnd w:id="224"/>
    <w:bookmarkStart w:name="z232" w:id="225"/>
    <w:p>
      <w:pPr>
        <w:spacing w:after="0"/>
        <w:ind w:left="0"/>
        <w:jc w:val="both"/>
      </w:pPr>
      <w:r>
        <w:rPr>
          <w:rFonts w:ascii="Times New Roman"/>
          <w:b w:val="false"/>
          <w:i w:val="false"/>
          <w:color w:val="000000"/>
          <w:sz w:val="28"/>
        </w:rPr>
        <w:t>
      1) жеткізуші — меншік нысанына қарамастан, тұтынушыларға сумен жабдықтау және су бұру қызметтерін көрсететін жеке тұлға, дара кәсіпкер немесе заңды тұлға;</w:t>
      </w:r>
    </w:p>
    <w:bookmarkEnd w:id="225"/>
    <w:bookmarkStart w:name="z233" w:id="226"/>
    <w:p>
      <w:pPr>
        <w:spacing w:after="0"/>
        <w:ind w:left="0"/>
        <w:jc w:val="both"/>
      </w:pPr>
      <w:r>
        <w:rPr>
          <w:rFonts w:ascii="Times New Roman"/>
          <w:b w:val="false"/>
          <w:i w:val="false"/>
          <w:color w:val="000000"/>
          <w:sz w:val="28"/>
        </w:rPr>
        <w:t>
      2) инженерлік желілер мен құрылыстар - суды жинауға, сақтауға, дайындауға, беруге және оны тұтыну орындарына таратуға арналған, сарқынды суларды жинауға, тасымалдауға, тазартуға және бұруға арналған жабдықтар мен желілер;</w:t>
      </w:r>
    </w:p>
    <w:bookmarkEnd w:id="226"/>
    <w:bookmarkStart w:name="z234" w:id="227"/>
    <w:p>
      <w:pPr>
        <w:spacing w:after="0"/>
        <w:ind w:left="0"/>
        <w:jc w:val="both"/>
      </w:pPr>
      <w:r>
        <w:rPr>
          <w:rFonts w:ascii="Times New Roman"/>
          <w:b w:val="false"/>
          <w:i w:val="false"/>
          <w:color w:val="000000"/>
          <w:sz w:val="28"/>
        </w:rPr>
        <w:t>
      3)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p>
    <w:bookmarkEnd w:id="227"/>
    <w:bookmarkStart w:name="z235" w:id="228"/>
    <w:p>
      <w:pPr>
        <w:spacing w:after="0"/>
        <w:ind w:left="0"/>
        <w:jc w:val="both"/>
      </w:pP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228"/>
    <w:bookmarkStart w:name="z236" w:id="229"/>
    <w:p>
      <w:pPr>
        <w:spacing w:after="0"/>
        <w:ind w:left="0"/>
        <w:jc w:val="both"/>
      </w:pPr>
      <w:r>
        <w:rPr>
          <w:rFonts w:ascii="Times New Roman"/>
          <w:b w:val="false"/>
          <w:i w:val="false"/>
          <w:color w:val="000000"/>
          <w:sz w:val="28"/>
        </w:rPr>
        <w:t>
      5) кондоминиум объектісін басқару органы - кондоминиум объектісін күтіп-ұстау жөніндегі функцияларды жүзеге асыратын жеке немесе заңды тұлға;</w:t>
      </w:r>
    </w:p>
    <w:bookmarkEnd w:id="229"/>
    <w:bookmarkStart w:name="z237" w:id="230"/>
    <w:p>
      <w:pPr>
        <w:spacing w:after="0"/>
        <w:ind w:left="0"/>
        <w:jc w:val="both"/>
      </w:pPr>
      <w:r>
        <w:rPr>
          <w:rFonts w:ascii="Times New Roman"/>
          <w:b w:val="false"/>
          <w:i w:val="false"/>
          <w:color w:val="000000"/>
          <w:sz w:val="28"/>
        </w:rPr>
        <w:t>
      6) пайдалану жауапкершілігін бөлу шекарасы - Тараптардың келісімімен белгіленетін сумен жабдықтау және (немесе) су бұру жүйелерінің элементтерін сумен жабдықтау және (немесе) су бұру жүйелері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бөлу шекарасы бойынша белгіленеді;</w:t>
      </w:r>
    </w:p>
    <w:bookmarkEnd w:id="230"/>
    <w:bookmarkStart w:name="z238" w:id="231"/>
    <w:p>
      <w:pPr>
        <w:spacing w:after="0"/>
        <w:ind w:left="0"/>
        <w:jc w:val="both"/>
      </w:pPr>
      <w:r>
        <w:rPr>
          <w:rFonts w:ascii="Times New Roman"/>
          <w:b w:val="false"/>
          <w:i w:val="false"/>
          <w:color w:val="000000"/>
          <w:sz w:val="28"/>
        </w:rPr>
        <w:t>
      7) сенімді тұлға - кондоминиум объектісін басқару органы;</w:t>
      </w:r>
    </w:p>
    <w:bookmarkEnd w:id="231"/>
    <w:bookmarkStart w:name="z239" w:id="232"/>
    <w:p>
      <w:pPr>
        <w:spacing w:after="0"/>
        <w:ind w:left="0"/>
        <w:jc w:val="both"/>
      </w:pPr>
      <w:r>
        <w:rPr>
          <w:rFonts w:ascii="Times New Roman"/>
          <w:b w:val="false"/>
          <w:i w:val="false"/>
          <w:color w:val="000000"/>
          <w:sz w:val="28"/>
        </w:rPr>
        <w:t>
      8) теңгерімдік тиесілілігін бөлу шекарасы - сумен жабдықтау және (немесе) су бұру жүйелері мен олардың құрылыстары элементтерін меншіктік, шаруашылық жүргізу немесе жедел басқару белгісі бойынша бөлу сызығы;</w:t>
      </w:r>
    </w:p>
    <w:bookmarkEnd w:id="232"/>
    <w:bookmarkStart w:name="z240" w:id="233"/>
    <w:p>
      <w:pPr>
        <w:spacing w:after="0"/>
        <w:ind w:left="0"/>
        <w:jc w:val="both"/>
      </w:pPr>
      <w:r>
        <w:rPr>
          <w:rFonts w:ascii="Times New Roman"/>
          <w:b w:val="false"/>
          <w:i w:val="false"/>
          <w:color w:val="000000"/>
          <w:sz w:val="28"/>
        </w:rPr>
        <w:t>
      9) тұтынушы - меншік нысанына қарамастан, сумен жабдықтау және су бұру жөніндегі қызметтерді пайдаланатын жеке немесе заңды тұлғалар.</w:t>
      </w:r>
    </w:p>
    <w:bookmarkEnd w:id="233"/>
    <w:bookmarkStart w:name="z241" w:id="234"/>
    <w:p>
      <w:pPr>
        <w:spacing w:after="0"/>
        <w:ind w:left="0"/>
        <w:jc w:val="left"/>
      </w:pPr>
      <w:r>
        <w:rPr>
          <w:rFonts w:ascii="Times New Roman"/>
          <w:b/>
          <w:i w:val="false"/>
          <w:color w:val="000000"/>
        </w:rPr>
        <w:t xml:space="preserve"> 2. Шарттың мәні</w:t>
      </w:r>
    </w:p>
    <w:bookmarkEnd w:id="234"/>
    <w:bookmarkStart w:name="z242" w:id="235"/>
    <w:p>
      <w:pPr>
        <w:spacing w:after="0"/>
        <w:ind w:left="0"/>
        <w:jc w:val="both"/>
      </w:pPr>
      <w:r>
        <w:rPr>
          <w:rFonts w:ascii="Times New Roman"/>
          <w:b w:val="false"/>
          <w:i w:val="false"/>
          <w:color w:val="000000"/>
          <w:sz w:val="28"/>
        </w:rPr>
        <w:t>
      2. Жеткізуші теңгерімдік тиесілілігін бөлу шекарасына дейін тұтынушыға сумен жабдықтау және су бұру жөнінде қызметтер көрсетуге, ал Сенімді тұлға тұтынушыларға сумен жабдықтау және су бұру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етуге міндеттенеді.</w:t>
      </w:r>
    </w:p>
    <w:bookmarkEnd w:id="235"/>
    <w:bookmarkStart w:name="z243" w:id="236"/>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236"/>
    <w:bookmarkStart w:name="z244" w:id="237"/>
    <w:p>
      <w:pPr>
        <w:spacing w:after="0"/>
        <w:ind w:left="0"/>
        <w:jc w:val="both"/>
      </w:pPr>
      <w:r>
        <w:rPr>
          <w:rFonts w:ascii="Times New Roman"/>
          <w:b w:val="false"/>
          <w:i w:val="false"/>
          <w:color w:val="000000"/>
          <w:sz w:val="28"/>
        </w:rPr>
        <w:t>
      4. Тараптардың суық және ыстық сумен жабдықтау жөніндегі пайдалану жауапкершілігін бөлу шекарасы, жеке тұрғын үй құрылысымен заңдытұлғалар объектілері ғимаратына кірердегі соңғы ысырманың бөлуші фланеці - Жеткізушінің су құбыры желілеріне қосу орнындағы тиекті-ажыратқыш арматураның соңғы фланеці болып табылады.</w:t>
      </w:r>
    </w:p>
    <w:bookmarkEnd w:id="237"/>
    <w:bookmarkStart w:name="z245" w:id="238"/>
    <w:p>
      <w:pPr>
        <w:spacing w:after="0"/>
        <w:ind w:left="0"/>
        <w:jc w:val="both"/>
      </w:pPr>
      <w:r>
        <w:rPr>
          <w:rFonts w:ascii="Times New Roman"/>
          <w:b w:val="false"/>
          <w:i w:val="false"/>
          <w:color w:val="000000"/>
          <w:sz w:val="28"/>
        </w:rPr>
        <w:t>
      5. Тараптардың су бұру жөніндегі пайдалану жауапкершілігін бөлу шекарасы тұтынушыны қосқан жердегі құдық болып табылады.</w:t>
      </w:r>
    </w:p>
    <w:bookmarkEnd w:id="238"/>
    <w:bookmarkStart w:name="z246" w:id="239"/>
    <w:p>
      <w:pPr>
        <w:spacing w:after="0"/>
        <w:ind w:left="0"/>
        <w:jc w:val="both"/>
      </w:pPr>
      <w:r>
        <w:rPr>
          <w:rFonts w:ascii="Times New Roman"/>
          <w:b w:val="false"/>
          <w:i w:val="false"/>
          <w:color w:val="000000"/>
          <w:sz w:val="28"/>
        </w:rPr>
        <w:t>
      6. Көрсетiлетiн қызметтердiң сипаттамасы мен сапасы Қазақстан Республикасы заңнамасының, ұлттық стандарттардың талаптарына, берiлетiн судың құрамы, қасиетi мен жылыту температурасы бойынша санитариялық-эпидемиологиялық талаптарға, сондай-ақ есептеу құралына сәйкес, ал су болмаған жағдайда тәулiктiк орташа шығыны бойынша есептiк су шығыны талаптарына сәйкес келуге тиiс.</w:t>
      </w:r>
    </w:p>
    <w:bookmarkEnd w:id="239"/>
    <w:bookmarkStart w:name="z247" w:id="240"/>
    <w:p>
      <w:pPr>
        <w:spacing w:after="0"/>
        <w:ind w:left="0"/>
        <w:jc w:val="both"/>
      </w:pPr>
      <w:r>
        <w:rPr>
          <w:rFonts w:ascii="Times New Roman"/>
          <w:b w:val="false"/>
          <w:i w:val="false"/>
          <w:color w:val="000000"/>
          <w:sz w:val="28"/>
        </w:rPr>
        <w:t>
      7. Су бұру және сумен жабдықтау жөніндегі қызметтерді көрсету режимі - тәулік бойы.</w:t>
      </w:r>
    </w:p>
    <w:bookmarkEnd w:id="240"/>
    <w:bookmarkStart w:name="z248" w:id="241"/>
    <w:p>
      <w:pPr>
        <w:spacing w:after="0"/>
        <w:ind w:left="0"/>
        <w:jc w:val="left"/>
      </w:pPr>
      <w:r>
        <w:rPr>
          <w:rFonts w:ascii="Times New Roman"/>
          <w:b/>
          <w:i w:val="false"/>
          <w:color w:val="000000"/>
        </w:rPr>
        <w:t xml:space="preserve"> 3. Тараптардың құқықтары мен міндеттері</w:t>
      </w:r>
    </w:p>
    <w:bookmarkEnd w:id="241"/>
    <w:bookmarkStart w:name="z249" w:id="242"/>
    <w:p>
      <w:pPr>
        <w:spacing w:after="0"/>
        <w:ind w:left="0"/>
        <w:jc w:val="both"/>
      </w:pPr>
      <w:r>
        <w:rPr>
          <w:rFonts w:ascii="Times New Roman"/>
          <w:b w:val="false"/>
          <w:i w:val="false"/>
          <w:color w:val="000000"/>
          <w:sz w:val="28"/>
        </w:rPr>
        <w:t>
      8. Жеткізуші сумен жабдықтау және су бұру жөніндегі қызметтер көрсетілетін үй ішіндегі инженерлік желілер мен құрылыстарға техникалық қызмет көрсетуді жүргізуге және үйге ортақ есептеу құралдарын тексеруді ұйымдастыруға және тексеруге құқылы.</w:t>
      </w:r>
    </w:p>
    <w:bookmarkEnd w:id="242"/>
    <w:bookmarkStart w:name="z250" w:id="243"/>
    <w:p>
      <w:pPr>
        <w:spacing w:after="0"/>
        <w:ind w:left="0"/>
        <w:jc w:val="both"/>
      </w:pPr>
      <w:r>
        <w:rPr>
          <w:rFonts w:ascii="Times New Roman"/>
          <w:b w:val="false"/>
          <w:i w:val="false"/>
          <w:color w:val="000000"/>
          <w:sz w:val="28"/>
        </w:rPr>
        <w:t>
      9. Жеткізушінің міндеттері:</w:t>
      </w:r>
    </w:p>
    <w:bookmarkEnd w:id="243"/>
    <w:bookmarkStart w:name="z251" w:id="244"/>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талаптарына сәйкес көлемде және сапада сумен жабдықтау және су бұру жөнiндегi қызметтердiң тиiсiнше көрсетiлуiн қамтамасыз ету;</w:t>
      </w:r>
    </w:p>
    <w:bookmarkEnd w:id="244"/>
    <w:bookmarkStart w:name="z252" w:id="245"/>
    <w:p>
      <w:pPr>
        <w:spacing w:after="0"/>
        <w:ind w:left="0"/>
        <w:jc w:val="both"/>
      </w:pPr>
      <w:r>
        <w:rPr>
          <w:rFonts w:ascii="Times New Roman"/>
          <w:b w:val="false"/>
          <w:i w:val="false"/>
          <w:color w:val="000000"/>
          <w:sz w:val="28"/>
        </w:rPr>
        <w:t>
      2) сумен жабдықтау және су бұру жөніндегі қызметтерді көрсету режимін бұзуды болдырмау, жою бойынша уақтылы шаралар қабылдауға міндетті.</w:t>
      </w:r>
    </w:p>
    <w:bookmarkEnd w:id="245"/>
    <w:bookmarkStart w:name="z253" w:id="246"/>
    <w:p>
      <w:pPr>
        <w:spacing w:after="0"/>
        <w:ind w:left="0"/>
        <w:jc w:val="both"/>
      </w:pPr>
      <w:r>
        <w:rPr>
          <w:rFonts w:ascii="Times New Roman"/>
          <w:b w:val="false"/>
          <w:i w:val="false"/>
          <w:color w:val="000000"/>
          <w:sz w:val="28"/>
        </w:rPr>
        <w:t>
      10. Сенімді тұлғаның құқықтары:</w:t>
      </w:r>
    </w:p>
    <w:bookmarkEnd w:id="246"/>
    <w:bookmarkStart w:name="z254" w:id="247"/>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bookmarkEnd w:id="247"/>
    <w:bookmarkStart w:name="z255" w:id="248"/>
    <w:p>
      <w:pPr>
        <w:spacing w:after="0"/>
        <w:ind w:left="0"/>
        <w:jc w:val="both"/>
      </w:pPr>
      <w:r>
        <w:rPr>
          <w:rFonts w:ascii="Times New Roman"/>
          <w:b w:val="false"/>
          <w:i w:val="false"/>
          <w:color w:val="000000"/>
          <w:sz w:val="28"/>
        </w:rPr>
        <w:t>
      2) үй ішіндегі инженерлік желілер мен жабдықтарды қарау кезінде Жеткізуші жасайтын барлық актілердің көшірмелерін Жеткізушіден алу.</w:t>
      </w:r>
    </w:p>
    <w:bookmarkEnd w:id="248"/>
    <w:bookmarkStart w:name="z256" w:id="249"/>
    <w:p>
      <w:pPr>
        <w:spacing w:after="0"/>
        <w:ind w:left="0"/>
        <w:jc w:val="both"/>
      </w:pPr>
      <w:r>
        <w:rPr>
          <w:rFonts w:ascii="Times New Roman"/>
          <w:b w:val="false"/>
          <w:i w:val="false"/>
          <w:color w:val="000000"/>
          <w:sz w:val="28"/>
        </w:rPr>
        <w:t>
      11. Сенімді тұлғаның міндеттері:</w:t>
      </w:r>
    </w:p>
    <w:bookmarkEnd w:id="249"/>
    <w:bookmarkStart w:name="z257" w:id="250"/>
    <w:p>
      <w:pPr>
        <w:spacing w:after="0"/>
        <w:ind w:left="0"/>
        <w:jc w:val="both"/>
      </w:pPr>
      <w:r>
        <w:rPr>
          <w:rFonts w:ascii="Times New Roman"/>
          <w:b w:val="false"/>
          <w:i w:val="false"/>
          <w:color w:val="000000"/>
          <w:sz w:val="28"/>
        </w:rPr>
        <w:t>
      1) пайдалану жауапкершілігін бөлу шекарасы шегінде сумен жабдықтау және су бөлу жөніндегі қызметтер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p>
    <w:bookmarkEnd w:id="250"/>
    <w:bookmarkStart w:name="z258" w:id="251"/>
    <w:p>
      <w:pPr>
        <w:spacing w:after="0"/>
        <w:ind w:left="0"/>
        <w:jc w:val="both"/>
      </w:pPr>
      <w:r>
        <w:rPr>
          <w:rFonts w:ascii="Times New Roman"/>
          <w:b w:val="false"/>
          <w:i w:val="false"/>
          <w:color w:val="000000"/>
          <w:sz w:val="28"/>
        </w:rPr>
        <w:t>
      2) үйге ортақ мұқтаждыққа пайдаланылатын сумен жабдықтау және су бұру жөніндегі қызметтерді ұтымды пайдалануды қамтамасыз ету, үй ішіндегі инженерлік желілер мен құрылыстардағы шығындарға жол бермеу;</w:t>
      </w:r>
    </w:p>
    <w:bookmarkEnd w:id="251"/>
    <w:bookmarkStart w:name="z259" w:id="252"/>
    <w:p>
      <w:pPr>
        <w:spacing w:after="0"/>
        <w:ind w:left="0"/>
        <w:jc w:val="both"/>
      </w:pPr>
      <w:r>
        <w:rPr>
          <w:rFonts w:ascii="Times New Roman"/>
          <w:b w:val="false"/>
          <w:i w:val="false"/>
          <w:color w:val="000000"/>
          <w:sz w:val="28"/>
        </w:rPr>
        <w:t>
      3) сумен жабдықтау, сарқынды суларды шығару жүйелері құрылыстарының және үйге ортақ есептеу құралдарының жұмысындағы көрсетілетін қызметтерді пайдалану кезінде орын алған ақаулар туралы көрсетілетін қызметті берушіге, ал сумен жабдықтау және сарқынды суларды шығару жүйесі құрылыстары бұзылған немесе ластағыш, уытты заттар авариялық шығарылған жағдайда - төтенше жағдайлардың алдын алу және жою, мемлекеттік өртке қарсы қызмет, санитариялық-эпидемиологиялық қызмет және қоршаған ортаны қорғау жөніндегі жергілікті органдарға да жедел хабарлауға;</w:t>
      </w:r>
    </w:p>
    <w:bookmarkEnd w:id="252"/>
    <w:bookmarkStart w:name="z260" w:id="253"/>
    <w:p>
      <w:pPr>
        <w:spacing w:after="0"/>
        <w:ind w:left="0"/>
        <w:jc w:val="both"/>
      </w:pPr>
      <w:r>
        <w:rPr>
          <w:rFonts w:ascii="Times New Roman"/>
          <w:b w:val="false"/>
          <w:i w:val="false"/>
          <w:color w:val="000000"/>
          <w:sz w:val="28"/>
        </w:rPr>
        <w:t>
      4) мүмкін болған жағдайда, үй ішіндегі инженерлік желілер мен құрылыстардың зақымдалуын өз күшімен жою;</w:t>
      </w:r>
    </w:p>
    <w:bookmarkEnd w:id="253"/>
    <w:bookmarkStart w:name="z261" w:id="254"/>
    <w:p>
      <w:pPr>
        <w:spacing w:after="0"/>
        <w:ind w:left="0"/>
        <w:jc w:val="both"/>
      </w:pPr>
      <w:r>
        <w:rPr>
          <w:rFonts w:ascii="Times New Roman"/>
          <w:b w:val="false"/>
          <w:i w:val="false"/>
          <w:color w:val="000000"/>
          <w:sz w:val="28"/>
        </w:rPr>
        <w:t>
      5) үйге ортақ есептеу құралдарына, үй ішіндегі инженерлік желілер мен құрылыстарға Жеткізуші өкілдерінің кедергісіз кіруін қамтамасыз ету.</w:t>
      </w:r>
    </w:p>
    <w:bookmarkEnd w:id="254"/>
    <w:bookmarkStart w:name="z262" w:id="255"/>
    <w:p>
      <w:pPr>
        <w:spacing w:after="0"/>
        <w:ind w:left="0"/>
        <w:jc w:val="left"/>
      </w:pPr>
      <w:r>
        <w:rPr>
          <w:rFonts w:ascii="Times New Roman"/>
          <w:b/>
          <w:i w:val="false"/>
          <w:color w:val="000000"/>
        </w:rPr>
        <w:t xml:space="preserve"> 4. Форс-мажорлық жағдайлар</w:t>
      </w:r>
    </w:p>
    <w:bookmarkEnd w:id="255"/>
    <w:bookmarkStart w:name="z263" w:id="256"/>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іс-қимылдар,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256"/>
    <w:bookmarkStart w:name="z264" w:id="257"/>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257"/>
    <w:p>
      <w:pPr>
        <w:spacing w:after="0"/>
        <w:ind w:left="0"/>
        <w:jc w:val="both"/>
      </w:pPr>
      <w:r>
        <w:rPr>
          <w:rFonts w:ascii="Times New Roman"/>
          <w:b w:val="false"/>
          <w:i w:val="false"/>
          <w:color w:val="000000"/>
          <w:sz w:val="28"/>
        </w:rP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bookmarkStart w:name="z265" w:id="258"/>
    <w:p>
      <w:pPr>
        <w:spacing w:after="0"/>
        <w:ind w:left="0"/>
        <w:jc w:val="left"/>
      </w:pPr>
      <w:r>
        <w:rPr>
          <w:rFonts w:ascii="Times New Roman"/>
          <w:b/>
          <w:i w:val="false"/>
          <w:color w:val="000000"/>
        </w:rPr>
        <w:t xml:space="preserve"> 5. Жалпы ережелер және дауларды шешу</w:t>
      </w:r>
    </w:p>
    <w:bookmarkEnd w:id="258"/>
    <w:bookmarkStart w:name="z266" w:id="259"/>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bookmarkEnd w:id="259"/>
    <w:bookmarkStart w:name="z267" w:id="260"/>
    <w:p>
      <w:pPr>
        <w:spacing w:after="0"/>
        <w:ind w:left="0"/>
        <w:jc w:val="both"/>
      </w:pPr>
      <w:r>
        <w:rPr>
          <w:rFonts w:ascii="Times New Roman"/>
          <w:b w:val="false"/>
          <w:i w:val="false"/>
          <w:color w:val="000000"/>
          <w:sz w:val="28"/>
        </w:rPr>
        <w:t>
      15. Тараптардың біреуінің Шарт бойынша міндеттемелері орындалмаған немесе бұзылған кезде екінші тарап келтірілген шығындарды өтеу туралы талаптарын ұсына отырып, Шартты бір жақты тәртіппен бұзуға құқылы.</w:t>
      </w:r>
    </w:p>
    <w:bookmarkEnd w:id="260"/>
    <w:bookmarkStart w:name="z268" w:id="261"/>
    <w:p>
      <w:pPr>
        <w:spacing w:after="0"/>
        <w:ind w:left="0"/>
        <w:jc w:val="both"/>
      </w:pPr>
      <w:r>
        <w:rPr>
          <w:rFonts w:ascii="Times New Roman"/>
          <w:b w:val="false"/>
          <w:i w:val="false"/>
          <w:color w:val="000000"/>
          <w:sz w:val="28"/>
        </w:rPr>
        <w:t>
      16.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261"/>
    <w:bookmarkStart w:name="z269" w:id="262"/>
    <w:p>
      <w:pPr>
        <w:spacing w:after="0"/>
        <w:ind w:left="0"/>
        <w:jc w:val="both"/>
      </w:pPr>
      <w:r>
        <w:rPr>
          <w:rFonts w:ascii="Times New Roman"/>
          <w:b w:val="false"/>
          <w:i w:val="false"/>
          <w:color w:val="000000"/>
          <w:sz w:val="28"/>
        </w:rPr>
        <w:t>
      17. Тараптардың Шарттан туындайтын және онымен реттелмеген қатынастары Қазақстан Республикасының қолданыстағы заңнамасымен реттеледі.</w:t>
      </w:r>
    </w:p>
    <w:bookmarkEnd w:id="262"/>
    <w:bookmarkStart w:name="z270" w:id="263"/>
    <w:p>
      <w:pPr>
        <w:spacing w:after="0"/>
        <w:ind w:left="0"/>
        <w:jc w:val="both"/>
      </w:pPr>
      <w:r>
        <w:rPr>
          <w:rFonts w:ascii="Times New Roman"/>
          <w:b w:val="false"/>
          <w:i w:val="false"/>
          <w:color w:val="000000"/>
          <w:sz w:val="28"/>
        </w:rPr>
        <w:t>
      18. Шарт Тараптарда сақталатын және бірдей заңды күші бар екі данада жасалады.</w:t>
      </w:r>
    </w:p>
    <w:bookmarkEnd w:id="263"/>
    <w:bookmarkStart w:name="z271" w:id="264"/>
    <w:p>
      <w:pPr>
        <w:spacing w:after="0"/>
        <w:ind w:left="0"/>
        <w:jc w:val="left"/>
      </w:pPr>
      <w:r>
        <w:rPr>
          <w:rFonts w:ascii="Times New Roman"/>
          <w:b/>
          <w:i w:val="false"/>
          <w:color w:val="000000"/>
        </w:rPr>
        <w:t xml:space="preserve"> 6. Шарттың қолданылу мерзімі</w:t>
      </w:r>
    </w:p>
    <w:bookmarkEnd w:id="264"/>
    <w:p>
      <w:pPr>
        <w:spacing w:after="0"/>
        <w:ind w:left="0"/>
        <w:jc w:val="both"/>
      </w:pPr>
      <w:r>
        <w:rPr>
          <w:rFonts w:ascii="Times New Roman"/>
          <w:b w:val="false"/>
          <w:i w:val="false"/>
          <w:color w:val="000000"/>
          <w:sz w:val="28"/>
        </w:rPr>
        <w:t>
      19. Осы Шарт 20__ жылғы "__" ________ 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Start w:name="z272" w:id="265"/>
    <w:p>
      <w:pPr>
        <w:spacing w:after="0"/>
        <w:ind w:left="0"/>
        <w:jc w:val="left"/>
      </w:pPr>
      <w:r>
        <w:rPr>
          <w:rFonts w:ascii="Times New Roman"/>
          <w:b/>
          <w:i w:val="false"/>
          <w:color w:val="000000"/>
        </w:rPr>
        <w:t xml:space="preserve"> 7. Тараптардың заңды мекенжайлары</w:t>
      </w:r>
    </w:p>
    <w:bookmarkEnd w:id="265"/>
    <w:p>
      <w:pPr>
        <w:spacing w:after="0"/>
        <w:ind w:left="0"/>
        <w:jc w:val="both"/>
      </w:pPr>
      <w:r>
        <w:rPr>
          <w:rFonts w:ascii="Times New Roman"/>
          <w:b w:val="false"/>
          <w:i w:val="false"/>
          <w:color w:val="000000"/>
          <w:sz w:val="28"/>
        </w:rPr>
        <w:t>
      Жеткізуші:                                             Сенімді тұлға: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