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8ba7" w14:textId="bb78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Импортталатын тауарлар бойынша қосылған құн салығын және акциздерді төлеу мерзімін өзгерту мақсатында тәуекелдерді басқару жүйесін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25 ақпандағы № 123 бұйрығы. Қазақстан Республикасының Әділет министрлігінде 2015 жылы 16 наурызда № 10443 тіркелді. Күші жойылды - Қазақстан Республикасы Қаржы министрінің 2018 жылғы 25 тамыздағы № 777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Қаржы министрінің 05.08.2018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51-3-бабына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Импортталатын тауарлар бойынша қосылған құн салығын және акциздерді төлеу мерзімін өзгерту мақсатында тәуекелдерді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жүйесі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 және 2015 жылғы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бұйрығымен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Импортталатын тауарлар бойынша қосылған құн салығын және акциздерді төлеу мерзімін өзгерту мақсатында тәуекелдерді басқару жүйесі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Импортталатын тауарлар бойынша қосылған құн салығын және акциздерді төлеу мерзімін өзгерту мақсатында тәуекелдерді басқару жүйесі (бұдан әрі - Жүйе)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51-3-бабына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Жүйе ішкі тұтыну үшін  кедендік шығару рәсімімен орналастырылған импортталатын тауарларды декларациялау кезінде ғана қолданылады.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Жүйені қолдану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Импортталған тауарлар бойынша қосылған құн салығын және акциздерді  төлеу  мерзімінің өзгерістерін қолдануға құқықты анықтау кезінде декларант қызметінің көрсеткіштері бір мезгілде мынадай шарттарға сәйкес келуі тиіс: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барлық активтердің теңгерімдік құндарының сомасы республикалық бюджет туралы заңда  мониторингке жататын ірі салық төлеушілердің  тізбесі бекітілген тиісті қаржы жылына белгіленген кемінде 325000 еселенген айлық есептік көрсеткішті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қызметкерлердің саны кемінде 250 адамды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импорттаушы "Салық және бюджетке төленетін басқа да міндетті төлемдер туралы" Қазақстан Республикасының 2008 жылғы 10 желтоқсандағы Кодексі (Салық кодексі) 623-бабының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мониторингке жататын ірі салық төлеушілер тізбесіне енгізілген.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шарттарға сәйкес келмейтін импорттаушы кедендік төлемдер төлеу үшін Қазақстан Республикасының кеден  заңнамасында анықталатын күні импортталатын тауарлар бойынша қосылған құн салығын және акциздерді төлейді.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