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9ce80" w14:textId="2a9c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Бағаларына мемлекеттік реттеу белгіленген бөлшек саудада өткізілетін мұнай өнімдеріне шекті бағаларды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10 ақпандағы № 67 бұйрығы. Қазақстан Республикасының Әділет министрлігінде 2015 жылы 10 ақпанда № 10222 тіркелді. Күші жойылды - Қазақстан Республикасы Энергетика министрінің 2015 жылғы 19 мамырдағы № 361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19.05.2015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 өнiмдерiнiң жекелеген түрлерiн өндiрудi және олардың айналымын мемлекеттiк реттеу туралы» 2011 жылғы 20 маусымдағы Қазақстан Республикасы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9-бабы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Бағаларына мемлекеттік реттеу белгіленген бөлшек саудада өткізілетін мұнай өнімдеріне шекті бағалар ҚҚС есебімен мына мөлшерде белгіленсін: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дизель отыны – 1 литр үшін 99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Аи-80 – 1 литр үшін 89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Аи-92/93 – 1 литр үшін 99 теңге;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Қазақстан Республикасының заңнамасында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осы бұйрықты бұқаралық ақпарат құралдарында және «Әділет» ақпараттық құқықтық жүйесінде ресми жариялауға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тармақшаларымен көзделген іс-шаралардың орындалуы туралы мәліметтерді ұсынуды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Энергетика бірінші вице-министрі Ұ.С. Қарабалинге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мемлекеттік тіркелген күнінен бастап күшіне енеді және ресми жариялануға жатады.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В. Школьник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Досаев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_____________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