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a3f9e" w14:textId="38a3f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Тасқала аудандық мәслихатының 2013 жылғы 26 желтоқсандағы № 20-3 "2014-2016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аудандық мәслихатының 2014 жылғы 23 желтоқсандағы № 29-1 шешімі. Батыс Қазақстан облысының Әділет департаментінде 2014 жылғы 26 желтоқсанда № 3733 болып тіркелді. Күші жойылды - Батыс Қазақстан облысы Тасқала аудандық мәслихатының 2015 жылғы 16 наурыздағы № 30-7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Күші жойылды - Батыс Қазақстан облысы Тасқала аудандық мәслихатының 16.03.2015 № 30-7 шешімімен</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Тасқала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br/>
      </w:r>
      <w:r>
        <w:rPr>
          <w:rFonts w:ascii="Times New Roman"/>
          <w:b w:val="false"/>
          <w:i w:val="false"/>
          <w:color w:val="000000"/>
          <w:sz w:val="28"/>
        </w:rPr>
        <w:t xml:space="preserve">
      1. </w:t>
      </w:r>
      <w:r>
        <w:rPr>
          <w:rFonts w:ascii="Times New Roman"/>
          <w:b w:val="false"/>
          <w:i w:val="false"/>
          <w:color w:val="000000"/>
          <w:sz w:val="28"/>
        </w:rPr>
        <w:t xml:space="preserve">Тасқала аудандық мәслихатының 2013 жылғы 26 желтоқсандағы № 20-3 "2014-2016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3395 тіркелген, 2014 жылғы 31 қаңтардағы "Екпін"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2014-2016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2014 жылға келесі көлемдерде бекітілсін:</w:t>
      </w:r>
      <w:r>
        <w:br/>
      </w:r>
      <w:r>
        <w:rPr>
          <w:rFonts w:ascii="Times New Roman"/>
          <w:b w:val="false"/>
          <w:i w:val="false"/>
          <w:color w:val="000000"/>
          <w:sz w:val="28"/>
        </w:rPr>
        <w:t xml:space="preserve">
      1) </w:t>
      </w:r>
      <w:r>
        <w:rPr>
          <w:rFonts w:ascii="Times New Roman"/>
          <w:b w:val="false"/>
          <w:i w:val="false"/>
          <w:color w:val="000000"/>
          <w:sz w:val="28"/>
        </w:rPr>
        <w:t>кірістер – 2 054 493 мың теңге:</w:t>
      </w:r>
      <w:r>
        <w:br/>
      </w:r>
      <w:r>
        <w:rPr>
          <w:rFonts w:ascii="Times New Roman"/>
          <w:b w:val="false"/>
          <w:i w:val="false"/>
          <w:color w:val="000000"/>
          <w:sz w:val="28"/>
        </w:rPr>
        <w:t>      </w:t>
      </w:r>
      <w:r>
        <w:rPr>
          <w:rFonts w:ascii="Times New Roman"/>
          <w:b w:val="false"/>
          <w:i w:val="false"/>
          <w:color w:val="000000"/>
          <w:sz w:val="28"/>
        </w:rPr>
        <w:t>салықтық түсімдер – 317 575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3 107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7 673 мың теңге;</w:t>
      </w:r>
      <w:r>
        <w:br/>
      </w:r>
      <w:r>
        <w:rPr>
          <w:rFonts w:ascii="Times New Roman"/>
          <w:b w:val="false"/>
          <w:i w:val="false"/>
          <w:color w:val="000000"/>
          <w:sz w:val="28"/>
        </w:rPr>
        <w:t>
      </w:t>
      </w:r>
      <w:r>
        <w:rPr>
          <w:rFonts w:ascii="Times New Roman"/>
          <w:b w:val="false"/>
          <w:i w:val="false"/>
          <w:color w:val="000000"/>
          <w:sz w:val="28"/>
        </w:rPr>
        <w:t>трансферттер түсімдері – 1 726 138 мың теңге;</w:t>
      </w:r>
      <w:r>
        <w:br/>
      </w:r>
      <w:r>
        <w:rPr>
          <w:rFonts w:ascii="Times New Roman"/>
          <w:b w:val="false"/>
          <w:i w:val="false"/>
          <w:color w:val="000000"/>
          <w:sz w:val="28"/>
        </w:rPr>
        <w:t xml:space="preserve">
      2) </w:t>
      </w:r>
      <w:r>
        <w:rPr>
          <w:rFonts w:ascii="Times New Roman"/>
          <w:b w:val="false"/>
          <w:i w:val="false"/>
          <w:color w:val="000000"/>
          <w:sz w:val="28"/>
        </w:rPr>
        <w:t>шығындар – 2 053 883 мың теңге;</w:t>
      </w:r>
      <w:r>
        <w:br/>
      </w:r>
      <w:r>
        <w:rPr>
          <w:rFonts w:ascii="Times New Roman"/>
          <w:b w:val="false"/>
          <w:i w:val="false"/>
          <w:color w:val="000000"/>
          <w:sz w:val="28"/>
        </w:rPr>
        <w:t xml:space="preserve">      3) </w:t>
      </w:r>
      <w:r>
        <w:rPr>
          <w:rFonts w:ascii="Times New Roman"/>
          <w:b w:val="false"/>
          <w:i w:val="false"/>
          <w:color w:val="000000"/>
          <w:sz w:val="28"/>
        </w:rPr>
        <w:t>таза бюджеттік кредиттеу – 88 722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103 514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14 792 мың теңге;</w:t>
      </w:r>
      <w:r>
        <w:br/>
      </w:r>
      <w:r>
        <w:rPr>
          <w:rFonts w:ascii="Times New Roman"/>
          <w:b w:val="false"/>
          <w:i w:val="false"/>
          <w:color w:val="000000"/>
          <w:sz w:val="28"/>
        </w:rPr>
        <w:t xml:space="preserve">
      4) </w:t>
      </w:r>
      <w:r>
        <w:rPr>
          <w:rFonts w:ascii="Times New Roman"/>
          <w:b w:val="false"/>
          <w:i w:val="false"/>
          <w:color w:val="000000"/>
          <w:sz w:val="28"/>
        </w:rPr>
        <w:t>қаржы активтерімен операциялар бойынша сальдо – 0 мың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 0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мың теңге;</w:t>
      </w:r>
      <w:r>
        <w:br/>
      </w:r>
      <w:r>
        <w:rPr>
          <w:rFonts w:ascii="Times New Roman"/>
          <w:b w:val="false"/>
          <w:i w:val="false"/>
          <w:color w:val="000000"/>
          <w:sz w:val="28"/>
        </w:rPr>
        <w:t xml:space="preserve">
      5) </w:t>
      </w:r>
      <w:r>
        <w:rPr>
          <w:rFonts w:ascii="Times New Roman"/>
          <w:b w:val="false"/>
          <w:i w:val="false"/>
          <w:color w:val="000000"/>
          <w:sz w:val="28"/>
        </w:rPr>
        <w:t>бюджет тапшылығы (профициті) – -88 112 мың теңге;</w:t>
      </w:r>
      <w:r>
        <w:br/>
      </w:r>
      <w:r>
        <w:rPr>
          <w:rFonts w:ascii="Times New Roman"/>
          <w:b w:val="false"/>
          <w:i w:val="false"/>
          <w:color w:val="000000"/>
          <w:sz w:val="28"/>
        </w:rPr>
        <w:t xml:space="preserve">      6) </w:t>
      </w:r>
      <w:r>
        <w:rPr>
          <w:rFonts w:ascii="Times New Roman"/>
          <w:b w:val="false"/>
          <w:i w:val="false"/>
          <w:color w:val="000000"/>
          <w:sz w:val="28"/>
        </w:rPr>
        <w:t>бюджет тапшылығын (профицитін пайдалану) қаржыландыру – 88 112 мың теңге:</w:t>
      </w:r>
      <w:r>
        <w:br/>
      </w:r>
      <w:r>
        <w:rPr>
          <w:rFonts w:ascii="Times New Roman"/>
          <w:b w:val="false"/>
          <w:i w:val="false"/>
          <w:color w:val="000000"/>
          <w:sz w:val="28"/>
        </w:rPr>
        <w:t>      </w:t>
      </w:r>
      <w:r>
        <w:rPr>
          <w:rFonts w:ascii="Times New Roman"/>
          <w:b w:val="false"/>
          <w:i w:val="false"/>
          <w:color w:val="000000"/>
          <w:sz w:val="28"/>
        </w:rPr>
        <w:t>қарыздар түсімі – 102 786 мың теңге;</w:t>
      </w:r>
      <w:r>
        <w:br/>
      </w:r>
      <w:r>
        <w:rPr>
          <w:rFonts w:ascii="Times New Roman"/>
          <w:b w:val="false"/>
          <w:i w:val="false"/>
          <w:color w:val="000000"/>
          <w:sz w:val="28"/>
        </w:rPr>
        <w:t>
      </w:t>
      </w:r>
      <w:r>
        <w:rPr>
          <w:rFonts w:ascii="Times New Roman"/>
          <w:b w:val="false"/>
          <w:i w:val="false"/>
          <w:color w:val="000000"/>
          <w:sz w:val="28"/>
        </w:rPr>
        <w:t>қарыздарды өтеу – 14 792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 118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6-тармақта</w:t>
      </w:r>
      <w:r>
        <w:rPr>
          <w:rFonts w:ascii="Times New Roman"/>
          <w:b w:val="false"/>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тармақшада:</w:t>
      </w:r>
      <w:r>
        <w:br/>
      </w:r>
      <w:r>
        <w:rPr>
          <w:rFonts w:ascii="Times New Roman"/>
          <w:b w:val="false"/>
          <w:i w:val="false"/>
          <w:color w:val="000000"/>
          <w:sz w:val="28"/>
        </w:rPr>
        <w:t>      </w:t>
      </w:r>
      <w:r>
        <w:rPr>
          <w:rFonts w:ascii="Times New Roman"/>
          <w:b w:val="false"/>
          <w:i w:val="false"/>
          <w:color w:val="000000"/>
          <w:sz w:val="28"/>
        </w:rPr>
        <w:t>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"1) нысаналы трансферттер және бюджеттік кредиттер – 325 754 мың теңге:";</w:t>
      </w:r>
      <w:r>
        <w:br/>
      </w:r>
      <w:r>
        <w:rPr>
          <w:rFonts w:ascii="Times New Roman"/>
          <w:b w:val="false"/>
          <w:i w:val="false"/>
          <w:color w:val="000000"/>
          <w:sz w:val="28"/>
        </w:rPr>
        <w:t>
      </w:t>
      </w:r>
      <w:r>
        <w:rPr>
          <w:rFonts w:ascii="Times New Roman"/>
          <w:b w:val="false"/>
          <w:i w:val="false"/>
          <w:color w:val="000000"/>
          <w:sz w:val="28"/>
        </w:rPr>
        <w:t>тоғызыншы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"Ақтау ауылының су құбырын қайта құруға – 22 273 мың теңге;";</w:t>
      </w:r>
      <w:r>
        <w:br/>
      </w:r>
      <w:r>
        <w:rPr>
          <w:rFonts w:ascii="Times New Roman"/>
          <w:b w:val="false"/>
          <w:i w:val="false"/>
          <w:color w:val="000000"/>
          <w:sz w:val="28"/>
        </w:rPr>
        <w:t>
      </w:t>
      </w:r>
      <w:r>
        <w:rPr>
          <w:rFonts w:ascii="Times New Roman"/>
          <w:b w:val="false"/>
          <w:i w:val="false"/>
          <w:color w:val="000000"/>
          <w:sz w:val="28"/>
        </w:rPr>
        <w:t>оныншы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"Достық ауылының су құбырын қайта құруға – 13 024 мың теңге;";</w:t>
      </w:r>
      <w:r>
        <w:br/>
      </w:r>
      <w:r>
        <w:rPr>
          <w:rFonts w:ascii="Times New Roman"/>
          <w:b w:val="false"/>
          <w:i w:val="false"/>
          <w:color w:val="000000"/>
          <w:sz w:val="28"/>
        </w:rPr>
        <w:t>
      </w:t>
      </w:r>
      <w:r>
        <w:rPr>
          <w:rFonts w:ascii="Times New Roman"/>
          <w:b w:val="false"/>
          <w:i w:val="false"/>
          <w:color w:val="000000"/>
          <w:sz w:val="28"/>
        </w:rPr>
        <w:t>он екінші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"мемлекеттік атаулы әлеуметтік көмек төлеуге – 2 895 мың теңге;";</w:t>
      </w:r>
      <w:r>
        <w:br/>
      </w:r>
      <w:r>
        <w:rPr>
          <w:rFonts w:ascii="Times New Roman"/>
          <w:b w:val="false"/>
          <w:i w:val="false"/>
          <w:color w:val="000000"/>
          <w:sz w:val="28"/>
        </w:rPr>
        <w:t>
      </w:t>
      </w:r>
      <w:r>
        <w:rPr>
          <w:rFonts w:ascii="Times New Roman"/>
          <w:b w:val="false"/>
          <w:i w:val="false"/>
          <w:color w:val="000000"/>
          <w:sz w:val="28"/>
        </w:rPr>
        <w:t>он төртінші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"мүгедектерге қызмет көрсетуге бағдарланған ұйымдар орналасқан жерлерде жол белгілері мен сілтегіштерін орнату – 408 мың теңге;";</w:t>
      </w:r>
      <w:r>
        <w:br/>
      </w:r>
      <w:r>
        <w:rPr>
          <w:rFonts w:ascii="Times New Roman"/>
          <w:b w:val="false"/>
          <w:i w:val="false"/>
          <w:color w:val="000000"/>
          <w:sz w:val="28"/>
        </w:rPr>
        <w:t>
      </w:t>
      </w:r>
      <w:r>
        <w:rPr>
          <w:rFonts w:ascii="Times New Roman"/>
          <w:b w:val="false"/>
          <w:i w:val="false"/>
          <w:color w:val="000000"/>
          <w:sz w:val="28"/>
        </w:rPr>
        <w:t>он бесінші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"мүгедектерге қызмет көрсетуге бағдарланған ұйымдар орналасқан жерлерде жүргіншілер өтетін жолдарды дыбыстайтын және жарық беретін құрылғылармен жарақтау – 1 371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"7. 2014 жылға арналған ауданның жергілікті атқарушы органының резерві – 1 543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2. </w:t>
      </w:r>
      <w:r>
        <w:rPr>
          <w:rFonts w:ascii="Times New Roman"/>
          <w:b w:val="false"/>
          <w:i w:val="false"/>
          <w:color w:val="000000"/>
          <w:sz w:val="28"/>
        </w:rPr>
        <w:t>Тасқала аудандық мәслихаты аппаратының жетекшісі (Г. Сағатова)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3. </w:t>
      </w:r>
      <w:r>
        <w:rPr>
          <w:rFonts w:ascii="Times New Roman"/>
          <w:b w:val="false"/>
          <w:i w:val="false"/>
          <w:color w:val="000000"/>
          <w:sz w:val="28"/>
        </w:rPr>
        <w:t>Осы шешім 2014 жылдың 1 қаңтарынан бастап қолданысқа енгізіледі.</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Фролов</w:t>
            </w:r>
            <w:r>
              <w:rPr>
                <w:rFonts w:ascii="Times New Roman"/>
                <w:b w:val="false"/>
                <w:i w:val="false"/>
                <w:color w:val="000000"/>
                <w:sz w:val="20"/>
              </w:rPr>
              <w:t>
</w:t>
            </w:r>
          </w:p>
        </w:tc>
      </w:tr>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Рахимов</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2014 жылғы 23 желтоқсандағы № 29-1 шешіміне</w:t>
            </w:r>
            <w:r>
              <w:br/>
            </w:r>
            <w:r>
              <w:rPr>
                <w:rFonts w:ascii="Times New Roman"/>
                <w:b w:val="false"/>
                <w:i w:val="false"/>
                <w:color w:val="000000"/>
                <w:sz w:val="20"/>
              </w:rPr>
              <w:t>қосымша</w:t>
            </w:r>
            <w:r>
              <w:br/>
            </w:r>
            <w:r>
              <w:rPr>
                <w:rFonts w:ascii="Times New Roman"/>
                <w:b w:val="false"/>
                <w:i w:val="false"/>
                <w:color w:val="000000"/>
                <w:sz w:val="20"/>
              </w:rPr>
              <w:t>Аудандық мәслихаттың</w:t>
            </w:r>
            <w:r>
              <w:br/>
            </w:r>
            <w:r>
              <w:rPr>
                <w:rFonts w:ascii="Times New Roman"/>
                <w:b w:val="false"/>
                <w:i w:val="false"/>
                <w:color w:val="000000"/>
                <w:sz w:val="20"/>
              </w:rPr>
              <w:t>2013 жылғы 26 желтоқсандағы</w:t>
            </w:r>
            <w:r>
              <w:br/>
            </w:r>
            <w:r>
              <w:rPr>
                <w:rFonts w:ascii="Times New Roman"/>
                <w:b w:val="false"/>
                <w:i w:val="false"/>
                <w:color w:val="000000"/>
                <w:sz w:val="20"/>
              </w:rPr>
              <w:t>№ 20-3 шешіміне</w:t>
            </w:r>
            <w:r>
              <w:br/>
            </w:r>
            <w:r>
              <w:rPr>
                <w:rFonts w:ascii="Times New Roman"/>
                <w:b w:val="false"/>
                <w:i w:val="false"/>
                <w:color w:val="000000"/>
                <w:sz w:val="20"/>
              </w:rPr>
              <w:t>1-қосымша</w:t>
            </w:r>
          </w:p>
        </w:tc>
      </w:tr>
    </w:tbl>
    <w:bookmarkStart w:name="z46" w:id="0"/>
    <w:p>
      <w:pPr>
        <w:spacing w:after="0"/>
        <w:ind w:left="0"/>
        <w:jc w:val="left"/>
      </w:pPr>
      <w:r>
        <w:rPr>
          <w:rFonts w:ascii="Times New Roman"/>
          <w:b/>
          <w:i w:val="false"/>
          <w:color w:val="000000"/>
        </w:rPr>
        <w:t xml:space="preserve"> 2014 жылдың аудандық бюджетi</w:t>
      </w:r>
    </w:p>
    <w:bookmarkEnd w:id="0"/>
    <w:bookmarkStart w:name="z47" w:id="1"/>
    <w:p>
      <w:pPr>
        <w:spacing w:after="0"/>
        <w:ind w:left="0"/>
        <w:jc w:val="both"/>
      </w:pPr>
      <w:r>
        <w:rPr>
          <w:rFonts w:ascii="Times New Roman"/>
          <w:b w:val="false"/>
          <w:i w:val="false"/>
          <w:color w:val="000000"/>
          <w:sz w:val="28"/>
        </w:rPr>
        <w:t>      (мың тенге)</w:t>
      </w:r>
      <w:r>
        <w:br/>
      </w:r>
      <w:r>
        <w:rPr>
          <w:rFonts w:ascii="Times New Roman"/>
          <w:b w:val="false"/>
          <w:i w:val="false"/>
          <w:color w:val="000000"/>
          <w:sz w:val="28"/>
        </w:rPr>
        <w:t>
</w:t>
      </w:r>
    </w:p>
    <w:bookmarkEnd w:id="1"/>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638"/>
        <w:gridCol w:w="905"/>
        <w:gridCol w:w="905"/>
        <w:gridCol w:w="6867"/>
        <w:gridCol w:w="23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Санаты</w:t>
            </w:r>
            <w:r>
              <w:br/>
            </w:r>
            <w:r>
              <w:rPr>
                <w:rFonts w:ascii="Times New Roman"/>
                <w:b w:val="false"/>
                <w:i w:val="false"/>
                <w:color w:val="000000"/>
                <w:sz w:val="20"/>
              </w:rPr>
              <w:t>
</w:t>
            </w:r>
          </w:p>
        </w:tc>
        <w:tc>
          <w:tcPr>
            <w:tcW w:w="2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 Кірістер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2 054 493</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317 575</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Табыс салығы</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103 920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103 920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90 950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90 950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115 386</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91 543</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 салығы</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1 089</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19 554</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5 798</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Акциздер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1 358</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3 739</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1 393</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1 393</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3 107</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1 651</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1 651</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1 456</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1 456</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7 673</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2 073</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Жерді сату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2 073</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1 726 138</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1 726 138</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1 726 138</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II. Шығындар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2 053 883</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193 201</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174 362</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112</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12 988</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12 988</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49 452</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49 452</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111 922</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106 775</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022</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5 147</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18 468</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18 468</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15 468</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Қорғаныс</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5 156</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1 691</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1 691</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1 691</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3 465</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3 465</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2 769</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2723</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2723</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2723</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021</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2723</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Бiлiм беру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1 253 156</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102 273</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102 273</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67 861</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34 412</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1 099 659</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1 099 659</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1 039 708</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59 951</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51 224</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51 224</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6 803</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14 602</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сайынға ақшалай қаражат төлемдері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4 012</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020</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Үйде оқытылатын мүгедек балаларды жабдықтармен, бағдарламалық қамтамасыз етумен қамту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067</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25 650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105 971</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80 944</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80 944</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28 153</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5 123</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5 433</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014</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22 110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016</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10 259</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017</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5 885</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023</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2 419</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25 027</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22 803</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22 346</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2 224</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050</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2 224</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134 027</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34 675</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3 675</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3 225</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031</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072</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2020 жол картасы шеңберінде қызметтік тұрғын үй салуға және (немесе) сатып алуға, инженерлік-коммуникациялық инфрақұрылымдарды дамытуға және (немесе) сатып алуға және жастарға арналған жатақханаларды салуға, сатып алуға, салып бітіруге берілетін нысаналы даму трансферті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66 151</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4 741</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014</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4 741</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7 416</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7 416</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53 994</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058</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53 994</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33 201</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21 029</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5 847</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1 627</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13 555</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12 172</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016</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018</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11 339</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210 415</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107 732</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457</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107 732</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107 732</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Спорт</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2 873</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457</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2 873</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1 543</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70 923</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7 533</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1 243</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457</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63 390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62 677</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28 887</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19 889</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9 899</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9 990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457</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8 998</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8 114</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032</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75 977</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31 497</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14 794</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099</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14 794</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474</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16 703</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14 188</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1 175</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8 099</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8 099</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8 099</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және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36 381</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474</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36 381</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36 381</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8 641</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8 641</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8 641</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8 641</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25 352</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25 352</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маңызы бар қалаларда, кенттерде, ауылдарда ,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25 294</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023</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25 294</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38 660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4 672</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4 672</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4 672</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33 988</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7 050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7 050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23 872</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16 754</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7 118</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1 543</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1 543</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1 523</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041</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1 523</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021</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88 722</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Бюджеттiк кредиттер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103 514</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103 514</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103 514</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018</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103 514</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Санаты</w:t>
            </w:r>
            <w:r>
              <w:br/>
            </w:r>
            <w:r>
              <w:rPr>
                <w:rFonts w:ascii="Times New Roman"/>
                <w:b w:val="false"/>
                <w:i w:val="false"/>
                <w:color w:val="000000"/>
                <w:sz w:val="20"/>
              </w:rPr>
              <w:t>
</w:t>
            </w:r>
          </w:p>
        </w:tc>
        <w:tc>
          <w:tcPr>
            <w:tcW w:w="2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Бюджеттiк кредиттерді өтеу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14 792</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14 792</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14 792</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Қаржы активтерін сатып алу </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065</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Санаты</w:t>
            </w:r>
            <w:r>
              <w:br/>
            </w:r>
            <w:r>
              <w:rPr>
                <w:rFonts w:ascii="Times New Roman"/>
                <w:b w:val="false"/>
                <w:i w:val="false"/>
                <w:color w:val="000000"/>
                <w:sz w:val="20"/>
              </w:rPr>
              <w:t>
</w:t>
            </w:r>
          </w:p>
        </w:tc>
        <w:tc>
          <w:tcPr>
            <w:tcW w:w="2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-88 112</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88 112</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102 786</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-14 792</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