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4eb0" w14:textId="4614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ауданы әкімдігінің 2014 жылғы 25 ақпандағы № 39 қаулысы. Батыс Қазақстан облысы Әділет департаментінде 2014 жылғы 28 наурызда № 3455 болып тіркелді. Күші жойылды - Батыс Қазақстан облысы Бөкей ордасы ауданы әкімдігінің 2015 жылғы 16 қантардағы № 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Бөкей ордасы ауданы әкімдігінің 16.01.2015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"Халықты жұмыспен қамту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еңбек рыногындағы жағдай мен бюджет қаражатына қарай,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2014 жылға нысаналы топтарға жататын адамдардың қосымша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"Бөкей ордасы аудандық жұмыспен қамту және әлеуметтік бағдарламалар бөлімі" мемлекеттік мекемесі қолданыстағы заңнамаларға сәйкес осы қаулыдан туындайтын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Л. Т. Қайырғалиеваға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ақпандағы №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нысаналы</w:t>
      </w:r>
      <w:r>
        <w:br/>
      </w:r>
      <w:r>
        <w:rPr>
          <w:rFonts w:ascii="Times New Roman"/>
          <w:b/>
          <w:i w:val="false"/>
          <w:color w:val="000000"/>
        </w:rPr>
        <w:t>топтарға жататын адамдардың</w:t>
      </w:r>
      <w:r>
        <w:br/>
      </w:r>
      <w:r>
        <w:rPr>
          <w:rFonts w:ascii="Times New Roman"/>
          <w:b/>
          <w:i w:val="false"/>
          <w:color w:val="000000"/>
        </w:rPr>
        <w:t>қосымша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Уәкілетті органның жолдамасы бойынша кәсіптік даярлаудан өткен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Жас отбасында бір де бір жұмыс істемейтін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Зейнеткерлік жас алдындағы адамдар (жасына байланысты зейнеткерлікке шығуға үш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Елу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Ұзақ уақыт жұмыс істемеген адамдар (бір жыл және одан да көп);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Уәкiлеттi органда тiркелген жұмыссыздар.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