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0cf" w14:textId="3bf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27 мамырдағы № 122 қаулысы. Батыс Қазақстан облысы Әділет департаментінде 2014 жылғы 16 маусымда № 3566 болып тіркелді. Күші жойылды - Батыс Қазақстан облысы әкімдігінің 2015 жылғы 28 шілдедегі № 194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28.07.2015 </w:t>
      </w:r>
      <w:r>
        <w:rPr>
          <w:rFonts w:ascii="Times New Roman"/>
          <w:b w:val="false"/>
          <w:i w:val="false"/>
          <w:color w:val="ff0000"/>
          <w:sz w:val="28"/>
        </w:rPr>
        <w:t>№ 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төмендегі мемлекеттік көрсетілетін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"Миссионерлік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қызметті жүзеге асыратын тұлғаларды тіркеуді және қайта тіркеуді жүргізу";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"Діни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 өткізуге арналған үй-жайларды ғибадат үйлерінен (ғимараттарынан) тыс жерлерде орналастыруға келісу туралы шешім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"Діни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27 мамырдағы №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</w:t>
      </w:r>
      <w:r>
        <w:br/>
      </w:r>
      <w:r>
        <w:rPr>
          <w:rFonts w:ascii="Times New Roman"/>
          <w:b/>
          <w:i w:val="false"/>
          <w:color w:val="000000"/>
        </w:rPr>
        <w:t>және қайта тіркеуді жүргізу"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"Миссионерлік қызметті жүзеге асыратын тұлғаларды тіркеуді және қайта тіркеуді жүргізу" мемлекеттік көрсетілетін қызметті (бұдан әрі-мемлекеттік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 Батыс Қазақстан облысы, Орал қаласы, Достық-Дружба даңғылы, 179 мекенжайы бойынша Батыс Қазақстан облысының жергілікті атқарушы органымен (бұдан әрі – көрсетілетін қызметті беруші) Қазақстан Республикасы Үкіметінің 2014 жылғы 24 ақпандағы № 137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"Миссионерлік қызметті жүзеге асыратын тұлғаларды тіркеуді және қайта тіркеуді жүргізу" мемлекеттік көрсетілетін қызмет стандартының (бұдан әрі – стандарт) негізінде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қабылдауды және мемлекеттік қызмет көрсету нәтижесін беруді Батыс Қазақстан облысы, Орал қаласы, Достық-Дружба даңғылы, 201, 4-қабат, № 404 кабинет мекенжайы бойынша, телефоны 8(7112)50-63-95, Қазақстан Республикасының еңбек заңнамасына сәйкес демалыс және мереке күндерін қоспағанда, дүйсенбіден бастап жұманы қоса алғанда сағат 13.00-ден 14.30-ге дейін түскі үзіліспен сағат 9.00-ден 18.30-ге дейін "Батыс Қазақстан облысының дін істері басқармасы"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Мемлекеттiк қызметті көрсету нәтижесi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миссионерді тіркеу немесе қайта тіркеу туралы куәлік немесе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дәлелденген жауап (бұдан әрі-бас тарту туралы дәлелденген жауап)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Мемлекеттiк қызмет жеке тұлғаларға (бұдан әрі – көрсетiлетiн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мемлекеттік қызмет көрсету бойынша рәсімді (іс - 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процесінің құрамына кіретін әрбір рәсімнің (іс - 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басқарманың жауапты орындаушысы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(бұдан әрі - құжаттар) 30 минут ішінде қабылдайды және басқарманың басшысына жолдайды. Егер құжаттар көрсетілген талаптарға сай болса, онда құжаттарды қабылдап алған тұлғаның тегі, аты-жөні, құжаттардың қабылданған күні мен уақыты көрсетіліп мөртаңба қойылған өтініштің көшірмесі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 3 күнтізбелік күн ішінде құжаттармен танысады және басқарманың жауапты орындаушысына зерделеу үшін және мемлекеттік көрсетілетін қызмет нәтижесінің жобасын дайындау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басқарманың жауапты орындаушысы құжаттарды қабылдап алған сәттен бастап 6 күнтізбелік күн ішінде көрсетілетін қызметті алушы ұсынған діни әдебиеттерді "Діни қызмет және діни бірлестіктер туралы" Қазақстан Республикасының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дінтану сараптамасын жүргізу үшін Қазақстан Республикасы Дін істері агенттігіне жолдайды. Мемлекеттік көрсетілетін қызметті беру мерзімі уақытша тоқтатылады;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жауапты орындаушысы дінтану сараптамасын алғаннан кейін 6 күнтізбелік күн ішінде миссионерді тіркеу немесе қайта тіркеу туралы куәліктің немесе бас тарту туралы дәлелденген жауаптың жобасын дайындайды және басқарма басшысына келісім алу үшін жолдайды. Мемлекеттік қызмет көрсету мерзімі жаңартылады;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 3 күнтізбелік күн ішінде миссионерді тіркеу немесе қайта тіркеу туралы куәлікті немесе бас тарту туралы дәлелденген жауапты облыс әкіміне немесе оның міндетін атқарушы тұлғаға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әкімі немесе оның міндетін атқарушы тұлға 7 күнтізбелік күн ішінде миссионерді тіркеу немесе қайта тіркеу туралы куәлікке немесе бас тарту туралы дәлелденген жауапқа қол қойып, басқарма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басқарманың басшысы 3 күнтізбелік ішінде қол қойылған мемлекеттік қызметті көрсету нәтижесін көрсетілетін қызметті алушыға беру үшін басқарманың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басқарманың жауапты орындаушысы 30 минут ішінде мемлекеттік қызметті көрсету нәтижесін көрсетілетін қызметті алушыға (немесе сенімхат бойынша оның өкіліне) беруді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Келесі рәсімді (іс-қимылды) орындауды бастау үшін негіздеме болатын мемлекеттік қызметті көрсету бойынша рәсімдердің (іс - 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орындаушысының көрсетілетін қызметті алушыдан құжаттарды қабылдауы және басқарма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 басшысының құжаттарды басқарманың жауапты орындаушысына зерделеу және мемлекеттік қызметті көрсету нәтижесінің жобасын дайындау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орындаушысының діни әдебиеттерді дінтану сараптамасын жүргізу үшін Қазақстан Республикасы Дін істері агенттігіне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жауапты орындаушысының миссионерді тіркеу немесе қайта тіркеу туралы куәліктің немесе бас тарту туралы дәлелді жауаптың жобасын келісім алу үшін басқарма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 басшысының миссионерді тіркеу немесе қайта тіркеу туралы куәліктің немесе бас тарту туралы дәлелді жауаптың жобасын облыс әкіміне немесе оның міндетін атқарушы тұлғаға қол қою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әкімі немесе оның міндетін атқарушы тұлғаның миссионерді тіркеу немесе қайта тіркеу туралы куәлікке немесе бас тарту туралы дәлелді жауапқа қол қойып, басқарманың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 басшысының мемлекеттік қызметті көрсету нәтижесін беру үшін басқарманың жауапты орындаушысына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басқарманың жауапты орындаушысының мемлекеттік қызметті көрсету нәтижесін көрсетілетін қызметті алушыға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құрылымдылық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облыс әкімі немесе оның міндетін атқарушы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Рәсімдердің (іс-қимылдардың) реттілігін сипаттау әрбір рәсімнің (іс - қимылдың) ұзақтығын көрсете отырып, әрбір рәсімнің (іс - қимылдың) өту блок-схемасы осы "Миссионерлік қызметті жүзеге асыратын тұлғаларды тіркеуді және қайта тіркеуді жүргізу"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рәсімдердің (іс - қимылдардың) ретін, көрсетілетін қызметті берушінің, басқарманың толық сипаттамасы құрылымдық бөлімшелерінің (қызметкерлерінің) өзара іс - қимылдарының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Мемлекеттік қызметті көрсету мәселелері бойынша көрсетілетін қызметті берушінің, басқарманың және (немесе) оның лауазымды адамдарының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"Миссионерлiк қызметтi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тұлғаларды тiркеудi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тiркеудi жүргiзу"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</w:t>
      </w:r>
      <w:r>
        <w:br/>
      </w:r>
      <w:r>
        <w:rPr>
          <w:rFonts w:ascii="Times New Roman"/>
          <w:b/>
          <w:i w:val="false"/>
          <w:color w:val="000000"/>
        </w:rPr>
        <w:t>сипаттау әрбір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отырып, әрбір</w:t>
      </w:r>
      <w:r>
        <w:br/>
      </w:r>
      <w:r>
        <w:rPr>
          <w:rFonts w:ascii="Times New Roman"/>
          <w:b/>
          <w:i w:val="false"/>
          <w:color w:val="000000"/>
        </w:rPr>
        <w:t>рәсімнің (іс-қимылдың) өту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"Миссионерлiк қызметтi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тұлғаларды тiркеудi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тiркеудi жүргiзу"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"Миссионерлiк қызметтi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тұлғаларды тiркеудi және қайта</w:t>
      </w:r>
      <w:r>
        <w:br/>
      </w:r>
      <w:r>
        <w:rPr>
          <w:rFonts w:ascii="Times New Roman"/>
          <w:b/>
          <w:i w:val="false"/>
          <w:color w:val="000000"/>
        </w:rPr>
        <w:t>тiркеудi жүргiзу"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–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 - 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1 –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2 –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3 –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27 мамырдағы №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</w:t>
      </w:r>
      <w:r>
        <w:br/>
      </w:r>
      <w:r>
        <w:rPr>
          <w:rFonts w:ascii="Times New Roman"/>
          <w:b/>
          <w:i w:val="false"/>
          <w:color w:val="000000"/>
        </w:rPr>
        <w:t>(ғимараттарынан) тыс жерлерде орналастыруға келісу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 Батыс Қазақстан облысы, Орал қаласы, Достық-Дружба даңғылы, 179 мекенжайы бойынша Батыс Қазақстан облысының жергілікті атқарушы органымен (бұдан әрі – көрсетілетін қызметті беруші) Қазақстан Республикасы Үкіметінің 2014 жылғы 24 ақпандағы № 137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стандарты (бұдан әрі – стандарт) негізінде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қабылдауды және мемлекеттік қызметті көрсету нәтижесін беруді Батыс Қазақстан облысы, Орал қаласы, Достық-Дружба даңғылы, 201, 4-қабат, № 404 кабинет мекенжайы бойынша, телефоны 8(7112)50-63-95, Қазақстан Республикасының еңбек заңнамасына сәйкес демалыс және мереке күндерін қоспағанда, дүйсенбіден бастап жұманы қоса алғанда сағат 13.00-ден 14.30-ге дейін түскі үзіліспен сағат 9.00-ден 18.30-ге дейін "Батыс Қазақстан облысының дін істері басқармасы"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Мемлекеттiк қызметті көрсету нәтижесi діни іс-шараларды өткізуге арналған үй-жайларды ғибадат үйлерінен (ғимараттарынан) тыс жерлерде орналастыруға келісу туралы шешім (бұдан әрі-шешім) немесе мемлекеттiк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 көрсетуден бас тарту туралы дәлелденген жауап (бұдан әрі- бас тарту туралы дәлелденген жауап)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Мемлекеттiк қызмет заңды тұлғаларға (бұдан әрі – көрсетiлетiн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 іс-қимыл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Стандарттың қосымшасына сәйкес өтініш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басқарманың жауапты орындаушысы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(бұдан әрі-құжаттар) 30 минут ішінде қабылдайды және басқарманың басшысына жолдайды. Егер құжаттар көрсетілген талаптарға сай болса, онда құжаттарды қабылдап алған тұлғаның тегі, аты-жөні, құжаттардың қабылданған күні мен уақыты көрсетіліп мөртаңба қойылған өтініштің көшірмесі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 3 күнтізбелік күн ішінде құжаттармен танысады және басқарманың жауапты орындаушысына зерделеу және мемлекеттік көрсетілетін қызмет нәтижесінің жобасын дайындау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 9 күнтізбелік күн ішінде құжаттарды зерделеп, шешім жобасын немесе бас тарту туралы дәлелденген жауап жобасын дайындайды және басқарманың басшысына келісу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басшысы 3 күнтізбелік күн ішінде шешім жобасын немесе бас тарту туралы дәлелденген жауап жобасын облыс әкіміне немесе оның міндетін атқарушы тұлғаға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әкімі немесе оның міндетін атқарушы тұлға 10 күнтізбелік күн ішінде шешімге немесе бас тарту туралы дәлелденген жауапқа қол қойып,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басқарманың басшысы 3 күнтізбелік күн ішінде қол қойылған мемлекеттік қызметті көрсету нәтижесін көрсетілетін қызметті алушыға беру үшін басқарманың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басқарманың жауапты орындаушысы 30 минуттың ішінде мемлекеттік қызметті көрсету нәтижесін көрсетілетін қызметті алушыға (немесе сенімхат бойынша оның өкіліне) беруді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Келесі рәсімді (іс-қимылды) орындауды бастау үшін негіздеме болатын мемлекеттік қызметті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орындаушысының көрсетілетін қызметті алушыдан құжаттарды қабылдауы және басқарманың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басшысының басқарманың жауапты орындаушысына құжаттарды зерделеу және шешімнің немесе бас тарту туралы дәлелденген жауаптың жобасын дайындау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орындаушысының құжаттарды зерделеуі, шешімнің немесе бас тарту туралы дәлелденген жауаптың жобасын дайындауы және басқарманың басшысына келісу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 басшысының шешімнің немесе бас тарту туралы дәлелденген жауаптың жобасын облыс әкіміне немесе оның міндетін атқарушы тұлғаға қол қою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әкімі немесе оның міндетін атқарушының шешімге немесе бас тарту туралы дәлелденген жауапқа қол қойып, басқарманың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басқарманың басшысының мемлекеттік қызметті көрсету нәтижесін беру үшін жауапты орындаушыға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басқарманың жауапты орындаушысының мемлекеттік қызметті көрсету нәтижесін көрсетілетін қызметті алушыға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құрылымдылық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 өзара 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облыс әкімі немесе оның міндетін атқарушы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Рәсімдердің (іс-қимылдардың) реттілігін сипаттау әрбір рәсімнің (іс-қимылдың) ұзақтығын көрсете отырып, әрбір рәсімнің (іс қимылдың) өту блок-схемасы осы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рәсімдердің (іс-қимылдардың) ретін, көрсетілетін қызметті берушінің, басқарманың толық сипаттамасы құрылымдық бөлімшелерінің (қызметкерлерінің) өзара іс-қимылдарының тәртібінің сипаттамасы осы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Мемлекеттік қызметті көрсету мәселелері бойынша көрсетілетін қызметті берушінің, басқарманың және (немесе) оның лауазымды адамдарының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үй-жайларды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 әрбір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отырып, әрбір рәсімнің (іс-қимылдың) өту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үй-жайларды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</w:t>
      </w:r>
      <w:r>
        <w:br/>
      </w:r>
      <w:r>
        <w:rPr>
          <w:rFonts w:ascii="Times New Roman"/>
          <w:b/>
          <w:i w:val="false"/>
          <w:color w:val="000000"/>
        </w:rPr>
        <w:t>(ғимараттарынан) тыс жерлерде орналастыруға келісу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–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ҚФБ1 –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2 –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3 –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27 мамырдағы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</w:t>
      </w:r>
      <w:r>
        <w:br/>
      </w:r>
      <w:r>
        <w:rPr>
          <w:rFonts w:ascii="Times New Roman"/>
          <w:b/>
          <w:i w:val="false"/>
          <w:color w:val="000000"/>
        </w:rPr>
        <w:t>діни мақсаттағы заттарды тарату үшін арнайы тұрақты үй-жайлардың</w:t>
      </w:r>
      <w:r>
        <w:br/>
      </w:r>
      <w:r>
        <w:rPr>
          <w:rFonts w:ascii="Times New Roman"/>
          <w:b/>
          <w:i w:val="false"/>
          <w:color w:val="000000"/>
        </w:rPr>
        <w:t>орналастырылуын бекіту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 Батыс Қазақстан облысы, Орал қаласы, Достық-Дружба даңғылы, 179 мекенжайы бойынша Батыс Қазақстан облысының жергілікті атқарушы органымен (бұдан әрі – көрсетілетін қызметті беруші) Қазақстан Республикасы Үкіметінің 2014 жылғы 24 ақпандағы № 137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 стандарты (бұдан әрі – стандарт) негізінде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қабылдауды және мемлекеттік қызмет көрсету нәтижесін беруді Батыс Қазақстан облысы, Орал қаласы, Достық-Дружба даңғылы, 201, 4-қабат, № 404 кабинет мекенжайы бойынша, телефоны 8(7112)50-63-95, Қазақстан Республикасының еңбек заңнамасына сәйкес демалыс және мереке күндерін қоспағанда, дүйсенбіден бастап жұманы қоса алғанда сағат 13.00-ден 14.30-ге дейін түскі үзіліспен сағат 9.00-ден 18.30-ге дейін "Батыс Қазақстан облысының дін істері басқармасы"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Мемлекеттiк қызметті көрсету нәтижесi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(бұдан әрі - шешім) немесе мемлекеттiк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 көрсетуден бас тарту туралы дәлелденген жауап (бұдан әрі – бас тарту туралы дәлелденген жауап)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Мемлекеттiк қызмет жеке және заңды тұлғаларға (бұдан әрі – көрсетiлетiн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 іс-қимыл 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Стандарттың қосымшасына сәйкес өтініш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басқарманың жауапты орындаушысы 30 минут ішінде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( бұдан әрі –құжаттар) қабылдайды және басқарманың басшысына жолдайды. Егер құжаттар көрсетілген талаптарға сай болса, онда құжаттарды қабылдап алған тұлғаның тегі, аты-жөні, құжаттардың қабылданған күні мен уақыты көрсетіліп мөртаңба қойылған өтініштің көшірмесі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 3 күнтізбелік күн ішінде құжаттармен танысады және басқарманың жауапты орындаушысына зерделеу және мемлекеттік көрсетілетін қызмет нәтижесінің жобасын дайындау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 9 күнтізбелік күн ішінде құжаттарды зерделеп, шешімнің жобасын немесе бас тарту туралы дәлелденген жауап жобасын дайындайды және басқарма басшысына келісім алу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басшысы 3 күнтізбелік күн ішінде шешім немесе бас тарту туралы дәлелденген жауабын облыс әкіміне немесе оның міндетін атқарушы тұлғаға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әкімі немесе оның міндетін атқарушы тұлға 10 күнтізбелік күн ішінде шешімге немесе бас тарту туралы дәлелденген жауапқа қол қойып,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басқарманың басшысы 3 күнтізбелік күн ішінде қол қойылған мемлекеттік қызметті көрсету нәтижесін көрсетілетін қызметті алушыға беру үшін басқарманың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басқарманың жауапты орындаушысы 30 минут ішінде мемлекеттік қызметті көрсету нәтижесін көрсетілетін қызметті алушыға (немесе сенімхат бойынша оның өкіліне) беруді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Келесі рәсімді (іс-қимылды) орындауды бастау үшін негіздеме болатын мемлекеттік қызметті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орындашысының көрсетілетін қызметті алушыдан құжаттарды қабылдауы және басқарма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 басшысының құжаттарды басқарманың жауапты орындаушысына зерделеу және шешімнің жобасын немесе бас тарту туралы дәлелденген жауап жобасын дайындау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 құжаттарды зерделеп, шешімнің жобасын немесе бас тарту туралы дәлелденген жауап жобасын дайындуы және басқарманың басшысына келісу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 басшысының шешімнің жобасын немесе бас тарту туралы дәлелденген жауап жобасын облыс әкіміне немесе оның міндетін атқарушы тұлғаға қол қою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әкімі немесе оның міндетін атқарушы тұлғаның шешіміне немесе бас тарту туралы дәлелденген жауапқа қол қойып, басқарманың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басқарма басшысының мемлекеттік қызметті көрсету нәтижесін беру үшін жауапты орындаушыға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басқарманың жауапты орындаушысының мемлекеттік қызметті көрсету нәтижесін көрсетілетін қызметті алушыға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құрылымдылық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мен көрсетілетін қызметті берушінің өзара 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облыс әкімі немесе оның міндетін атқарушы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Рәсімдердің (іс-қимылдардың) реттілігін сипаттау әрбір рәсімнің (іс қимылдың) ұзақтығын көрсете отырып, әрбір рәсімнің (іс қимылдың) өту блок-схемасы осы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мемлекеттiк көрсетілетін қызмет регламентінің (бұдан әрі-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рәсімдердің (іс-қимылдардың) ретін, көрсетілетін қызметті берушінің, басқарманың толық сипаттамасы құрылымдық бөлімшелерінің (қызметкерлерінің) өзара іс-қимылдарының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Мемлекеттік қызметті көрсету мәселелері бойынша көрсетілетін қызметті берушінің, басқарманың және (немесе) оның лауазымды адамдарының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орналастырылуын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 әрбір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отырып, әрбір рәсімнің (іс-қимылдың) өту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орналастырылуын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</w:t>
      </w:r>
      <w:r>
        <w:br/>
      </w:r>
      <w:r>
        <w:rPr>
          <w:rFonts w:ascii="Times New Roman"/>
          <w:b/>
          <w:i w:val="false"/>
          <w:color w:val="000000"/>
        </w:rPr>
        <w:t>діни мақсаттағы заттарды тарату үшін арнайы тұрақты үй-жайлардың орналастырылуын бекіту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–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1 –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2 –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ҚФБ 3 – облыс әкімі немесе оның міндетін атқарушы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