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b64e" w14:textId="69fb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Банкі Басқармасының "2006 жылғы үлгідегі және 2012 жылғы үлгідегі номиналы 2 000 теңгелік банкноттардың қатар айналыста болу кезеңін белгілеу туралы" 2013 жылғы 27 мамырдағы № 127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2014 жылғы 24 желтоқсандағы № 249 қаулысы. Қазақстан Республикасының Әділет министрлігінде 2015 жылы 10 ақпанда № 10209 тіркелді. Күші жойылды - Қазақстан Республикасының Ұлттық Банкі Басқармасының 2015 жылғы 28 қарашадағы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28.11.2015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Ұлттық Банкі туралы» 1995 жылғы 30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банкноттардың қатар айналыста болу кезеңін өзгерту қажеттілігіне байланысты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«2006 жылғы үлгідегі және 2012 жылғы үлгідегі номиналы 2 000 теңгелік банкноттардың қатар айналыста болу кезеңін белгілеу туралы» 2013 жылғы 27 мамырдағы № 127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8562 тіркелген, 2013 жылғы 7 тамызда «Егемен Қазақстан» газетінде № 184 (28123)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2006 жылғы үлгідегі (бұдан әрі – ескі үлгідегі ақша белгісі) және 2012 жылғы үлгідегі (бұдан әрі – жаңа үлгідегі ақша белгісі) номиналы 2 000 теңгелік банкноттардың қатар айналыста болу кезеңі 2013 жылғы 29 наурыз – 2015 жылғы 31 желтоқсан аралығы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 Қ. Келімбетов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