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a6a1" w14:textId="aafa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ұйымдарының қаржылық қызметтерді тұтынушыларға ұсынуы үшін Қазақстан Республикасы Ұлттық Банкінің келісімі талап етілетін қаржы өнімдерінің тізбесін (түрлерін)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2014 жылғы 22 қазандағы № 202 қаулысы. Қазақстан Республикасының Әділет министрлігінде 2014 жылы 25 қарашада № 9898 тіркелді. Күші жойылды - Қазақстан Республикасы Ұлттық Банкі Басқармасының 2016 жылғы 30 мамырдағы № 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30.05.2016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рұқсат беру жүйесі мәселелері бойынша өзгерістер мен толықтырулар енгізу туралы» 2014 жылғы 16 мамырдағы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Қаржы ұйымдарының қаржылық қызметтерді тұтынушыларға ұсынуы үшін Қазақстан Республикасы Ұлттық Банкінің келісімі талап етілетін қаржы өнімдерінің тізбесі (түрлері)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сейфтік операциялар: сейфтік жәшіктерді, шкафтарды және үй-жайларды жалға беруді қоса, құжаттандырылған нысанда шығарылған бағалы қағаздарды, клиенттердің құжаттары мен құндылықтарын сақтау бойынша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тұлғалардың кепілдіктері мен кепілдемелерін сақтандыру;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брокердің клиенттің тапсырмаларына сәйкес бағалы қағаздарды сатып алу-сату мәмілелерін жасауын жорамалдайтын шарттың негізінде көрсетілетін брокерлік қызметтер, олар бойынша есеп айырысуды брокер брокердің клиентке қайтарымдылық және төлемділік шарттарында берген ақшаны немесе бағалы қағазды пайдаланумен жүргізеді (маржиналдық мәмілелер).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жариялаған күнінен кейін күнтізбелік жиырма бір күн өткен соң қолданысқа енгізіледі, бірақ 2014 жылғы 21 қарашадан ерте емес.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 Қ. Келімбетов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